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DDB" w:rsidRDefault="00E92DDB" w:rsidP="00E92DD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Highlights (for Reviewers)</w:t>
      </w:r>
    </w:p>
    <w:p w:rsidR="00E92DDB" w:rsidRPr="001C5F36" w:rsidRDefault="00E92DDB" w:rsidP="00E92DD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DDB">
        <w:rPr>
          <w:rFonts w:ascii="Times New Roman" w:hAnsi="Times New Roman" w:cs="Times New Roman"/>
          <w:sz w:val="24"/>
          <w:szCs w:val="24"/>
        </w:rPr>
        <w:t xml:space="preserve">Landslide inventory map was prepared from field survey, aerial photos and Google </w:t>
      </w:r>
      <w:r w:rsidRPr="001C5F36">
        <w:rPr>
          <w:rFonts w:ascii="Times New Roman" w:hAnsi="Times New Roman" w:cs="Times New Roman"/>
          <w:sz w:val="24"/>
          <w:szCs w:val="24"/>
        </w:rPr>
        <w:t>Earth.</w:t>
      </w:r>
    </w:p>
    <w:p w:rsidR="00FD1443" w:rsidRPr="001C5F36" w:rsidRDefault="00FD1443" w:rsidP="00E92DD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F36">
        <w:rPr>
          <w:rFonts w:ascii="Times New Roman" w:hAnsi="Times New Roman" w:cs="Times New Roman"/>
          <w:sz w:val="24"/>
          <w:szCs w:val="24"/>
        </w:rPr>
        <w:t xml:space="preserve">Geological map of the area was prepared using topographic map of </w:t>
      </w:r>
      <w:proofErr w:type="spellStart"/>
      <w:r w:rsidRPr="001C5F36">
        <w:rPr>
          <w:rFonts w:ascii="Times New Roman" w:hAnsi="Times New Roman" w:cs="Times New Roman"/>
          <w:sz w:val="24"/>
          <w:szCs w:val="24"/>
        </w:rPr>
        <w:t>Godguadit</w:t>
      </w:r>
      <w:proofErr w:type="spellEnd"/>
      <w:r w:rsidRPr="001C5F36">
        <w:rPr>
          <w:rFonts w:ascii="Times New Roman" w:hAnsi="Times New Roman" w:cs="Times New Roman"/>
          <w:sz w:val="24"/>
          <w:szCs w:val="24"/>
        </w:rPr>
        <w:t xml:space="preserve"> sheet as base map through field investigation.</w:t>
      </w:r>
    </w:p>
    <w:p w:rsidR="00FD1443" w:rsidRPr="001C5F36" w:rsidRDefault="00FD1443" w:rsidP="00E92DD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F36">
        <w:rPr>
          <w:rFonts w:ascii="Times New Roman" w:hAnsi="Times New Roman" w:cs="Times New Roman"/>
          <w:sz w:val="24"/>
          <w:szCs w:val="24"/>
        </w:rPr>
        <w:t xml:space="preserve">The geotechnical property </w:t>
      </w:r>
      <w:bookmarkStart w:id="0" w:name="_GoBack"/>
      <w:bookmarkEnd w:id="0"/>
      <w:r w:rsidRPr="001C5F36">
        <w:rPr>
          <w:rFonts w:ascii="Times New Roman" w:hAnsi="Times New Roman" w:cs="Times New Roman"/>
          <w:sz w:val="24"/>
          <w:szCs w:val="24"/>
        </w:rPr>
        <w:t>of soils and rocks was determined through in-situ field test and laboratory analysis.</w:t>
      </w:r>
    </w:p>
    <w:p w:rsidR="00FD1443" w:rsidRPr="001C5F36" w:rsidRDefault="00FD1443" w:rsidP="00E92DD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F36">
        <w:rPr>
          <w:rFonts w:ascii="Times New Roman" w:hAnsi="Times New Roman" w:cs="Times New Roman"/>
          <w:sz w:val="24"/>
          <w:szCs w:val="24"/>
        </w:rPr>
        <w:t>Stability of selected slope sections was determined using Slide 6 software.</w:t>
      </w:r>
    </w:p>
    <w:p w:rsidR="00FD1443" w:rsidRPr="001C5F36" w:rsidRDefault="00FD1443" w:rsidP="00FD14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F36">
        <w:rPr>
          <w:rFonts w:ascii="Times New Roman" w:hAnsi="Times New Roman" w:cs="Times New Roman"/>
          <w:sz w:val="24"/>
          <w:szCs w:val="24"/>
        </w:rPr>
        <w:t>GIS-based analytical hierarchy process (AHP) method used to produce landslide susceptibility map.</w:t>
      </w:r>
    </w:p>
    <w:p w:rsidR="00FD1443" w:rsidRPr="001C5F36" w:rsidRDefault="00FD1443" w:rsidP="00E92DD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F36">
        <w:rPr>
          <w:rFonts w:ascii="Times New Roman" w:hAnsi="Times New Roman" w:cs="Times New Roman"/>
          <w:sz w:val="24"/>
          <w:szCs w:val="24"/>
        </w:rPr>
        <w:t>The geological, geotechnical information of the area was used as input data for the priority of parameters in the AHP process.</w:t>
      </w:r>
    </w:p>
    <w:p w:rsidR="00E92DDB" w:rsidRPr="001C5F36" w:rsidRDefault="00E92DDB" w:rsidP="00E92DD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F36">
        <w:rPr>
          <w:rFonts w:ascii="Times New Roman" w:hAnsi="Times New Roman" w:cs="Times New Roman"/>
          <w:sz w:val="24"/>
          <w:szCs w:val="24"/>
        </w:rPr>
        <w:t>A total of 103 landslides were inventoried in the study area.</w:t>
      </w:r>
    </w:p>
    <w:p w:rsidR="008F7B37" w:rsidRDefault="00E92DDB" w:rsidP="00E92DDB">
      <w:pPr>
        <w:pStyle w:val="ListParagraph"/>
        <w:numPr>
          <w:ilvl w:val="0"/>
          <w:numId w:val="1"/>
        </w:numPr>
        <w:spacing w:line="360" w:lineRule="auto"/>
        <w:jc w:val="both"/>
      </w:pPr>
      <w:r w:rsidRPr="00E92DDB">
        <w:rPr>
          <w:rFonts w:ascii="Times New Roman" w:hAnsi="Times New Roman" w:cs="Times New Roman"/>
          <w:sz w:val="24"/>
          <w:szCs w:val="24"/>
        </w:rPr>
        <w:t>The area under curve (AUC) used to validate the final map.</w:t>
      </w:r>
    </w:p>
    <w:sectPr w:rsidR="008F7B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B977FA"/>
    <w:multiLevelType w:val="hybridMultilevel"/>
    <w:tmpl w:val="08588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DDB"/>
    <w:rsid w:val="001C5F36"/>
    <w:rsid w:val="003F18B5"/>
    <w:rsid w:val="009E2C82"/>
    <w:rsid w:val="00BD72D4"/>
    <w:rsid w:val="00BE53F8"/>
    <w:rsid w:val="00D814B9"/>
    <w:rsid w:val="00E92DDB"/>
    <w:rsid w:val="00FD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2D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2D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SOLOMON</cp:lastModifiedBy>
  <cp:revision>3</cp:revision>
  <dcterms:created xsi:type="dcterms:W3CDTF">2021-03-01T18:42:00Z</dcterms:created>
  <dcterms:modified xsi:type="dcterms:W3CDTF">2023-05-20T17:23:00Z</dcterms:modified>
</cp:coreProperties>
</file>