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8F8556" w14:textId="5B43DE3D" w:rsidR="00D32164" w:rsidRDefault="00634BAE">
      <w:pPr>
        <w:widowControl/>
        <w:jc w:val="left"/>
      </w:pPr>
      <w:r>
        <w:rPr>
          <w:rFonts w:ascii="Times New Roman" w:eastAsia="等线" w:hAnsi="Times New Roman" w:cs="Times New Roman"/>
          <w:color w:val="000000"/>
          <w:kern w:val="0"/>
          <w:szCs w:val="21"/>
          <w:lang w:bidi="ar"/>
        </w:rPr>
        <w:t>Table</w:t>
      </w:r>
      <w:r w:rsidR="00FB2508">
        <w:rPr>
          <w:rFonts w:ascii="Times New Roman" w:eastAsia="等线" w:hAnsi="Times New Roman" w:cs="Times New Roman"/>
          <w:color w:val="000000"/>
          <w:kern w:val="0"/>
          <w:szCs w:val="21"/>
          <w:lang w:bidi="ar"/>
        </w:rPr>
        <w:t xml:space="preserve"> S</w:t>
      </w:r>
      <w:r>
        <w:rPr>
          <w:rFonts w:ascii="Times New Roman" w:eastAsia="等线" w:hAnsi="Times New Roman" w:cs="Times New Roman"/>
          <w:color w:val="000000"/>
          <w:kern w:val="0"/>
          <w:szCs w:val="21"/>
          <w:lang w:bidi="ar"/>
        </w:rPr>
        <w:t>1 Demographic and tumor characteristics of Training Set and Validation set.</w:t>
      </w:r>
    </w:p>
    <w:tbl>
      <w:tblPr>
        <w:tblW w:w="9513" w:type="dxa"/>
        <w:tblLook w:val="04A0" w:firstRow="1" w:lastRow="0" w:firstColumn="1" w:lastColumn="0" w:noHBand="0" w:noVBand="1"/>
      </w:tblPr>
      <w:tblGrid>
        <w:gridCol w:w="2568"/>
        <w:gridCol w:w="2551"/>
        <w:gridCol w:w="2551"/>
        <w:gridCol w:w="1843"/>
      </w:tblGrid>
      <w:tr w:rsidR="00D32164" w14:paraId="0BE39619" w14:textId="77777777">
        <w:trPr>
          <w:trHeight w:val="278"/>
        </w:trPr>
        <w:tc>
          <w:tcPr>
            <w:tcW w:w="256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B0C82" w14:textId="77777777" w:rsidR="00D32164" w:rsidRDefault="00D3216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41BB005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Training Set, n(%)</w:t>
            </w:r>
          </w:p>
        </w:tc>
        <w:tc>
          <w:tcPr>
            <w:tcW w:w="255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53C6CA9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Validation set, n(%)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155C1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P-value</w:t>
            </w:r>
          </w:p>
        </w:tc>
      </w:tr>
      <w:tr w:rsidR="00D32164" w14:paraId="59AFE6F2" w14:textId="77777777">
        <w:trPr>
          <w:trHeight w:val="278"/>
        </w:trPr>
        <w:tc>
          <w:tcPr>
            <w:tcW w:w="25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501ED69" w14:textId="77777777" w:rsidR="00D32164" w:rsidRDefault="00D321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5FDB50E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N=4549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117A0BF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N=3033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27E7DE0" w14:textId="77777777" w:rsidR="00D32164" w:rsidRDefault="00D321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32164" w14:paraId="6D3B2688" w14:textId="77777777">
        <w:trPr>
          <w:trHeight w:val="278"/>
        </w:trPr>
        <w:tc>
          <w:tcPr>
            <w:tcW w:w="25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BB352" w14:textId="77777777" w:rsidR="00D32164" w:rsidRDefault="00634B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Age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B2FBA" w14:textId="77777777" w:rsidR="00D32164" w:rsidRDefault="00D3216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2AB5E" w14:textId="77777777" w:rsidR="00D32164" w:rsidRDefault="00D3216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502D9" w14:textId="77777777" w:rsidR="00D32164" w:rsidRDefault="00D3216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D32164" w14:paraId="294AC636" w14:textId="77777777">
        <w:trPr>
          <w:trHeight w:val="278"/>
        </w:trPr>
        <w:tc>
          <w:tcPr>
            <w:tcW w:w="2568" w:type="dxa"/>
            <w:shd w:val="clear" w:color="auto" w:fill="auto"/>
            <w:noWrap/>
            <w:vAlign w:val="center"/>
          </w:tcPr>
          <w:p w14:paraId="1142183C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≤65 years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2FA86DC5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3230 (71.0%)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6B87EC57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2191 (72.2%)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vAlign w:val="center"/>
          </w:tcPr>
          <w:p w14:paraId="5882B446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0.254</w:t>
            </w:r>
          </w:p>
        </w:tc>
      </w:tr>
      <w:tr w:rsidR="00D32164" w14:paraId="114A284D" w14:textId="77777777">
        <w:trPr>
          <w:trHeight w:val="278"/>
        </w:trPr>
        <w:tc>
          <w:tcPr>
            <w:tcW w:w="2568" w:type="dxa"/>
            <w:shd w:val="clear" w:color="auto" w:fill="auto"/>
            <w:noWrap/>
            <w:vAlign w:val="center"/>
          </w:tcPr>
          <w:p w14:paraId="34A2C4DC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&gt;65 years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6366EB16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1319 (29.0%)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7E55898C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 xml:space="preserve">842 (27.8%) </w:t>
            </w:r>
          </w:p>
        </w:tc>
        <w:tc>
          <w:tcPr>
            <w:tcW w:w="1843" w:type="dxa"/>
            <w:vMerge/>
            <w:shd w:val="clear" w:color="auto" w:fill="auto"/>
            <w:noWrap/>
            <w:vAlign w:val="center"/>
          </w:tcPr>
          <w:p w14:paraId="328AC8E8" w14:textId="77777777" w:rsidR="00D32164" w:rsidRDefault="00D32164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D32164" w14:paraId="63B39EF0" w14:textId="77777777">
        <w:trPr>
          <w:trHeight w:val="278"/>
        </w:trPr>
        <w:tc>
          <w:tcPr>
            <w:tcW w:w="2568" w:type="dxa"/>
            <w:shd w:val="clear" w:color="auto" w:fill="auto"/>
            <w:noWrap/>
            <w:vAlign w:val="center"/>
          </w:tcPr>
          <w:p w14:paraId="64F8D867" w14:textId="77777777" w:rsidR="00D32164" w:rsidRDefault="00634B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Sex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3992DDBB" w14:textId="77777777" w:rsidR="00D32164" w:rsidRDefault="00D3216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52512181" w14:textId="77777777" w:rsidR="00D32164" w:rsidRDefault="00D3216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0D7F3226" w14:textId="77777777" w:rsidR="00D32164" w:rsidRDefault="00D3216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D32164" w14:paraId="2AC9EDE4" w14:textId="77777777">
        <w:trPr>
          <w:trHeight w:val="278"/>
        </w:trPr>
        <w:tc>
          <w:tcPr>
            <w:tcW w:w="2568" w:type="dxa"/>
            <w:shd w:val="clear" w:color="auto" w:fill="auto"/>
            <w:noWrap/>
            <w:vAlign w:val="center"/>
          </w:tcPr>
          <w:p w14:paraId="7CE553CC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Male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04CCA78F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 xml:space="preserve">2800 (61.6%) 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3A44C289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1849 (61.0%)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vAlign w:val="center"/>
          </w:tcPr>
          <w:p w14:paraId="7AE7D456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0.623</w:t>
            </w:r>
          </w:p>
        </w:tc>
      </w:tr>
      <w:tr w:rsidR="00D32164" w14:paraId="5AB922BC" w14:textId="77777777">
        <w:trPr>
          <w:trHeight w:val="278"/>
        </w:trPr>
        <w:tc>
          <w:tcPr>
            <w:tcW w:w="2568" w:type="dxa"/>
            <w:shd w:val="clear" w:color="auto" w:fill="auto"/>
            <w:noWrap/>
            <w:vAlign w:val="center"/>
          </w:tcPr>
          <w:p w14:paraId="1FB8070B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Female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71F2E1D9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1749 (38.4%)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0DCF2C29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1184 (39.0%)</w:t>
            </w:r>
          </w:p>
        </w:tc>
        <w:tc>
          <w:tcPr>
            <w:tcW w:w="1843" w:type="dxa"/>
            <w:vMerge/>
            <w:shd w:val="clear" w:color="auto" w:fill="auto"/>
            <w:noWrap/>
            <w:vAlign w:val="center"/>
          </w:tcPr>
          <w:p w14:paraId="5FDDCAC7" w14:textId="77777777" w:rsidR="00D32164" w:rsidRDefault="00D32164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D32164" w14:paraId="4404E1E7" w14:textId="77777777">
        <w:trPr>
          <w:trHeight w:val="278"/>
        </w:trPr>
        <w:tc>
          <w:tcPr>
            <w:tcW w:w="2568" w:type="dxa"/>
            <w:shd w:val="clear" w:color="auto" w:fill="auto"/>
            <w:noWrap/>
            <w:vAlign w:val="center"/>
          </w:tcPr>
          <w:p w14:paraId="0B767C76" w14:textId="77777777" w:rsidR="00D32164" w:rsidRDefault="00634B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Insurance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5B917F80" w14:textId="77777777" w:rsidR="00D32164" w:rsidRDefault="00D3216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77D53A06" w14:textId="77777777" w:rsidR="00D32164" w:rsidRDefault="00D3216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4A1FE0EE" w14:textId="77777777" w:rsidR="00D32164" w:rsidRDefault="00D3216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D32164" w14:paraId="1A197F49" w14:textId="77777777">
        <w:trPr>
          <w:trHeight w:val="278"/>
        </w:trPr>
        <w:tc>
          <w:tcPr>
            <w:tcW w:w="2568" w:type="dxa"/>
            <w:shd w:val="clear" w:color="auto" w:fill="auto"/>
            <w:noWrap/>
            <w:vAlign w:val="center"/>
          </w:tcPr>
          <w:p w14:paraId="0A5B33C9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No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67DE69D4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180 (4.0%)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5A8ED29D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119 (3.9%)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vAlign w:val="center"/>
          </w:tcPr>
          <w:p w14:paraId="3432C0C1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0.692</w:t>
            </w:r>
          </w:p>
        </w:tc>
      </w:tr>
      <w:tr w:rsidR="00D32164" w14:paraId="19A6E560" w14:textId="77777777">
        <w:trPr>
          <w:trHeight w:val="278"/>
        </w:trPr>
        <w:tc>
          <w:tcPr>
            <w:tcW w:w="2568" w:type="dxa"/>
            <w:shd w:val="clear" w:color="auto" w:fill="auto"/>
            <w:noWrap/>
            <w:vAlign w:val="center"/>
          </w:tcPr>
          <w:p w14:paraId="5F34DED2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Yes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0A550D30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4323 (95.0%)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7BE79751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2877 (94.9%)</w:t>
            </w:r>
          </w:p>
        </w:tc>
        <w:tc>
          <w:tcPr>
            <w:tcW w:w="1843" w:type="dxa"/>
            <w:vMerge/>
            <w:shd w:val="clear" w:color="auto" w:fill="auto"/>
            <w:noWrap/>
            <w:vAlign w:val="center"/>
          </w:tcPr>
          <w:p w14:paraId="7EA4F70F" w14:textId="77777777" w:rsidR="00D32164" w:rsidRDefault="00D32164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D32164" w14:paraId="36B5438D" w14:textId="77777777">
        <w:trPr>
          <w:trHeight w:val="278"/>
        </w:trPr>
        <w:tc>
          <w:tcPr>
            <w:tcW w:w="2568" w:type="dxa"/>
            <w:shd w:val="clear" w:color="auto" w:fill="auto"/>
            <w:noWrap/>
            <w:vAlign w:val="center"/>
          </w:tcPr>
          <w:p w14:paraId="32BA4F25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Unknown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307B0BEB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46 (1.0%)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7B85092A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37 (1.2%)</w:t>
            </w:r>
          </w:p>
        </w:tc>
        <w:tc>
          <w:tcPr>
            <w:tcW w:w="1843" w:type="dxa"/>
            <w:vMerge/>
            <w:shd w:val="clear" w:color="auto" w:fill="auto"/>
            <w:noWrap/>
            <w:vAlign w:val="center"/>
          </w:tcPr>
          <w:p w14:paraId="39BD8572" w14:textId="77777777" w:rsidR="00D32164" w:rsidRDefault="00D32164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D32164" w14:paraId="3D19AD10" w14:textId="77777777">
        <w:trPr>
          <w:trHeight w:val="278"/>
        </w:trPr>
        <w:tc>
          <w:tcPr>
            <w:tcW w:w="2568" w:type="dxa"/>
            <w:shd w:val="clear" w:color="auto" w:fill="auto"/>
            <w:noWrap/>
            <w:vAlign w:val="center"/>
          </w:tcPr>
          <w:p w14:paraId="62ED4998" w14:textId="77777777" w:rsidR="00D32164" w:rsidRDefault="00634B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CEA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442D3019" w14:textId="77777777" w:rsidR="00D32164" w:rsidRDefault="00D3216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149B0DCB" w14:textId="77777777" w:rsidR="00D32164" w:rsidRDefault="00D3216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1B6CEF01" w14:textId="77777777" w:rsidR="00D32164" w:rsidRDefault="00D3216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D32164" w14:paraId="3363A4C5" w14:textId="77777777">
        <w:trPr>
          <w:trHeight w:val="278"/>
        </w:trPr>
        <w:tc>
          <w:tcPr>
            <w:tcW w:w="2568" w:type="dxa"/>
            <w:shd w:val="clear" w:color="auto" w:fill="auto"/>
            <w:noWrap/>
            <w:vAlign w:val="center"/>
          </w:tcPr>
          <w:p w14:paraId="1D112564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≤5 ng/mL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35D43A5B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1798 (39.5%)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29CF8469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1249 (41.2%)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vAlign w:val="center"/>
          </w:tcPr>
          <w:p w14:paraId="19177156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0.245</w:t>
            </w:r>
          </w:p>
        </w:tc>
      </w:tr>
      <w:tr w:rsidR="00D32164" w14:paraId="117D4F1E" w14:textId="77777777">
        <w:trPr>
          <w:trHeight w:val="278"/>
        </w:trPr>
        <w:tc>
          <w:tcPr>
            <w:tcW w:w="2568" w:type="dxa"/>
            <w:shd w:val="clear" w:color="auto" w:fill="auto"/>
            <w:noWrap/>
            <w:vAlign w:val="center"/>
          </w:tcPr>
          <w:p w14:paraId="10B4D9B5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&gt;5 ng/mL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0510BAD1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1381 (30.4%)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6DDB9108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919 (30.3%)</w:t>
            </w:r>
          </w:p>
        </w:tc>
        <w:tc>
          <w:tcPr>
            <w:tcW w:w="1843" w:type="dxa"/>
            <w:vMerge/>
            <w:shd w:val="clear" w:color="auto" w:fill="auto"/>
            <w:noWrap/>
            <w:vAlign w:val="center"/>
          </w:tcPr>
          <w:p w14:paraId="1B57C716" w14:textId="77777777" w:rsidR="00D32164" w:rsidRDefault="00D321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32164" w14:paraId="2F5E3A4D" w14:textId="77777777">
        <w:trPr>
          <w:trHeight w:val="278"/>
        </w:trPr>
        <w:tc>
          <w:tcPr>
            <w:tcW w:w="2568" w:type="dxa"/>
            <w:shd w:val="clear" w:color="auto" w:fill="auto"/>
            <w:noWrap/>
            <w:vAlign w:val="center"/>
          </w:tcPr>
          <w:p w14:paraId="0F50E740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Unknown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2DC44251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1370 (30.1%)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5D30DC84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865 (28.5%)</w:t>
            </w:r>
          </w:p>
        </w:tc>
        <w:tc>
          <w:tcPr>
            <w:tcW w:w="1843" w:type="dxa"/>
            <w:vMerge/>
            <w:shd w:val="clear" w:color="auto" w:fill="auto"/>
            <w:noWrap/>
            <w:vAlign w:val="center"/>
          </w:tcPr>
          <w:p w14:paraId="36888B8C" w14:textId="77777777" w:rsidR="00D32164" w:rsidRDefault="00D321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32164" w14:paraId="74664C6F" w14:textId="77777777">
        <w:trPr>
          <w:trHeight w:val="278"/>
        </w:trPr>
        <w:tc>
          <w:tcPr>
            <w:tcW w:w="2568" w:type="dxa"/>
            <w:shd w:val="clear" w:color="auto" w:fill="auto"/>
            <w:noWrap/>
            <w:vAlign w:val="center"/>
          </w:tcPr>
          <w:p w14:paraId="4CEF578A" w14:textId="77777777" w:rsidR="00D32164" w:rsidRDefault="00634B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Stage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14FE327C" w14:textId="77777777" w:rsidR="00D32164" w:rsidRDefault="00D3216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76E3815B" w14:textId="77777777" w:rsidR="00D32164" w:rsidRDefault="00D3216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10E676C0" w14:textId="77777777" w:rsidR="00D32164" w:rsidRDefault="00D3216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D32164" w14:paraId="18AE0B52" w14:textId="77777777">
        <w:trPr>
          <w:trHeight w:val="278"/>
        </w:trPr>
        <w:tc>
          <w:tcPr>
            <w:tcW w:w="2568" w:type="dxa"/>
            <w:shd w:val="clear" w:color="auto" w:fill="auto"/>
            <w:noWrap/>
            <w:vAlign w:val="center"/>
          </w:tcPr>
          <w:p w14:paraId="138F305E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II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773F4B4E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1644 (36.1%)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5238E246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1108 (36.5%)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vAlign w:val="center"/>
          </w:tcPr>
          <w:p w14:paraId="6B4D89D8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0.936</w:t>
            </w:r>
          </w:p>
        </w:tc>
      </w:tr>
      <w:tr w:rsidR="00D32164" w14:paraId="271C0963" w14:textId="77777777">
        <w:trPr>
          <w:trHeight w:val="278"/>
        </w:trPr>
        <w:tc>
          <w:tcPr>
            <w:tcW w:w="2568" w:type="dxa"/>
            <w:shd w:val="clear" w:color="auto" w:fill="auto"/>
            <w:noWrap/>
            <w:vAlign w:val="center"/>
          </w:tcPr>
          <w:p w14:paraId="67F51956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III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40D9DC32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2897 (63.7%)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00E14FD9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1920 (63.3%)</w:t>
            </w:r>
          </w:p>
        </w:tc>
        <w:tc>
          <w:tcPr>
            <w:tcW w:w="1843" w:type="dxa"/>
            <w:vMerge/>
            <w:shd w:val="clear" w:color="auto" w:fill="auto"/>
            <w:noWrap/>
            <w:vAlign w:val="center"/>
          </w:tcPr>
          <w:p w14:paraId="5EC0D79A" w14:textId="77777777" w:rsidR="00D32164" w:rsidRDefault="00D32164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D32164" w14:paraId="40415593" w14:textId="77777777">
        <w:trPr>
          <w:trHeight w:val="278"/>
        </w:trPr>
        <w:tc>
          <w:tcPr>
            <w:tcW w:w="2568" w:type="dxa"/>
            <w:shd w:val="clear" w:color="auto" w:fill="auto"/>
            <w:noWrap/>
            <w:vAlign w:val="center"/>
          </w:tcPr>
          <w:p w14:paraId="79A0E31E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Unknown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2C35F308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8 (0.2%)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2CB93A92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5 (0.2%)</w:t>
            </w:r>
          </w:p>
        </w:tc>
        <w:tc>
          <w:tcPr>
            <w:tcW w:w="1843" w:type="dxa"/>
            <w:vMerge/>
            <w:shd w:val="clear" w:color="auto" w:fill="auto"/>
            <w:noWrap/>
            <w:vAlign w:val="center"/>
          </w:tcPr>
          <w:p w14:paraId="5908C383" w14:textId="77777777" w:rsidR="00D32164" w:rsidRDefault="00D32164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D32164" w14:paraId="27E906EA" w14:textId="77777777">
        <w:trPr>
          <w:trHeight w:val="278"/>
        </w:trPr>
        <w:tc>
          <w:tcPr>
            <w:tcW w:w="2568" w:type="dxa"/>
            <w:shd w:val="clear" w:color="auto" w:fill="auto"/>
            <w:noWrap/>
            <w:vAlign w:val="center"/>
          </w:tcPr>
          <w:p w14:paraId="257CD234" w14:textId="77777777" w:rsidR="00D32164" w:rsidRDefault="00634B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T stage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4098DAA6" w14:textId="77777777" w:rsidR="00D32164" w:rsidRDefault="00D3216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4308F044" w14:textId="77777777" w:rsidR="00D32164" w:rsidRDefault="00D3216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48F63200" w14:textId="77777777" w:rsidR="00D32164" w:rsidRDefault="00D3216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D32164" w14:paraId="3A6BFE28" w14:textId="77777777">
        <w:trPr>
          <w:trHeight w:val="278"/>
        </w:trPr>
        <w:tc>
          <w:tcPr>
            <w:tcW w:w="2568" w:type="dxa"/>
            <w:shd w:val="clear" w:color="auto" w:fill="auto"/>
            <w:noWrap/>
            <w:vAlign w:val="center"/>
          </w:tcPr>
          <w:p w14:paraId="31BAFB7A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T0/T1/T2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6D4E4132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397 (8.7%)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6E281F1C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273 (9.0%)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vAlign w:val="center"/>
          </w:tcPr>
          <w:p w14:paraId="143E706F" w14:textId="1D1D4011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0.27</w:t>
            </w:r>
            <w:r w:rsidR="00C871CA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0</w:t>
            </w:r>
          </w:p>
        </w:tc>
      </w:tr>
      <w:tr w:rsidR="00D32164" w14:paraId="6D373768" w14:textId="77777777">
        <w:trPr>
          <w:trHeight w:val="278"/>
        </w:trPr>
        <w:tc>
          <w:tcPr>
            <w:tcW w:w="2568" w:type="dxa"/>
            <w:shd w:val="clear" w:color="auto" w:fill="auto"/>
            <w:noWrap/>
            <w:vAlign w:val="center"/>
          </w:tcPr>
          <w:p w14:paraId="5C022856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T3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59D242FB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3667 (80.6%)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72608BEB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2398 (79.1%)</w:t>
            </w:r>
          </w:p>
        </w:tc>
        <w:tc>
          <w:tcPr>
            <w:tcW w:w="1843" w:type="dxa"/>
            <w:vMerge/>
            <w:shd w:val="clear" w:color="auto" w:fill="auto"/>
            <w:noWrap/>
            <w:vAlign w:val="center"/>
          </w:tcPr>
          <w:p w14:paraId="7CE4B66C" w14:textId="77777777" w:rsidR="00D32164" w:rsidRDefault="00D32164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D32164" w14:paraId="7B4FA0A8" w14:textId="77777777">
        <w:trPr>
          <w:trHeight w:val="278"/>
        </w:trPr>
        <w:tc>
          <w:tcPr>
            <w:tcW w:w="2568" w:type="dxa"/>
            <w:shd w:val="clear" w:color="auto" w:fill="auto"/>
            <w:noWrap/>
            <w:vAlign w:val="center"/>
          </w:tcPr>
          <w:p w14:paraId="7A557974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T4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3C214DE7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458 (10.1%)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64B66D02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346 (11.4%)</w:t>
            </w:r>
          </w:p>
        </w:tc>
        <w:tc>
          <w:tcPr>
            <w:tcW w:w="1843" w:type="dxa"/>
            <w:vMerge/>
            <w:shd w:val="clear" w:color="auto" w:fill="auto"/>
            <w:noWrap/>
            <w:vAlign w:val="center"/>
          </w:tcPr>
          <w:p w14:paraId="4580DA9D" w14:textId="77777777" w:rsidR="00D32164" w:rsidRDefault="00D32164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D32164" w14:paraId="3A3C2592" w14:textId="77777777">
        <w:trPr>
          <w:trHeight w:val="278"/>
        </w:trPr>
        <w:tc>
          <w:tcPr>
            <w:tcW w:w="2568" w:type="dxa"/>
            <w:shd w:val="clear" w:color="auto" w:fill="auto"/>
            <w:noWrap/>
            <w:vAlign w:val="center"/>
          </w:tcPr>
          <w:p w14:paraId="38D35540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Unknown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1E7A5AC8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27 (0.6%)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56F97F06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16 (0.5%)</w:t>
            </w:r>
          </w:p>
        </w:tc>
        <w:tc>
          <w:tcPr>
            <w:tcW w:w="1843" w:type="dxa"/>
            <w:vMerge/>
            <w:shd w:val="clear" w:color="auto" w:fill="auto"/>
            <w:noWrap/>
            <w:vAlign w:val="center"/>
          </w:tcPr>
          <w:p w14:paraId="3C8AF740" w14:textId="77777777" w:rsidR="00D32164" w:rsidRDefault="00D32164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D32164" w14:paraId="2B52ED70" w14:textId="77777777">
        <w:trPr>
          <w:trHeight w:val="278"/>
        </w:trPr>
        <w:tc>
          <w:tcPr>
            <w:tcW w:w="2568" w:type="dxa"/>
            <w:shd w:val="clear" w:color="auto" w:fill="auto"/>
            <w:noWrap/>
            <w:vAlign w:val="center"/>
          </w:tcPr>
          <w:p w14:paraId="307A2B48" w14:textId="77777777" w:rsidR="00D32164" w:rsidRDefault="00634B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N stage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59DB2972" w14:textId="77777777" w:rsidR="00D32164" w:rsidRDefault="00D3216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47D1CE69" w14:textId="77777777" w:rsidR="00D32164" w:rsidRDefault="00D3216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56E85D5F" w14:textId="77777777" w:rsidR="00D32164" w:rsidRDefault="00D3216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D32164" w14:paraId="295FF5BD" w14:textId="77777777">
        <w:trPr>
          <w:trHeight w:val="278"/>
        </w:trPr>
        <w:tc>
          <w:tcPr>
            <w:tcW w:w="2568" w:type="dxa"/>
            <w:shd w:val="clear" w:color="auto" w:fill="auto"/>
            <w:noWrap/>
            <w:vAlign w:val="center"/>
          </w:tcPr>
          <w:p w14:paraId="276BB90E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N0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6AA71FFB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1591 (35.0%)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2882CE7B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1080 (35.6%)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vAlign w:val="center"/>
          </w:tcPr>
          <w:p w14:paraId="3D38068C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0.825</w:t>
            </w:r>
          </w:p>
        </w:tc>
      </w:tr>
      <w:tr w:rsidR="00D32164" w14:paraId="08C8B1E9" w14:textId="77777777">
        <w:trPr>
          <w:trHeight w:val="278"/>
        </w:trPr>
        <w:tc>
          <w:tcPr>
            <w:tcW w:w="2568" w:type="dxa"/>
            <w:shd w:val="clear" w:color="auto" w:fill="auto"/>
            <w:noWrap/>
            <w:vAlign w:val="center"/>
          </w:tcPr>
          <w:p w14:paraId="61631512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N1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312C4355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2270 (49.9%)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0A1FEE05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1517 (50.0%)</w:t>
            </w:r>
          </w:p>
        </w:tc>
        <w:tc>
          <w:tcPr>
            <w:tcW w:w="1843" w:type="dxa"/>
            <w:vMerge/>
            <w:shd w:val="clear" w:color="auto" w:fill="auto"/>
            <w:noWrap/>
            <w:vAlign w:val="center"/>
          </w:tcPr>
          <w:p w14:paraId="05FAFD01" w14:textId="77777777" w:rsidR="00D32164" w:rsidRDefault="00D32164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D32164" w14:paraId="09292932" w14:textId="77777777">
        <w:trPr>
          <w:trHeight w:val="278"/>
        </w:trPr>
        <w:tc>
          <w:tcPr>
            <w:tcW w:w="2568" w:type="dxa"/>
            <w:shd w:val="clear" w:color="auto" w:fill="auto"/>
            <w:noWrap/>
            <w:vAlign w:val="center"/>
          </w:tcPr>
          <w:p w14:paraId="165DE102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N2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2A8DC765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680 (14.9%)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1C2733FA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431 (14.2%)</w:t>
            </w:r>
          </w:p>
        </w:tc>
        <w:tc>
          <w:tcPr>
            <w:tcW w:w="1843" w:type="dxa"/>
            <w:vMerge/>
            <w:shd w:val="clear" w:color="auto" w:fill="auto"/>
            <w:noWrap/>
            <w:vAlign w:val="center"/>
          </w:tcPr>
          <w:p w14:paraId="2701BFD6" w14:textId="77777777" w:rsidR="00D32164" w:rsidRDefault="00D32164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D32164" w14:paraId="4D40B6A2" w14:textId="77777777">
        <w:trPr>
          <w:trHeight w:val="278"/>
        </w:trPr>
        <w:tc>
          <w:tcPr>
            <w:tcW w:w="2568" w:type="dxa"/>
            <w:shd w:val="clear" w:color="auto" w:fill="auto"/>
            <w:noWrap/>
            <w:vAlign w:val="center"/>
          </w:tcPr>
          <w:p w14:paraId="0B1E1C57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Unknown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1D31D96C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8 (0.2%)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1C6ED755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5 (0.2%)</w:t>
            </w:r>
          </w:p>
        </w:tc>
        <w:tc>
          <w:tcPr>
            <w:tcW w:w="1843" w:type="dxa"/>
            <w:vMerge/>
            <w:shd w:val="clear" w:color="auto" w:fill="auto"/>
            <w:noWrap/>
            <w:vAlign w:val="center"/>
          </w:tcPr>
          <w:p w14:paraId="63479C36" w14:textId="77777777" w:rsidR="00D32164" w:rsidRDefault="00D32164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D32164" w14:paraId="168D76F7" w14:textId="77777777">
        <w:trPr>
          <w:trHeight w:val="278"/>
        </w:trPr>
        <w:tc>
          <w:tcPr>
            <w:tcW w:w="2568" w:type="dxa"/>
            <w:shd w:val="clear" w:color="auto" w:fill="auto"/>
            <w:noWrap/>
            <w:vAlign w:val="center"/>
          </w:tcPr>
          <w:p w14:paraId="46AB37B9" w14:textId="77777777" w:rsidR="00D32164" w:rsidRDefault="00634B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Tumor differentiation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31858A00" w14:textId="77777777" w:rsidR="00D32164" w:rsidRDefault="00D3216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6B0BFB03" w14:textId="77777777" w:rsidR="00D32164" w:rsidRDefault="00D3216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45A99A33" w14:textId="77777777" w:rsidR="00D32164" w:rsidRDefault="00D3216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D32164" w14:paraId="3DDD03DF" w14:textId="77777777">
        <w:trPr>
          <w:trHeight w:val="278"/>
        </w:trPr>
        <w:tc>
          <w:tcPr>
            <w:tcW w:w="2568" w:type="dxa"/>
            <w:shd w:val="clear" w:color="auto" w:fill="auto"/>
            <w:noWrap/>
            <w:vAlign w:val="center"/>
          </w:tcPr>
          <w:p w14:paraId="4C198C70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Grade I/II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0B2D930F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3547 (78.0%)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6E6F6F47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2414 (79.5%)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vAlign w:val="center"/>
          </w:tcPr>
          <w:p w14:paraId="440CE5E9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0.215</w:t>
            </w:r>
          </w:p>
        </w:tc>
      </w:tr>
      <w:tr w:rsidR="00D32164" w14:paraId="0A2C76D7" w14:textId="77777777">
        <w:trPr>
          <w:trHeight w:val="278"/>
        </w:trPr>
        <w:tc>
          <w:tcPr>
            <w:tcW w:w="2568" w:type="dxa"/>
            <w:shd w:val="clear" w:color="auto" w:fill="auto"/>
            <w:noWrap/>
            <w:vAlign w:val="center"/>
          </w:tcPr>
          <w:p w14:paraId="62EA4EE3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Grade III/IV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51E1423D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516 (11.3%)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49B70DF4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311 (10.3%)</w:t>
            </w:r>
          </w:p>
        </w:tc>
        <w:tc>
          <w:tcPr>
            <w:tcW w:w="1843" w:type="dxa"/>
            <w:vMerge/>
            <w:shd w:val="clear" w:color="auto" w:fill="auto"/>
            <w:noWrap/>
            <w:vAlign w:val="center"/>
          </w:tcPr>
          <w:p w14:paraId="0E9F23C8" w14:textId="77777777" w:rsidR="00D32164" w:rsidRDefault="00D32164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D32164" w14:paraId="456B86E1" w14:textId="77777777">
        <w:trPr>
          <w:trHeight w:val="278"/>
        </w:trPr>
        <w:tc>
          <w:tcPr>
            <w:tcW w:w="2568" w:type="dxa"/>
            <w:shd w:val="clear" w:color="auto" w:fill="auto"/>
            <w:noWrap/>
            <w:vAlign w:val="center"/>
          </w:tcPr>
          <w:p w14:paraId="66D7DF02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Unknown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029345D1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486 (10.7%)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66EA2097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308 (10.2%)</w:t>
            </w:r>
          </w:p>
        </w:tc>
        <w:tc>
          <w:tcPr>
            <w:tcW w:w="1843" w:type="dxa"/>
            <w:vMerge/>
            <w:shd w:val="clear" w:color="auto" w:fill="auto"/>
            <w:noWrap/>
            <w:vAlign w:val="center"/>
          </w:tcPr>
          <w:p w14:paraId="3EF12D81" w14:textId="77777777" w:rsidR="00D32164" w:rsidRDefault="00D32164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D32164" w14:paraId="6D83E6AC" w14:textId="77777777">
        <w:trPr>
          <w:trHeight w:val="278"/>
        </w:trPr>
        <w:tc>
          <w:tcPr>
            <w:tcW w:w="2568" w:type="dxa"/>
            <w:shd w:val="clear" w:color="auto" w:fill="auto"/>
            <w:noWrap/>
            <w:vAlign w:val="center"/>
          </w:tcPr>
          <w:p w14:paraId="4922377C" w14:textId="77777777" w:rsidR="00D32164" w:rsidRDefault="00634B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Tumor size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40B77068" w14:textId="77777777" w:rsidR="00D32164" w:rsidRDefault="00D3216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58600FE2" w14:textId="77777777" w:rsidR="00D32164" w:rsidRDefault="00D3216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784E4397" w14:textId="77777777" w:rsidR="00D32164" w:rsidRDefault="00D3216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D32164" w14:paraId="6F6C8E0F" w14:textId="77777777">
        <w:trPr>
          <w:trHeight w:val="278"/>
        </w:trPr>
        <w:tc>
          <w:tcPr>
            <w:tcW w:w="2568" w:type="dxa"/>
            <w:shd w:val="clear" w:color="auto" w:fill="auto"/>
            <w:noWrap/>
            <w:vAlign w:val="center"/>
          </w:tcPr>
          <w:p w14:paraId="78354732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≤3 cm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2EF94CF7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1097 (24.1%)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2D0A66B0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714 (23.6%)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vAlign w:val="center"/>
          </w:tcPr>
          <w:p w14:paraId="0312484E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0.605</w:t>
            </w:r>
          </w:p>
        </w:tc>
      </w:tr>
      <w:tr w:rsidR="00D32164" w14:paraId="06B27A37" w14:textId="77777777">
        <w:trPr>
          <w:trHeight w:val="278"/>
        </w:trPr>
        <w:tc>
          <w:tcPr>
            <w:tcW w:w="2568" w:type="dxa"/>
            <w:shd w:val="clear" w:color="auto" w:fill="auto"/>
            <w:noWrap/>
            <w:vAlign w:val="center"/>
          </w:tcPr>
          <w:p w14:paraId="3292B85C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3-5 cm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41B762FC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1529 (33.6%)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335D34EA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1041 (34.3%)</w:t>
            </w:r>
          </w:p>
        </w:tc>
        <w:tc>
          <w:tcPr>
            <w:tcW w:w="1843" w:type="dxa"/>
            <w:vMerge/>
            <w:shd w:val="clear" w:color="auto" w:fill="auto"/>
            <w:noWrap/>
            <w:vAlign w:val="center"/>
          </w:tcPr>
          <w:p w14:paraId="19C3C6E8" w14:textId="77777777" w:rsidR="00D32164" w:rsidRDefault="00D32164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D32164" w14:paraId="3427FB11" w14:textId="77777777">
        <w:trPr>
          <w:trHeight w:val="278"/>
        </w:trPr>
        <w:tc>
          <w:tcPr>
            <w:tcW w:w="2568" w:type="dxa"/>
            <w:shd w:val="clear" w:color="auto" w:fill="auto"/>
            <w:noWrap/>
            <w:vAlign w:val="center"/>
          </w:tcPr>
          <w:p w14:paraId="080751D9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&gt;5 cm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1BDB9859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1319 (29.0%)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52704FBE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901 (29.7%)</w:t>
            </w:r>
          </w:p>
        </w:tc>
        <w:tc>
          <w:tcPr>
            <w:tcW w:w="1843" w:type="dxa"/>
            <w:vMerge/>
            <w:shd w:val="clear" w:color="auto" w:fill="auto"/>
            <w:noWrap/>
            <w:vAlign w:val="center"/>
          </w:tcPr>
          <w:p w14:paraId="39B01BD1" w14:textId="77777777" w:rsidR="00D32164" w:rsidRDefault="00D32164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D32164" w14:paraId="47A161D8" w14:textId="77777777">
        <w:trPr>
          <w:trHeight w:val="278"/>
        </w:trPr>
        <w:tc>
          <w:tcPr>
            <w:tcW w:w="2568" w:type="dxa"/>
            <w:shd w:val="clear" w:color="auto" w:fill="auto"/>
            <w:noWrap/>
            <w:vAlign w:val="center"/>
          </w:tcPr>
          <w:p w14:paraId="7CD7825B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Unknown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72B0CC53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604 (13.3%)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039B8251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377 (12.4%)</w:t>
            </w:r>
          </w:p>
        </w:tc>
        <w:tc>
          <w:tcPr>
            <w:tcW w:w="1843" w:type="dxa"/>
            <w:vMerge/>
            <w:shd w:val="clear" w:color="auto" w:fill="auto"/>
            <w:noWrap/>
            <w:vAlign w:val="center"/>
          </w:tcPr>
          <w:p w14:paraId="7FE32222" w14:textId="77777777" w:rsidR="00D32164" w:rsidRDefault="00D32164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D32164" w14:paraId="1765E234" w14:textId="77777777">
        <w:trPr>
          <w:trHeight w:val="278"/>
        </w:trPr>
        <w:tc>
          <w:tcPr>
            <w:tcW w:w="2568" w:type="dxa"/>
            <w:shd w:val="clear" w:color="auto" w:fill="auto"/>
            <w:noWrap/>
            <w:vAlign w:val="center"/>
          </w:tcPr>
          <w:p w14:paraId="1533801A" w14:textId="77777777" w:rsidR="00D32164" w:rsidRDefault="00634B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Tumor deposits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73C616BF" w14:textId="77777777" w:rsidR="00D32164" w:rsidRDefault="00D3216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11638B29" w14:textId="77777777" w:rsidR="00D32164" w:rsidRDefault="00D3216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32DE5B6B" w14:textId="77777777" w:rsidR="00D32164" w:rsidRDefault="00D3216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D32164" w14:paraId="594248DD" w14:textId="77777777">
        <w:trPr>
          <w:trHeight w:val="278"/>
        </w:trPr>
        <w:tc>
          <w:tcPr>
            <w:tcW w:w="2568" w:type="dxa"/>
            <w:shd w:val="clear" w:color="auto" w:fill="auto"/>
            <w:noWrap/>
            <w:vAlign w:val="center"/>
          </w:tcPr>
          <w:p w14:paraId="3AA39F8F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Negative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322D1368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3656 (80.4%)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064E4A30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2438 (80.4%)</w:t>
            </w:r>
          </w:p>
        </w:tc>
        <w:tc>
          <w:tcPr>
            <w:tcW w:w="1843" w:type="dxa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480B8E8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0.999</w:t>
            </w:r>
          </w:p>
        </w:tc>
      </w:tr>
      <w:tr w:rsidR="00D32164" w14:paraId="256E3837" w14:textId="77777777">
        <w:trPr>
          <w:trHeight w:val="278"/>
        </w:trPr>
        <w:tc>
          <w:tcPr>
            <w:tcW w:w="2568" w:type="dxa"/>
            <w:shd w:val="clear" w:color="auto" w:fill="auto"/>
            <w:noWrap/>
            <w:vAlign w:val="center"/>
          </w:tcPr>
          <w:p w14:paraId="5EF2230B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Positive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0A375842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577 (12.7%)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084187BD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384 (12.6%)</w:t>
            </w:r>
          </w:p>
        </w:tc>
        <w:tc>
          <w:tcPr>
            <w:tcW w:w="1843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5011422" w14:textId="77777777" w:rsidR="00D32164" w:rsidRDefault="00D32164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D32164" w14:paraId="5D472AFD" w14:textId="77777777">
        <w:trPr>
          <w:trHeight w:val="278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F63FC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Unknown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B7166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316 (6.9%)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A0807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211 (7.0%)</w:t>
            </w:r>
          </w:p>
        </w:tc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2FAAA" w14:textId="77777777" w:rsidR="00D32164" w:rsidRDefault="00D32164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D32164" w14:paraId="3B96F0EA" w14:textId="77777777">
        <w:trPr>
          <w:trHeight w:val="278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926F2" w14:textId="77777777" w:rsidR="00D32164" w:rsidRDefault="00634B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Perineural invasion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7CF22" w14:textId="77777777" w:rsidR="00D32164" w:rsidRDefault="00D3216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20E30" w14:textId="77777777" w:rsidR="00D32164" w:rsidRDefault="00D3216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7222E" w14:textId="77777777" w:rsidR="00D32164" w:rsidRDefault="00D32164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D32164" w14:paraId="5FCAFA08" w14:textId="77777777">
        <w:trPr>
          <w:trHeight w:val="278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50F4F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Absent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91C6B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3508 (77.1%)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42318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2368 (78.1%)</w:t>
            </w:r>
          </w:p>
        </w:tc>
        <w:tc>
          <w:tcPr>
            <w:tcW w:w="1843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F530A9C" w14:textId="77777777" w:rsidR="00D32164" w:rsidRDefault="00634BAE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0.607</w:t>
            </w:r>
          </w:p>
        </w:tc>
      </w:tr>
      <w:tr w:rsidR="00D32164" w14:paraId="1E281ECA" w14:textId="77777777">
        <w:trPr>
          <w:trHeight w:val="278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6EC63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Present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73F86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553 (12.2%)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CBBF1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350 (11.5%)</w:t>
            </w:r>
          </w:p>
        </w:tc>
        <w:tc>
          <w:tcPr>
            <w:tcW w:w="1843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462D23C" w14:textId="77777777" w:rsidR="00D32164" w:rsidRDefault="00D32164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D32164" w14:paraId="41D2DE76" w14:textId="77777777" w:rsidTr="009836B5">
        <w:trPr>
          <w:trHeight w:val="278"/>
        </w:trPr>
        <w:tc>
          <w:tcPr>
            <w:tcW w:w="256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43200CE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Unknown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D559503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488 (10.7%)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7425415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315 (10.4%)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6A061C0" w14:textId="77777777" w:rsidR="00D32164" w:rsidRDefault="00D32164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9836B5" w14:paraId="5A473397" w14:textId="77777777" w:rsidTr="009836B5">
        <w:trPr>
          <w:trHeight w:val="278"/>
        </w:trPr>
        <w:tc>
          <w:tcPr>
            <w:tcW w:w="9513" w:type="dxa"/>
            <w:gridSpan w:val="4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FBB2A00" w14:textId="3939CC83" w:rsidR="009836B5" w:rsidRPr="009836B5" w:rsidRDefault="009836B5" w:rsidP="009836B5">
            <w:pPr>
              <w:jc w:val="right"/>
              <w:rPr>
                <w:rFonts w:ascii="等线" w:eastAsia="等线" w:hAnsi="等线" w:cs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</w:rPr>
              <w:t>(continued on next page)</w:t>
            </w:r>
          </w:p>
        </w:tc>
      </w:tr>
    </w:tbl>
    <w:p w14:paraId="7F327953" w14:textId="202416AA" w:rsidR="00D32164" w:rsidRDefault="00083B2B">
      <w:pPr>
        <w:rPr>
          <w:rFonts w:eastAsia="等线"/>
        </w:rPr>
      </w:pPr>
      <w:r>
        <w:rPr>
          <w:rFonts w:ascii="Times New Roman" w:eastAsia="等线" w:hAnsi="Times New Roman" w:cs="Times New Roman"/>
          <w:color w:val="000000"/>
          <w:kern w:val="0"/>
          <w:szCs w:val="21"/>
          <w:lang w:bidi="ar"/>
        </w:rPr>
        <w:lastRenderedPageBreak/>
        <w:t>Table</w:t>
      </w:r>
      <w:r w:rsidR="00FB2508">
        <w:rPr>
          <w:rFonts w:ascii="Times New Roman" w:eastAsia="等线" w:hAnsi="Times New Roman" w:cs="Times New Roman"/>
          <w:color w:val="000000"/>
          <w:kern w:val="0"/>
          <w:szCs w:val="21"/>
          <w:lang w:bidi="ar"/>
        </w:rPr>
        <w:t xml:space="preserve"> S</w:t>
      </w:r>
      <w:r>
        <w:rPr>
          <w:rFonts w:ascii="Times New Roman" w:eastAsia="等线" w:hAnsi="Times New Roman" w:cs="Times New Roman"/>
          <w:color w:val="000000"/>
          <w:kern w:val="0"/>
          <w:szCs w:val="21"/>
          <w:lang w:bidi="ar"/>
        </w:rPr>
        <w:t>1</w:t>
      </w:r>
      <w:r>
        <w:rPr>
          <w:rFonts w:ascii="Times New Roman" w:eastAsia="等线" w:hAnsi="Times New Roman" w:cs="Times New Roman" w:hint="eastAsia"/>
          <w:color w:val="000000"/>
          <w:kern w:val="0"/>
          <w:szCs w:val="21"/>
          <w:lang w:bidi="ar"/>
        </w:rPr>
        <w:t xml:space="preserve"> </w:t>
      </w:r>
      <w:r>
        <w:rPr>
          <w:rFonts w:ascii="Times New Roman" w:eastAsia="等线" w:hAnsi="Times New Roman" w:cs="Times New Roman"/>
          <w:color w:val="231F20"/>
          <w:szCs w:val="21"/>
          <w:lang w:bidi="ar"/>
        </w:rPr>
        <w:t>(Continued)</w:t>
      </w:r>
    </w:p>
    <w:tbl>
      <w:tblPr>
        <w:tblW w:w="9513" w:type="dxa"/>
        <w:tblLook w:val="04A0" w:firstRow="1" w:lastRow="0" w:firstColumn="1" w:lastColumn="0" w:noHBand="0" w:noVBand="1"/>
      </w:tblPr>
      <w:tblGrid>
        <w:gridCol w:w="2568"/>
        <w:gridCol w:w="2551"/>
        <w:gridCol w:w="2551"/>
        <w:gridCol w:w="1843"/>
      </w:tblGrid>
      <w:tr w:rsidR="00D32164" w14:paraId="408FDB48" w14:textId="77777777">
        <w:trPr>
          <w:trHeight w:val="280"/>
        </w:trPr>
        <w:tc>
          <w:tcPr>
            <w:tcW w:w="256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570BE" w14:textId="77777777" w:rsidR="00D32164" w:rsidRDefault="00D3216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4A31226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Training Set, n(%)</w:t>
            </w:r>
          </w:p>
        </w:tc>
        <w:tc>
          <w:tcPr>
            <w:tcW w:w="255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EFC0F94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Validation set, n(%)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E5717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P-value</w:t>
            </w:r>
          </w:p>
        </w:tc>
      </w:tr>
      <w:tr w:rsidR="00D32164" w14:paraId="2ED6282C" w14:textId="77777777">
        <w:trPr>
          <w:trHeight w:val="280"/>
        </w:trPr>
        <w:tc>
          <w:tcPr>
            <w:tcW w:w="25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9DC2F66" w14:textId="77777777" w:rsidR="00D32164" w:rsidRDefault="00D321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F133884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N=4549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F6BFF56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N=3033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D2F68D9" w14:textId="77777777" w:rsidR="00D32164" w:rsidRDefault="00D321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32164" w14:paraId="1AE94C5F" w14:textId="77777777">
        <w:trPr>
          <w:trHeight w:val="280"/>
        </w:trPr>
        <w:tc>
          <w:tcPr>
            <w:tcW w:w="2568" w:type="dxa"/>
            <w:shd w:val="clear" w:color="auto" w:fill="auto"/>
            <w:noWrap/>
            <w:vAlign w:val="center"/>
          </w:tcPr>
          <w:p w14:paraId="68CFE391" w14:textId="77777777" w:rsidR="00D32164" w:rsidRDefault="00634B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Number of LND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0A5A2BBD" w14:textId="77777777" w:rsidR="00D32164" w:rsidRDefault="00D3216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404CA104" w14:textId="77777777" w:rsidR="00D32164" w:rsidRDefault="00D3216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56C9E880" w14:textId="77777777" w:rsidR="00D32164" w:rsidRDefault="00D3216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D32164" w14:paraId="56C37BCA" w14:textId="77777777">
        <w:trPr>
          <w:trHeight w:val="280"/>
        </w:trPr>
        <w:tc>
          <w:tcPr>
            <w:tcW w:w="2568" w:type="dxa"/>
            <w:shd w:val="clear" w:color="auto" w:fill="auto"/>
            <w:noWrap/>
            <w:vAlign w:val="center"/>
          </w:tcPr>
          <w:p w14:paraId="03239223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&lt;12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06A9EFFB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1203 (26.4%)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40682A8E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789 (26.0%)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vAlign w:val="center"/>
          </w:tcPr>
          <w:p w14:paraId="77356729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0.831</w:t>
            </w:r>
          </w:p>
        </w:tc>
      </w:tr>
      <w:tr w:rsidR="00D32164" w14:paraId="73F7E480" w14:textId="77777777">
        <w:trPr>
          <w:trHeight w:val="280"/>
        </w:trPr>
        <w:tc>
          <w:tcPr>
            <w:tcW w:w="2568" w:type="dxa"/>
            <w:shd w:val="clear" w:color="auto" w:fill="auto"/>
            <w:noWrap/>
            <w:vAlign w:val="center"/>
          </w:tcPr>
          <w:p w14:paraId="2470E3CE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≥12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19E00D23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3339 (73.4%)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4364AD24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2238 (73.8%)</w:t>
            </w:r>
          </w:p>
        </w:tc>
        <w:tc>
          <w:tcPr>
            <w:tcW w:w="1843" w:type="dxa"/>
            <w:vMerge/>
            <w:shd w:val="clear" w:color="auto" w:fill="auto"/>
            <w:noWrap/>
            <w:vAlign w:val="center"/>
          </w:tcPr>
          <w:p w14:paraId="0853051D" w14:textId="77777777" w:rsidR="00D32164" w:rsidRDefault="00D32164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</w:tr>
      <w:tr w:rsidR="00D32164" w14:paraId="09B687D6" w14:textId="77777777">
        <w:trPr>
          <w:trHeight w:val="280"/>
        </w:trPr>
        <w:tc>
          <w:tcPr>
            <w:tcW w:w="2568" w:type="dxa"/>
            <w:shd w:val="clear" w:color="auto" w:fill="auto"/>
            <w:noWrap/>
            <w:vAlign w:val="center"/>
          </w:tcPr>
          <w:p w14:paraId="080600D5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Unknown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695AA871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7 (0.2%)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55FCF8AD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6 (0.2%)</w:t>
            </w:r>
          </w:p>
        </w:tc>
        <w:tc>
          <w:tcPr>
            <w:tcW w:w="1843" w:type="dxa"/>
            <w:vMerge/>
            <w:shd w:val="clear" w:color="auto" w:fill="auto"/>
            <w:noWrap/>
            <w:vAlign w:val="center"/>
          </w:tcPr>
          <w:p w14:paraId="64DCE7D3" w14:textId="77777777" w:rsidR="00D32164" w:rsidRDefault="00D32164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</w:tr>
      <w:tr w:rsidR="00D32164" w14:paraId="13A75A48" w14:textId="77777777">
        <w:trPr>
          <w:trHeight w:val="280"/>
        </w:trPr>
        <w:tc>
          <w:tcPr>
            <w:tcW w:w="2568" w:type="dxa"/>
            <w:shd w:val="clear" w:color="auto" w:fill="auto"/>
            <w:noWrap/>
            <w:vAlign w:val="center"/>
          </w:tcPr>
          <w:p w14:paraId="3A85CBB9" w14:textId="77777777" w:rsidR="00D32164" w:rsidRDefault="00634B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Preoperative radiotherapy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39E54DC7" w14:textId="77777777" w:rsidR="00D32164" w:rsidRDefault="00D3216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2CE58F67" w14:textId="77777777" w:rsidR="00D32164" w:rsidRDefault="00D3216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7DBB4086" w14:textId="77777777" w:rsidR="00D32164" w:rsidRDefault="00D3216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D32164" w14:paraId="689B2ADD" w14:textId="77777777">
        <w:trPr>
          <w:trHeight w:val="280"/>
        </w:trPr>
        <w:tc>
          <w:tcPr>
            <w:tcW w:w="2568" w:type="dxa"/>
            <w:shd w:val="clear" w:color="auto" w:fill="auto"/>
            <w:noWrap/>
            <w:vAlign w:val="center"/>
          </w:tcPr>
          <w:p w14:paraId="163F2A8A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No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104FB452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890 (19.6%)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5CC56C81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626 (20.6%)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1CE06BFB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0.264</w:t>
            </w:r>
          </w:p>
        </w:tc>
      </w:tr>
      <w:tr w:rsidR="00D32164" w14:paraId="60547686" w14:textId="77777777">
        <w:trPr>
          <w:trHeight w:val="280"/>
        </w:trPr>
        <w:tc>
          <w:tcPr>
            <w:tcW w:w="256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3C84058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Yes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4594490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3659 (80.4%)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FA824EC" w14:textId="77777777" w:rsidR="00D32164" w:rsidRDefault="00634B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2407 (79.4%)</w:t>
            </w:r>
          </w:p>
        </w:tc>
        <w:tc>
          <w:tcPr>
            <w:tcW w:w="1843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09D5F0D" w14:textId="77777777" w:rsidR="00D32164" w:rsidRDefault="00D32164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</w:tr>
      <w:tr w:rsidR="00D32164" w14:paraId="623E4BF3" w14:textId="77777777">
        <w:trPr>
          <w:trHeight w:val="280"/>
        </w:trPr>
        <w:tc>
          <w:tcPr>
            <w:tcW w:w="9513" w:type="dxa"/>
            <w:gridSpan w:val="4"/>
            <w:tcBorders>
              <w:top w:val="single" w:sz="12" w:space="0" w:color="auto"/>
              <w:left w:val="nil"/>
            </w:tcBorders>
            <w:shd w:val="clear" w:color="auto" w:fill="auto"/>
            <w:noWrap/>
            <w:vAlign w:val="center"/>
          </w:tcPr>
          <w:p w14:paraId="2353D5D0" w14:textId="77777777" w:rsidR="00D32164" w:rsidRDefault="00634BAE">
            <w:pPr>
              <w:rPr>
                <w:rFonts w:ascii="等线" w:eastAsia="等线" w:hAnsi="等线" w:cs="等线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 xml:space="preserve">CEA, </w:t>
            </w: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c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arcinoembryonic antigen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  <w:lang w:bidi="ar"/>
              </w:rPr>
              <w:t xml:space="preserve">;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 xml:space="preserve">LND,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  <w:lang w:bidi="ar"/>
              </w:rPr>
              <w:t>l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ymph node dissection</w:t>
            </w:r>
          </w:p>
        </w:tc>
      </w:tr>
    </w:tbl>
    <w:p w14:paraId="30101C09" w14:textId="77777777" w:rsidR="00D32164" w:rsidRDefault="00D32164">
      <w:pPr>
        <w:rPr>
          <w:rFonts w:ascii="Times New Roman" w:hAnsi="Times New Roman" w:cs="Times New Roman"/>
          <w:sz w:val="18"/>
          <w:szCs w:val="18"/>
        </w:rPr>
      </w:pPr>
    </w:p>
    <w:sectPr w:rsidR="00D32164" w:rsidSect="00FB2508">
      <w:pgSz w:w="11906" w:h="16838"/>
      <w:pgMar w:top="624" w:right="851" w:bottom="624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15C3BE" w14:textId="77777777" w:rsidR="005401FC" w:rsidRDefault="005401FC" w:rsidP="009836B5">
      <w:r>
        <w:separator/>
      </w:r>
    </w:p>
  </w:endnote>
  <w:endnote w:type="continuationSeparator" w:id="0">
    <w:p w14:paraId="539ADE45" w14:textId="77777777" w:rsidR="005401FC" w:rsidRDefault="005401FC" w:rsidP="009836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9E2EEF" w14:textId="77777777" w:rsidR="005401FC" w:rsidRDefault="005401FC" w:rsidP="009836B5">
      <w:r>
        <w:separator/>
      </w:r>
    </w:p>
  </w:footnote>
  <w:footnote w:type="continuationSeparator" w:id="0">
    <w:p w14:paraId="1E3A7444" w14:textId="77777777" w:rsidR="005401FC" w:rsidRDefault="005401FC" w:rsidP="009836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6175"/>
    <w:rsid w:val="000322A3"/>
    <w:rsid w:val="00083B2B"/>
    <w:rsid w:val="00090DEF"/>
    <w:rsid w:val="00110F79"/>
    <w:rsid w:val="00121EEA"/>
    <w:rsid w:val="00166175"/>
    <w:rsid w:val="001C1BD8"/>
    <w:rsid w:val="001D3EC2"/>
    <w:rsid w:val="00212F27"/>
    <w:rsid w:val="00216E4D"/>
    <w:rsid w:val="0024125C"/>
    <w:rsid w:val="003224C8"/>
    <w:rsid w:val="003A0337"/>
    <w:rsid w:val="003E0138"/>
    <w:rsid w:val="00440005"/>
    <w:rsid w:val="004F40D8"/>
    <w:rsid w:val="00501D7F"/>
    <w:rsid w:val="005401FC"/>
    <w:rsid w:val="00573540"/>
    <w:rsid w:val="005E3BC1"/>
    <w:rsid w:val="006154C2"/>
    <w:rsid w:val="00634BAE"/>
    <w:rsid w:val="00653CB8"/>
    <w:rsid w:val="0066343E"/>
    <w:rsid w:val="006E6576"/>
    <w:rsid w:val="00705105"/>
    <w:rsid w:val="00731BEE"/>
    <w:rsid w:val="00744FC0"/>
    <w:rsid w:val="00785C50"/>
    <w:rsid w:val="007A58A6"/>
    <w:rsid w:val="007E25EC"/>
    <w:rsid w:val="0082353C"/>
    <w:rsid w:val="00830F00"/>
    <w:rsid w:val="008578C0"/>
    <w:rsid w:val="008A23EC"/>
    <w:rsid w:val="008D5A71"/>
    <w:rsid w:val="008F2327"/>
    <w:rsid w:val="00923348"/>
    <w:rsid w:val="00947EA2"/>
    <w:rsid w:val="00970FB8"/>
    <w:rsid w:val="00971999"/>
    <w:rsid w:val="009836B5"/>
    <w:rsid w:val="009C0666"/>
    <w:rsid w:val="00A022EC"/>
    <w:rsid w:val="00A47555"/>
    <w:rsid w:val="00A6673B"/>
    <w:rsid w:val="00A82459"/>
    <w:rsid w:val="00B836F2"/>
    <w:rsid w:val="00BA44E2"/>
    <w:rsid w:val="00BB5C3D"/>
    <w:rsid w:val="00C34E11"/>
    <w:rsid w:val="00C871CA"/>
    <w:rsid w:val="00CB7997"/>
    <w:rsid w:val="00CF44A6"/>
    <w:rsid w:val="00D153B4"/>
    <w:rsid w:val="00D20A1C"/>
    <w:rsid w:val="00D32164"/>
    <w:rsid w:val="00D34CA4"/>
    <w:rsid w:val="00DB5058"/>
    <w:rsid w:val="00DF104D"/>
    <w:rsid w:val="00DF38B4"/>
    <w:rsid w:val="00E3152E"/>
    <w:rsid w:val="00E44D47"/>
    <w:rsid w:val="00E52879"/>
    <w:rsid w:val="00EA5021"/>
    <w:rsid w:val="00F05A16"/>
    <w:rsid w:val="00F277E0"/>
    <w:rsid w:val="00F9230D"/>
    <w:rsid w:val="00FA0002"/>
    <w:rsid w:val="00FA678C"/>
    <w:rsid w:val="00FB2508"/>
    <w:rsid w:val="00FE10E7"/>
    <w:rsid w:val="00FE51AC"/>
    <w:rsid w:val="01DC55D6"/>
    <w:rsid w:val="0F6F457D"/>
    <w:rsid w:val="10B258E2"/>
    <w:rsid w:val="123B5647"/>
    <w:rsid w:val="1D927B7F"/>
    <w:rsid w:val="225D7CFA"/>
    <w:rsid w:val="250457C6"/>
    <w:rsid w:val="26F75FC3"/>
    <w:rsid w:val="2BAD75F0"/>
    <w:rsid w:val="31D2572A"/>
    <w:rsid w:val="36172130"/>
    <w:rsid w:val="38841DA5"/>
    <w:rsid w:val="389A00D0"/>
    <w:rsid w:val="3F033941"/>
    <w:rsid w:val="569A2D0F"/>
    <w:rsid w:val="59544A3C"/>
    <w:rsid w:val="603B0D9C"/>
    <w:rsid w:val="61387A8C"/>
    <w:rsid w:val="62AC65D8"/>
    <w:rsid w:val="690E1FC2"/>
    <w:rsid w:val="692D2685"/>
    <w:rsid w:val="6A15650E"/>
    <w:rsid w:val="6C106A3E"/>
    <w:rsid w:val="73631F27"/>
    <w:rsid w:val="760A3038"/>
    <w:rsid w:val="76235F56"/>
    <w:rsid w:val="76464158"/>
    <w:rsid w:val="79D914FA"/>
    <w:rsid w:val="7EC92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86E623C"/>
  <w15:docId w15:val="{207D86D7-AB43-4EE9-93D4-0D51A4FAE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892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4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FC6C5D2B-4633-4F68-9950-31E0BECC8C8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279</Words>
  <Characters>1595</Characters>
  <Application>Microsoft Office Word</Application>
  <DocSecurity>0</DocSecurity>
  <Lines>13</Lines>
  <Paragraphs>3</Paragraphs>
  <ScaleCrop>false</ScaleCrop>
  <Company/>
  <LinksUpToDate>false</LinksUpToDate>
  <CharactersWithSpaces>1871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钟 晓虹</dc:creator>
  <cp:lastModifiedBy>钟 晓虹</cp:lastModifiedBy>
  <cp:revision>10</cp:revision>
  <dcterms:created xsi:type="dcterms:W3CDTF">2021-01-31T08:31:00Z</dcterms:created>
  <dcterms:modified xsi:type="dcterms:W3CDTF">2021-03-05T08:50:00Z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