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0A2F0C" w14:textId="3FEF19B8" w:rsidR="001875F6" w:rsidRPr="000A2FD2" w:rsidRDefault="005441DE" w:rsidP="005441DE">
      <w:pPr>
        <w:pStyle w:val="NormalWeb"/>
      </w:pPr>
      <w:r w:rsidRPr="000A2FD2">
        <w:t xml:space="preserve">Author </w:t>
      </w:r>
      <w:r w:rsidR="001B1BFA" w:rsidRPr="000A2FD2">
        <w:t>biography</w:t>
      </w:r>
    </w:p>
    <w:p w14:paraId="5DF6C506" w14:textId="4BEDAC73" w:rsidR="00590CA0" w:rsidRPr="000A2FD2" w:rsidRDefault="001875F6" w:rsidP="006F7567">
      <w:pPr>
        <w:widowControl/>
        <w:adjustRightInd/>
        <w:spacing w:line="240" w:lineRule="auto"/>
        <w:jc w:val="left"/>
        <w:textAlignment w:val="auto"/>
        <w:rPr>
          <w:rFonts w:ascii="Times New Roman" w:hAnsi="Times New Roman"/>
          <w:color w:val="000000" w:themeColor="text1"/>
          <w:sz w:val="24"/>
          <w:szCs w:val="24"/>
          <w:lang w:val="en-GB"/>
        </w:rPr>
      </w:pPr>
      <w:r w:rsidRPr="000A2FD2">
        <w:rPr>
          <w:rFonts w:ascii="Times New Roman" w:hAnsi="Times New Roman"/>
          <w:sz w:val="24"/>
          <w:szCs w:val="24"/>
        </w:rPr>
        <w:t xml:space="preserve">Noriko Numata is a nurse, </w:t>
      </w:r>
      <w:r w:rsidR="00DF564D" w:rsidRPr="000A2FD2">
        <w:rPr>
          <w:rFonts w:ascii="Times New Roman" w:hAnsi="Times New Roman"/>
          <w:sz w:val="24"/>
          <w:szCs w:val="24"/>
        </w:rPr>
        <w:t xml:space="preserve">licensed psychologist and assistant professor of the </w:t>
      </w:r>
      <w:r w:rsidR="00DF564D" w:rsidRPr="000A2FD2">
        <w:rPr>
          <w:rFonts w:ascii="Times New Roman" w:hAnsi="Times New Roman"/>
          <w:color w:val="000000" w:themeColor="text1"/>
          <w:sz w:val="24"/>
          <w:szCs w:val="24"/>
          <w:lang w:val="en-GB"/>
        </w:rPr>
        <w:t xml:space="preserve">Research </w:t>
      </w:r>
      <w:proofErr w:type="spellStart"/>
      <w:r w:rsidR="00DF564D" w:rsidRPr="000A2FD2">
        <w:rPr>
          <w:rFonts w:ascii="Times New Roman" w:hAnsi="Times New Roman"/>
          <w:color w:val="000000" w:themeColor="text1"/>
          <w:sz w:val="24"/>
          <w:szCs w:val="24"/>
          <w:lang w:val="en-GB"/>
        </w:rPr>
        <w:t>Cent</w:t>
      </w:r>
      <w:r w:rsidR="001B1BFA" w:rsidRPr="000A2FD2">
        <w:rPr>
          <w:rFonts w:ascii="Times New Roman" w:hAnsi="Times New Roman"/>
          <w:color w:val="000000" w:themeColor="text1"/>
          <w:sz w:val="24"/>
          <w:szCs w:val="24"/>
          <w:lang w:val="en-GB"/>
        </w:rPr>
        <w:t>e</w:t>
      </w:r>
      <w:r w:rsidR="00DF564D" w:rsidRPr="000A2FD2">
        <w:rPr>
          <w:rFonts w:ascii="Times New Roman" w:hAnsi="Times New Roman"/>
          <w:color w:val="000000" w:themeColor="text1"/>
          <w:sz w:val="24"/>
          <w:szCs w:val="24"/>
          <w:lang w:val="en-GB"/>
        </w:rPr>
        <w:t>r</w:t>
      </w:r>
      <w:proofErr w:type="spellEnd"/>
      <w:r w:rsidR="00DF564D" w:rsidRPr="000A2FD2">
        <w:rPr>
          <w:rFonts w:ascii="Times New Roman" w:hAnsi="Times New Roman"/>
          <w:color w:val="000000" w:themeColor="text1"/>
          <w:sz w:val="24"/>
          <w:szCs w:val="24"/>
          <w:lang w:val="en-GB"/>
        </w:rPr>
        <w:t xml:space="preserve"> for Child Mental Development, Chiba </w:t>
      </w:r>
      <w:proofErr w:type="gramStart"/>
      <w:r w:rsidR="00DF564D" w:rsidRPr="000A2FD2">
        <w:rPr>
          <w:rFonts w:ascii="Times New Roman" w:hAnsi="Times New Roman"/>
          <w:color w:val="000000" w:themeColor="text1"/>
          <w:sz w:val="24"/>
          <w:szCs w:val="24"/>
          <w:lang w:val="en-GB"/>
        </w:rPr>
        <w:t>University</w:t>
      </w:r>
      <w:r w:rsidR="001B3C6C" w:rsidRPr="000A2FD2">
        <w:rPr>
          <w:rFonts w:ascii="Times New Roman" w:hAnsi="Times New Roman"/>
          <w:color w:val="000000" w:themeColor="text1"/>
          <w:sz w:val="24"/>
          <w:szCs w:val="24"/>
          <w:lang w:val="en-GB"/>
        </w:rPr>
        <w:t>(</w:t>
      </w:r>
      <w:proofErr w:type="gramEnd"/>
      <w:r w:rsidR="001B3C6C" w:rsidRPr="000A2FD2">
        <w:rPr>
          <w:rFonts w:ascii="Times New Roman" w:hAnsi="Times New Roman"/>
          <w:color w:val="000000" w:themeColor="text1"/>
          <w:sz w:val="24"/>
          <w:szCs w:val="24"/>
          <w:lang w:val="en-GB"/>
        </w:rPr>
        <w:t>Japan)</w:t>
      </w:r>
      <w:r w:rsidR="005F1B5A" w:rsidRPr="000A2FD2">
        <w:rPr>
          <w:rFonts w:ascii="Times New Roman" w:hAnsi="Times New Roman"/>
          <w:color w:val="000000" w:themeColor="text1"/>
          <w:sz w:val="24"/>
          <w:szCs w:val="24"/>
          <w:lang w:val="en-GB"/>
        </w:rPr>
        <w:t>. Sh</w:t>
      </w:r>
      <w:r w:rsidR="00844112" w:rsidRPr="000A2FD2">
        <w:rPr>
          <w:rFonts w:ascii="Times New Roman" w:hAnsi="Times New Roman"/>
          <w:color w:val="000000" w:themeColor="text1"/>
          <w:sz w:val="24"/>
          <w:szCs w:val="24"/>
          <w:lang w:val="en-GB"/>
        </w:rPr>
        <w:t>e</w:t>
      </w:r>
      <w:r w:rsidR="005F1B5A" w:rsidRPr="000A2FD2">
        <w:rPr>
          <w:rFonts w:ascii="Times New Roman" w:hAnsi="Times New Roman"/>
          <w:color w:val="000000" w:themeColor="text1"/>
          <w:sz w:val="24"/>
          <w:szCs w:val="24"/>
          <w:lang w:val="en-GB"/>
        </w:rPr>
        <w:t xml:space="preserve"> </w:t>
      </w:r>
      <w:r w:rsidR="00844112" w:rsidRPr="000A2FD2">
        <w:rPr>
          <w:rFonts w:ascii="Times New Roman" w:hAnsi="Times New Roman"/>
          <w:color w:val="000000" w:themeColor="text1"/>
          <w:sz w:val="24"/>
          <w:szCs w:val="24"/>
          <w:lang w:val="en-GB"/>
        </w:rPr>
        <w:t xml:space="preserve">received </w:t>
      </w:r>
      <w:r w:rsidR="007C0382" w:rsidRPr="000A2FD2">
        <w:rPr>
          <w:rFonts w:ascii="Times New Roman" w:hAnsi="Times New Roman"/>
          <w:color w:val="000000" w:themeColor="text1"/>
          <w:sz w:val="24"/>
          <w:szCs w:val="24"/>
          <w:lang w:val="en-GB"/>
        </w:rPr>
        <w:t>her M</w:t>
      </w:r>
      <w:r w:rsidR="003A2349" w:rsidRPr="000A2FD2">
        <w:rPr>
          <w:rFonts w:ascii="Times New Roman" w:hAnsi="Times New Roman"/>
          <w:color w:val="000000" w:themeColor="text1"/>
          <w:sz w:val="24"/>
          <w:szCs w:val="24"/>
          <w:lang w:val="en-GB"/>
        </w:rPr>
        <w:t>aster</w:t>
      </w:r>
      <w:r w:rsidR="007C0382" w:rsidRPr="000A2FD2">
        <w:rPr>
          <w:rFonts w:ascii="Times New Roman" w:hAnsi="Times New Roman"/>
          <w:color w:val="000000" w:themeColor="text1"/>
          <w:sz w:val="24"/>
          <w:szCs w:val="24"/>
          <w:lang w:val="en-GB"/>
        </w:rPr>
        <w:t>’s</w:t>
      </w:r>
      <w:r w:rsidR="00844112" w:rsidRPr="000A2FD2">
        <w:rPr>
          <w:rFonts w:ascii="Times New Roman" w:hAnsi="Times New Roman"/>
          <w:color w:val="000000" w:themeColor="text1"/>
          <w:sz w:val="24"/>
          <w:szCs w:val="24"/>
          <w:lang w:val="en-GB"/>
        </w:rPr>
        <w:t xml:space="preserve"> degree</w:t>
      </w:r>
      <w:r w:rsidR="003A2349" w:rsidRPr="000A2FD2">
        <w:rPr>
          <w:rFonts w:ascii="Times New Roman" w:hAnsi="Times New Roman"/>
          <w:color w:val="000000" w:themeColor="text1"/>
          <w:sz w:val="24"/>
          <w:szCs w:val="24"/>
          <w:lang w:val="en-GB"/>
        </w:rPr>
        <w:t xml:space="preserve"> in the field of nursing and Ph</w:t>
      </w:r>
      <w:r w:rsidR="003A6822" w:rsidRPr="000A2FD2">
        <w:rPr>
          <w:rFonts w:ascii="Times New Roman" w:hAnsi="Times New Roman"/>
          <w:color w:val="000000" w:themeColor="text1"/>
          <w:sz w:val="24"/>
          <w:szCs w:val="24"/>
          <w:lang w:val="en-GB"/>
        </w:rPr>
        <w:t>D degree in Medicine from Chiba University.</w:t>
      </w:r>
      <w:r w:rsidR="004806AD" w:rsidRPr="000A2FD2">
        <w:rPr>
          <w:rFonts w:ascii="Times New Roman" w:hAnsi="Times New Roman"/>
          <w:color w:val="000000" w:themeColor="text1"/>
          <w:sz w:val="24"/>
          <w:szCs w:val="24"/>
          <w:lang w:val="en-GB"/>
        </w:rPr>
        <w:t xml:space="preserve"> She managed </w:t>
      </w:r>
      <w:r w:rsidR="00100D30" w:rsidRPr="000A2FD2">
        <w:rPr>
          <w:rFonts w:ascii="Times New Roman" w:hAnsi="Times New Roman"/>
          <w:color w:val="000000" w:themeColor="text1"/>
          <w:sz w:val="24"/>
          <w:szCs w:val="24"/>
          <w:lang w:val="en-GB"/>
        </w:rPr>
        <w:t xml:space="preserve">the clinical pilot study </w:t>
      </w:r>
      <w:r w:rsidR="008905E4" w:rsidRPr="000A2FD2">
        <w:rPr>
          <w:rFonts w:ascii="Times New Roman" w:hAnsi="Times New Roman"/>
          <w:color w:val="000000" w:themeColor="text1"/>
          <w:sz w:val="24"/>
          <w:szCs w:val="24"/>
          <w:lang w:val="en-GB"/>
        </w:rPr>
        <w:t xml:space="preserve">for </w:t>
      </w:r>
      <w:r w:rsidR="003A6B13" w:rsidRPr="000A2FD2">
        <w:rPr>
          <w:rFonts w:ascii="Times New Roman" w:hAnsi="Times New Roman"/>
          <w:color w:val="000000" w:themeColor="text1"/>
          <w:sz w:val="24"/>
          <w:szCs w:val="24"/>
          <w:lang w:val="en-GB"/>
        </w:rPr>
        <w:t xml:space="preserve">cognitive behavioural therapy </w:t>
      </w:r>
      <w:r w:rsidR="00725154" w:rsidRPr="000A2FD2">
        <w:rPr>
          <w:rFonts w:ascii="Times New Roman" w:hAnsi="Times New Roman"/>
          <w:color w:val="000000" w:themeColor="text1"/>
          <w:sz w:val="24"/>
          <w:szCs w:val="24"/>
          <w:lang w:val="en-GB"/>
        </w:rPr>
        <w:t xml:space="preserve">via web-camera </w:t>
      </w:r>
      <w:r w:rsidR="003A6B13" w:rsidRPr="000A2FD2">
        <w:rPr>
          <w:rFonts w:ascii="Times New Roman" w:hAnsi="Times New Roman"/>
          <w:color w:val="000000" w:themeColor="text1"/>
          <w:sz w:val="24"/>
          <w:szCs w:val="24"/>
          <w:lang w:val="en-GB"/>
        </w:rPr>
        <w:t>in bulimia nervosa</w:t>
      </w:r>
      <w:r w:rsidR="00725154" w:rsidRPr="000A2FD2">
        <w:rPr>
          <w:rFonts w:ascii="Times New Roman" w:hAnsi="Times New Roman"/>
          <w:color w:val="000000" w:themeColor="text1"/>
          <w:sz w:val="24"/>
          <w:szCs w:val="24"/>
          <w:lang w:val="en-GB"/>
        </w:rPr>
        <w:t xml:space="preserve"> </w:t>
      </w:r>
      <w:r w:rsidR="0067623C" w:rsidRPr="000A2FD2">
        <w:rPr>
          <w:rFonts w:ascii="Times New Roman" w:hAnsi="Times New Roman"/>
          <w:color w:val="000000" w:themeColor="text1"/>
          <w:sz w:val="24"/>
          <w:szCs w:val="24"/>
          <w:lang w:val="en-GB"/>
        </w:rPr>
        <w:t>(</w:t>
      </w:r>
      <w:hyperlink r:id="rId4" w:history="1">
        <w:r w:rsidR="00A56514" w:rsidRPr="000A2FD2">
          <w:rPr>
            <w:rFonts w:ascii="Times New Roman" w:eastAsia="Times New Roman" w:hAnsi="Times New Roman"/>
            <w:color w:val="605959"/>
            <w:spacing w:val="0"/>
            <w:sz w:val="24"/>
            <w:szCs w:val="24"/>
            <w:bdr w:val="none" w:sz="0" w:space="0" w:color="auto" w:frame="1"/>
          </w:rPr>
          <w:t>doi:10.2196/15738</w:t>
        </w:r>
      </w:hyperlink>
      <w:r w:rsidR="0067623C" w:rsidRPr="000A2FD2">
        <w:rPr>
          <w:rFonts w:ascii="Times New Roman" w:hAnsi="Times New Roman"/>
          <w:color w:val="000000" w:themeColor="text1"/>
          <w:sz w:val="24"/>
          <w:szCs w:val="24"/>
          <w:lang w:val="en-GB"/>
        </w:rPr>
        <w:t xml:space="preserve">). </w:t>
      </w:r>
      <w:r w:rsidR="00C968E6" w:rsidRPr="000A2FD2">
        <w:rPr>
          <w:rFonts w:ascii="Times New Roman" w:hAnsi="Times New Roman"/>
          <w:color w:val="000000" w:themeColor="text1"/>
          <w:sz w:val="24"/>
          <w:szCs w:val="24"/>
          <w:lang w:val="en-GB"/>
        </w:rPr>
        <w:t xml:space="preserve">She is also managing a randomized trial of the efficacy of cognitive behavioural therapy </w:t>
      </w:r>
      <w:r w:rsidR="00A56514" w:rsidRPr="000A2FD2">
        <w:rPr>
          <w:rFonts w:ascii="Times New Roman" w:hAnsi="Times New Roman"/>
          <w:color w:val="000000" w:themeColor="text1"/>
          <w:sz w:val="24"/>
          <w:szCs w:val="24"/>
          <w:lang w:val="en-GB"/>
        </w:rPr>
        <w:t>for bulimia nervosa delivered via web-camera.</w:t>
      </w:r>
    </w:p>
    <w:p w14:paraId="6A5F3809" w14:textId="068FDC28" w:rsidR="006F7567" w:rsidRDefault="006F7567" w:rsidP="006F7567">
      <w:pPr>
        <w:widowControl/>
        <w:adjustRightInd/>
        <w:spacing w:line="240" w:lineRule="auto"/>
        <w:jc w:val="left"/>
        <w:textAlignment w:val="auto"/>
        <w:rPr>
          <w:rFonts w:ascii="Times New Roman" w:eastAsia="Times New Roman" w:hAnsi="Times New Roman"/>
          <w:spacing w:val="0"/>
          <w:sz w:val="24"/>
          <w:szCs w:val="24"/>
        </w:rPr>
      </w:pPr>
    </w:p>
    <w:p w14:paraId="57FDAA12" w14:textId="77777777" w:rsidR="005820BA" w:rsidRPr="000A2FD2" w:rsidRDefault="005820BA" w:rsidP="006F7567">
      <w:pPr>
        <w:widowControl/>
        <w:adjustRightInd/>
        <w:spacing w:line="240" w:lineRule="auto"/>
        <w:jc w:val="left"/>
        <w:textAlignment w:val="auto"/>
        <w:rPr>
          <w:rFonts w:ascii="Times New Roman" w:eastAsia="Times New Roman" w:hAnsi="Times New Roman"/>
          <w:spacing w:val="0"/>
          <w:sz w:val="24"/>
          <w:szCs w:val="24"/>
        </w:rPr>
      </w:pPr>
      <w:bookmarkStart w:id="0" w:name="_GoBack"/>
      <w:bookmarkEnd w:id="0"/>
    </w:p>
    <w:p w14:paraId="26F6DF60" w14:textId="77777777" w:rsidR="00590CA0" w:rsidRPr="000A2FD2" w:rsidRDefault="00590CA0" w:rsidP="00590CA0">
      <w:pPr>
        <w:widowControl/>
        <w:adjustRightInd/>
        <w:spacing w:line="240" w:lineRule="auto"/>
        <w:jc w:val="left"/>
        <w:textAlignment w:val="auto"/>
        <w:rPr>
          <w:rFonts w:ascii="Times New Roman" w:hAnsi="Times New Roman"/>
          <w:sz w:val="24"/>
          <w:szCs w:val="24"/>
        </w:rPr>
      </w:pPr>
      <w:r w:rsidRPr="000A2FD2">
        <w:rPr>
          <w:rFonts w:ascii="Times New Roman" w:hAnsi="Times New Roman"/>
          <w:sz w:val="24"/>
          <w:szCs w:val="24"/>
        </w:rPr>
        <w:t xml:space="preserve">Akiko </w:t>
      </w:r>
      <w:proofErr w:type="gramStart"/>
      <w:r w:rsidRPr="000A2FD2">
        <w:rPr>
          <w:rFonts w:ascii="Times New Roman" w:hAnsi="Times New Roman"/>
          <w:sz w:val="24"/>
          <w:szCs w:val="24"/>
        </w:rPr>
        <w:t>Nakagawa  is</w:t>
      </w:r>
      <w:proofErr w:type="gramEnd"/>
      <w:r w:rsidRPr="000A2FD2">
        <w:rPr>
          <w:rFonts w:ascii="Times New Roman" w:hAnsi="Times New Roman"/>
          <w:sz w:val="24"/>
          <w:szCs w:val="24"/>
        </w:rPr>
        <w:t xml:space="preserve"> a psychiatrist and professor of the Research Center for Child Mental Development, Chiba University, Japan. She received her PhD degree of Medicine from Kyushu University in the field of behavior therapy for OCD. She manages several clinical research projects in CBT including neuroimaging studies.</w:t>
      </w:r>
    </w:p>
    <w:p w14:paraId="67E43A78" w14:textId="57212EC3" w:rsidR="00590CA0" w:rsidRPr="000A2FD2" w:rsidRDefault="00590CA0" w:rsidP="00590CA0">
      <w:pPr>
        <w:rPr>
          <w:rFonts w:ascii="Times New Roman" w:hAnsi="Times New Roman"/>
          <w:sz w:val="24"/>
          <w:szCs w:val="24"/>
        </w:rPr>
      </w:pPr>
      <w:r w:rsidRPr="000A2FD2">
        <w:rPr>
          <w:rFonts w:ascii="Times New Roman" w:hAnsi="Times New Roman"/>
          <w:sz w:val="24"/>
          <w:szCs w:val="24"/>
        </w:rPr>
        <w:t xml:space="preserve">She is also an active member of Japanese Association for Behavioral and </w:t>
      </w:r>
      <w:r w:rsidR="00755EA7" w:rsidRPr="000A2FD2">
        <w:rPr>
          <w:rFonts w:ascii="Times New Roman" w:hAnsi="Times New Roman"/>
          <w:sz w:val="24"/>
          <w:szCs w:val="24"/>
        </w:rPr>
        <w:t>Cognitive</w:t>
      </w:r>
      <w:r w:rsidRPr="000A2FD2">
        <w:rPr>
          <w:rFonts w:ascii="Times New Roman" w:hAnsi="Times New Roman"/>
          <w:sz w:val="24"/>
          <w:szCs w:val="24"/>
        </w:rPr>
        <w:t xml:space="preserve"> Therapies.</w:t>
      </w:r>
    </w:p>
    <w:p w14:paraId="3336B866" w14:textId="496A65FC" w:rsidR="00590CA0" w:rsidRPr="000A2FD2" w:rsidRDefault="00590CA0" w:rsidP="00590CA0">
      <w:pPr>
        <w:rPr>
          <w:rFonts w:ascii="Times New Roman" w:hAnsi="Times New Roman"/>
          <w:sz w:val="24"/>
          <w:szCs w:val="24"/>
        </w:rPr>
      </w:pPr>
    </w:p>
    <w:p w14:paraId="0A5A4F7D" w14:textId="19CF2969" w:rsidR="000A2FD2" w:rsidRPr="000A2FD2" w:rsidRDefault="000A2FD2" w:rsidP="000A2FD2">
      <w:pPr>
        <w:pStyle w:val="NormalWeb"/>
        <w:jc w:val="both"/>
        <w:rPr>
          <w:color w:val="000000" w:themeColor="text1"/>
        </w:rPr>
      </w:pPr>
      <w:r w:rsidRPr="000A2FD2">
        <w:rPr>
          <w:rFonts w:eastAsiaTheme="minorEastAsia"/>
          <w:spacing w:val="-3"/>
        </w:rPr>
        <w:t>Kazuko Yoshioka is a Clinical psychologist and professor of the School of Human and Social Sciences, Fukuoka Prefectural University. She received her PhD degree in Human-Environment studies from Kyushu University. She managed the Long-term prospective follow-up study of patients with obsessive-compulsive disorder (Grants-in-Aid for Scientific Research Program by MEXT and JSPS).</w:t>
      </w:r>
    </w:p>
    <w:p w14:paraId="11D7440D" w14:textId="77777777" w:rsidR="000A2FD2" w:rsidRPr="000A2FD2" w:rsidRDefault="000A2FD2" w:rsidP="00590CA0">
      <w:pPr>
        <w:rPr>
          <w:rFonts w:ascii="Times New Roman" w:hAnsi="Times New Roman"/>
          <w:sz w:val="24"/>
          <w:szCs w:val="24"/>
        </w:rPr>
      </w:pPr>
    </w:p>
    <w:p w14:paraId="05BD8F4E" w14:textId="2F0BC502" w:rsidR="00590CA0" w:rsidRPr="000A2FD2" w:rsidRDefault="00590CA0" w:rsidP="006F7567">
      <w:pPr>
        <w:widowControl/>
        <w:adjustRightInd/>
        <w:spacing w:line="240" w:lineRule="auto"/>
        <w:jc w:val="left"/>
        <w:textAlignment w:val="auto"/>
        <w:rPr>
          <w:rFonts w:ascii="Times New Roman" w:hAnsi="Times New Roman"/>
          <w:color w:val="000000" w:themeColor="text1"/>
          <w:sz w:val="24"/>
          <w:szCs w:val="24"/>
        </w:rPr>
      </w:pPr>
      <w:r w:rsidRPr="000A2FD2">
        <w:rPr>
          <w:rFonts w:ascii="Times New Roman" w:hAnsi="Times New Roman"/>
          <w:sz w:val="24"/>
          <w:szCs w:val="24"/>
        </w:rPr>
        <w:t xml:space="preserve">Kayoko Isomura is a psychiatrist in </w:t>
      </w:r>
      <w:proofErr w:type="spellStart"/>
      <w:r w:rsidRPr="000A2FD2">
        <w:rPr>
          <w:rFonts w:ascii="Times New Roman" w:hAnsi="Times New Roman"/>
          <w:sz w:val="24"/>
          <w:szCs w:val="24"/>
        </w:rPr>
        <w:t>Psykiatricentrum</w:t>
      </w:r>
      <w:proofErr w:type="spellEnd"/>
      <w:r w:rsidRPr="000A2FD2">
        <w:rPr>
          <w:rFonts w:ascii="Times New Roman" w:hAnsi="Times New Roman"/>
          <w:sz w:val="24"/>
          <w:szCs w:val="24"/>
        </w:rPr>
        <w:t xml:space="preserve"> </w:t>
      </w:r>
      <w:proofErr w:type="spellStart"/>
      <w:r w:rsidRPr="000A2FD2">
        <w:rPr>
          <w:rFonts w:ascii="Times New Roman" w:hAnsi="Times New Roman"/>
          <w:sz w:val="24"/>
          <w:szCs w:val="24"/>
        </w:rPr>
        <w:t>Södertälje</w:t>
      </w:r>
      <w:proofErr w:type="spellEnd"/>
      <w:r w:rsidRPr="000A2FD2">
        <w:rPr>
          <w:rFonts w:ascii="Times New Roman" w:hAnsi="Times New Roman"/>
          <w:sz w:val="24"/>
          <w:szCs w:val="24"/>
        </w:rPr>
        <w:t>, Stockholm County, Sweden, and a research fellow at Child and Adolescent Psychiatric research center, Stockholm County, Sweden, and part-time lecturer at Chiba University.  She received her PhD degree of Medicine from Kyushu University. She manage</w:t>
      </w:r>
      <w:r w:rsidR="00755EA7">
        <w:rPr>
          <w:rFonts w:ascii="Times New Roman" w:hAnsi="Times New Roman"/>
          <w:sz w:val="24"/>
          <w:szCs w:val="24"/>
        </w:rPr>
        <w:t>s</w:t>
      </w:r>
      <w:r w:rsidRPr="000A2FD2">
        <w:rPr>
          <w:rFonts w:ascii="Times New Roman" w:hAnsi="Times New Roman"/>
          <w:sz w:val="24"/>
          <w:szCs w:val="24"/>
        </w:rPr>
        <w:t xml:space="preserve"> several epidemiological projects and have been involved in clinical studies.</w:t>
      </w:r>
      <w:r w:rsidRPr="000A2FD2">
        <w:rPr>
          <w:rFonts w:ascii="Times New Roman" w:hAnsi="Times New Roman"/>
          <w:color w:val="000000" w:themeColor="text1"/>
          <w:sz w:val="24"/>
          <w:szCs w:val="24"/>
          <w:lang w:val="en-GB"/>
        </w:rPr>
        <w:t xml:space="preserve"> </w:t>
      </w:r>
      <w:r w:rsidRPr="000A2FD2">
        <w:rPr>
          <w:rFonts w:ascii="Times New Roman" w:hAnsi="Times New Roman"/>
          <w:color w:val="000000" w:themeColor="text1"/>
          <w:sz w:val="24"/>
          <w:szCs w:val="24"/>
        </w:rPr>
        <w:t xml:space="preserve"> </w:t>
      </w:r>
    </w:p>
    <w:p w14:paraId="13D15AD0" w14:textId="77777777" w:rsidR="00590CA0" w:rsidRPr="000A2FD2" w:rsidRDefault="00590CA0" w:rsidP="00590CA0">
      <w:pPr>
        <w:rPr>
          <w:rFonts w:ascii="Times New Roman" w:hAnsi="Times New Roman"/>
          <w:sz w:val="24"/>
          <w:szCs w:val="24"/>
        </w:rPr>
      </w:pPr>
    </w:p>
    <w:p w14:paraId="7BC60DCD" w14:textId="2561F1C6" w:rsidR="00590CA0" w:rsidRPr="000A2FD2" w:rsidRDefault="00590CA0" w:rsidP="00590CA0">
      <w:pPr>
        <w:widowControl/>
        <w:adjustRightInd/>
        <w:spacing w:line="240" w:lineRule="auto"/>
        <w:jc w:val="left"/>
        <w:textAlignment w:val="auto"/>
        <w:rPr>
          <w:rFonts w:ascii="Times New Roman" w:eastAsia="Times New Roman" w:hAnsi="Times New Roman"/>
          <w:color w:val="222222"/>
          <w:spacing w:val="0"/>
          <w:sz w:val="24"/>
          <w:szCs w:val="24"/>
        </w:rPr>
      </w:pPr>
      <w:r w:rsidRPr="000A2FD2">
        <w:rPr>
          <w:rFonts w:ascii="Times New Roman" w:eastAsia="Times New Roman" w:hAnsi="Times New Roman"/>
          <w:color w:val="222222"/>
          <w:spacing w:val="0"/>
          <w:sz w:val="24"/>
          <w:szCs w:val="24"/>
        </w:rPr>
        <w:t xml:space="preserve">Daisuke Matsuzawa is a clinical psychiatrist, researcher of neurocognitive function, and associative professor of the Research Center for Child Mental Development, Chiba University. He received </w:t>
      </w:r>
      <w:proofErr w:type="spellStart"/>
      <w:proofErr w:type="gramStart"/>
      <w:r w:rsidRPr="000A2FD2">
        <w:rPr>
          <w:rFonts w:ascii="Times New Roman" w:eastAsia="Times New Roman" w:hAnsi="Times New Roman"/>
          <w:color w:val="222222"/>
          <w:spacing w:val="0"/>
          <w:sz w:val="24"/>
          <w:szCs w:val="24"/>
        </w:rPr>
        <w:t>Ph.D</w:t>
      </w:r>
      <w:proofErr w:type="spellEnd"/>
      <w:proofErr w:type="gramEnd"/>
      <w:r w:rsidRPr="000A2FD2">
        <w:rPr>
          <w:rFonts w:ascii="Times New Roman" w:eastAsia="Times New Roman" w:hAnsi="Times New Roman"/>
          <w:color w:val="222222"/>
          <w:spacing w:val="0"/>
          <w:sz w:val="24"/>
          <w:szCs w:val="24"/>
        </w:rPr>
        <w:t xml:space="preserve"> in Medicine from Chiba University. He is also an active member of Japanese</w:t>
      </w:r>
      <w:r w:rsidR="006F7567" w:rsidRPr="000A2FD2">
        <w:rPr>
          <w:rFonts w:ascii="Times New Roman" w:eastAsia="Times New Roman" w:hAnsi="Times New Roman"/>
          <w:color w:val="222222"/>
          <w:spacing w:val="0"/>
          <w:sz w:val="24"/>
          <w:szCs w:val="24"/>
        </w:rPr>
        <w:t xml:space="preserve"> </w:t>
      </w:r>
      <w:r w:rsidRPr="000A2FD2">
        <w:rPr>
          <w:rFonts w:ascii="Times New Roman" w:eastAsia="Times New Roman" w:hAnsi="Times New Roman"/>
          <w:color w:val="222222"/>
          <w:spacing w:val="0"/>
          <w:sz w:val="24"/>
          <w:szCs w:val="24"/>
        </w:rPr>
        <w:t>Society for Biological Psychiatry and Japan Neuroscience Society.</w:t>
      </w:r>
    </w:p>
    <w:p w14:paraId="06E58BF5" w14:textId="1DDA1BFB" w:rsidR="00590CA0" w:rsidRDefault="00590CA0" w:rsidP="00590CA0">
      <w:pPr>
        <w:widowControl/>
        <w:adjustRightInd/>
        <w:spacing w:line="240" w:lineRule="auto"/>
        <w:jc w:val="left"/>
        <w:textAlignment w:val="auto"/>
        <w:rPr>
          <w:rFonts w:ascii="Times New Roman" w:eastAsia="Times New Roman" w:hAnsi="Times New Roman"/>
          <w:color w:val="222222"/>
          <w:spacing w:val="0"/>
          <w:sz w:val="24"/>
          <w:szCs w:val="24"/>
        </w:rPr>
      </w:pPr>
      <w:r w:rsidRPr="000A2FD2">
        <w:rPr>
          <w:rFonts w:ascii="Times New Roman" w:eastAsia="Times New Roman" w:hAnsi="Times New Roman"/>
          <w:color w:val="222222"/>
          <w:spacing w:val="0"/>
          <w:sz w:val="24"/>
          <w:szCs w:val="24"/>
        </w:rPr>
        <w:t>He is now managing a clinical research of trans-cranial direct current stimulation (</w:t>
      </w:r>
      <w:proofErr w:type="spellStart"/>
      <w:r w:rsidRPr="000A2FD2">
        <w:rPr>
          <w:rFonts w:ascii="Times New Roman" w:eastAsia="Times New Roman" w:hAnsi="Times New Roman"/>
          <w:color w:val="222222"/>
          <w:spacing w:val="0"/>
          <w:sz w:val="24"/>
          <w:szCs w:val="24"/>
        </w:rPr>
        <w:t>tDCS</w:t>
      </w:r>
      <w:proofErr w:type="spellEnd"/>
      <w:r w:rsidRPr="000A2FD2">
        <w:rPr>
          <w:rFonts w:ascii="Times New Roman" w:eastAsia="Times New Roman" w:hAnsi="Times New Roman"/>
          <w:color w:val="222222"/>
          <w:spacing w:val="0"/>
          <w:sz w:val="24"/>
          <w:szCs w:val="24"/>
        </w:rPr>
        <w:t>) with attention-deficit hyperactive disorder (ADHD) investigating the effect on their working memory</w:t>
      </w:r>
      <w:r w:rsidR="006F7567" w:rsidRPr="000A2FD2">
        <w:rPr>
          <w:rFonts w:ascii="Times New Roman" w:eastAsia="Times New Roman" w:hAnsi="Times New Roman"/>
          <w:color w:val="222222"/>
          <w:spacing w:val="0"/>
          <w:sz w:val="24"/>
          <w:szCs w:val="24"/>
        </w:rPr>
        <w:t xml:space="preserve"> </w:t>
      </w:r>
      <w:r w:rsidRPr="000A2FD2">
        <w:rPr>
          <w:rFonts w:ascii="Times New Roman" w:eastAsia="Times New Roman" w:hAnsi="Times New Roman"/>
          <w:color w:val="222222"/>
          <w:spacing w:val="0"/>
          <w:sz w:val="24"/>
          <w:szCs w:val="24"/>
        </w:rPr>
        <w:t>function.</w:t>
      </w:r>
    </w:p>
    <w:p w14:paraId="5370352A" w14:textId="12B462F4" w:rsidR="005820BA" w:rsidRDefault="005820BA" w:rsidP="00590CA0">
      <w:pPr>
        <w:widowControl/>
        <w:adjustRightInd/>
        <w:spacing w:line="240" w:lineRule="auto"/>
        <w:jc w:val="left"/>
        <w:textAlignment w:val="auto"/>
        <w:rPr>
          <w:rFonts w:ascii="Times New Roman" w:eastAsia="Times New Roman" w:hAnsi="Times New Roman"/>
          <w:color w:val="222222"/>
          <w:spacing w:val="0"/>
          <w:sz w:val="24"/>
          <w:szCs w:val="24"/>
        </w:rPr>
      </w:pPr>
    </w:p>
    <w:p w14:paraId="46F2CC18" w14:textId="77777777" w:rsidR="005820BA" w:rsidRPr="000A2FD2" w:rsidRDefault="005820BA" w:rsidP="005820BA">
      <w:pPr>
        <w:widowControl/>
        <w:adjustRightInd/>
        <w:spacing w:line="240" w:lineRule="auto"/>
        <w:jc w:val="left"/>
        <w:textAlignment w:val="auto"/>
        <w:rPr>
          <w:rFonts w:ascii="Times New Roman" w:eastAsia="Times New Roman" w:hAnsi="Times New Roman"/>
          <w:spacing w:val="0"/>
          <w:sz w:val="24"/>
          <w:szCs w:val="24"/>
        </w:rPr>
      </w:pPr>
      <w:proofErr w:type="spellStart"/>
      <w:r w:rsidRPr="000A2FD2">
        <w:rPr>
          <w:rFonts w:ascii="Times New Roman" w:eastAsia="Osaka" w:hAnsi="Times New Roman"/>
          <w:color w:val="222222"/>
          <w:spacing w:val="0"/>
          <w:sz w:val="24"/>
          <w:szCs w:val="24"/>
          <w:shd w:val="clear" w:color="auto" w:fill="FFFFFF"/>
        </w:rPr>
        <w:t>Rikukage</w:t>
      </w:r>
      <w:proofErr w:type="spellEnd"/>
      <w:r w:rsidRPr="000A2FD2">
        <w:rPr>
          <w:rFonts w:ascii="Times New Roman" w:eastAsia="Osaka" w:hAnsi="Times New Roman"/>
          <w:color w:val="222222"/>
          <w:spacing w:val="0"/>
          <w:sz w:val="24"/>
          <w:szCs w:val="24"/>
          <w:shd w:val="clear" w:color="auto" w:fill="FFFFFF"/>
        </w:rPr>
        <w:t xml:space="preserve"> Setsu is a psychiatrist at </w:t>
      </w:r>
      <w:proofErr w:type="spellStart"/>
      <w:r w:rsidRPr="000A2FD2">
        <w:rPr>
          <w:rFonts w:ascii="Times New Roman" w:eastAsia="Osaka" w:hAnsi="Times New Roman"/>
          <w:color w:val="222222"/>
          <w:spacing w:val="0"/>
          <w:sz w:val="24"/>
          <w:szCs w:val="24"/>
          <w:shd w:val="clear" w:color="auto" w:fill="FFFFFF"/>
        </w:rPr>
        <w:t>Koutokukai</w:t>
      </w:r>
      <w:proofErr w:type="spellEnd"/>
      <w:r w:rsidRPr="000A2FD2">
        <w:rPr>
          <w:rFonts w:ascii="Times New Roman" w:eastAsia="Osaka" w:hAnsi="Times New Roman"/>
          <w:color w:val="222222"/>
          <w:spacing w:val="0"/>
          <w:sz w:val="24"/>
          <w:szCs w:val="24"/>
          <w:shd w:val="clear" w:color="auto" w:fill="FFFFFF"/>
        </w:rPr>
        <w:t xml:space="preserve"> Sato Hospital in Japan. He received a </w:t>
      </w:r>
      <w:proofErr w:type="spellStart"/>
      <w:r w:rsidRPr="000A2FD2">
        <w:rPr>
          <w:rFonts w:ascii="Times New Roman" w:eastAsia="Osaka" w:hAnsi="Times New Roman"/>
          <w:color w:val="222222"/>
          <w:spacing w:val="0"/>
          <w:sz w:val="24"/>
          <w:szCs w:val="24"/>
          <w:shd w:val="clear" w:color="auto" w:fill="FFFFFF"/>
        </w:rPr>
        <w:t>Docter’s</w:t>
      </w:r>
      <w:proofErr w:type="spellEnd"/>
      <w:r w:rsidRPr="000A2FD2">
        <w:rPr>
          <w:rFonts w:ascii="Times New Roman" w:eastAsia="Osaka" w:hAnsi="Times New Roman"/>
          <w:color w:val="222222"/>
          <w:spacing w:val="0"/>
          <w:sz w:val="24"/>
          <w:szCs w:val="24"/>
          <w:shd w:val="clear" w:color="auto" w:fill="FFFFFF"/>
        </w:rPr>
        <w:t xml:space="preserve"> degree in Medicine from Chiba University. He is interested in cognitive behavior therapy for bulimia nervosa. His latest work is the authoring of the "Certified Public Psychologist Technique Guidebook" (</w:t>
      </w:r>
      <w:proofErr w:type="spellStart"/>
      <w:r w:rsidRPr="000A2FD2">
        <w:rPr>
          <w:rFonts w:ascii="Times New Roman" w:eastAsia="Osaka" w:hAnsi="Times New Roman"/>
          <w:color w:val="222222"/>
          <w:spacing w:val="0"/>
          <w:sz w:val="24"/>
          <w:szCs w:val="24"/>
          <w:shd w:val="clear" w:color="auto" w:fill="FFFFFF"/>
        </w:rPr>
        <w:t>Bunkoudou</w:t>
      </w:r>
      <w:proofErr w:type="spellEnd"/>
      <w:r w:rsidRPr="000A2FD2">
        <w:rPr>
          <w:rFonts w:ascii="Times New Roman" w:eastAsia="Osaka" w:hAnsi="Times New Roman"/>
          <w:color w:val="222222"/>
          <w:spacing w:val="0"/>
          <w:sz w:val="24"/>
          <w:szCs w:val="24"/>
          <w:shd w:val="clear" w:color="auto" w:fill="FFFFFF"/>
        </w:rPr>
        <w:t>, Japan 2019).</w:t>
      </w:r>
    </w:p>
    <w:p w14:paraId="6B8C9992" w14:textId="77777777" w:rsidR="005820BA" w:rsidRPr="000A2FD2" w:rsidRDefault="005820BA" w:rsidP="005820BA">
      <w:pPr>
        <w:widowControl/>
        <w:adjustRightInd/>
        <w:spacing w:line="240" w:lineRule="auto"/>
        <w:jc w:val="left"/>
        <w:textAlignment w:val="auto"/>
        <w:rPr>
          <w:rFonts w:ascii="Times New Roman" w:eastAsia="Times New Roman" w:hAnsi="Times New Roman"/>
          <w:spacing w:val="0"/>
          <w:sz w:val="24"/>
          <w:szCs w:val="24"/>
        </w:rPr>
      </w:pPr>
    </w:p>
    <w:p w14:paraId="7D41C8A8" w14:textId="374A495A" w:rsidR="00590CA0" w:rsidRDefault="00590CA0" w:rsidP="00590CA0">
      <w:pPr>
        <w:widowControl/>
        <w:adjustRightInd/>
        <w:spacing w:line="240" w:lineRule="auto"/>
        <w:jc w:val="left"/>
        <w:textAlignment w:val="auto"/>
        <w:rPr>
          <w:rFonts w:ascii="Times New Roman" w:eastAsia="Times New Roman" w:hAnsi="Times New Roman"/>
          <w:color w:val="222222"/>
          <w:spacing w:val="0"/>
          <w:sz w:val="24"/>
          <w:szCs w:val="24"/>
        </w:rPr>
      </w:pPr>
    </w:p>
    <w:p w14:paraId="61690C6A" w14:textId="1F8D5546" w:rsidR="00FF24AB" w:rsidRPr="00FF24AB" w:rsidRDefault="00FF24AB" w:rsidP="00FF24AB">
      <w:pPr>
        <w:widowControl/>
        <w:adjustRightInd/>
        <w:spacing w:line="240" w:lineRule="auto"/>
        <w:jc w:val="left"/>
        <w:textAlignment w:val="auto"/>
        <w:rPr>
          <w:rFonts w:ascii="Times New Roman" w:eastAsia="Times New Roman" w:hAnsi="Times New Roman"/>
          <w:spacing w:val="0"/>
          <w:sz w:val="24"/>
          <w:szCs w:val="24"/>
        </w:rPr>
      </w:pPr>
      <w:r w:rsidRPr="00FF24AB">
        <w:rPr>
          <w:rFonts w:ascii="Times New Roman" w:eastAsia="Times New Roman" w:hAnsi="Times New Roman"/>
          <w:color w:val="222222"/>
          <w:spacing w:val="0"/>
          <w:sz w:val="24"/>
          <w:szCs w:val="24"/>
        </w:rPr>
        <w:t xml:space="preserve">Michiko </w:t>
      </w:r>
      <w:proofErr w:type="spellStart"/>
      <w:r w:rsidRPr="00FF24AB">
        <w:rPr>
          <w:rFonts w:ascii="Times New Roman" w:eastAsia="Times New Roman" w:hAnsi="Times New Roman"/>
          <w:color w:val="222222"/>
          <w:spacing w:val="0"/>
          <w:sz w:val="24"/>
          <w:szCs w:val="24"/>
        </w:rPr>
        <w:t>Nakazato</w:t>
      </w:r>
      <w:proofErr w:type="spellEnd"/>
      <w:r w:rsidRPr="00FF24AB">
        <w:rPr>
          <w:rFonts w:ascii="Times New Roman" w:eastAsia="Times New Roman" w:hAnsi="Times New Roman"/>
          <w:color w:val="222222"/>
          <w:spacing w:val="0"/>
          <w:sz w:val="24"/>
          <w:szCs w:val="24"/>
        </w:rPr>
        <w:t xml:space="preserve"> is a psychiatrist</w:t>
      </w:r>
      <w:r w:rsidRPr="00FF24AB">
        <w:rPr>
          <w:rFonts w:ascii="Times New Roman" w:eastAsia="MS Gothic" w:hAnsi="Times New Roman"/>
          <w:color w:val="222222"/>
          <w:spacing w:val="0"/>
          <w:sz w:val="24"/>
          <w:szCs w:val="24"/>
          <w:shd w:val="clear" w:color="auto" w:fill="FFFFFF"/>
        </w:rPr>
        <w:t xml:space="preserve"> </w:t>
      </w:r>
      <w:r w:rsidRPr="00FF24AB">
        <w:rPr>
          <w:rFonts w:ascii="Times New Roman" w:eastAsia="Times New Roman" w:hAnsi="Times New Roman"/>
          <w:color w:val="222222"/>
          <w:spacing w:val="0"/>
          <w:sz w:val="24"/>
          <w:szCs w:val="24"/>
        </w:rPr>
        <w:t>and Chief Professor and Head of Department of Psychiatry, School of Medicine, International University of Health and Welfare. Narita, Japan.</w:t>
      </w:r>
    </w:p>
    <w:p w14:paraId="37ECE3C7" w14:textId="77777777" w:rsidR="000A2FD2" w:rsidRPr="000A2FD2" w:rsidRDefault="000A2FD2" w:rsidP="00590CA0">
      <w:pPr>
        <w:widowControl/>
        <w:adjustRightInd/>
        <w:spacing w:line="240" w:lineRule="auto"/>
        <w:jc w:val="left"/>
        <w:textAlignment w:val="auto"/>
        <w:rPr>
          <w:rFonts w:ascii="Times New Roman" w:eastAsia="Times New Roman" w:hAnsi="Times New Roman"/>
          <w:color w:val="222222"/>
          <w:spacing w:val="0"/>
          <w:sz w:val="24"/>
          <w:szCs w:val="24"/>
        </w:rPr>
      </w:pPr>
    </w:p>
    <w:p w14:paraId="6EEC774A" w14:textId="627030F4" w:rsidR="00590CA0" w:rsidRPr="000A2FD2" w:rsidRDefault="00590CA0" w:rsidP="00590CA0">
      <w:pPr>
        <w:widowControl/>
        <w:adjustRightInd/>
        <w:spacing w:line="240" w:lineRule="auto"/>
        <w:jc w:val="left"/>
        <w:textAlignment w:val="auto"/>
        <w:rPr>
          <w:rFonts w:ascii="Times New Roman" w:eastAsia="Times New Roman" w:hAnsi="Times New Roman"/>
          <w:color w:val="222222"/>
          <w:spacing w:val="0"/>
          <w:sz w:val="24"/>
          <w:szCs w:val="24"/>
          <w:shd w:val="clear" w:color="auto" w:fill="FFFFFF"/>
        </w:rPr>
      </w:pPr>
      <w:proofErr w:type="spellStart"/>
      <w:r w:rsidRPr="000A2FD2">
        <w:rPr>
          <w:rFonts w:ascii="Times New Roman" w:eastAsia="Times New Roman" w:hAnsi="Times New Roman"/>
          <w:color w:val="222222"/>
          <w:spacing w:val="0"/>
          <w:sz w:val="24"/>
          <w:szCs w:val="24"/>
          <w:shd w:val="clear" w:color="auto" w:fill="FFFFFF"/>
        </w:rPr>
        <w:lastRenderedPageBreak/>
        <w:t>Eiji</w:t>
      </w:r>
      <w:proofErr w:type="spellEnd"/>
      <w:r w:rsidRPr="000A2FD2">
        <w:rPr>
          <w:rFonts w:ascii="Times New Roman" w:eastAsia="Times New Roman" w:hAnsi="Times New Roman"/>
          <w:color w:val="222222"/>
          <w:spacing w:val="0"/>
          <w:sz w:val="24"/>
          <w:szCs w:val="24"/>
          <w:shd w:val="clear" w:color="auto" w:fill="FFFFFF"/>
        </w:rPr>
        <w:t xml:space="preserve"> Shimizu is a psychiatrist, cognitive behavioral psychotherapist and professor of</w:t>
      </w:r>
      <w:r w:rsidR="006F7567" w:rsidRPr="000A2FD2">
        <w:rPr>
          <w:rFonts w:ascii="Times New Roman" w:eastAsia="Times New Roman" w:hAnsi="Times New Roman"/>
          <w:color w:val="222222"/>
          <w:spacing w:val="0"/>
          <w:sz w:val="24"/>
          <w:szCs w:val="24"/>
        </w:rPr>
        <w:t xml:space="preserve"> </w:t>
      </w:r>
      <w:r w:rsidRPr="000A2FD2">
        <w:rPr>
          <w:rFonts w:ascii="Times New Roman" w:eastAsia="Times New Roman" w:hAnsi="Times New Roman"/>
          <w:color w:val="222222"/>
          <w:spacing w:val="0"/>
          <w:sz w:val="24"/>
          <w:szCs w:val="24"/>
          <w:shd w:val="clear" w:color="auto" w:fill="FFFFFF"/>
        </w:rPr>
        <w:t>Cognitive Behavioral Physiology at Graduate School of Medicine, Chiba University (Japan).</w:t>
      </w:r>
      <w:r w:rsidR="005820BA">
        <w:rPr>
          <w:rFonts w:ascii="Times New Roman" w:eastAsia="Times New Roman" w:hAnsi="Times New Roman"/>
          <w:color w:val="222222"/>
          <w:spacing w:val="0"/>
          <w:sz w:val="24"/>
          <w:szCs w:val="24"/>
          <w:shd w:val="clear" w:color="auto" w:fill="FFFFFF"/>
        </w:rPr>
        <w:t xml:space="preserve"> </w:t>
      </w:r>
      <w:proofErr w:type="gramStart"/>
      <w:r w:rsidRPr="000A2FD2">
        <w:rPr>
          <w:rFonts w:ascii="Times New Roman" w:eastAsia="Times New Roman" w:hAnsi="Times New Roman"/>
          <w:color w:val="222222"/>
          <w:spacing w:val="0"/>
          <w:sz w:val="24"/>
          <w:szCs w:val="24"/>
          <w:shd w:val="clear" w:color="auto" w:fill="FFFFFF"/>
        </w:rPr>
        <w:t>He</w:t>
      </w:r>
      <w:proofErr w:type="gramEnd"/>
      <w:r w:rsidRPr="000A2FD2">
        <w:rPr>
          <w:rFonts w:ascii="Times New Roman" w:eastAsia="Times New Roman" w:hAnsi="Times New Roman"/>
          <w:color w:val="222222"/>
          <w:spacing w:val="0"/>
          <w:sz w:val="24"/>
          <w:szCs w:val="24"/>
          <w:shd w:val="clear" w:color="auto" w:fill="FFFFFF"/>
        </w:rPr>
        <w:t xml:space="preserve"> heads Research Center for Child Mental Development and Cognitive Behavioral Therapy Center of Chiba University Hospital.</w:t>
      </w:r>
      <w:r w:rsidR="005820BA">
        <w:rPr>
          <w:rFonts w:ascii="Times New Roman" w:eastAsia="Times New Roman" w:hAnsi="Times New Roman"/>
          <w:color w:val="222222"/>
          <w:spacing w:val="0"/>
          <w:sz w:val="24"/>
          <w:szCs w:val="24"/>
          <w:shd w:val="clear" w:color="auto" w:fill="FFFFFF"/>
        </w:rPr>
        <w:t xml:space="preserve"> </w:t>
      </w:r>
      <w:r w:rsidRPr="000A2FD2">
        <w:rPr>
          <w:rFonts w:ascii="Times New Roman" w:eastAsia="Times New Roman" w:hAnsi="Times New Roman"/>
          <w:color w:val="222222"/>
          <w:spacing w:val="0"/>
          <w:sz w:val="24"/>
          <w:szCs w:val="24"/>
          <w:shd w:val="clear" w:color="auto" w:fill="FFFFFF"/>
        </w:rPr>
        <w:t>He is also an active member of Japanese Association for Behavioral and Cognitive Therapies,</w:t>
      </w:r>
      <w:r w:rsidR="005820BA">
        <w:rPr>
          <w:rFonts w:ascii="Times New Roman" w:eastAsia="Times New Roman" w:hAnsi="Times New Roman"/>
          <w:color w:val="222222"/>
          <w:spacing w:val="0"/>
          <w:sz w:val="24"/>
          <w:szCs w:val="24"/>
          <w:shd w:val="clear" w:color="auto" w:fill="FFFFFF"/>
        </w:rPr>
        <w:t xml:space="preserve"> </w:t>
      </w:r>
      <w:r w:rsidRPr="000A2FD2">
        <w:rPr>
          <w:rFonts w:ascii="Times New Roman" w:eastAsia="Times New Roman" w:hAnsi="Times New Roman"/>
          <w:color w:val="222222"/>
          <w:spacing w:val="0"/>
          <w:sz w:val="24"/>
          <w:szCs w:val="24"/>
          <w:shd w:val="clear" w:color="auto" w:fill="FFFFFF"/>
        </w:rPr>
        <w:t>and Japanese Society of Anxiety and related Disorders.  </w:t>
      </w:r>
    </w:p>
    <w:p w14:paraId="55915D5D" w14:textId="44B78E5A" w:rsidR="006F7567" w:rsidRPr="000A2FD2" w:rsidRDefault="006F7567" w:rsidP="00590CA0">
      <w:pPr>
        <w:widowControl/>
        <w:adjustRightInd/>
        <w:spacing w:line="240" w:lineRule="auto"/>
        <w:jc w:val="left"/>
        <w:textAlignment w:val="auto"/>
        <w:rPr>
          <w:rFonts w:ascii="Times New Roman" w:eastAsia="Times New Roman" w:hAnsi="Times New Roman"/>
          <w:spacing w:val="0"/>
          <w:sz w:val="24"/>
          <w:szCs w:val="24"/>
        </w:rPr>
      </w:pPr>
    </w:p>
    <w:p w14:paraId="6E615496" w14:textId="77777777" w:rsidR="00590CA0" w:rsidRPr="000A2FD2" w:rsidRDefault="00590CA0" w:rsidP="00590CA0">
      <w:pPr>
        <w:pStyle w:val="NormalWeb"/>
        <w:rPr>
          <w:color w:val="000000" w:themeColor="text1"/>
        </w:rPr>
      </w:pPr>
    </w:p>
    <w:p w14:paraId="3B164FD2" w14:textId="77777777" w:rsidR="00F340EB" w:rsidRPr="000A2FD2" w:rsidRDefault="00F340EB">
      <w:pPr>
        <w:rPr>
          <w:rFonts w:ascii="Times New Roman" w:hAnsi="Times New Roman"/>
          <w:sz w:val="24"/>
          <w:szCs w:val="24"/>
        </w:rPr>
      </w:pPr>
    </w:p>
    <w:sectPr w:rsidR="00F340EB" w:rsidRPr="000A2FD2" w:rsidSect="00332E3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saka">
    <w:panose1 w:val="020B0600000000000000"/>
    <w:charset w:val="80"/>
    <w:family w:val="swiss"/>
    <w:pitch w:val="variable"/>
    <w:sig w:usb0="00000001" w:usb1="08070000" w:usb2="00000010" w:usb3="00000000" w:csb0="00020093"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5F6"/>
    <w:rsid w:val="000139B6"/>
    <w:rsid w:val="00042DE1"/>
    <w:rsid w:val="00050683"/>
    <w:rsid w:val="000971D1"/>
    <w:rsid w:val="000A2FD2"/>
    <w:rsid w:val="000E49D3"/>
    <w:rsid w:val="000F0BF0"/>
    <w:rsid w:val="000F24BE"/>
    <w:rsid w:val="00100D30"/>
    <w:rsid w:val="00102895"/>
    <w:rsid w:val="00102946"/>
    <w:rsid w:val="00135F34"/>
    <w:rsid w:val="001419AF"/>
    <w:rsid w:val="00144E89"/>
    <w:rsid w:val="00172D12"/>
    <w:rsid w:val="001875F6"/>
    <w:rsid w:val="001A4044"/>
    <w:rsid w:val="001B1934"/>
    <w:rsid w:val="001B1BFA"/>
    <w:rsid w:val="001B3C6C"/>
    <w:rsid w:val="001B6BA4"/>
    <w:rsid w:val="0020099F"/>
    <w:rsid w:val="00227B01"/>
    <w:rsid w:val="00256BBA"/>
    <w:rsid w:val="002868B7"/>
    <w:rsid w:val="002947B5"/>
    <w:rsid w:val="00295DAF"/>
    <w:rsid w:val="002A6698"/>
    <w:rsid w:val="002C490D"/>
    <w:rsid w:val="002E5199"/>
    <w:rsid w:val="00306DAF"/>
    <w:rsid w:val="00326F69"/>
    <w:rsid w:val="00332E35"/>
    <w:rsid w:val="00375ADD"/>
    <w:rsid w:val="0038092B"/>
    <w:rsid w:val="00397BD3"/>
    <w:rsid w:val="003A2349"/>
    <w:rsid w:val="003A6822"/>
    <w:rsid w:val="003A6B13"/>
    <w:rsid w:val="003C3D10"/>
    <w:rsid w:val="003C4883"/>
    <w:rsid w:val="003C6B21"/>
    <w:rsid w:val="003C7158"/>
    <w:rsid w:val="003F37E9"/>
    <w:rsid w:val="00420A9E"/>
    <w:rsid w:val="00427A1F"/>
    <w:rsid w:val="004806AD"/>
    <w:rsid w:val="004935BE"/>
    <w:rsid w:val="00524BFD"/>
    <w:rsid w:val="005441DE"/>
    <w:rsid w:val="0055011E"/>
    <w:rsid w:val="00556AFD"/>
    <w:rsid w:val="00556B00"/>
    <w:rsid w:val="005768FD"/>
    <w:rsid w:val="005820BA"/>
    <w:rsid w:val="00590CA0"/>
    <w:rsid w:val="005C7C66"/>
    <w:rsid w:val="005D002F"/>
    <w:rsid w:val="005E0180"/>
    <w:rsid w:val="005F1B5A"/>
    <w:rsid w:val="0067223E"/>
    <w:rsid w:val="0067623C"/>
    <w:rsid w:val="00696A43"/>
    <w:rsid w:val="00696CE8"/>
    <w:rsid w:val="006C2517"/>
    <w:rsid w:val="006F7567"/>
    <w:rsid w:val="00706688"/>
    <w:rsid w:val="007235D7"/>
    <w:rsid w:val="00725154"/>
    <w:rsid w:val="00740DCB"/>
    <w:rsid w:val="00743A74"/>
    <w:rsid w:val="00755EA7"/>
    <w:rsid w:val="007560CF"/>
    <w:rsid w:val="00771DD7"/>
    <w:rsid w:val="00773D14"/>
    <w:rsid w:val="007975AC"/>
    <w:rsid w:val="007C0382"/>
    <w:rsid w:val="00844112"/>
    <w:rsid w:val="00854F94"/>
    <w:rsid w:val="00866866"/>
    <w:rsid w:val="0088293B"/>
    <w:rsid w:val="00882B81"/>
    <w:rsid w:val="008905E4"/>
    <w:rsid w:val="008D0290"/>
    <w:rsid w:val="009404EB"/>
    <w:rsid w:val="00A0448A"/>
    <w:rsid w:val="00A56514"/>
    <w:rsid w:val="00A8452A"/>
    <w:rsid w:val="00AA6C60"/>
    <w:rsid w:val="00AA787C"/>
    <w:rsid w:val="00B1623C"/>
    <w:rsid w:val="00B2700C"/>
    <w:rsid w:val="00B546E0"/>
    <w:rsid w:val="00B66CC7"/>
    <w:rsid w:val="00BA178B"/>
    <w:rsid w:val="00BA63DD"/>
    <w:rsid w:val="00BB468C"/>
    <w:rsid w:val="00C07550"/>
    <w:rsid w:val="00C30749"/>
    <w:rsid w:val="00C344E0"/>
    <w:rsid w:val="00C35EC3"/>
    <w:rsid w:val="00C968E6"/>
    <w:rsid w:val="00CA6CF3"/>
    <w:rsid w:val="00CC012D"/>
    <w:rsid w:val="00D43971"/>
    <w:rsid w:val="00D90BE0"/>
    <w:rsid w:val="00DA4544"/>
    <w:rsid w:val="00DB29E0"/>
    <w:rsid w:val="00DE4162"/>
    <w:rsid w:val="00DF564D"/>
    <w:rsid w:val="00DF5752"/>
    <w:rsid w:val="00E105AE"/>
    <w:rsid w:val="00EC3E8E"/>
    <w:rsid w:val="00F076A9"/>
    <w:rsid w:val="00F20998"/>
    <w:rsid w:val="00F340EB"/>
    <w:rsid w:val="00F5485F"/>
    <w:rsid w:val="00F5570B"/>
    <w:rsid w:val="00F55A0E"/>
    <w:rsid w:val="00F57F85"/>
    <w:rsid w:val="00FC565C"/>
    <w:rsid w:val="00FE1948"/>
    <w:rsid w:val="00FF24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6208F"/>
  <w14:defaultImageDpi w14:val="32767"/>
  <w15:chartTrackingRefBased/>
  <w15:docId w15:val="{48B91F4C-8C09-144E-AF8B-4F21941F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Theme="minorEastAsia"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5485F"/>
    <w:pPr>
      <w:widowControl w:val="0"/>
      <w:adjustRightInd w:val="0"/>
      <w:spacing w:line="320" w:lineRule="exact"/>
      <w:jc w:val="both"/>
      <w:textAlignment w:val="baseline"/>
    </w:pPr>
    <w:rPr>
      <w:spacing w:val="-3"/>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485F"/>
    <w:pPr>
      <w:adjustRightInd/>
      <w:spacing w:line="240" w:lineRule="auto"/>
      <w:ind w:leftChars="400" w:left="840"/>
      <w:textAlignment w:val="auto"/>
    </w:pPr>
    <w:rPr>
      <w:rFonts w:eastAsia="MS Mincho"/>
      <w:spacing w:val="0"/>
      <w:kern w:val="2"/>
      <w:szCs w:val="20"/>
    </w:rPr>
  </w:style>
  <w:style w:type="paragraph" w:styleId="NormalWeb">
    <w:name w:val="Normal (Web)"/>
    <w:basedOn w:val="Normal"/>
    <w:uiPriority w:val="99"/>
    <w:semiHidden/>
    <w:unhideWhenUsed/>
    <w:rsid w:val="001875F6"/>
    <w:pPr>
      <w:widowControl/>
      <w:adjustRightInd/>
      <w:spacing w:before="100" w:beforeAutospacing="1" w:after="100" w:afterAutospacing="1" w:line="240" w:lineRule="auto"/>
      <w:jc w:val="left"/>
      <w:textAlignment w:val="auto"/>
    </w:pPr>
    <w:rPr>
      <w:rFonts w:ascii="Times New Roman" w:eastAsia="Times New Roman" w:hAnsi="Times New Roman"/>
      <w:spacing w:val="0"/>
      <w:sz w:val="24"/>
      <w:szCs w:val="24"/>
    </w:rPr>
  </w:style>
  <w:style w:type="character" w:styleId="Hyperlink">
    <w:name w:val="Hyperlink"/>
    <w:basedOn w:val="DefaultParagraphFont"/>
    <w:uiPriority w:val="99"/>
    <w:semiHidden/>
    <w:unhideWhenUsed/>
    <w:rsid w:val="00A56514"/>
    <w:rPr>
      <w:color w:val="0000FF"/>
      <w:u w:val="single"/>
    </w:rPr>
  </w:style>
  <w:style w:type="character" w:customStyle="1" w:styleId="apple-converted-space">
    <w:name w:val="apple-converted-space"/>
    <w:basedOn w:val="DefaultParagraphFont"/>
    <w:rsid w:val="00590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377815">
      <w:bodyDiv w:val="1"/>
      <w:marLeft w:val="0"/>
      <w:marRight w:val="0"/>
      <w:marTop w:val="0"/>
      <w:marBottom w:val="0"/>
      <w:divBdr>
        <w:top w:val="none" w:sz="0" w:space="0" w:color="auto"/>
        <w:left w:val="none" w:sz="0" w:space="0" w:color="auto"/>
        <w:bottom w:val="none" w:sz="0" w:space="0" w:color="auto"/>
        <w:right w:val="none" w:sz="0" w:space="0" w:color="auto"/>
      </w:divBdr>
    </w:div>
    <w:div w:id="274211224">
      <w:bodyDiv w:val="1"/>
      <w:marLeft w:val="0"/>
      <w:marRight w:val="0"/>
      <w:marTop w:val="0"/>
      <w:marBottom w:val="0"/>
      <w:divBdr>
        <w:top w:val="none" w:sz="0" w:space="0" w:color="auto"/>
        <w:left w:val="none" w:sz="0" w:space="0" w:color="auto"/>
        <w:bottom w:val="none" w:sz="0" w:space="0" w:color="auto"/>
        <w:right w:val="none" w:sz="0" w:space="0" w:color="auto"/>
      </w:divBdr>
      <w:divsChild>
        <w:div w:id="880554237">
          <w:marLeft w:val="0"/>
          <w:marRight w:val="0"/>
          <w:marTop w:val="0"/>
          <w:marBottom w:val="0"/>
          <w:divBdr>
            <w:top w:val="none" w:sz="0" w:space="0" w:color="auto"/>
            <w:left w:val="none" w:sz="0" w:space="0" w:color="auto"/>
            <w:bottom w:val="none" w:sz="0" w:space="0" w:color="auto"/>
            <w:right w:val="none" w:sz="0" w:space="0" w:color="auto"/>
          </w:divBdr>
          <w:divsChild>
            <w:div w:id="257716518">
              <w:marLeft w:val="0"/>
              <w:marRight w:val="0"/>
              <w:marTop w:val="0"/>
              <w:marBottom w:val="0"/>
              <w:divBdr>
                <w:top w:val="none" w:sz="0" w:space="0" w:color="auto"/>
                <w:left w:val="none" w:sz="0" w:space="0" w:color="auto"/>
                <w:bottom w:val="none" w:sz="0" w:space="0" w:color="auto"/>
                <w:right w:val="none" w:sz="0" w:space="0" w:color="auto"/>
              </w:divBdr>
            </w:div>
            <w:div w:id="1444491927">
              <w:marLeft w:val="0"/>
              <w:marRight w:val="0"/>
              <w:marTop w:val="0"/>
              <w:marBottom w:val="0"/>
              <w:divBdr>
                <w:top w:val="none" w:sz="0" w:space="0" w:color="auto"/>
                <w:left w:val="none" w:sz="0" w:space="0" w:color="auto"/>
                <w:bottom w:val="none" w:sz="0" w:space="0" w:color="auto"/>
                <w:right w:val="none" w:sz="0" w:space="0" w:color="auto"/>
              </w:divBdr>
            </w:div>
            <w:div w:id="1600483401">
              <w:marLeft w:val="0"/>
              <w:marRight w:val="0"/>
              <w:marTop w:val="0"/>
              <w:marBottom w:val="0"/>
              <w:divBdr>
                <w:top w:val="none" w:sz="0" w:space="0" w:color="auto"/>
                <w:left w:val="none" w:sz="0" w:space="0" w:color="auto"/>
                <w:bottom w:val="none" w:sz="0" w:space="0" w:color="auto"/>
                <w:right w:val="none" w:sz="0" w:space="0" w:color="auto"/>
              </w:divBdr>
            </w:div>
            <w:div w:id="1535462305">
              <w:marLeft w:val="0"/>
              <w:marRight w:val="0"/>
              <w:marTop w:val="0"/>
              <w:marBottom w:val="0"/>
              <w:divBdr>
                <w:top w:val="none" w:sz="0" w:space="0" w:color="auto"/>
                <w:left w:val="none" w:sz="0" w:space="0" w:color="auto"/>
                <w:bottom w:val="none" w:sz="0" w:space="0" w:color="auto"/>
                <w:right w:val="none" w:sz="0" w:space="0" w:color="auto"/>
              </w:divBdr>
            </w:div>
            <w:div w:id="79453836">
              <w:marLeft w:val="0"/>
              <w:marRight w:val="0"/>
              <w:marTop w:val="0"/>
              <w:marBottom w:val="0"/>
              <w:divBdr>
                <w:top w:val="none" w:sz="0" w:space="0" w:color="auto"/>
                <w:left w:val="none" w:sz="0" w:space="0" w:color="auto"/>
                <w:bottom w:val="none" w:sz="0" w:space="0" w:color="auto"/>
                <w:right w:val="none" w:sz="0" w:space="0" w:color="auto"/>
              </w:divBdr>
            </w:div>
          </w:divsChild>
        </w:div>
        <w:div w:id="1836871421">
          <w:marLeft w:val="0"/>
          <w:marRight w:val="0"/>
          <w:marTop w:val="0"/>
          <w:marBottom w:val="0"/>
          <w:divBdr>
            <w:top w:val="none" w:sz="0" w:space="0" w:color="auto"/>
            <w:left w:val="none" w:sz="0" w:space="0" w:color="auto"/>
            <w:bottom w:val="none" w:sz="0" w:space="0" w:color="auto"/>
            <w:right w:val="none" w:sz="0" w:space="0" w:color="auto"/>
          </w:divBdr>
        </w:div>
        <w:div w:id="293949689">
          <w:marLeft w:val="0"/>
          <w:marRight w:val="0"/>
          <w:marTop w:val="0"/>
          <w:marBottom w:val="0"/>
          <w:divBdr>
            <w:top w:val="none" w:sz="0" w:space="0" w:color="auto"/>
            <w:left w:val="none" w:sz="0" w:space="0" w:color="auto"/>
            <w:bottom w:val="none" w:sz="0" w:space="0" w:color="auto"/>
            <w:right w:val="none" w:sz="0" w:space="0" w:color="auto"/>
          </w:divBdr>
        </w:div>
      </w:divsChild>
    </w:div>
    <w:div w:id="320887036">
      <w:bodyDiv w:val="1"/>
      <w:marLeft w:val="0"/>
      <w:marRight w:val="0"/>
      <w:marTop w:val="0"/>
      <w:marBottom w:val="0"/>
      <w:divBdr>
        <w:top w:val="none" w:sz="0" w:space="0" w:color="auto"/>
        <w:left w:val="none" w:sz="0" w:space="0" w:color="auto"/>
        <w:bottom w:val="none" w:sz="0" w:space="0" w:color="auto"/>
        <w:right w:val="none" w:sz="0" w:space="0" w:color="auto"/>
      </w:divBdr>
    </w:div>
    <w:div w:id="542250191">
      <w:bodyDiv w:val="1"/>
      <w:marLeft w:val="0"/>
      <w:marRight w:val="0"/>
      <w:marTop w:val="0"/>
      <w:marBottom w:val="0"/>
      <w:divBdr>
        <w:top w:val="none" w:sz="0" w:space="0" w:color="auto"/>
        <w:left w:val="none" w:sz="0" w:space="0" w:color="auto"/>
        <w:bottom w:val="none" w:sz="0" w:space="0" w:color="auto"/>
        <w:right w:val="none" w:sz="0" w:space="0" w:color="auto"/>
      </w:divBdr>
      <w:divsChild>
        <w:div w:id="1336226160">
          <w:marLeft w:val="0"/>
          <w:marRight w:val="0"/>
          <w:marTop w:val="0"/>
          <w:marBottom w:val="0"/>
          <w:divBdr>
            <w:top w:val="none" w:sz="0" w:space="0" w:color="auto"/>
            <w:left w:val="none" w:sz="0" w:space="0" w:color="auto"/>
            <w:bottom w:val="none" w:sz="0" w:space="0" w:color="auto"/>
            <w:right w:val="none" w:sz="0" w:space="0" w:color="auto"/>
          </w:divBdr>
          <w:divsChild>
            <w:div w:id="1288049791">
              <w:marLeft w:val="0"/>
              <w:marRight w:val="0"/>
              <w:marTop w:val="0"/>
              <w:marBottom w:val="0"/>
              <w:divBdr>
                <w:top w:val="none" w:sz="0" w:space="0" w:color="auto"/>
                <w:left w:val="none" w:sz="0" w:space="0" w:color="auto"/>
                <w:bottom w:val="none" w:sz="0" w:space="0" w:color="auto"/>
                <w:right w:val="none" w:sz="0" w:space="0" w:color="auto"/>
              </w:divBdr>
              <w:divsChild>
                <w:div w:id="199722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89941">
      <w:bodyDiv w:val="1"/>
      <w:marLeft w:val="0"/>
      <w:marRight w:val="0"/>
      <w:marTop w:val="0"/>
      <w:marBottom w:val="0"/>
      <w:divBdr>
        <w:top w:val="none" w:sz="0" w:space="0" w:color="auto"/>
        <w:left w:val="none" w:sz="0" w:space="0" w:color="auto"/>
        <w:bottom w:val="none" w:sz="0" w:space="0" w:color="auto"/>
        <w:right w:val="none" w:sz="0" w:space="0" w:color="auto"/>
      </w:divBdr>
    </w:div>
    <w:div w:id="1080063223">
      <w:bodyDiv w:val="1"/>
      <w:marLeft w:val="0"/>
      <w:marRight w:val="0"/>
      <w:marTop w:val="0"/>
      <w:marBottom w:val="0"/>
      <w:divBdr>
        <w:top w:val="none" w:sz="0" w:space="0" w:color="auto"/>
        <w:left w:val="none" w:sz="0" w:space="0" w:color="auto"/>
        <w:bottom w:val="none" w:sz="0" w:space="0" w:color="auto"/>
        <w:right w:val="none" w:sz="0" w:space="0" w:color="auto"/>
      </w:divBdr>
    </w:div>
    <w:div w:id="1638562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doi.org/10.2196/157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486</Words>
  <Characters>2775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Numata Noriko</dc:creator>
  <cp:keywords/>
  <dc:description/>
  <cp:lastModifiedBy>Numata Noriko</cp:lastModifiedBy>
  <cp:revision>5</cp:revision>
  <dcterms:created xsi:type="dcterms:W3CDTF">2020-02-04T13:22:00Z</dcterms:created>
  <dcterms:modified xsi:type="dcterms:W3CDTF">2020-02-07T13:32:00Z</dcterms:modified>
</cp:coreProperties>
</file>