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BFFB3" w14:textId="63484581" w:rsidR="00750E97" w:rsidRDefault="00681CA5" w:rsidP="00681CA5">
      <w:pPr>
        <w:jc w:val="center"/>
      </w:pPr>
      <w:bookmarkStart w:id="0" w:name="OLE_LINK14"/>
      <w:r w:rsidRPr="00681CA5">
        <w:rPr>
          <w:b/>
          <w:bCs/>
          <w:kern w:val="44"/>
          <w:sz w:val="28"/>
          <w:szCs w:val="44"/>
        </w:rPr>
        <w:t>Plant community diversity alters the response of ecosystem multifunctionality to multiple global change factor</w:t>
      </w:r>
      <w:r w:rsidR="00747241">
        <w:rPr>
          <w:b/>
          <w:bCs/>
          <w:kern w:val="44"/>
          <w:sz w:val="28"/>
          <w:szCs w:val="44"/>
        </w:rPr>
        <w:t>s</w:t>
      </w:r>
    </w:p>
    <w:bookmarkEnd w:id="0"/>
    <w:p w14:paraId="74464392" w14:textId="469B3060" w:rsidR="00750E97" w:rsidRDefault="00750E97">
      <w:pPr>
        <w:widowControl/>
        <w:jc w:val="left"/>
      </w:pPr>
      <w:r>
        <w:br w:type="page"/>
      </w:r>
    </w:p>
    <w:p w14:paraId="4A9BA1ED" w14:textId="350DEBA1" w:rsidR="00750E97" w:rsidRDefault="00750E97" w:rsidP="002B7BB3">
      <w:pPr>
        <w:pStyle w:val="2"/>
      </w:pPr>
      <w:r w:rsidRPr="002B7BB3">
        <w:rPr>
          <w:rFonts w:hint="eastAsia"/>
        </w:rPr>
        <w:lastRenderedPageBreak/>
        <w:t>S</w:t>
      </w:r>
      <w:r w:rsidRPr="002B7BB3">
        <w:t>upplement</w:t>
      </w:r>
      <w:r w:rsidR="00360EEB">
        <w:t>ary Methods</w:t>
      </w:r>
    </w:p>
    <w:p w14:paraId="7F9E208B" w14:textId="77243829" w:rsidR="007022D0" w:rsidRPr="002A360B" w:rsidRDefault="000C68F8" w:rsidP="007F371A">
      <w:pPr>
        <w:pStyle w:val="3"/>
        <w:rPr>
          <w:b w:val="0"/>
          <w:bCs w:val="0"/>
          <w:i/>
          <w:iCs/>
          <w:szCs w:val="24"/>
        </w:rPr>
      </w:pPr>
      <w:r w:rsidRPr="002A360B">
        <w:rPr>
          <w:b w:val="0"/>
          <w:bCs w:val="0"/>
          <w:i/>
          <w:iCs/>
          <w:szCs w:val="24"/>
        </w:rPr>
        <w:t xml:space="preserve">1. </w:t>
      </w:r>
      <w:r w:rsidR="00012544">
        <w:rPr>
          <w:b w:val="0"/>
          <w:bCs w:val="0"/>
          <w:i/>
          <w:iCs/>
          <w:szCs w:val="24"/>
        </w:rPr>
        <w:t>S</w:t>
      </w:r>
      <w:r w:rsidRPr="002A360B">
        <w:rPr>
          <w:b w:val="0"/>
          <w:bCs w:val="0"/>
          <w:i/>
          <w:iCs/>
          <w:szCs w:val="24"/>
        </w:rPr>
        <w:t>eed germination</w:t>
      </w:r>
      <w:r w:rsidR="00012544">
        <w:rPr>
          <w:b w:val="0"/>
          <w:bCs w:val="0"/>
          <w:i/>
          <w:iCs/>
          <w:szCs w:val="24"/>
        </w:rPr>
        <w:t xml:space="preserve"> experiment</w:t>
      </w:r>
    </w:p>
    <w:p w14:paraId="2CCBFEEB" w14:textId="6FE8CBAC" w:rsidR="007022D0" w:rsidRDefault="00314A6A" w:rsidP="0020095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Based on </w:t>
      </w:r>
      <w:r w:rsidR="00200951" w:rsidRPr="00200951">
        <w:rPr>
          <w:sz w:val="24"/>
          <w:szCs w:val="24"/>
        </w:rPr>
        <w:t>the weight and size of the</w:t>
      </w:r>
      <w:r>
        <w:rPr>
          <w:sz w:val="24"/>
          <w:szCs w:val="24"/>
        </w:rPr>
        <w:t>ir</w:t>
      </w:r>
      <w:r w:rsidR="00200951" w:rsidRPr="00200951">
        <w:rPr>
          <w:sz w:val="24"/>
          <w:szCs w:val="24"/>
        </w:rPr>
        <w:t xml:space="preserve"> seeds, the eight species were divided into three </w:t>
      </w:r>
      <w:r w:rsidR="00200951">
        <w:rPr>
          <w:sz w:val="24"/>
          <w:szCs w:val="24"/>
        </w:rPr>
        <w:t>seed type</w:t>
      </w:r>
      <w:r>
        <w:rPr>
          <w:sz w:val="24"/>
          <w:szCs w:val="24"/>
        </w:rPr>
        <w:t>s:</w:t>
      </w:r>
      <w:r w:rsidR="00200951">
        <w:rPr>
          <w:sz w:val="24"/>
          <w:szCs w:val="24"/>
        </w:rPr>
        <w:t xml:space="preserve"> small</w:t>
      </w:r>
      <w:r>
        <w:rPr>
          <w:sz w:val="24"/>
          <w:szCs w:val="24"/>
        </w:rPr>
        <w:t xml:space="preserve"> (</w:t>
      </w:r>
      <w:r w:rsidRPr="00200951">
        <w:rPr>
          <w:i/>
          <w:iCs/>
          <w:sz w:val="24"/>
          <w:szCs w:val="24"/>
        </w:rPr>
        <w:t>Eleusine indica</w:t>
      </w:r>
      <w:r>
        <w:rPr>
          <w:sz w:val="24"/>
          <w:szCs w:val="24"/>
        </w:rPr>
        <w:t xml:space="preserve">, </w:t>
      </w:r>
      <w:proofErr w:type="spellStart"/>
      <w:r w:rsidRPr="00200951">
        <w:rPr>
          <w:i/>
          <w:iCs/>
          <w:sz w:val="24"/>
          <w:szCs w:val="24"/>
        </w:rPr>
        <w:t>Crepis</w:t>
      </w:r>
      <w:proofErr w:type="spellEnd"/>
      <w:r w:rsidRPr="00200951">
        <w:rPr>
          <w:i/>
          <w:iCs/>
          <w:sz w:val="24"/>
          <w:szCs w:val="24"/>
        </w:rPr>
        <w:t xml:space="preserve"> </w:t>
      </w:r>
      <w:proofErr w:type="spellStart"/>
      <w:r w:rsidRPr="00200951">
        <w:rPr>
          <w:i/>
          <w:iCs/>
          <w:sz w:val="24"/>
          <w:szCs w:val="24"/>
        </w:rPr>
        <w:t>bonii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200951">
        <w:rPr>
          <w:i/>
          <w:iCs/>
          <w:sz w:val="24"/>
          <w:szCs w:val="24"/>
        </w:rPr>
        <w:t>Suaeda</w:t>
      </w:r>
      <w:proofErr w:type="spellEnd"/>
      <w:r w:rsidRPr="00200951">
        <w:rPr>
          <w:i/>
          <w:iCs/>
          <w:sz w:val="24"/>
          <w:szCs w:val="24"/>
        </w:rPr>
        <w:t xml:space="preserve"> salsa</w:t>
      </w:r>
      <w:r>
        <w:rPr>
          <w:sz w:val="24"/>
          <w:szCs w:val="24"/>
        </w:rPr>
        <w:t>,</w:t>
      </w:r>
      <w:r w:rsidRPr="00200951">
        <w:rPr>
          <w:i/>
          <w:iCs/>
          <w:sz w:val="24"/>
          <w:szCs w:val="24"/>
        </w:rPr>
        <w:t xml:space="preserve"> </w:t>
      </w:r>
      <w:proofErr w:type="spellStart"/>
      <w:r w:rsidRPr="00200951">
        <w:rPr>
          <w:i/>
          <w:iCs/>
          <w:sz w:val="24"/>
          <w:szCs w:val="24"/>
        </w:rPr>
        <w:t>Setaria</w:t>
      </w:r>
      <w:proofErr w:type="spellEnd"/>
      <w:r w:rsidRPr="00200951">
        <w:rPr>
          <w:i/>
          <w:iCs/>
          <w:sz w:val="24"/>
          <w:szCs w:val="24"/>
        </w:rPr>
        <w:t xml:space="preserve"> </w:t>
      </w:r>
      <w:proofErr w:type="spellStart"/>
      <w:r w:rsidRPr="00200951">
        <w:rPr>
          <w:i/>
          <w:iCs/>
          <w:sz w:val="24"/>
          <w:szCs w:val="24"/>
        </w:rPr>
        <w:t>viridis</w:t>
      </w:r>
      <w:proofErr w:type="spellEnd"/>
      <w:r>
        <w:rPr>
          <w:sz w:val="24"/>
          <w:szCs w:val="24"/>
        </w:rPr>
        <w:t>)</w:t>
      </w:r>
      <w:r w:rsidR="00200951">
        <w:rPr>
          <w:sz w:val="24"/>
          <w:szCs w:val="24"/>
        </w:rPr>
        <w:t>, moderate</w:t>
      </w:r>
      <w:r>
        <w:rPr>
          <w:sz w:val="24"/>
          <w:szCs w:val="24"/>
        </w:rPr>
        <w:t xml:space="preserve"> (</w:t>
      </w:r>
      <w:proofErr w:type="spellStart"/>
      <w:r w:rsidRPr="006367A1">
        <w:rPr>
          <w:i/>
          <w:iCs/>
          <w:sz w:val="24"/>
          <w:szCs w:val="24"/>
        </w:rPr>
        <w:t>Suaeda</w:t>
      </w:r>
      <w:proofErr w:type="spellEnd"/>
      <w:r w:rsidRPr="006367A1">
        <w:rPr>
          <w:i/>
          <w:iCs/>
          <w:sz w:val="24"/>
          <w:szCs w:val="24"/>
        </w:rPr>
        <w:t xml:space="preserve"> glauca</w:t>
      </w:r>
      <w:r>
        <w:rPr>
          <w:sz w:val="24"/>
          <w:szCs w:val="24"/>
        </w:rPr>
        <w:t xml:space="preserve">, </w:t>
      </w:r>
      <w:r w:rsidRPr="006367A1">
        <w:rPr>
          <w:i/>
          <w:iCs/>
          <w:sz w:val="24"/>
          <w:szCs w:val="24"/>
        </w:rPr>
        <w:t>Melilotus officinalis</w:t>
      </w:r>
      <w:r>
        <w:rPr>
          <w:sz w:val="24"/>
          <w:szCs w:val="24"/>
        </w:rPr>
        <w:t>,</w:t>
      </w:r>
      <w:r w:rsidRPr="006367A1">
        <w:rPr>
          <w:i/>
          <w:iCs/>
          <w:sz w:val="24"/>
          <w:szCs w:val="24"/>
        </w:rPr>
        <w:t xml:space="preserve"> Glycine soja</w:t>
      </w:r>
      <w:r>
        <w:rPr>
          <w:sz w:val="24"/>
          <w:szCs w:val="24"/>
        </w:rPr>
        <w:t>)</w:t>
      </w:r>
      <w:r w:rsidR="00200951">
        <w:rPr>
          <w:sz w:val="24"/>
          <w:szCs w:val="24"/>
        </w:rPr>
        <w:t xml:space="preserve"> and large</w:t>
      </w:r>
      <w:r>
        <w:rPr>
          <w:sz w:val="24"/>
          <w:szCs w:val="24"/>
        </w:rPr>
        <w:t xml:space="preserve"> (</w:t>
      </w:r>
      <w:r w:rsidRPr="006367A1">
        <w:rPr>
          <w:i/>
          <w:iCs/>
          <w:sz w:val="24"/>
          <w:szCs w:val="24"/>
        </w:rPr>
        <w:t xml:space="preserve">Xanthium </w:t>
      </w:r>
      <w:proofErr w:type="spellStart"/>
      <w:r w:rsidRPr="006367A1">
        <w:rPr>
          <w:i/>
          <w:iCs/>
          <w:sz w:val="24"/>
          <w:szCs w:val="24"/>
        </w:rPr>
        <w:t>strumarium</w:t>
      </w:r>
      <w:proofErr w:type="spellEnd"/>
      <w:r>
        <w:rPr>
          <w:sz w:val="24"/>
          <w:szCs w:val="24"/>
        </w:rPr>
        <w:t>)</w:t>
      </w:r>
      <w:r w:rsidR="00200951">
        <w:rPr>
          <w:sz w:val="24"/>
          <w:szCs w:val="24"/>
        </w:rPr>
        <w:t xml:space="preserve">. </w:t>
      </w:r>
      <w:r w:rsidR="005C6F0C">
        <w:rPr>
          <w:sz w:val="24"/>
          <w:szCs w:val="24"/>
        </w:rPr>
        <w:t>We sowed</w:t>
      </w:r>
      <w:r w:rsidR="006367A1">
        <w:rPr>
          <w:sz w:val="24"/>
          <w:szCs w:val="24"/>
        </w:rPr>
        <w:t xml:space="preserve"> 1 g </w:t>
      </w:r>
      <w:r w:rsidR="005C6F0C">
        <w:rPr>
          <w:sz w:val="24"/>
          <w:szCs w:val="24"/>
        </w:rPr>
        <w:t xml:space="preserve">of </w:t>
      </w:r>
      <w:r w:rsidR="006367A1">
        <w:rPr>
          <w:sz w:val="24"/>
          <w:szCs w:val="24"/>
        </w:rPr>
        <w:t xml:space="preserve">seeds of each small seed type species, 5 g </w:t>
      </w:r>
      <w:r w:rsidR="005C6F0C">
        <w:rPr>
          <w:sz w:val="24"/>
          <w:szCs w:val="24"/>
        </w:rPr>
        <w:t xml:space="preserve">of </w:t>
      </w:r>
      <w:r w:rsidR="006367A1">
        <w:rPr>
          <w:sz w:val="24"/>
          <w:szCs w:val="24"/>
        </w:rPr>
        <w:t>seeds of each moderate seed type species</w:t>
      </w:r>
      <w:r w:rsidR="005C6F0C">
        <w:rPr>
          <w:sz w:val="24"/>
          <w:szCs w:val="24"/>
        </w:rPr>
        <w:t>,</w:t>
      </w:r>
      <w:r w:rsidR="006367A1">
        <w:rPr>
          <w:sz w:val="24"/>
          <w:szCs w:val="24"/>
        </w:rPr>
        <w:t xml:space="preserve"> and 25 g of </w:t>
      </w:r>
      <w:r w:rsidR="005C6F0C">
        <w:rPr>
          <w:sz w:val="24"/>
          <w:szCs w:val="24"/>
        </w:rPr>
        <w:t xml:space="preserve">seeds of </w:t>
      </w:r>
      <w:r w:rsidR="006367A1">
        <w:rPr>
          <w:sz w:val="24"/>
          <w:szCs w:val="24"/>
        </w:rPr>
        <w:t xml:space="preserve">large seed type species </w:t>
      </w:r>
      <w:r w:rsidR="006367A1" w:rsidRPr="006367A1">
        <w:rPr>
          <w:sz w:val="24"/>
          <w:szCs w:val="24"/>
        </w:rPr>
        <w:t xml:space="preserve">in </w:t>
      </w:r>
      <w:r w:rsidR="0017295B">
        <w:rPr>
          <w:sz w:val="24"/>
          <w:szCs w:val="24"/>
        </w:rPr>
        <w:t xml:space="preserve">individual </w:t>
      </w:r>
      <w:r w:rsidR="005C6F0C">
        <w:rPr>
          <w:sz w:val="24"/>
          <w:szCs w:val="24"/>
        </w:rPr>
        <w:t>planting boxes</w:t>
      </w:r>
      <w:r w:rsidR="006367A1" w:rsidRPr="006367A1">
        <w:rPr>
          <w:sz w:val="24"/>
          <w:szCs w:val="24"/>
        </w:rPr>
        <w:t xml:space="preserve"> (52 cm long × 35 cm wid</w:t>
      </w:r>
      <w:r w:rsidR="00C84EEA">
        <w:rPr>
          <w:sz w:val="24"/>
          <w:szCs w:val="24"/>
        </w:rPr>
        <w:t>e</w:t>
      </w:r>
      <w:r w:rsidR="006367A1" w:rsidRPr="006367A1">
        <w:rPr>
          <w:sz w:val="24"/>
          <w:szCs w:val="24"/>
        </w:rPr>
        <w:t xml:space="preserve"> × 30 cm high</w:t>
      </w:r>
      <w:r w:rsidR="005C6F0C">
        <w:rPr>
          <w:sz w:val="24"/>
          <w:szCs w:val="24"/>
        </w:rPr>
        <w:t xml:space="preserve">) </w:t>
      </w:r>
      <w:r w:rsidR="0017295B">
        <w:rPr>
          <w:rFonts w:ascii="Times New Roman" w:hAnsi="Times New Roman" w:cs="Times New Roman"/>
          <w:sz w:val="24"/>
          <w:szCs w:val="24"/>
        </w:rPr>
        <w:t xml:space="preserve">that contained a </w:t>
      </w:r>
      <w:r w:rsidR="005C6F0C">
        <w:rPr>
          <w:rFonts w:ascii="Times New Roman" w:hAnsi="Times New Roman" w:cs="Times New Roman"/>
          <w:sz w:val="24"/>
          <w:szCs w:val="24"/>
        </w:rPr>
        <w:t xml:space="preserve">soil </w:t>
      </w:r>
      <w:r w:rsidR="0017295B">
        <w:rPr>
          <w:rFonts w:ascii="Times New Roman" w:hAnsi="Times New Roman" w:cs="Times New Roman"/>
          <w:sz w:val="24"/>
          <w:szCs w:val="24"/>
        </w:rPr>
        <w:t xml:space="preserve">mixture of </w:t>
      </w:r>
      <w:r w:rsidR="005C6F0C">
        <w:rPr>
          <w:rFonts w:ascii="Times New Roman" w:hAnsi="Times New Roman" w:cs="Times New Roman"/>
          <w:sz w:val="24"/>
          <w:szCs w:val="24"/>
        </w:rPr>
        <w:t xml:space="preserve">18.5 kg of field soil from Shandong University Garden and 13.5 kg of </w:t>
      </w:r>
      <w:r w:rsidR="005C6F0C" w:rsidRPr="006109F3">
        <w:rPr>
          <w:rFonts w:ascii="Times New Roman" w:hAnsi="Times New Roman" w:cs="Times New Roman"/>
          <w:sz w:val="24"/>
          <w:szCs w:val="24"/>
        </w:rPr>
        <w:t>peat growing medium</w:t>
      </w:r>
      <w:r w:rsidR="006367A1" w:rsidRPr="006367A1">
        <w:rPr>
          <w:sz w:val="24"/>
          <w:szCs w:val="24"/>
        </w:rPr>
        <w:t>.</w:t>
      </w:r>
      <w:r w:rsidR="006367A1">
        <w:rPr>
          <w:sz w:val="24"/>
          <w:szCs w:val="24"/>
        </w:rPr>
        <w:t xml:space="preserve"> </w:t>
      </w:r>
      <w:r w:rsidR="00100733">
        <w:rPr>
          <w:sz w:val="24"/>
          <w:szCs w:val="24"/>
        </w:rPr>
        <w:t>Planting</w:t>
      </w:r>
      <w:r w:rsidR="006367A1" w:rsidRPr="006367A1">
        <w:rPr>
          <w:sz w:val="24"/>
          <w:szCs w:val="24"/>
        </w:rPr>
        <w:t xml:space="preserve"> box</w:t>
      </w:r>
      <w:r w:rsidR="00100733">
        <w:rPr>
          <w:sz w:val="24"/>
          <w:szCs w:val="24"/>
        </w:rPr>
        <w:t>es were</w:t>
      </w:r>
      <w:r w:rsidR="006367A1">
        <w:rPr>
          <w:sz w:val="24"/>
          <w:szCs w:val="24"/>
        </w:rPr>
        <w:t xml:space="preserve"> </w:t>
      </w:r>
      <w:r w:rsidR="00100733">
        <w:rPr>
          <w:sz w:val="24"/>
          <w:szCs w:val="24"/>
        </w:rPr>
        <w:t xml:space="preserve">placed </w:t>
      </w:r>
      <w:r w:rsidR="006367A1">
        <w:rPr>
          <w:sz w:val="24"/>
          <w:szCs w:val="24"/>
        </w:rPr>
        <w:t xml:space="preserve">in </w:t>
      </w:r>
      <w:r w:rsidR="00100733">
        <w:rPr>
          <w:sz w:val="24"/>
          <w:szCs w:val="24"/>
        </w:rPr>
        <w:t xml:space="preserve">the </w:t>
      </w:r>
      <w:r w:rsidR="006367A1">
        <w:rPr>
          <w:sz w:val="24"/>
          <w:szCs w:val="24"/>
        </w:rPr>
        <w:t>greenhouse and watered every two days.</w:t>
      </w:r>
      <w:r w:rsidR="00A42A1E">
        <w:rPr>
          <w:sz w:val="24"/>
          <w:szCs w:val="24"/>
        </w:rPr>
        <w:t xml:space="preserve"> After two weeks, seedlings in each box </w:t>
      </w:r>
      <w:r w:rsidR="0017295B">
        <w:rPr>
          <w:sz w:val="24"/>
          <w:szCs w:val="24"/>
        </w:rPr>
        <w:t xml:space="preserve">were counted </w:t>
      </w:r>
      <w:r w:rsidR="00B807D8">
        <w:rPr>
          <w:sz w:val="24"/>
          <w:szCs w:val="24"/>
        </w:rPr>
        <w:t>and</w:t>
      </w:r>
      <w:r w:rsidR="00A42A1E">
        <w:rPr>
          <w:sz w:val="24"/>
          <w:szCs w:val="24"/>
        </w:rPr>
        <w:t xml:space="preserve"> </w:t>
      </w:r>
      <w:r w:rsidR="00A42A1E" w:rsidRPr="00A42A1E">
        <w:rPr>
          <w:sz w:val="24"/>
          <w:szCs w:val="24"/>
        </w:rPr>
        <w:t xml:space="preserve">the number of germinated seedlings per 1 g of </w:t>
      </w:r>
      <w:r w:rsidR="00B807D8">
        <w:rPr>
          <w:sz w:val="24"/>
          <w:szCs w:val="24"/>
        </w:rPr>
        <w:t xml:space="preserve">seed </w:t>
      </w:r>
      <w:r w:rsidR="00A42A1E">
        <w:rPr>
          <w:sz w:val="24"/>
          <w:szCs w:val="24"/>
        </w:rPr>
        <w:t>was calculated</w:t>
      </w:r>
      <w:r w:rsidR="00B807D8" w:rsidRPr="00247C47">
        <w:rPr>
          <w:sz w:val="24"/>
          <w:szCs w:val="24"/>
        </w:rPr>
        <w:t xml:space="preserve"> for </w:t>
      </w:r>
      <w:r w:rsidR="00B807D8" w:rsidRPr="00B807D8">
        <w:rPr>
          <w:sz w:val="24"/>
          <w:szCs w:val="24"/>
        </w:rPr>
        <w:t>each species</w:t>
      </w:r>
      <w:r w:rsidR="00A42A1E">
        <w:rPr>
          <w:sz w:val="24"/>
          <w:szCs w:val="24"/>
        </w:rPr>
        <w:t>.</w:t>
      </w:r>
      <w:r w:rsidR="002E6F0F">
        <w:rPr>
          <w:sz w:val="24"/>
          <w:szCs w:val="24"/>
        </w:rPr>
        <w:t xml:space="preserve"> This value was used to determine the </w:t>
      </w:r>
      <w:r w:rsidR="002E6F0F" w:rsidRPr="002E6F0F">
        <w:rPr>
          <w:sz w:val="24"/>
          <w:szCs w:val="24"/>
        </w:rPr>
        <w:t xml:space="preserve">mass of seeds sown and the estimated number of germinated seedlings expected in each plant community for the main experiment </w:t>
      </w:r>
      <w:r w:rsidR="002E6F0F">
        <w:rPr>
          <w:sz w:val="24"/>
          <w:szCs w:val="24"/>
        </w:rPr>
        <w:t>(Ta</w:t>
      </w:r>
      <w:r w:rsidR="002E6F0F" w:rsidRPr="002E6F0F">
        <w:rPr>
          <w:sz w:val="24"/>
          <w:szCs w:val="24"/>
        </w:rPr>
        <w:t>b</w:t>
      </w:r>
      <w:r w:rsidR="002E6F0F">
        <w:rPr>
          <w:sz w:val="24"/>
          <w:szCs w:val="24"/>
        </w:rPr>
        <w:t>le S1).</w:t>
      </w:r>
    </w:p>
    <w:p w14:paraId="30944FC0" w14:textId="77777777" w:rsidR="000C30EC" w:rsidRPr="00FF5488" w:rsidRDefault="000C30EC" w:rsidP="00200951">
      <w:pPr>
        <w:spacing w:line="360" w:lineRule="auto"/>
        <w:rPr>
          <w:sz w:val="24"/>
          <w:szCs w:val="24"/>
        </w:rPr>
      </w:pPr>
    </w:p>
    <w:p w14:paraId="152EBA1B" w14:textId="4E9DDB18" w:rsidR="002B7BB3" w:rsidRPr="002A360B" w:rsidRDefault="007022D0" w:rsidP="007F371A">
      <w:pPr>
        <w:pStyle w:val="3"/>
        <w:rPr>
          <w:b w:val="0"/>
          <w:bCs w:val="0"/>
          <w:i/>
          <w:iCs/>
          <w:szCs w:val="24"/>
        </w:rPr>
      </w:pPr>
      <w:r w:rsidRPr="002A360B">
        <w:rPr>
          <w:b w:val="0"/>
          <w:bCs w:val="0"/>
          <w:i/>
          <w:iCs/>
          <w:szCs w:val="24"/>
        </w:rPr>
        <w:t>2</w:t>
      </w:r>
      <w:r w:rsidR="002B7BB3" w:rsidRPr="002A360B">
        <w:rPr>
          <w:b w:val="0"/>
          <w:bCs w:val="0"/>
          <w:i/>
          <w:iCs/>
          <w:szCs w:val="24"/>
        </w:rPr>
        <w:t xml:space="preserve">. </w:t>
      </w:r>
      <w:r w:rsidR="002B7BB3" w:rsidRPr="002A360B">
        <w:rPr>
          <w:rFonts w:hint="eastAsia"/>
          <w:b w:val="0"/>
          <w:bCs w:val="0"/>
          <w:i/>
          <w:iCs/>
          <w:szCs w:val="24"/>
        </w:rPr>
        <w:t>G</w:t>
      </w:r>
      <w:r w:rsidR="002B7BB3" w:rsidRPr="002A360B">
        <w:rPr>
          <w:b w:val="0"/>
          <w:bCs w:val="0"/>
          <w:i/>
          <w:iCs/>
          <w:szCs w:val="24"/>
        </w:rPr>
        <w:t>lobal change factor treatments</w:t>
      </w:r>
    </w:p>
    <w:p w14:paraId="308B9B7D" w14:textId="3306CC68" w:rsidR="00750E97" w:rsidRPr="00750E97" w:rsidRDefault="00750E97" w:rsidP="00750E97">
      <w:pPr>
        <w:spacing w:line="360" w:lineRule="auto"/>
        <w:rPr>
          <w:sz w:val="24"/>
          <w:szCs w:val="24"/>
        </w:rPr>
      </w:pPr>
      <w:r w:rsidRPr="00750E97">
        <w:rPr>
          <w:rFonts w:hint="eastAsia"/>
          <w:sz w:val="24"/>
          <w:szCs w:val="24"/>
        </w:rPr>
        <w:t>(1</w:t>
      </w:r>
      <w:r>
        <w:rPr>
          <w:rFonts w:hint="eastAsia"/>
          <w:sz w:val="24"/>
          <w:szCs w:val="24"/>
        </w:rPr>
        <w:t xml:space="preserve">) </w:t>
      </w:r>
      <w:r w:rsidRPr="00750E97">
        <w:rPr>
          <w:rFonts w:hint="eastAsia"/>
          <w:i/>
          <w:iCs/>
          <w:sz w:val="24"/>
          <w:szCs w:val="24"/>
        </w:rPr>
        <w:t>N</w:t>
      </w:r>
      <w:r w:rsidRPr="00750E97">
        <w:rPr>
          <w:i/>
          <w:iCs/>
          <w:sz w:val="24"/>
          <w:szCs w:val="24"/>
        </w:rPr>
        <w:t>itrogen deposition</w:t>
      </w:r>
    </w:p>
    <w:p w14:paraId="407FB34D" w14:textId="580978CA" w:rsidR="00750E97" w:rsidRPr="00750E97" w:rsidRDefault="00C7682C" w:rsidP="00080B2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080B23" w:rsidRPr="00080B23">
        <w:rPr>
          <w:sz w:val="24"/>
          <w:szCs w:val="24"/>
        </w:rPr>
        <w:t>nputs of nitrogen to terrestrial ecosystem</w:t>
      </w:r>
      <w:r w:rsidR="00DF0504">
        <w:rPr>
          <w:sz w:val="24"/>
          <w:szCs w:val="24"/>
        </w:rPr>
        <w:t>s</w:t>
      </w:r>
      <w:r w:rsidR="00080B23" w:rsidRPr="00080B23">
        <w:rPr>
          <w:sz w:val="24"/>
          <w:szCs w:val="24"/>
        </w:rPr>
        <w:t xml:space="preserve"> have increased markedly</w:t>
      </w:r>
      <w:r>
        <w:rPr>
          <w:sz w:val="24"/>
          <w:szCs w:val="24"/>
        </w:rPr>
        <w:t xml:space="preserve"> a</w:t>
      </w:r>
      <w:r w:rsidRPr="00C7682C">
        <w:rPr>
          <w:sz w:val="24"/>
          <w:szCs w:val="24"/>
        </w:rPr>
        <w:t xml:space="preserve">s a result of fertilizer </w:t>
      </w:r>
      <w:r w:rsidR="00213698">
        <w:rPr>
          <w:sz w:val="24"/>
          <w:szCs w:val="24"/>
        </w:rPr>
        <w:t xml:space="preserve">and </w:t>
      </w:r>
      <w:r w:rsidRPr="00C7682C">
        <w:rPr>
          <w:sz w:val="24"/>
          <w:szCs w:val="24"/>
        </w:rPr>
        <w:t>fossil fuels use</w:t>
      </w:r>
      <w:r w:rsidR="00080B23">
        <w:rPr>
          <w:sz w:val="24"/>
          <w:szCs w:val="24"/>
        </w:rPr>
        <w:fldChar w:fldCharType="begin">
          <w:fldData xml:space="preserve">PEVuZE5vdGU+PENpdGU+PEF1dGhvcj5TdGV2ZW5zPC9BdXRob3I+PFllYXI+MjAxNTwvWWVhcj48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PEVuZE5vdGU+PENpdGU+PEF1dGhvcj5TdGV2ZW5zPC9BdXRob3I+PFllYXI+MjAxNTwvWWVhcj48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080B23">
        <w:rPr>
          <w:sz w:val="24"/>
          <w:szCs w:val="24"/>
        </w:rPr>
      </w:r>
      <w:r w:rsidR="00080B23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</w:t>
      </w:r>
      <w:r w:rsidR="00080B23">
        <w:rPr>
          <w:sz w:val="24"/>
          <w:szCs w:val="24"/>
        </w:rPr>
        <w:fldChar w:fldCharType="end"/>
      </w:r>
      <w:r w:rsidR="00080B23">
        <w:rPr>
          <w:sz w:val="24"/>
          <w:szCs w:val="24"/>
        </w:rPr>
        <w:t xml:space="preserve">. </w:t>
      </w:r>
      <w:r>
        <w:rPr>
          <w:sz w:val="24"/>
          <w:szCs w:val="24"/>
        </w:rPr>
        <w:t>T</w:t>
      </w:r>
      <w:r w:rsidRPr="00C7682C">
        <w:rPr>
          <w:sz w:val="24"/>
          <w:szCs w:val="24"/>
        </w:rPr>
        <w:t>o reflect a high N deposition rate</w:t>
      </w:r>
      <w:r>
        <w:rPr>
          <w:sz w:val="24"/>
          <w:szCs w:val="24"/>
        </w:rPr>
        <w:t>,</w:t>
      </w:r>
      <w:r w:rsidRPr="00C7682C">
        <w:rPr>
          <w:sz w:val="24"/>
          <w:szCs w:val="24"/>
        </w:rPr>
        <w:t xml:space="preserve"> </w:t>
      </w:r>
      <w:r>
        <w:rPr>
          <w:sz w:val="24"/>
          <w:szCs w:val="24"/>
        </w:rPr>
        <w:t>w</w:t>
      </w:r>
      <w:r w:rsidR="00750E97" w:rsidRPr="00750E97">
        <w:rPr>
          <w:sz w:val="24"/>
          <w:szCs w:val="24"/>
        </w:rPr>
        <w:t>e added the equivalent of 100 kg N ha</w:t>
      </w:r>
      <w:r w:rsidR="00750E97" w:rsidRPr="00750E97">
        <w:rPr>
          <w:sz w:val="24"/>
          <w:szCs w:val="24"/>
          <w:vertAlign w:val="superscript"/>
        </w:rPr>
        <w:t>-1</w:t>
      </w:r>
      <w:r w:rsidR="00750E97" w:rsidRPr="00750E97">
        <w:rPr>
          <w:sz w:val="24"/>
          <w:szCs w:val="24"/>
        </w:rPr>
        <w:t xml:space="preserve"> y</w:t>
      </w:r>
      <w:r w:rsidR="00750E97">
        <w:rPr>
          <w:sz w:val="24"/>
          <w:szCs w:val="24"/>
        </w:rPr>
        <w:t>ea</w:t>
      </w:r>
      <w:r w:rsidR="00750E97" w:rsidRPr="00750E97">
        <w:rPr>
          <w:sz w:val="24"/>
          <w:szCs w:val="24"/>
        </w:rPr>
        <w:t>r</w:t>
      </w:r>
      <w:r w:rsidR="00750E97" w:rsidRPr="00750E97">
        <w:rPr>
          <w:sz w:val="24"/>
          <w:szCs w:val="24"/>
          <w:vertAlign w:val="superscript"/>
        </w:rPr>
        <w:t>-1</w:t>
      </w:r>
      <w:r w:rsidR="00750E97" w:rsidRPr="00750E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to </w:t>
      </w:r>
      <w:bookmarkStart w:id="1" w:name="_Hlk125548370"/>
      <w:r w:rsidR="00CE2E3B">
        <w:rPr>
          <w:sz w:val="24"/>
          <w:szCs w:val="24"/>
        </w:rPr>
        <w:t>communities</w:t>
      </w:r>
      <w:r>
        <w:rPr>
          <w:sz w:val="24"/>
          <w:szCs w:val="24"/>
        </w:rPr>
        <w:t xml:space="preserve"> assigned to the nitrogen deposition </w:t>
      </w:r>
      <w:bookmarkEnd w:id="1"/>
      <w:r>
        <w:rPr>
          <w:sz w:val="24"/>
          <w:szCs w:val="24"/>
        </w:rPr>
        <w:t>treatment</w:t>
      </w:r>
      <w:r w:rsidR="00340C42">
        <w:rPr>
          <w:sz w:val="24"/>
          <w:szCs w:val="24"/>
        </w:rPr>
        <w:fldChar w:fldCharType="begin"/>
      </w:r>
      <w:r w:rsidR="0077203A">
        <w:rPr>
          <w:sz w:val="24"/>
          <w:szCs w:val="24"/>
        </w:rPr>
        <w:instrText xml:space="preserve"> ADDIN EN.CITE &lt;EndNote&gt;&lt;Cite&gt;&lt;Author&gt;Mountford&lt;/Author&gt;&lt;Year&gt;1993&lt;/Year&gt;&lt;RecNum&gt;33&lt;/RecNum&gt;&lt;DisplayText&gt;&lt;style face="superscript"&gt;2&lt;/style&gt;&lt;/DisplayText&gt;&lt;record&gt;&lt;rec-number&gt;33&lt;/rec-number&gt;&lt;foreign-keys&gt;&lt;key app="EN" db-id="tpx0s2a0tv995ae20epppf9fv05dzz2ve525" timestamp="1665318477"&gt;33&lt;/key&gt;&lt;/foreign-keys&gt;&lt;ref-type name="Journal Article"&gt;17&lt;/ref-type&gt;&lt;contributors&gt;&lt;authors&gt;&lt;author&gt;Mountford, J. O.&lt;/author&gt;&lt;author&gt;Lakhani, K. H.&lt;/author&gt;&lt;author&gt;Kirkham, F. W.&lt;/author&gt;&lt;/authors&gt;&lt;/contributors&gt;&lt;auth-address&gt;Afrc, N Wyke Res Stn, Okehampton Ex20 2sb, England&lt;/auth-address&gt;&lt;titles&gt;&lt;title&gt;Experimental assessment of the effects of nitrogen addition under hay-cutting and aftermath grazing on the vegetation of meadows on a somerset peat moor&lt;/title&gt;&lt;secondary-title&gt;Journal of Applied Ecology&lt;/secondary-title&gt;&lt;alt-title&gt;J Appl Ecol&amp;#xD;J Appl Ecol&lt;/alt-title&gt;&lt;/titles&gt;&lt;periodical&gt;&lt;full-title&gt;Journal of Applied Ecology&lt;/full-title&gt;&lt;abbr-1&gt;J Appl Ecol&lt;/abbr-1&gt;&lt;/periodical&gt;&lt;pages&gt;321-332&lt;/pages&gt;&lt;volume&gt;30&lt;/volume&gt;&lt;number&gt;2&lt;/number&gt;&lt;keywords&gt;&lt;keyword&gt;conservation&lt;/keyword&gt;&lt;keyword&gt;environmentally sensitive area&lt;/keyword&gt;&lt;keyword&gt;fertilizer&lt;/keyword&gt;&lt;keyword&gt;management&lt;/keyword&gt;&lt;keyword&gt;species diversity&lt;/keyword&gt;&lt;keyword&gt;grassland&lt;/keyword&gt;&lt;keyword&gt;england&lt;/keyword&gt;&lt;/keywords&gt;&lt;dates&gt;&lt;year&gt;1993&lt;/year&gt;&lt;/dates&gt;&lt;isbn&gt;0021-8901&lt;/isbn&gt;&lt;accession-num&gt;WOS:A1993LD45700012&lt;/accession-num&gt;&lt;urls&gt;&lt;related-urls&gt;&lt;url&gt;&lt;style face="underline" font="default" size="100%"&gt;&amp;lt;Go to ISI&amp;gt;://WOS:A1993LD45700012&lt;/style&gt;&lt;/url&gt;&lt;/related-urls&gt;&lt;/urls&gt;&lt;language&gt;English&lt;/language&gt;&lt;/record&gt;&lt;/Cite&gt;&lt;/EndNote&gt;</w:instrText>
      </w:r>
      <w:r w:rsidR="00340C42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2</w:t>
      </w:r>
      <w:r w:rsidR="00340C42">
        <w:rPr>
          <w:sz w:val="24"/>
          <w:szCs w:val="24"/>
        </w:rPr>
        <w:fldChar w:fldCharType="end"/>
      </w:r>
      <w:r w:rsidR="00750E97" w:rsidRPr="00750E97">
        <w:rPr>
          <w:sz w:val="24"/>
          <w:szCs w:val="24"/>
        </w:rPr>
        <w:t>.</w:t>
      </w:r>
      <w:r w:rsidR="00DF6D85">
        <w:rPr>
          <w:sz w:val="24"/>
          <w:szCs w:val="24"/>
        </w:rPr>
        <w:t xml:space="preserve"> </w:t>
      </w:r>
      <w:r w:rsidR="00213698">
        <w:rPr>
          <w:sz w:val="24"/>
          <w:szCs w:val="24"/>
        </w:rPr>
        <w:t xml:space="preserve">An </w:t>
      </w:r>
      <w:r w:rsidR="00DF6D85">
        <w:rPr>
          <w:sz w:val="24"/>
          <w:szCs w:val="24"/>
        </w:rPr>
        <w:t>NH</w:t>
      </w:r>
      <w:r w:rsidR="00DF6D85" w:rsidRPr="00DF6D85">
        <w:rPr>
          <w:sz w:val="24"/>
          <w:szCs w:val="24"/>
          <w:vertAlign w:val="subscript"/>
        </w:rPr>
        <w:t>4</w:t>
      </w:r>
      <w:r w:rsidR="00DF6D85">
        <w:rPr>
          <w:sz w:val="24"/>
          <w:szCs w:val="24"/>
        </w:rPr>
        <w:t>NO</w:t>
      </w:r>
      <w:r w:rsidR="00DF6D85" w:rsidRPr="00DF6D85">
        <w:rPr>
          <w:sz w:val="24"/>
          <w:szCs w:val="24"/>
          <w:vertAlign w:val="subscript"/>
        </w:rPr>
        <w:t>3</w:t>
      </w:r>
      <w:r w:rsidR="00DF6D85">
        <w:rPr>
          <w:sz w:val="24"/>
          <w:szCs w:val="24"/>
        </w:rPr>
        <w:t xml:space="preserve"> solution </w:t>
      </w:r>
      <w:r w:rsidR="00C81E00">
        <w:rPr>
          <w:sz w:val="24"/>
          <w:szCs w:val="24"/>
        </w:rPr>
        <w:t>(1.517 g NH</w:t>
      </w:r>
      <w:r w:rsidR="00C81E00" w:rsidRPr="00DF6D85">
        <w:rPr>
          <w:sz w:val="24"/>
          <w:szCs w:val="24"/>
          <w:vertAlign w:val="subscript"/>
        </w:rPr>
        <w:t>4</w:t>
      </w:r>
      <w:r w:rsidR="00C81E00">
        <w:rPr>
          <w:sz w:val="24"/>
          <w:szCs w:val="24"/>
        </w:rPr>
        <w:t>NO</w:t>
      </w:r>
      <w:r w:rsidR="00C81E00" w:rsidRPr="00DF6D85">
        <w:rPr>
          <w:sz w:val="24"/>
          <w:szCs w:val="24"/>
          <w:vertAlign w:val="subscript"/>
        </w:rPr>
        <w:t>3</w:t>
      </w:r>
      <w:r w:rsidR="00C81E00">
        <w:rPr>
          <w:sz w:val="24"/>
          <w:szCs w:val="24"/>
          <w:vertAlign w:val="subscript"/>
        </w:rPr>
        <w:t xml:space="preserve"> </w:t>
      </w:r>
      <w:r w:rsidR="00C81E00" w:rsidRPr="00DF6D85">
        <w:rPr>
          <w:sz w:val="24"/>
          <w:szCs w:val="24"/>
        </w:rPr>
        <w:t>dissolved in</w:t>
      </w:r>
      <w:r w:rsidR="00C81E00">
        <w:rPr>
          <w:sz w:val="24"/>
          <w:szCs w:val="24"/>
        </w:rPr>
        <w:t xml:space="preserve"> 100 ml </w:t>
      </w:r>
      <w:r w:rsidR="00144F09">
        <w:rPr>
          <w:sz w:val="24"/>
          <w:szCs w:val="24"/>
        </w:rPr>
        <w:t xml:space="preserve">of </w:t>
      </w:r>
      <w:r w:rsidR="00C81E00" w:rsidRPr="00DF6D85">
        <w:rPr>
          <w:sz w:val="24"/>
          <w:szCs w:val="24"/>
        </w:rPr>
        <w:t>distilled water</w:t>
      </w:r>
      <w:r w:rsidR="00C81E00">
        <w:rPr>
          <w:sz w:val="24"/>
          <w:szCs w:val="24"/>
        </w:rPr>
        <w:t xml:space="preserve">) was added </w:t>
      </w:r>
      <w:r w:rsidR="00DF6D85" w:rsidRPr="00DF6D85">
        <w:rPr>
          <w:sz w:val="24"/>
          <w:szCs w:val="24"/>
        </w:rPr>
        <w:t>monthly</w:t>
      </w:r>
      <w:r w:rsidR="00DF6D85">
        <w:rPr>
          <w:sz w:val="24"/>
          <w:szCs w:val="24"/>
        </w:rPr>
        <w:t xml:space="preserve"> and </w:t>
      </w:r>
      <w:r w:rsidR="00DF6D85" w:rsidRPr="00DF6D85">
        <w:rPr>
          <w:sz w:val="24"/>
          <w:szCs w:val="24"/>
        </w:rPr>
        <w:t>twice in total</w:t>
      </w:r>
      <w:r w:rsidR="00DF6D85">
        <w:rPr>
          <w:sz w:val="24"/>
          <w:szCs w:val="24"/>
        </w:rPr>
        <w:t>.</w:t>
      </w:r>
    </w:p>
    <w:p w14:paraId="7F3C8404" w14:textId="7263EF89" w:rsidR="00340C42" w:rsidRDefault="00340C42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2) </w:t>
      </w:r>
      <w:r w:rsidRPr="00340C42">
        <w:rPr>
          <w:i/>
          <w:iCs/>
          <w:sz w:val="24"/>
          <w:szCs w:val="24"/>
        </w:rPr>
        <w:t>Soil salinity</w:t>
      </w:r>
    </w:p>
    <w:p w14:paraId="29D32CC0" w14:textId="75156D30" w:rsidR="00340C42" w:rsidRDefault="00150930" w:rsidP="00340C4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</w:t>
      </w:r>
      <w:r w:rsidR="00E323F9" w:rsidRPr="00E323F9">
        <w:rPr>
          <w:sz w:val="24"/>
          <w:szCs w:val="24"/>
        </w:rPr>
        <w:t xml:space="preserve">alinized soil area is increasing </w:t>
      </w:r>
      <w:r>
        <w:rPr>
          <w:sz w:val="24"/>
          <w:szCs w:val="24"/>
        </w:rPr>
        <w:t>as a result of l</w:t>
      </w:r>
      <w:r w:rsidRPr="00150930">
        <w:rPr>
          <w:sz w:val="24"/>
          <w:szCs w:val="24"/>
        </w:rPr>
        <w:t>and use change and lowering of the groundwater level</w:t>
      </w:r>
      <w:r w:rsidR="00080B23">
        <w:rPr>
          <w:sz w:val="24"/>
          <w:szCs w:val="24"/>
        </w:rPr>
        <w:fldChar w:fldCharType="begin">
          <w:fldData xml:space="preserve">PEVuZE5vdGU+PENpdGU+PEF1dGhvcj5EZWlubGVpbjwvQXV0aG9yPjxZZWFyPjIwMTQ8L1llYXI+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PEVuZE5vdGU+PENpdGU+PEF1dGhvcj5EZWlubGVpbjwvQXV0aG9yPjxZZWFyPjIwMTQ8L1llYXI+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080B23">
        <w:rPr>
          <w:sz w:val="24"/>
          <w:szCs w:val="24"/>
        </w:rPr>
      </w:r>
      <w:r w:rsidR="00080B23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3</w:t>
      </w:r>
      <w:r w:rsidR="00080B23">
        <w:rPr>
          <w:sz w:val="24"/>
          <w:szCs w:val="24"/>
        </w:rPr>
        <w:fldChar w:fldCharType="end"/>
      </w:r>
      <w:r w:rsidR="00E323F9">
        <w:rPr>
          <w:sz w:val="24"/>
          <w:szCs w:val="24"/>
        </w:rPr>
        <w:t xml:space="preserve">. </w:t>
      </w:r>
      <w:r w:rsidR="007223BE">
        <w:rPr>
          <w:sz w:val="24"/>
          <w:szCs w:val="24"/>
        </w:rPr>
        <w:t xml:space="preserve">In </w:t>
      </w:r>
      <w:r w:rsidR="00CE2E3B">
        <w:rPr>
          <w:sz w:val="24"/>
          <w:szCs w:val="24"/>
        </w:rPr>
        <w:t>communities</w:t>
      </w:r>
      <w:r w:rsidR="007223BE" w:rsidRPr="007223BE">
        <w:rPr>
          <w:sz w:val="24"/>
          <w:szCs w:val="24"/>
        </w:rPr>
        <w:t xml:space="preserve"> assigned to the </w:t>
      </w:r>
      <w:r w:rsidR="00B94E04">
        <w:rPr>
          <w:sz w:val="24"/>
          <w:szCs w:val="24"/>
        </w:rPr>
        <w:t>s</w:t>
      </w:r>
      <w:r w:rsidR="007223BE">
        <w:rPr>
          <w:sz w:val="24"/>
          <w:szCs w:val="24"/>
        </w:rPr>
        <w:t>oil salinity treatment, we modified</w:t>
      </w:r>
      <w:r w:rsidR="00340C42" w:rsidRPr="00340C42">
        <w:rPr>
          <w:sz w:val="24"/>
          <w:szCs w:val="24"/>
        </w:rPr>
        <w:t xml:space="preserve"> </w:t>
      </w:r>
      <w:r w:rsidR="00340C42">
        <w:rPr>
          <w:sz w:val="24"/>
          <w:szCs w:val="24"/>
        </w:rPr>
        <w:t xml:space="preserve">soil salinity </w:t>
      </w:r>
      <w:r w:rsidR="007223BE">
        <w:rPr>
          <w:sz w:val="24"/>
          <w:szCs w:val="24"/>
        </w:rPr>
        <w:t>to</w:t>
      </w:r>
      <w:r w:rsidR="00340C42">
        <w:rPr>
          <w:sz w:val="24"/>
          <w:szCs w:val="24"/>
        </w:rPr>
        <w:t xml:space="preserve"> </w:t>
      </w:r>
      <w:r w:rsidR="00340C42" w:rsidRPr="00340C42">
        <w:rPr>
          <w:sz w:val="24"/>
          <w:szCs w:val="24"/>
        </w:rPr>
        <w:t xml:space="preserve">4.0 </w:t>
      </w:r>
      <w:proofErr w:type="spellStart"/>
      <w:r w:rsidR="00340C42" w:rsidRPr="00340C42">
        <w:rPr>
          <w:sz w:val="24"/>
          <w:szCs w:val="24"/>
        </w:rPr>
        <w:t>dS</w:t>
      </w:r>
      <w:proofErr w:type="spellEnd"/>
      <w:r w:rsidR="00340C42" w:rsidRPr="00340C42">
        <w:rPr>
          <w:sz w:val="24"/>
          <w:szCs w:val="24"/>
        </w:rPr>
        <w:t xml:space="preserve"> m</w:t>
      </w:r>
      <w:r w:rsidR="00340C42" w:rsidRPr="00340C42">
        <w:rPr>
          <w:sz w:val="24"/>
          <w:szCs w:val="24"/>
          <w:vertAlign w:val="superscript"/>
        </w:rPr>
        <w:t>-1</w:t>
      </w:r>
      <w:r w:rsidR="00340C42" w:rsidRPr="00340C42">
        <w:rPr>
          <w:sz w:val="24"/>
          <w:szCs w:val="24"/>
        </w:rPr>
        <w:t xml:space="preserve"> by adding NaCl </w:t>
      </w:r>
      <w:r w:rsidR="00213698">
        <w:rPr>
          <w:sz w:val="24"/>
          <w:szCs w:val="24"/>
        </w:rPr>
        <w:t xml:space="preserve">solution </w:t>
      </w:r>
      <w:r w:rsidR="00213698" w:rsidRPr="00213698">
        <w:rPr>
          <w:sz w:val="24"/>
          <w:szCs w:val="24"/>
        </w:rPr>
        <w:t xml:space="preserve">(25 g NaCl dissolved in 100 ml of distilled water) </w:t>
      </w:r>
      <w:r w:rsidR="00340C42" w:rsidRPr="00340C42">
        <w:rPr>
          <w:sz w:val="24"/>
          <w:szCs w:val="24"/>
        </w:rPr>
        <w:t>to the soil</w:t>
      </w:r>
      <w:r w:rsidR="00703B5F">
        <w:rPr>
          <w:sz w:val="24"/>
          <w:szCs w:val="24"/>
        </w:rPr>
        <w:t xml:space="preserve"> </w:t>
      </w:r>
      <w:r w:rsidR="00213698" w:rsidRPr="00213698">
        <w:rPr>
          <w:sz w:val="24"/>
          <w:szCs w:val="24"/>
        </w:rPr>
        <w:t>monthly and twice in total</w:t>
      </w:r>
      <w:r w:rsidR="00703B5F">
        <w:rPr>
          <w:sz w:val="24"/>
          <w:szCs w:val="24"/>
        </w:rPr>
        <w:fldChar w:fldCharType="begin">
          <w:fldData xml:space="preserve">PEVuZE5vdGU+PENpdGU+PEF1dGhvcj5EYWxpYWtvcG91bG9zPC9BdXRob3I+PFllYXI+MjAxNjwv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PEVuZE5vdGU+PENpdGU+PEF1dGhvcj5EYWxpYWtvcG91bG9zPC9BdXRob3I+PFllYXI+MjAxNjwv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703B5F">
        <w:rPr>
          <w:sz w:val="24"/>
          <w:szCs w:val="24"/>
        </w:rPr>
      </w:r>
      <w:r w:rsidR="00703B5F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4</w:t>
      </w:r>
      <w:r w:rsidR="00703B5F">
        <w:rPr>
          <w:sz w:val="24"/>
          <w:szCs w:val="24"/>
        </w:rPr>
        <w:fldChar w:fldCharType="end"/>
      </w:r>
      <w:r w:rsidR="00340C42">
        <w:rPr>
          <w:sz w:val="24"/>
          <w:szCs w:val="24"/>
        </w:rPr>
        <w:t>.</w:t>
      </w:r>
    </w:p>
    <w:p w14:paraId="69D8F30E" w14:textId="68F2E12E" w:rsidR="00080B23" w:rsidRDefault="00080B23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3) </w:t>
      </w:r>
      <w:r w:rsidRPr="00080B23">
        <w:rPr>
          <w:i/>
          <w:iCs/>
          <w:sz w:val="24"/>
          <w:szCs w:val="24"/>
        </w:rPr>
        <w:t>Drought</w:t>
      </w:r>
    </w:p>
    <w:p w14:paraId="38E0C4A2" w14:textId="25ACC73B" w:rsidR="00340C42" w:rsidRDefault="00150930" w:rsidP="00750E9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</w:t>
      </w:r>
      <w:r w:rsidR="00AC6E0A">
        <w:rPr>
          <w:sz w:val="24"/>
          <w:szCs w:val="24"/>
        </w:rPr>
        <w:t xml:space="preserve">he </w:t>
      </w:r>
      <w:r w:rsidR="00080B23" w:rsidRPr="00080B23">
        <w:rPr>
          <w:sz w:val="24"/>
          <w:szCs w:val="24"/>
        </w:rPr>
        <w:t xml:space="preserve">frequency of </w:t>
      </w:r>
      <w:r w:rsidR="00AC6E0A">
        <w:rPr>
          <w:sz w:val="24"/>
          <w:szCs w:val="24"/>
        </w:rPr>
        <w:t>drought has increased</w:t>
      </w:r>
      <w:r w:rsidR="00080B23" w:rsidRPr="00080B23">
        <w:rPr>
          <w:sz w:val="24"/>
          <w:szCs w:val="24"/>
        </w:rPr>
        <w:t xml:space="preserve"> </w:t>
      </w:r>
      <w:r w:rsidR="00080B23">
        <w:rPr>
          <w:sz w:val="24"/>
          <w:szCs w:val="24"/>
        </w:rPr>
        <w:t>significantly</w:t>
      </w:r>
      <w:r w:rsidR="00561A6D">
        <w:rPr>
          <w:sz w:val="24"/>
          <w:szCs w:val="24"/>
        </w:rPr>
        <w:t xml:space="preserve"> </w:t>
      </w:r>
      <w:r>
        <w:rPr>
          <w:sz w:val="24"/>
          <w:szCs w:val="24"/>
        </w:rPr>
        <w:t>u</w:t>
      </w:r>
      <w:r w:rsidRPr="00150930">
        <w:rPr>
          <w:sz w:val="24"/>
          <w:szCs w:val="24"/>
        </w:rPr>
        <w:t>nder global climate change</w:t>
      </w:r>
      <w:r w:rsidR="00080B23">
        <w:rPr>
          <w:sz w:val="24"/>
          <w:szCs w:val="24"/>
        </w:rPr>
        <w:fldChar w:fldCharType="begin">
          <w:fldData xml:space="preserve">PEVuZE5vdGU+PENpdGU+PEF1dGhvcj5Qb2tocmVsPC9BdXRob3I+PFllYXI+MjAyMTwvWWVhcj48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</w:fldData>
        </w:fldChar>
      </w:r>
      <w:r w:rsidR="00642293">
        <w:rPr>
          <w:sz w:val="24"/>
          <w:szCs w:val="24"/>
        </w:rPr>
        <w:instrText xml:space="preserve"> ADDIN EN.CITE </w:instrText>
      </w:r>
      <w:r w:rsidR="00642293">
        <w:rPr>
          <w:sz w:val="24"/>
          <w:szCs w:val="24"/>
        </w:rPr>
        <w:fldChar w:fldCharType="begin">
          <w:fldData xml:space="preserve">PEVuZE5vdGU+PENpdGU+PEF1dGhvcj5Qb2tocmVsPC9BdXRob3I+PFllYXI+MjAyMTwvWWVhcj48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</w:fldData>
        </w:fldChar>
      </w:r>
      <w:r w:rsidR="00642293">
        <w:rPr>
          <w:sz w:val="24"/>
          <w:szCs w:val="24"/>
        </w:rPr>
        <w:instrText xml:space="preserve"> ADDIN EN.CITE.DATA </w:instrText>
      </w:r>
      <w:r w:rsidR="00642293">
        <w:rPr>
          <w:sz w:val="24"/>
          <w:szCs w:val="24"/>
        </w:rPr>
      </w:r>
      <w:r w:rsidR="00642293">
        <w:rPr>
          <w:sz w:val="24"/>
          <w:szCs w:val="24"/>
        </w:rPr>
        <w:fldChar w:fldCharType="end"/>
      </w:r>
      <w:r w:rsidR="00080B23">
        <w:rPr>
          <w:sz w:val="24"/>
          <w:szCs w:val="24"/>
        </w:rPr>
      </w:r>
      <w:r w:rsidR="00080B23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5</w:t>
      </w:r>
      <w:r w:rsidR="00080B23">
        <w:rPr>
          <w:sz w:val="24"/>
          <w:szCs w:val="24"/>
        </w:rPr>
        <w:fldChar w:fldCharType="end"/>
      </w:r>
      <w:r w:rsidR="00080B23">
        <w:rPr>
          <w:sz w:val="24"/>
          <w:szCs w:val="24"/>
        </w:rPr>
        <w:t>.</w:t>
      </w:r>
      <w:r w:rsidR="00095073">
        <w:rPr>
          <w:sz w:val="24"/>
          <w:szCs w:val="24"/>
        </w:rPr>
        <w:t xml:space="preserve"> </w:t>
      </w:r>
      <w:r w:rsidR="003B2464">
        <w:rPr>
          <w:sz w:val="24"/>
          <w:szCs w:val="24"/>
        </w:rPr>
        <w:t>To reflect this, the f</w:t>
      </w:r>
      <w:r w:rsidR="00095073">
        <w:rPr>
          <w:sz w:val="24"/>
          <w:szCs w:val="24"/>
        </w:rPr>
        <w:t>requency of water</w:t>
      </w:r>
      <w:r w:rsidR="00595979">
        <w:rPr>
          <w:sz w:val="24"/>
          <w:szCs w:val="24"/>
        </w:rPr>
        <w:t>ing</w:t>
      </w:r>
      <w:r w:rsidR="00095073">
        <w:rPr>
          <w:sz w:val="24"/>
          <w:szCs w:val="24"/>
        </w:rPr>
        <w:t xml:space="preserve"> in </w:t>
      </w:r>
      <w:r w:rsidR="003B2464">
        <w:rPr>
          <w:sz w:val="24"/>
          <w:szCs w:val="24"/>
        </w:rPr>
        <w:t xml:space="preserve">communities assigned to the </w:t>
      </w:r>
      <w:r w:rsidR="00095073">
        <w:rPr>
          <w:sz w:val="24"/>
          <w:szCs w:val="24"/>
        </w:rPr>
        <w:t xml:space="preserve">drought treatment was </w:t>
      </w:r>
      <w:r w:rsidR="003142C7">
        <w:rPr>
          <w:sz w:val="24"/>
          <w:szCs w:val="24"/>
        </w:rPr>
        <w:t xml:space="preserve">reduced to </w:t>
      </w:r>
      <w:r w:rsidR="00095073">
        <w:rPr>
          <w:sz w:val="24"/>
          <w:szCs w:val="24"/>
        </w:rPr>
        <w:t>once</w:t>
      </w:r>
      <w:r w:rsidR="00095073" w:rsidRPr="00095073">
        <w:rPr>
          <w:sz w:val="24"/>
          <w:szCs w:val="24"/>
        </w:rPr>
        <w:t xml:space="preserve"> </w:t>
      </w:r>
      <w:r w:rsidR="00035CC7">
        <w:rPr>
          <w:sz w:val="24"/>
          <w:szCs w:val="24"/>
        </w:rPr>
        <w:t xml:space="preserve">every </w:t>
      </w:r>
      <w:r w:rsidR="00095073" w:rsidRPr="00095073">
        <w:rPr>
          <w:sz w:val="24"/>
          <w:szCs w:val="24"/>
        </w:rPr>
        <w:t>four days</w:t>
      </w:r>
      <w:r w:rsidR="009C2533">
        <w:rPr>
          <w:sz w:val="24"/>
          <w:szCs w:val="24"/>
        </w:rPr>
        <w:t>,</w:t>
      </w:r>
      <w:r w:rsidR="00095073">
        <w:rPr>
          <w:sz w:val="24"/>
          <w:szCs w:val="24"/>
        </w:rPr>
        <w:t xml:space="preserve"> </w:t>
      </w:r>
      <w:r w:rsidR="003B2464">
        <w:rPr>
          <w:sz w:val="24"/>
          <w:szCs w:val="24"/>
        </w:rPr>
        <w:t>compared to every two days for the</w:t>
      </w:r>
      <w:r w:rsidR="00095073">
        <w:rPr>
          <w:sz w:val="24"/>
          <w:szCs w:val="24"/>
        </w:rPr>
        <w:t xml:space="preserve"> control treatment.</w:t>
      </w:r>
    </w:p>
    <w:p w14:paraId="4101154A" w14:textId="241F7A11" w:rsidR="00095073" w:rsidRPr="00927181" w:rsidRDefault="00D060DF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4) </w:t>
      </w:r>
      <w:r w:rsidR="00E04014">
        <w:rPr>
          <w:i/>
          <w:iCs/>
          <w:sz w:val="24"/>
          <w:szCs w:val="24"/>
        </w:rPr>
        <w:t xml:space="preserve">Plant </w:t>
      </w:r>
      <w:r w:rsidR="00FF5488">
        <w:rPr>
          <w:i/>
          <w:iCs/>
          <w:sz w:val="24"/>
          <w:szCs w:val="24"/>
        </w:rPr>
        <w:t>invasion</w:t>
      </w:r>
    </w:p>
    <w:p w14:paraId="4D13B8AF" w14:textId="72B97872" w:rsidR="00340C42" w:rsidRPr="00927181" w:rsidRDefault="00A8686F" w:rsidP="00750E9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374845">
        <w:rPr>
          <w:sz w:val="24"/>
          <w:szCs w:val="24"/>
        </w:rPr>
        <w:t xml:space="preserve">nvasive plants </w:t>
      </w:r>
      <w:r>
        <w:rPr>
          <w:sz w:val="24"/>
          <w:szCs w:val="24"/>
        </w:rPr>
        <w:t xml:space="preserve">impact </w:t>
      </w:r>
      <w:r w:rsidR="00704342">
        <w:rPr>
          <w:sz w:val="24"/>
          <w:szCs w:val="24"/>
        </w:rPr>
        <w:t>p</w:t>
      </w:r>
      <w:r w:rsidR="008E622C" w:rsidRPr="008E622C">
        <w:rPr>
          <w:sz w:val="24"/>
          <w:szCs w:val="24"/>
        </w:rPr>
        <w:t xml:space="preserve">lant communities </w:t>
      </w:r>
      <w:r w:rsidR="008E622C">
        <w:rPr>
          <w:sz w:val="24"/>
          <w:szCs w:val="24"/>
        </w:rPr>
        <w:t xml:space="preserve">and </w:t>
      </w:r>
      <w:r w:rsidR="00374845">
        <w:rPr>
          <w:sz w:val="24"/>
          <w:szCs w:val="24"/>
        </w:rPr>
        <w:t>ecosystem function</w:t>
      </w:r>
      <w:r>
        <w:rPr>
          <w:sz w:val="24"/>
          <w:szCs w:val="24"/>
        </w:rPr>
        <w:t>ing</w:t>
      </w:r>
      <w:r w:rsidR="00374845">
        <w:rPr>
          <w:sz w:val="24"/>
          <w:szCs w:val="24"/>
        </w:rPr>
        <w:fldChar w:fldCharType="begin">
          <w:fldData xml:space="preserve">PEVuZE5vdGU+PENpdGU+PEF1dGhvcj5QeXNlazwvQXV0aG9yPjxZZWFyPjIwMjA8L1llYXI+PFJl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</w:fldData>
        </w:fldChar>
      </w:r>
      <w:r w:rsidR="00642293">
        <w:rPr>
          <w:sz w:val="24"/>
          <w:szCs w:val="24"/>
        </w:rPr>
        <w:instrText xml:space="preserve"> ADDIN EN.CITE </w:instrText>
      </w:r>
      <w:r w:rsidR="00642293">
        <w:rPr>
          <w:sz w:val="24"/>
          <w:szCs w:val="24"/>
        </w:rPr>
        <w:fldChar w:fldCharType="begin">
          <w:fldData xml:space="preserve">PEVuZE5vdGU+PENpdGU+PEF1dGhvcj5QeXNlazwvQXV0aG9yPjxZZWFyPjIwMjA8L1llYXI+PFJl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</w:fldData>
        </w:fldChar>
      </w:r>
      <w:r w:rsidR="00642293">
        <w:rPr>
          <w:sz w:val="24"/>
          <w:szCs w:val="24"/>
        </w:rPr>
        <w:instrText xml:space="preserve"> ADDIN EN.CITE.DATA </w:instrText>
      </w:r>
      <w:r w:rsidR="00642293">
        <w:rPr>
          <w:sz w:val="24"/>
          <w:szCs w:val="24"/>
        </w:rPr>
      </w:r>
      <w:r w:rsidR="00642293">
        <w:rPr>
          <w:sz w:val="24"/>
          <w:szCs w:val="24"/>
        </w:rPr>
        <w:fldChar w:fldCharType="end"/>
      </w:r>
      <w:r w:rsidR="00374845">
        <w:rPr>
          <w:sz w:val="24"/>
          <w:szCs w:val="24"/>
        </w:rPr>
      </w:r>
      <w:r w:rsidR="00374845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6, 7</w:t>
      </w:r>
      <w:r w:rsidR="00374845">
        <w:rPr>
          <w:sz w:val="24"/>
          <w:szCs w:val="24"/>
        </w:rPr>
        <w:fldChar w:fldCharType="end"/>
      </w:r>
      <w:r w:rsidR="00704342">
        <w:rPr>
          <w:rStyle w:val="ac"/>
          <w:sz w:val="24"/>
          <w:szCs w:val="24"/>
        </w:rPr>
        <w:t xml:space="preserve"> and their spread is predicted to increase into the future</w:t>
      </w:r>
      <w:r w:rsidR="00514588">
        <w:rPr>
          <w:rStyle w:val="ac"/>
          <w:sz w:val="24"/>
          <w:szCs w:val="24"/>
        </w:rPr>
        <w:fldChar w:fldCharType="begin">
          <w:fldData xml:space="preserve">PEVuZE5vdGU+PENpdGU+PEF1dGhvcj5TZWViZW5zPC9BdXRob3I+PFllYXI+MjAxNzwvWWVhcj48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</w:fldData>
        </w:fldChar>
      </w:r>
      <w:r w:rsidR="0077203A">
        <w:rPr>
          <w:rStyle w:val="ac"/>
          <w:sz w:val="24"/>
          <w:szCs w:val="24"/>
        </w:rPr>
        <w:instrText xml:space="preserve"> ADDIN EN.CITE </w:instrText>
      </w:r>
      <w:r w:rsidR="0077203A">
        <w:rPr>
          <w:rStyle w:val="ac"/>
          <w:sz w:val="24"/>
          <w:szCs w:val="24"/>
        </w:rPr>
        <w:fldChar w:fldCharType="begin">
          <w:fldData xml:space="preserve">PEVuZE5vdGU+PENpdGU+PEF1dGhvcj5TZWViZW5zPC9BdXRob3I+PFllYXI+MjAxNzwvWWVhcj48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</w:fldData>
        </w:fldChar>
      </w:r>
      <w:r w:rsidR="0077203A">
        <w:rPr>
          <w:rStyle w:val="ac"/>
          <w:sz w:val="24"/>
          <w:szCs w:val="24"/>
        </w:rPr>
        <w:instrText xml:space="preserve"> ADDIN EN.CITE.DATA </w:instrText>
      </w:r>
      <w:r w:rsidR="0077203A">
        <w:rPr>
          <w:rStyle w:val="ac"/>
          <w:sz w:val="24"/>
          <w:szCs w:val="24"/>
        </w:rPr>
      </w:r>
      <w:r w:rsidR="0077203A">
        <w:rPr>
          <w:rStyle w:val="ac"/>
          <w:sz w:val="24"/>
          <w:szCs w:val="24"/>
        </w:rPr>
        <w:fldChar w:fldCharType="end"/>
      </w:r>
      <w:r w:rsidR="00514588">
        <w:rPr>
          <w:rStyle w:val="ac"/>
          <w:sz w:val="24"/>
          <w:szCs w:val="24"/>
        </w:rPr>
      </w:r>
      <w:r w:rsidR="00514588">
        <w:rPr>
          <w:rStyle w:val="ac"/>
          <w:sz w:val="24"/>
          <w:szCs w:val="24"/>
        </w:rPr>
        <w:fldChar w:fldCharType="separate"/>
      </w:r>
      <w:r w:rsidR="002273B2" w:rsidRPr="002273B2">
        <w:rPr>
          <w:rStyle w:val="ac"/>
          <w:noProof/>
          <w:sz w:val="24"/>
          <w:szCs w:val="24"/>
          <w:vertAlign w:val="superscript"/>
        </w:rPr>
        <w:t>8</w:t>
      </w:r>
      <w:r w:rsidR="00514588">
        <w:rPr>
          <w:rStyle w:val="ac"/>
          <w:sz w:val="24"/>
          <w:szCs w:val="24"/>
        </w:rPr>
        <w:fldChar w:fldCharType="end"/>
      </w:r>
      <w:r w:rsidR="00514588">
        <w:rPr>
          <w:rStyle w:val="ac"/>
          <w:rFonts w:hint="eastAsia"/>
          <w:sz w:val="24"/>
          <w:szCs w:val="24"/>
        </w:rPr>
        <w:t>.</w:t>
      </w:r>
      <w:r w:rsidR="00374845">
        <w:rPr>
          <w:sz w:val="24"/>
          <w:szCs w:val="24"/>
        </w:rPr>
        <w:t xml:space="preserve"> </w:t>
      </w:r>
      <w:r w:rsidR="0011710A">
        <w:rPr>
          <w:sz w:val="24"/>
          <w:szCs w:val="24"/>
        </w:rPr>
        <w:t>C</w:t>
      </w:r>
      <w:r w:rsidR="00EF530E" w:rsidRPr="00EF530E">
        <w:rPr>
          <w:sz w:val="24"/>
          <w:szCs w:val="24"/>
        </w:rPr>
        <w:t xml:space="preserve">ommunities assigned to the </w:t>
      </w:r>
      <w:r w:rsidR="00E04014">
        <w:rPr>
          <w:sz w:val="24"/>
          <w:szCs w:val="24"/>
        </w:rPr>
        <w:t>plant</w:t>
      </w:r>
      <w:r w:rsidR="00E04014" w:rsidRPr="00035CC7">
        <w:rPr>
          <w:sz w:val="24"/>
          <w:szCs w:val="24"/>
        </w:rPr>
        <w:t xml:space="preserve"> </w:t>
      </w:r>
      <w:r w:rsidR="00035CC7" w:rsidRPr="00035CC7">
        <w:rPr>
          <w:sz w:val="24"/>
          <w:szCs w:val="24"/>
        </w:rPr>
        <w:t>invasion</w:t>
      </w:r>
      <w:r w:rsidR="00EF530E" w:rsidRPr="00EF530E">
        <w:rPr>
          <w:sz w:val="24"/>
          <w:szCs w:val="24"/>
        </w:rPr>
        <w:t xml:space="preserve"> treatment </w:t>
      </w:r>
      <w:r w:rsidR="003142C7" w:rsidRPr="003142C7">
        <w:rPr>
          <w:sz w:val="24"/>
          <w:szCs w:val="24"/>
        </w:rPr>
        <w:t>we</w:t>
      </w:r>
      <w:r w:rsidR="003142C7">
        <w:rPr>
          <w:sz w:val="24"/>
          <w:szCs w:val="24"/>
        </w:rPr>
        <w:t>re</w:t>
      </w:r>
      <w:r w:rsidR="003142C7" w:rsidRPr="003142C7">
        <w:rPr>
          <w:sz w:val="24"/>
          <w:szCs w:val="24"/>
        </w:rPr>
        <w:t xml:space="preserve"> invaded </w:t>
      </w:r>
      <w:r w:rsidR="00EF530E">
        <w:rPr>
          <w:sz w:val="24"/>
          <w:szCs w:val="24"/>
        </w:rPr>
        <w:t>with horseweed</w:t>
      </w:r>
      <w:r w:rsidR="00374845">
        <w:rPr>
          <w:sz w:val="24"/>
          <w:szCs w:val="24"/>
        </w:rPr>
        <w:t xml:space="preserve"> </w:t>
      </w:r>
      <w:r w:rsidR="00374845" w:rsidRPr="00374845">
        <w:rPr>
          <w:i/>
          <w:iCs/>
          <w:sz w:val="24"/>
          <w:szCs w:val="24"/>
        </w:rPr>
        <w:t>Erigeron canadensis</w:t>
      </w:r>
      <w:r w:rsidR="00374845" w:rsidRPr="00374845">
        <w:rPr>
          <w:sz w:val="24"/>
          <w:szCs w:val="24"/>
        </w:rPr>
        <w:t xml:space="preserve"> L.</w:t>
      </w:r>
      <w:r w:rsidR="00EF530E">
        <w:rPr>
          <w:sz w:val="24"/>
          <w:szCs w:val="24"/>
        </w:rPr>
        <w:t xml:space="preserve"> (Asteraceae),</w:t>
      </w:r>
      <w:r w:rsidR="00374845">
        <w:rPr>
          <w:sz w:val="24"/>
          <w:szCs w:val="24"/>
        </w:rPr>
        <w:t xml:space="preserve"> </w:t>
      </w:r>
      <w:r w:rsidR="00EF530E">
        <w:rPr>
          <w:sz w:val="24"/>
          <w:szCs w:val="24"/>
        </w:rPr>
        <w:t>an annual her</w:t>
      </w:r>
      <w:r w:rsidR="00EF530E" w:rsidRPr="00EF530E">
        <w:rPr>
          <w:sz w:val="24"/>
          <w:szCs w:val="24"/>
        </w:rPr>
        <w:t>b</w:t>
      </w:r>
      <w:r w:rsidR="00EF530E">
        <w:rPr>
          <w:sz w:val="24"/>
          <w:szCs w:val="24"/>
        </w:rPr>
        <w:t xml:space="preserve"> </w:t>
      </w:r>
      <w:r w:rsidR="000B07C5">
        <w:rPr>
          <w:sz w:val="24"/>
          <w:szCs w:val="24"/>
        </w:rPr>
        <w:t xml:space="preserve">that </w:t>
      </w:r>
      <w:r w:rsidR="00374845">
        <w:rPr>
          <w:sz w:val="24"/>
          <w:szCs w:val="24"/>
        </w:rPr>
        <w:t>threaten</w:t>
      </w:r>
      <w:r w:rsidR="002857B9">
        <w:rPr>
          <w:sz w:val="24"/>
          <w:szCs w:val="24"/>
        </w:rPr>
        <w:t>s</w:t>
      </w:r>
      <w:r w:rsidR="00374845">
        <w:rPr>
          <w:sz w:val="24"/>
          <w:szCs w:val="24"/>
        </w:rPr>
        <w:t xml:space="preserve"> </w:t>
      </w:r>
      <w:r w:rsidR="002857B9">
        <w:rPr>
          <w:sz w:val="24"/>
          <w:szCs w:val="24"/>
        </w:rPr>
        <w:t xml:space="preserve">biodiversity in </w:t>
      </w:r>
      <w:r w:rsidR="00EF530E">
        <w:rPr>
          <w:sz w:val="24"/>
          <w:szCs w:val="24"/>
        </w:rPr>
        <w:t xml:space="preserve">its </w:t>
      </w:r>
      <w:r w:rsidR="002857B9">
        <w:rPr>
          <w:sz w:val="24"/>
          <w:szCs w:val="24"/>
        </w:rPr>
        <w:t>introduced range</w:t>
      </w:r>
      <w:r w:rsidR="00EF530E">
        <w:rPr>
          <w:sz w:val="24"/>
          <w:szCs w:val="24"/>
        </w:rPr>
        <w:t xml:space="preserve"> of n</w:t>
      </w:r>
      <w:r w:rsidR="00EF530E" w:rsidRPr="00EF530E">
        <w:rPr>
          <w:sz w:val="24"/>
          <w:szCs w:val="24"/>
        </w:rPr>
        <w:t>orthern China</w:t>
      </w:r>
      <w:r w:rsidR="002857B9">
        <w:rPr>
          <w:sz w:val="24"/>
          <w:szCs w:val="24"/>
        </w:rPr>
        <w:fldChar w:fldCharType="begin">
          <w:fldData xml:space="preserve">PEVuZE5vdGU+PENpdGU+PEF1dGhvcj5ZYW48L0F1dGhvcj48WWVhcj4yMDIwPC9ZZWFyPjxSZWNO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</w:fldData>
        </w:fldChar>
      </w:r>
      <w:r w:rsidR="00BD3E79">
        <w:rPr>
          <w:sz w:val="24"/>
          <w:szCs w:val="24"/>
        </w:rPr>
        <w:instrText xml:space="preserve"> ADDIN EN.CITE </w:instrText>
      </w:r>
      <w:r w:rsidR="00BD3E79">
        <w:rPr>
          <w:sz w:val="24"/>
          <w:szCs w:val="24"/>
        </w:rPr>
        <w:fldChar w:fldCharType="begin">
          <w:fldData xml:space="preserve">PEVuZE5vdGU+PENpdGU+PEF1dGhvcj5ZYW48L0F1dGhvcj48WWVhcj4yMDIwPC9ZZWFyPjxSZWNO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</w:fldData>
        </w:fldChar>
      </w:r>
      <w:r w:rsidR="00BD3E79">
        <w:rPr>
          <w:sz w:val="24"/>
          <w:szCs w:val="24"/>
        </w:rPr>
        <w:instrText xml:space="preserve"> ADDIN EN.CITE.DATA </w:instrText>
      </w:r>
      <w:r w:rsidR="00BD3E79">
        <w:rPr>
          <w:sz w:val="24"/>
          <w:szCs w:val="24"/>
        </w:rPr>
      </w:r>
      <w:r w:rsidR="00BD3E79">
        <w:rPr>
          <w:sz w:val="24"/>
          <w:szCs w:val="24"/>
        </w:rPr>
        <w:fldChar w:fldCharType="end"/>
      </w:r>
      <w:r w:rsidR="002857B9">
        <w:rPr>
          <w:sz w:val="24"/>
          <w:szCs w:val="24"/>
        </w:rPr>
      </w:r>
      <w:r w:rsidR="002857B9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9</w:t>
      </w:r>
      <w:r w:rsidR="002857B9">
        <w:rPr>
          <w:sz w:val="24"/>
          <w:szCs w:val="24"/>
        </w:rPr>
        <w:fldChar w:fldCharType="end"/>
      </w:r>
      <w:r w:rsidR="002857B9">
        <w:rPr>
          <w:sz w:val="24"/>
          <w:szCs w:val="24"/>
        </w:rPr>
        <w:t xml:space="preserve">. </w:t>
      </w:r>
      <w:r w:rsidR="00EF530E">
        <w:rPr>
          <w:sz w:val="24"/>
          <w:szCs w:val="24"/>
        </w:rPr>
        <w:t>S</w:t>
      </w:r>
      <w:r w:rsidR="002857B9">
        <w:rPr>
          <w:sz w:val="24"/>
          <w:szCs w:val="24"/>
        </w:rPr>
        <w:t xml:space="preserve">eeds of </w:t>
      </w:r>
      <w:r w:rsidR="002857B9" w:rsidRPr="002857B9">
        <w:rPr>
          <w:i/>
          <w:iCs/>
          <w:sz w:val="24"/>
          <w:szCs w:val="24"/>
        </w:rPr>
        <w:t xml:space="preserve">E. canadensis </w:t>
      </w:r>
      <w:r w:rsidR="000B07C5">
        <w:rPr>
          <w:sz w:val="24"/>
          <w:szCs w:val="24"/>
        </w:rPr>
        <w:t xml:space="preserve">were </w:t>
      </w:r>
      <w:r w:rsidR="00EF530E">
        <w:rPr>
          <w:sz w:val="24"/>
          <w:szCs w:val="24"/>
        </w:rPr>
        <w:t>germinated</w:t>
      </w:r>
      <w:r w:rsidR="00EF530E" w:rsidRPr="002857B9">
        <w:rPr>
          <w:sz w:val="24"/>
          <w:szCs w:val="24"/>
        </w:rPr>
        <w:t xml:space="preserve"> </w:t>
      </w:r>
      <w:r w:rsidR="002857B9" w:rsidRPr="002857B9">
        <w:rPr>
          <w:sz w:val="24"/>
          <w:szCs w:val="24"/>
        </w:rPr>
        <w:t>in garden soil</w:t>
      </w:r>
      <w:r w:rsidR="002857B9">
        <w:rPr>
          <w:sz w:val="24"/>
          <w:szCs w:val="24"/>
        </w:rPr>
        <w:t xml:space="preserve"> in March</w:t>
      </w:r>
      <w:r w:rsidR="00EF530E">
        <w:rPr>
          <w:sz w:val="24"/>
          <w:szCs w:val="24"/>
        </w:rPr>
        <w:t xml:space="preserve"> 2021 and </w:t>
      </w:r>
      <w:r w:rsidR="00EF530E" w:rsidRPr="00EF530E">
        <w:rPr>
          <w:sz w:val="24"/>
          <w:szCs w:val="24"/>
        </w:rPr>
        <w:t xml:space="preserve">20 seedlings </w:t>
      </w:r>
      <w:r w:rsidR="00EF530E">
        <w:rPr>
          <w:sz w:val="24"/>
          <w:szCs w:val="24"/>
        </w:rPr>
        <w:t xml:space="preserve">were </w:t>
      </w:r>
      <w:r w:rsidR="005E799D">
        <w:rPr>
          <w:sz w:val="24"/>
          <w:szCs w:val="24"/>
        </w:rPr>
        <w:t xml:space="preserve">evenly </w:t>
      </w:r>
      <w:r w:rsidR="0011710A">
        <w:rPr>
          <w:sz w:val="24"/>
          <w:szCs w:val="24"/>
        </w:rPr>
        <w:t xml:space="preserve">transplanted </w:t>
      </w:r>
      <w:r w:rsidR="000B07C5">
        <w:rPr>
          <w:sz w:val="24"/>
          <w:szCs w:val="24"/>
        </w:rPr>
        <w:t>into communities</w:t>
      </w:r>
      <w:r w:rsidR="0011710A">
        <w:rPr>
          <w:sz w:val="24"/>
          <w:szCs w:val="24"/>
        </w:rPr>
        <w:t xml:space="preserve"> </w:t>
      </w:r>
      <w:r w:rsidR="002857B9">
        <w:rPr>
          <w:sz w:val="24"/>
          <w:szCs w:val="24"/>
        </w:rPr>
        <w:t>after one month</w:t>
      </w:r>
      <w:r w:rsidR="00EF530E">
        <w:rPr>
          <w:sz w:val="24"/>
          <w:szCs w:val="24"/>
        </w:rPr>
        <w:t xml:space="preserve"> of </w:t>
      </w:r>
      <w:r w:rsidR="003142C7">
        <w:rPr>
          <w:sz w:val="24"/>
          <w:szCs w:val="24"/>
        </w:rPr>
        <w:t xml:space="preserve">growth of the </w:t>
      </w:r>
      <w:r w:rsidR="00514588" w:rsidRPr="00514588">
        <w:rPr>
          <w:i/>
          <w:iCs/>
          <w:sz w:val="24"/>
          <w:szCs w:val="24"/>
        </w:rPr>
        <w:t>E. canadensis</w:t>
      </w:r>
      <w:r w:rsidR="00514588">
        <w:rPr>
          <w:sz w:val="24"/>
          <w:szCs w:val="24"/>
        </w:rPr>
        <w:t xml:space="preserve"> seedlings and plant communities</w:t>
      </w:r>
      <w:r w:rsidR="00927181">
        <w:rPr>
          <w:sz w:val="24"/>
          <w:szCs w:val="24"/>
        </w:rPr>
        <w:t>.</w:t>
      </w:r>
    </w:p>
    <w:p w14:paraId="79B6E942" w14:textId="7D08CD34" w:rsidR="00374845" w:rsidRDefault="00927181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5)</w:t>
      </w:r>
      <w:r w:rsidRPr="00927181">
        <w:rPr>
          <w:i/>
          <w:iCs/>
          <w:sz w:val="24"/>
          <w:szCs w:val="24"/>
        </w:rPr>
        <w:t xml:space="preserve"> </w:t>
      </w:r>
      <w:bookmarkStart w:id="2" w:name="OLE_LINK1"/>
      <w:r w:rsidRPr="00927181">
        <w:rPr>
          <w:i/>
          <w:iCs/>
          <w:sz w:val="24"/>
          <w:szCs w:val="24"/>
        </w:rPr>
        <w:t>Grazing</w:t>
      </w:r>
      <w:bookmarkEnd w:id="2"/>
    </w:p>
    <w:p w14:paraId="4674A2C6" w14:textId="254E4901" w:rsidR="00374845" w:rsidRDefault="004A00CA" w:rsidP="00750E97">
      <w:pPr>
        <w:spacing w:line="360" w:lineRule="auto"/>
        <w:rPr>
          <w:sz w:val="24"/>
          <w:szCs w:val="24"/>
        </w:rPr>
      </w:pPr>
      <w:r>
        <w:t>O</w:t>
      </w:r>
      <w:r w:rsidRPr="004A00CA">
        <w:rPr>
          <w:sz w:val="24"/>
          <w:szCs w:val="24"/>
        </w:rPr>
        <w:t>vergrazing</w:t>
      </w:r>
      <w:r>
        <w:rPr>
          <w:sz w:val="24"/>
          <w:szCs w:val="24"/>
        </w:rPr>
        <w:t xml:space="preserve"> </w:t>
      </w:r>
      <w:r w:rsidR="00704342">
        <w:rPr>
          <w:sz w:val="24"/>
          <w:szCs w:val="24"/>
        </w:rPr>
        <w:t xml:space="preserve">can </w:t>
      </w:r>
      <w:r>
        <w:rPr>
          <w:sz w:val="24"/>
          <w:szCs w:val="24"/>
        </w:rPr>
        <w:t xml:space="preserve">impact </w:t>
      </w:r>
      <w:r w:rsidRPr="004A00CA">
        <w:rPr>
          <w:sz w:val="24"/>
          <w:szCs w:val="24"/>
        </w:rPr>
        <w:t xml:space="preserve">restoration and functioning </w:t>
      </w:r>
      <w:r>
        <w:rPr>
          <w:sz w:val="24"/>
          <w:szCs w:val="24"/>
        </w:rPr>
        <w:t>of g</w:t>
      </w:r>
      <w:r w:rsidR="00706DE9">
        <w:rPr>
          <w:sz w:val="24"/>
          <w:szCs w:val="24"/>
        </w:rPr>
        <w:t>rassland ecosystem</w:t>
      </w:r>
      <w:r>
        <w:rPr>
          <w:sz w:val="24"/>
          <w:szCs w:val="24"/>
        </w:rPr>
        <w:t>s</w:t>
      </w:r>
      <w:r w:rsidR="00706DE9">
        <w:rPr>
          <w:sz w:val="24"/>
          <w:szCs w:val="24"/>
        </w:rPr>
        <w:fldChar w:fldCharType="begin">
          <w:fldData xml:space="preserve">PEVuZE5vdGU+PENpdGU+PEF1dGhvcj5UYWxsZTwvQXV0aG9yPjxZZWFyPjIwMTY8L1llYXI+PFJl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</w:fldData>
        </w:fldChar>
      </w:r>
      <w:r w:rsidR="00642293">
        <w:rPr>
          <w:sz w:val="24"/>
          <w:szCs w:val="24"/>
        </w:rPr>
        <w:instrText xml:space="preserve"> ADDIN EN.CITE </w:instrText>
      </w:r>
      <w:r w:rsidR="00642293">
        <w:rPr>
          <w:sz w:val="24"/>
          <w:szCs w:val="24"/>
        </w:rPr>
        <w:fldChar w:fldCharType="begin">
          <w:fldData xml:space="preserve">PEVuZE5vdGU+PENpdGU+PEF1dGhvcj5UYWxsZTwvQXV0aG9yPjxZZWFyPjIwMTY8L1llYXI+PFJl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</w:fldData>
        </w:fldChar>
      </w:r>
      <w:r w:rsidR="00642293">
        <w:rPr>
          <w:sz w:val="24"/>
          <w:szCs w:val="24"/>
        </w:rPr>
        <w:instrText xml:space="preserve"> ADDIN EN.CITE.DATA </w:instrText>
      </w:r>
      <w:r w:rsidR="00642293">
        <w:rPr>
          <w:sz w:val="24"/>
          <w:szCs w:val="24"/>
        </w:rPr>
      </w:r>
      <w:r w:rsidR="00642293">
        <w:rPr>
          <w:sz w:val="24"/>
          <w:szCs w:val="24"/>
        </w:rPr>
        <w:fldChar w:fldCharType="end"/>
      </w:r>
      <w:r w:rsidR="00706DE9">
        <w:rPr>
          <w:sz w:val="24"/>
          <w:szCs w:val="24"/>
        </w:rPr>
      </w:r>
      <w:r w:rsidR="00706DE9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10</w:t>
      </w:r>
      <w:r w:rsidR="00706DE9">
        <w:rPr>
          <w:sz w:val="24"/>
          <w:szCs w:val="24"/>
        </w:rPr>
        <w:fldChar w:fldCharType="end"/>
      </w:r>
      <w:r w:rsidR="00706DE9">
        <w:rPr>
          <w:sz w:val="24"/>
          <w:szCs w:val="24"/>
        </w:rPr>
        <w:t xml:space="preserve">. </w:t>
      </w:r>
      <w:r w:rsidR="005E799D">
        <w:rPr>
          <w:sz w:val="24"/>
          <w:szCs w:val="24"/>
        </w:rPr>
        <w:t>W</w:t>
      </w:r>
      <w:r w:rsidR="00FC62C2" w:rsidRPr="00FC62C2">
        <w:rPr>
          <w:sz w:val="24"/>
          <w:szCs w:val="24"/>
        </w:rPr>
        <w:t>e simulate</w:t>
      </w:r>
      <w:r w:rsidR="00FC62C2">
        <w:rPr>
          <w:sz w:val="24"/>
          <w:szCs w:val="24"/>
        </w:rPr>
        <w:t>d</w:t>
      </w:r>
      <w:r w:rsidR="00FC62C2" w:rsidRPr="00FC62C2">
        <w:rPr>
          <w:sz w:val="24"/>
          <w:szCs w:val="24"/>
        </w:rPr>
        <w:t xml:space="preserve"> grazing</w:t>
      </w:r>
      <w:r w:rsidR="00FC62C2">
        <w:rPr>
          <w:sz w:val="24"/>
          <w:szCs w:val="24"/>
        </w:rPr>
        <w:t xml:space="preserve"> </w:t>
      </w:r>
      <w:r w:rsidR="00FC62C2" w:rsidRPr="00FC62C2">
        <w:rPr>
          <w:sz w:val="24"/>
          <w:szCs w:val="24"/>
        </w:rPr>
        <w:t>b</w:t>
      </w:r>
      <w:r w:rsidR="00FC62C2">
        <w:rPr>
          <w:sz w:val="24"/>
          <w:szCs w:val="24"/>
        </w:rPr>
        <w:t>y mowing s</w:t>
      </w:r>
      <w:r w:rsidRPr="004A00CA">
        <w:rPr>
          <w:sz w:val="24"/>
          <w:szCs w:val="24"/>
        </w:rPr>
        <w:t xml:space="preserve">eedlings </w:t>
      </w:r>
      <w:r>
        <w:rPr>
          <w:sz w:val="24"/>
          <w:szCs w:val="24"/>
        </w:rPr>
        <w:t xml:space="preserve">to </w:t>
      </w:r>
      <w:r w:rsidRPr="004A00CA">
        <w:rPr>
          <w:sz w:val="24"/>
          <w:szCs w:val="24"/>
        </w:rPr>
        <w:t>10 cm above the ground</w:t>
      </w:r>
      <w:r>
        <w:rPr>
          <w:sz w:val="24"/>
          <w:szCs w:val="24"/>
        </w:rPr>
        <w:t xml:space="preserve"> one month a</w:t>
      </w:r>
      <w:r w:rsidR="00706DE9">
        <w:rPr>
          <w:sz w:val="24"/>
          <w:szCs w:val="24"/>
        </w:rPr>
        <w:t>fter germination</w:t>
      </w:r>
      <w:r>
        <w:rPr>
          <w:sz w:val="24"/>
          <w:szCs w:val="24"/>
        </w:rPr>
        <w:t>,</w:t>
      </w:r>
      <w:r w:rsidR="00706DE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when </w:t>
      </w:r>
      <w:r w:rsidR="00706DE9">
        <w:rPr>
          <w:sz w:val="24"/>
          <w:szCs w:val="24"/>
        </w:rPr>
        <w:t xml:space="preserve">seedlings </w:t>
      </w:r>
      <w:r w:rsidR="009A0E46">
        <w:rPr>
          <w:sz w:val="24"/>
          <w:szCs w:val="24"/>
        </w:rPr>
        <w:t xml:space="preserve">were </w:t>
      </w:r>
      <w:r>
        <w:rPr>
          <w:sz w:val="24"/>
          <w:szCs w:val="24"/>
        </w:rPr>
        <w:t>~</w:t>
      </w:r>
      <w:r w:rsidR="00706DE9">
        <w:rPr>
          <w:sz w:val="24"/>
          <w:szCs w:val="24"/>
        </w:rPr>
        <w:t>30 cm</w:t>
      </w:r>
      <w:r w:rsidR="009A0E46">
        <w:rPr>
          <w:sz w:val="24"/>
          <w:szCs w:val="24"/>
        </w:rPr>
        <w:t xml:space="preserve"> tall</w:t>
      </w:r>
      <w:r w:rsidR="00AA3901">
        <w:rPr>
          <w:sz w:val="24"/>
          <w:szCs w:val="24"/>
        </w:rPr>
        <w:t>.</w:t>
      </w:r>
    </w:p>
    <w:p w14:paraId="3B8959C7" w14:textId="55B546F0" w:rsidR="00AA3901" w:rsidRPr="00E51585" w:rsidRDefault="00AA3901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 w:rsidR="00E51585">
        <w:rPr>
          <w:sz w:val="24"/>
          <w:szCs w:val="24"/>
        </w:rPr>
        <w:t>6</w:t>
      </w:r>
      <w:r>
        <w:rPr>
          <w:sz w:val="24"/>
          <w:szCs w:val="24"/>
        </w:rPr>
        <w:t>)</w:t>
      </w:r>
      <w:r w:rsidR="00E51585">
        <w:rPr>
          <w:sz w:val="24"/>
          <w:szCs w:val="24"/>
        </w:rPr>
        <w:t xml:space="preserve"> </w:t>
      </w:r>
      <w:r w:rsidR="00E51585" w:rsidRPr="00E51585">
        <w:rPr>
          <w:i/>
          <w:iCs/>
          <w:sz w:val="24"/>
          <w:szCs w:val="24"/>
        </w:rPr>
        <w:t>Oil pollution</w:t>
      </w:r>
    </w:p>
    <w:p w14:paraId="7A7FC5AF" w14:textId="63C0524E" w:rsidR="00E51585" w:rsidRDefault="008100E9" w:rsidP="00750E97">
      <w:pPr>
        <w:spacing w:line="360" w:lineRule="auto"/>
        <w:rPr>
          <w:sz w:val="24"/>
          <w:szCs w:val="24"/>
        </w:rPr>
      </w:pPr>
      <w:r w:rsidRPr="008100E9">
        <w:rPr>
          <w:sz w:val="24"/>
          <w:szCs w:val="24"/>
        </w:rPr>
        <w:t>Oil spill</w:t>
      </w:r>
      <w:r w:rsidR="005D5051">
        <w:rPr>
          <w:sz w:val="24"/>
          <w:szCs w:val="24"/>
        </w:rPr>
        <w:t>s</w:t>
      </w:r>
      <w:r w:rsidRPr="008100E9">
        <w:rPr>
          <w:sz w:val="24"/>
          <w:szCs w:val="24"/>
        </w:rPr>
        <w:t xml:space="preserve"> and pollution </w:t>
      </w:r>
      <w:r w:rsidR="005D5051">
        <w:rPr>
          <w:sz w:val="24"/>
          <w:szCs w:val="24"/>
        </w:rPr>
        <w:t xml:space="preserve">are a </w:t>
      </w:r>
      <w:r w:rsidRPr="008100E9">
        <w:rPr>
          <w:sz w:val="24"/>
          <w:szCs w:val="24"/>
        </w:rPr>
        <w:t>serious threat</w:t>
      </w:r>
      <w:r w:rsidR="005D5051">
        <w:rPr>
          <w:sz w:val="24"/>
          <w:szCs w:val="24"/>
        </w:rPr>
        <w:t xml:space="preserve"> to</w:t>
      </w:r>
      <w:r w:rsidRPr="008100E9">
        <w:rPr>
          <w:sz w:val="24"/>
          <w:szCs w:val="24"/>
        </w:rPr>
        <w:t xml:space="preserve"> coastal wetland ecosystem</w:t>
      </w:r>
      <w:r w:rsidR="005D5051">
        <w:rPr>
          <w:sz w:val="24"/>
          <w:szCs w:val="24"/>
        </w:rPr>
        <w:t>s</w:t>
      </w:r>
      <w:r>
        <w:rPr>
          <w:sz w:val="24"/>
          <w:szCs w:val="24"/>
        </w:rPr>
        <w:fldChar w:fldCharType="begin">
          <w:fldData xml:space="preserve">PEVuZE5vdGU+PENpdGU+PEF1dGhvcj5EYWk8L0F1dGhvcj48WWVhcj4yMDIyPC9ZZWFyPjxSZWNO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PEVuZE5vdGU+PENpdGU+PEF1dGhvcj5EYWk8L0F1dGhvcj48WWVhcj4yMDIyPC9ZZWFyPjxSZWNO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11</w:t>
      </w:r>
      <w:r>
        <w:rPr>
          <w:sz w:val="24"/>
          <w:szCs w:val="24"/>
        </w:rPr>
        <w:fldChar w:fldCharType="end"/>
      </w:r>
      <w:r w:rsidR="007F026D">
        <w:rPr>
          <w:sz w:val="24"/>
          <w:szCs w:val="24"/>
        </w:rPr>
        <w:t xml:space="preserve">, such as the </w:t>
      </w:r>
      <w:r w:rsidR="007F026D" w:rsidRPr="007F026D">
        <w:rPr>
          <w:sz w:val="24"/>
          <w:szCs w:val="24"/>
        </w:rPr>
        <w:t>Yellow River Delta</w:t>
      </w:r>
      <w:r w:rsidR="007F026D">
        <w:rPr>
          <w:sz w:val="24"/>
          <w:szCs w:val="24"/>
        </w:rPr>
        <w:t xml:space="preserve"> </w:t>
      </w:r>
      <w:r w:rsidR="007F026D" w:rsidRPr="007F026D">
        <w:rPr>
          <w:sz w:val="24"/>
          <w:szCs w:val="24"/>
        </w:rPr>
        <w:t xml:space="preserve">plant communities </w:t>
      </w:r>
      <w:r w:rsidR="007F026D">
        <w:rPr>
          <w:sz w:val="24"/>
          <w:szCs w:val="24"/>
        </w:rPr>
        <w:t>that were used for our experiment</w:t>
      </w:r>
      <w:r>
        <w:rPr>
          <w:sz w:val="24"/>
          <w:szCs w:val="24"/>
        </w:rPr>
        <w:t xml:space="preserve">. </w:t>
      </w:r>
      <w:r w:rsidR="005D5051">
        <w:rPr>
          <w:sz w:val="24"/>
          <w:szCs w:val="24"/>
        </w:rPr>
        <w:t xml:space="preserve">In </w:t>
      </w:r>
      <w:r w:rsidR="005D5051" w:rsidRPr="005D5051">
        <w:rPr>
          <w:sz w:val="24"/>
          <w:szCs w:val="24"/>
        </w:rPr>
        <w:t xml:space="preserve">communities assigned to the </w:t>
      </w:r>
      <w:r w:rsidR="005D5051">
        <w:rPr>
          <w:sz w:val="24"/>
          <w:szCs w:val="24"/>
        </w:rPr>
        <w:t>oil pollution</w:t>
      </w:r>
      <w:r w:rsidR="005D5051" w:rsidRPr="005D5051">
        <w:rPr>
          <w:sz w:val="24"/>
          <w:szCs w:val="24"/>
        </w:rPr>
        <w:t xml:space="preserve"> treatment</w:t>
      </w:r>
      <w:r w:rsidR="005D5051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25 g </w:t>
      </w:r>
      <w:r w:rsidR="005D5051">
        <w:rPr>
          <w:sz w:val="24"/>
          <w:szCs w:val="24"/>
        </w:rPr>
        <w:t xml:space="preserve">of </w:t>
      </w:r>
      <w:r w:rsidRPr="008100E9">
        <w:rPr>
          <w:sz w:val="24"/>
          <w:szCs w:val="24"/>
        </w:rPr>
        <w:t>petroleum hydrocarbon</w:t>
      </w:r>
      <w:r>
        <w:rPr>
          <w:sz w:val="24"/>
          <w:szCs w:val="24"/>
        </w:rPr>
        <w:t xml:space="preserve"> </w:t>
      </w:r>
      <w:r w:rsidR="0057125F">
        <w:rPr>
          <w:sz w:val="24"/>
          <w:szCs w:val="24"/>
        </w:rPr>
        <w:t xml:space="preserve">was added </w:t>
      </w:r>
      <w:r w:rsidR="00836081" w:rsidRPr="00836081">
        <w:rPr>
          <w:sz w:val="24"/>
          <w:szCs w:val="24"/>
        </w:rPr>
        <w:t>to the side of the</w:t>
      </w:r>
      <w:r w:rsidR="005D5051">
        <w:rPr>
          <w:sz w:val="24"/>
          <w:szCs w:val="24"/>
        </w:rPr>
        <w:t xml:space="preserve"> planting</w:t>
      </w:r>
      <w:r w:rsidR="00836081" w:rsidRPr="00836081">
        <w:rPr>
          <w:sz w:val="24"/>
          <w:szCs w:val="24"/>
        </w:rPr>
        <w:t xml:space="preserve"> box</w:t>
      </w:r>
      <w:r w:rsidR="005D5051">
        <w:rPr>
          <w:sz w:val="24"/>
          <w:szCs w:val="24"/>
        </w:rPr>
        <w:t>, which was</w:t>
      </w:r>
      <w:r w:rsidR="00DB5397">
        <w:rPr>
          <w:sz w:val="24"/>
          <w:szCs w:val="24"/>
        </w:rPr>
        <w:t xml:space="preserve"> </w:t>
      </w:r>
      <w:r w:rsidR="00836081" w:rsidRPr="00836081">
        <w:rPr>
          <w:sz w:val="24"/>
          <w:szCs w:val="24"/>
        </w:rPr>
        <w:t>then tilt</w:t>
      </w:r>
      <w:r w:rsidR="00836081">
        <w:rPr>
          <w:sz w:val="24"/>
          <w:szCs w:val="24"/>
        </w:rPr>
        <w:t>ed</w:t>
      </w:r>
      <w:r w:rsidR="00836081" w:rsidRPr="00836081">
        <w:rPr>
          <w:sz w:val="24"/>
          <w:szCs w:val="24"/>
        </w:rPr>
        <w:t xml:space="preserve"> to allow the oil to flow naturally over the </w:t>
      </w:r>
      <w:r w:rsidR="005D5051">
        <w:rPr>
          <w:sz w:val="24"/>
          <w:szCs w:val="24"/>
        </w:rPr>
        <w:t>soil</w:t>
      </w:r>
      <w:r w:rsidR="00836081">
        <w:rPr>
          <w:sz w:val="24"/>
          <w:szCs w:val="24"/>
        </w:rPr>
        <w:t>.</w:t>
      </w:r>
    </w:p>
    <w:p w14:paraId="48300B36" w14:textId="266F598E" w:rsidR="00E51585" w:rsidRPr="00E673CA" w:rsidRDefault="00E51585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7) </w:t>
      </w:r>
      <w:r w:rsidR="00E673CA" w:rsidRPr="00E673CA">
        <w:rPr>
          <w:i/>
          <w:iCs/>
          <w:sz w:val="24"/>
          <w:szCs w:val="24"/>
        </w:rPr>
        <w:t>Plastics pollution</w:t>
      </w:r>
    </w:p>
    <w:p w14:paraId="558AF370" w14:textId="64227764" w:rsidR="00E81471" w:rsidRPr="00E81471" w:rsidRDefault="00E81471" w:rsidP="00E81471">
      <w:pPr>
        <w:spacing w:line="360" w:lineRule="auto"/>
        <w:rPr>
          <w:sz w:val="24"/>
          <w:szCs w:val="24"/>
        </w:rPr>
      </w:pPr>
      <w:r w:rsidRPr="00E81471">
        <w:rPr>
          <w:sz w:val="24"/>
          <w:szCs w:val="24"/>
        </w:rPr>
        <w:t>Microplastics have been found in many ecosystem compartments</w:t>
      </w:r>
      <w:r w:rsidR="002959B7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2959B7">
        <w:rPr>
          <w:sz w:val="24"/>
          <w:szCs w:val="24"/>
        </w:rPr>
        <w:t>affect</w:t>
      </w:r>
      <w:r w:rsidR="00D442DE">
        <w:rPr>
          <w:sz w:val="24"/>
          <w:szCs w:val="24"/>
        </w:rPr>
        <w:t>ing</w:t>
      </w:r>
      <w:r w:rsidR="002959B7">
        <w:rPr>
          <w:sz w:val="24"/>
          <w:szCs w:val="24"/>
        </w:rPr>
        <w:t xml:space="preserve"> p</w:t>
      </w:r>
      <w:r w:rsidR="00AF051B">
        <w:rPr>
          <w:sz w:val="24"/>
          <w:szCs w:val="24"/>
        </w:rPr>
        <w:t>la</w:t>
      </w:r>
      <w:r w:rsidR="002959B7">
        <w:rPr>
          <w:sz w:val="24"/>
          <w:szCs w:val="24"/>
        </w:rPr>
        <w:t>nt grow</w:t>
      </w:r>
      <w:r w:rsidR="00D442DE">
        <w:rPr>
          <w:sz w:val="24"/>
          <w:szCs w:val="24"/>
        </w:rPr>
        <w:t>th</w:t>
      </w:r>
      <w:r w:rsidR="002959B7">
        <w:rPr>
          <w:sz w:val="24"/>
          <w:szCs w:val="24"/>
        </w:rPr>
        <w:t>, soil microbes and ecosystem function</w:t>
      </w:r>
      <w:r w:rsidR="00D442DE">
        <w:rPr>
          <w:sz w:val="24"/>
          <w:szCs w:val="24"/>
        </w:rPr>
        <w:t>ing</w:t>
      </w:r>
      <w:r>
        <w:rPr>
          <w:sz w:val="24"/>
          <w:szCs w:val="24"/>
        </w:rPr>
        <w:fldChar w:fldCharType="begin">
          <w:fldData xml:space="preserve">PEVuZE5vdGU+PENpdGU+PEF1dGhvcj5NYWNoYWRvPC9BdXRob3I+PFllYXI+MjAxODwvWWVhcj48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PEVuZE5vdGU+PENpdGU+PEF1dGhvcj5NYWNoYWRvPC9BdXRob3I+PFllYXI+MjAxODwvWWVhcj48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12, 13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. </w:t>
      </w:r>
      <w:r w:rsidR="00D03DBF" w:rsidRPr="00D03DBF">
        <w:rPr>
          <w:sz w:val="24"/>
          <w:szCs w:val="24"/>
        </w:rPr>
        <w:t xml:space="preserve">In communities assigned to the </w:t>
      </w:r>
      <w:r w:rsidR="00D03DBF">
        <w:rPr>
          <w:sz w:val="24"/>
          <w:szCs w:val="24"/>
        </w:rPr>
        <w:t>plastics</w:t>
      </w:r>
      <w:r w:rsidR="00D03DBF" w:rsidRPr="00D03DBF">
        <w:rPr>
          <w:sz w:val="24"/>
          <w:szCs w:val="24"/>
        </w:rPr>
        <w:t xml:space="preserve"> pollution treatment, </w:t>
      </w:r>
      <w:r w:rsidR="00D03DBF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added 20 g </w:t>
      </w:r>
      <w:r w:rsidR="00D03DBF">
        <w:rPr>
          <w:sz w:val="24"/>
          <w:szCs w:val="24"/>
        </w:rPr>
        <w:t xml:space="preserve">of </w:t>
      </w:r>
      <w:r>
        <w:rPr>
          <w:sz w:val="24"/>
          <w:szCs w:val="24"/>
        </w:rPr>
        <w:t>p</w:t>
      </w:r>
      <w:r w:rsidRPr="00E81471">
        <w:rPr>
          <w:sz w:val="24"/>
          <w:szCs w:val="24"/>
        </w:rPr>
        <w:t>olycarbonate</w:t>
      </w:r>
      <w:r>
        <w:rPr>
          <w:sz w:val="24"/>
          <w:szCs w:val="24"/>
        </w:rPr>
        <w:t xml:space="preserve"> and 20 g </w:t>
      </w:r>
      <w:r w:rsidR="00D03DBF">
        <w:rPr>
          <w:sz w:val="24"/>
          <w:szCs w:val="24"/>
        </w:rPr>
        <w:t xml:space="preserve">of </w:t>
      </w:r>
      <w:r w:rsidR="00C51B37">
        <w:rPr>
          <w:sz w:val="24"/>
          <w:szCs w:val="24"/>
        </w:rPr>
        <w:t>p</w:t>
      </w:r>
      <w:r w:rsidR="00C51B37" w:rsidRPr="00C51B37">
        <w:rPr>
          <w:sz w:val="24"/>
          <w:szCs w:val="24"/>
        </w:rPr>
        <w:t>olystyrene</w:t>
      </w:r>
      <w:r w:rsidR="00C51B37">
        <w:rPr>
          <w:sz w:val="24"/>
          <w:szCs w:val="24"/>
        </w:rPr>
        <w:t>, s</w:t>
      </w:r>
      <w:r w:rsidR="00C51B37" w:rsidRPr="00C51B37">
        <w:rPr>
          <w:sz w:val="24"/>
          <w:szCs w:val="24"/>
        </w:rPr>
        <w:t>prinkle</w:t>
      </w:r>
      <w:r w:rsidR="00C51B37">
        <w:rPr>
          <w:sz w:val="24"/>
          <w:szCs w:val="24"/>
        </w:rPr>
        <w:t>d</w:t>
      </w:r>
      <w:r w:rsidR="00C51B37" w:rsidRPr="00C51B37">
        <w:rPr>
          <w:sz w:val="24"/>
          <w:szCs w:val="24"/>
        </w:rPr>
        <w:t xml:space="preserve"> evenly </w:t>
      </w:r>
      <w:r w:rsidR="009A3CBC">
        <w:rPr>
          <w:sz w:val="24"/>
          <w:szCs w:val="24"/>
        </w:rPr>
        <w:t>across</w:t>
      </w:r>
      <w:r w:rsidR="009A3CBC" w:rsidRPr="00C51B37">
        <w:rPr>
          <w:sz w:val="24"/>
          <w:szCs w:val="24"/>
        </w:rPr>
        <w:t xml:space="preserve"> </w:t>
      </w:r>
      <w:r w:rsidR="00C51B37" w:rsidRPr="00C51B37">
        <w:rPr>
          <w:sz w:val="24"/>
          <w:szCs w:val="24"/>
        </w:rPr>
        <w:t xml:space="preserve">the </w:t>
      </w:r>
      <w:r w:rsidR="00D03DBF">
        <w:rPr>
          <w:sz w:val="24"/>
          <w:szCs w:val="24"/>
        </w:rPr>
        <w:t>soil</w:t>
      </w:r>
      <w:r w:rsidR="00C51B37">
        <w:rPr>
          <w:sz w:val="24"/>
          <w:szCs w:val="24"/>
        </w:rPr>
        <w:t>.</w:t>
      </w:r>
    </w:p>
    <w:p w14:paraId="5089B7B0" w14:textId="6B89EDD2" w:rsidR="00706DE9" w:rsidRPr="00E673CA" w:rsidRDefault="00E673CA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8) </w:t>
      </w:r>
      <w:bookmarkStart w:id="3" w:name="_Hlk116245025"/>
      <w:bookmarkStart w:id="4" w:name="OLE_LINK2"/>
      <w:r w:rsidRPr="00E673CA">
        <w:rPr>
          <w:i/>
          <w:iCs/>
          <w:sz w:val="24"/>
          <w:szCs w:val="24"/>
        </w:rPr>
        <w:t xml:space="preserve">Antibiotics </w:t>
      </w:r>
      <w:bookmarkEnd w:id="3"/>
      <w:r w:rsidR="00F61C00">
        <w:rPr>
          <w:i/>
          <w:iCs/>
          <w:sz w:val="24"/>
          <w:szCs w:val="24"/>
        </w:rPr>
        <w:t>pollution</w:t>
      </w:r>
      <w:bookmarkEnd w:id="4"/>
    </w:p>
    <w:p w14:paraId="4FC01B45" w14:textId="72EF2CFC" w:rsidR="00E673CA" w:rsidRDefault="00B52C87" w:rsidP="00B52C8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</w:t>
      </w:r>
      <w:r w:rsidRPr="00B52C87">
        <w:rPr>
          <w:sz w:val="24"/>
          <w:szCs w:val="24"/>
        </w:rPr>
        <w:t xml:space="preserve">ue to the spread </w:t>
      </w:r>
      <w:r>
        <w:rPr>
          <w:sz w:val="24"/>
          <w:szCs w:val="24"/>
        </w:rPr>
        <w:t xml:space="preserve">and abuse </w:t>
      </w:r>
      <w:r w:rsidRPr="00B52C87">
        <w:rPr>
          <w:sz w:val="24"/>
          <w:szCs w:val="24"/>
        </w:rPr>
        <w:t>of antibiotics in the environment</w:t>
      </w:r>
      <w:r>
        <w:rPr>
          <w:sz w:val="24"/>
          <w:szCs w:val="24"/>
        </w:rPr>
        <w:t xml:space="preserve">, </w:t>
      </w:r>
      <w:r w:rsidRPr="00B52C87">
        <w:rPr>
          <w:sz w:val="24"/>
          <w:szCs w:val="24"/>
        </w:rPr>
        <w:t xml:space="preserve">antibiotic resistance </w:t>
      </w:r>
      <w:r w:rsidR="00144F09">
        <w:rPr>
          <w:sz w:val="24"/>
          <w:szCs w:val="24"/>
        </w:rPr>
        <w:t xml:space="preserve">is increasing </w:t>
      </w:r>
      <w:r w:rsidRPr="00B52C87">
        <w:rPr>
          <w:sz w:val="24"/>
          <w:szCs w:val="24"/>
        </w:rPr>
        <w:t>worldwide</w:t>
      </w:r>
      <w:r w:rsidR="00D442DE">
        <w:rPr>
          <w:sz w:val="24"/>
          <w:szCs w:val="24"/>
        </w:rPr>
        <w:t>, also</w:t>
      </w:r>
      <w:r w:rsidR="00AF051B">
        <w:rPr>
          <w:sz w:val="24"/>
          <w:szCs w:val="24"/>
        </w:rPr>
        <w:t xml:space="preserve"> </w:t>
      </w:r>
      <w:r w:rsidR="00F61C00">
        <w:rPr>
          <w:sz w:val="24"/>
          <w:szCs w:val="24"/>
        </w:rPr>
        <w:t>inhibit</w:t>
      </w:r>
      <w:r w:rsidR="00D442DE">
        <w:rPr>
          <w:sz w:val="24"/>
          <w:szCs w:val="24"/>
        </w:rPr>
        <w:t>ing</w:t>
      </w:r>
      <w:r w:rsidR="00F61C00">
        <w:rPr>
          <w:sz w:val="24"/>
          <w:szCs w:val="24"/>
        </w:rPr>
        <w:t xml:space="preserve"> beneficial microbes for plants and animals, </w:t>
      </w:r>
      <w:r w:rsidR="00942E28">
        <w:rPr>
          <w:sz w:val="24"/>
          <w:szCs w:val="24"/>
        </w:rPr>
        <w:t xml:space="preserve">and </w:t>
      </w:r>
      <w:r w:rsidR="00F61C00">
        <w:rPr>
          <w:sz w:val="24"/>
          <w:szCs w:val="24"/>
        </w:rPr>
        <w:t>threaten</w:t>
      </w:r>
      <w:r w:rsidR="00942E28">
        <w:rPr>
          <w:sz w:val="24"/>
          <w:szCs w:val="24"/>
        </w:rPr>
        <w:t>ing</w:t>
      </w:r>
      <w:r w:rsidR="00F61C00">
        <w:rPr>
          <w:sz w:val="24"/>
          <w:szCs w:val="24"/>
        </w:rPr>
        <w:t xml:space="preserve"> ecosystem function</w:t>
      </w:r>
      <w:r w:rsidR="00D442DE">
        <w:rPr>
          <w:sz w:val="24"/>
          <w:szCs w:val="24"/>
        </w:rPr>
        <w:t>ing</w:t>
      </w:r>
      <w:r w:rsidR="00F61C00">
        <w:rPr>
          <w:sz w:val="24"/>
          <w:szCs w:val="24"/>
        </w:rPr>
        <w:fldChar w:fldCharType="begin">
          <w:fldData xml:space="preserve">PEVuZE5vdGU+PENpdGU+PEF1dGhvcj5HdW5hdGhpbGFrYTwvQXV0aG9yPjxZZWFyPjIwMjM8L1ll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PEVuZE5vdGU+PENpdGU+PEF1dGhvcj5HdW5hdGhpbGFrYTwvQXV0aG9yPjxZZWFyPjIwMjM8L1ll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F61C00">
        <w:rPr>
          <w:sz w:val="24"/>
          <w:szCs w:val="24"/>
        </w:rPr>
      </w:r>
      <w:r w:rsidR="00F61C00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14</w:t>
      </w:r>
      <w:r w:rsidR="00F61C00">
        <w:rPr>
          <w:sz w:val="24"/>
          <w:szCs w:val="24"/>
        </w:rPr>
        <w:fldChar w:fldCharType="end"/>
      </w:r>
      <w:r w:rsidR="00FB63CB">
        <w:rPr>
          <w:sz w:val="24"/>
          <w:szCs w:val="24"/>
        </w:rPr>
        <w:t xml:space="preserve">. </w:t>
      </w:r>
      <w:r w:rsidR="00D442DE">
        <w:rPr>
          <w:sz w:val="24"/>
          <w:szCs w:val="24"/>
        </w:rPr>
        <w:t>T</w:t>
      </w:r>
      <w:r w:rsidR="00D442DE" w:rsidRPr="00D442DE">
        <w:rPr>
          <w:sz w:val="24"/>
          <w:szCs w:val="24"/>
        </w:rPr>
        <w:t>he four most common classes of antibiotics</w:t>
      </w:r>
      <w:r w:rsidR="00D442DE">
        <w:rPr>
          <w:sz w:val="24"/>
          <w:szCs w:val="24"/>
        </w:rPr>
        <w:t xml:space="preserve"> are</w:t>
      </w:r>
      <w:r w:rsidR="00D442DE" w:rsidRPr="00D442DE">
        <w:rPr>
          <w:sz w:val="24"/>
          <w:szCs w:val="24"/>
        </w:rPr>
        <w:t xml:space="preserve"> </w:t>
      </w:r>
      <w:r w:rsidR="00040E9D" w:rsidRPr="00CE50A3">
        <w:rPr>
          <w:rFonts w:ascii="Times New Roman" w:hAnsi="Times New Roman" w:cs="Times New Roman"/>
          <w:sz w:val="24"/>
          <w:szCs w:val="24"/>
        </w:rPr>
        <w:t>β</w:t>
      </w:r>
      <w:r w:rsidR="00040E9D" w:rsidRPr="00040E9D">
        <w:rPr>
          <w:sz w:val="24"/>
          <w:szCs w:val="24"/>
        </w:rPr>
        <w:t>-lactams</w:t>
      </w:r>
      <w:r w:rsidR="00040E9D">
        <w:rPr>
          <w:sz w:val="24"/>
          <w:szCs w:val="24"/>
        </w:rPr>
        <w:t>, f</w:t>
      </w:r>
      <w:r w:rsidR="00040E9D" w:rsidRPr="00040E9D">
        <w:rPr>
          <w:sz w:val="24"/>
          <w:szCs w:val="24"/>
        </w:rPr>
        <w:t>luoroquinolones</w:t>
      </w:r>
      <w:r w:rsidR="00040E9D">
        <w:rPr>
          <w:sz w:val="24"/>
          <w:szCs w:val="24"/>
        </w:rPr>
        <w:t>, m</w:t>
      </w:r>
      <w:r w:rsidR="00040E9D" w:rsidRPr="00040E9D">
        <w:rPr>
          <w:sz w:val="24"/>
          <w:szCs w:val="24"/>
        </w:rPr>
        <w:t xml:space="preserve">acrolides </w:t>
      </w:r>
      <w:r w:rsidR="00040E9D">
        <w:rPr>
          <w:sz w:val="24"/>
          <w:szCs w:val="24"/>
        </w:rPr>
        <w:t>and s</w:t>
      </w:r>
      <w:r w:rsidR="00040E9D" w:rsidRPr="00040E9D">
        <w:rPr>
          <w:sz w:val="24"/>
          <w:szCs w:val="24"/>
        </w:rPr>
        <w:t>ulfonamides</w:t>
      </w:r>
      <w:r w:rsidR="00D442DE">
        <w:rPr>
          <w:sz w:val="24"/>
          <w:szCs w:val="24"/>
        </w:rPr>
        <w:t>, which</w:t>
      </w:r>
      <w:r w:rsidR="00040E9D">
        <w:rPr>
          <w:sz w:val="24"/>
          <w:szCs w:val="24"/>
        </w:rPr>
        <w:t xml:space="preserve"> </w:t>
      </w:r>
      <w:r w:rsidR="00040E9D" w:rsidRPr="00040E9D">
        <w:rPr>
          <w:sz w:val="24"/>
          <w:szCs w:val="24"/>
        </w:rPr>
        <w:t>are often found in soil</w:t>
      </w:r>
      <w:r w:rsidR="00380489">
        <w:rPr>
          <w:sz w:val="24"/>
          <w:szCs w:val="24"/>
        </w:rPr>
        <w:fldChar w:fldCharType="begin">
          <w:fldData xml:space="preserve">PEVuZE5vdGU+PENpdGU+PEF1dGhvcj5IZTwvQXV0aG9yPjxZZWFyPjIwMjE8L1llYXI+PFJlY051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PEVuZE5vdGU+PENpdGU+PEF1dGhvcj5IZTwvQXV0aG9yPjxZZWFyPjIwMjE8L1llYXI+PFJlY051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380489">
        <w:rPr>
          <w:sz w:val="24"/>
          <w:szCs w:val="24"/>
        </w:rPr>
      </w:r>
      <w:r w:rsidR="00380489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15</w:t>
      </w:r>
      <w:r w:rsidR="00380489">
        <w:rPr>
          <w:sz w:val="24"/>
          <w:szCs w:val="24"/>
        </w:rPr>
        <w:fldChar w:fldCharType="end"/>
      </w:r>
      <w:r w:rsidR="00040E9D">
        <w:rPr>
          <w:sz w:val="24"/>
          <w:szCs w:val="24"/>
        </w:rPr>
        <w:t>.</w:t>
      </w:r>
      <w:r w:rsidR="00380489">
        <w:rPr>
          <w:sz w:val="24"/>
          <w:szCs w:val="24"/>
        </w:rPr>
        <w:t xml:space="preserve"> </w:t>
      </w:r>
      <w:r w:rsidR="00144F09" w:rsidRPr="00144F09">
        <w:rPr>
          <w:sz w:val="24"/>
          <w:szCs w:val="24"/>
        </w:rPr>
        <w:t xml:space="preserve">In communities assigned to the </w:t>
      </w:r>
      <w:r w:rsidR="00FB63CB">
        <w:rPr>
          <w:sz w:val="24"/>
          <w:szCs w:val="24"/>
        </w:rPr>
        <w:t>a</w:t>
      </w:r>
      <w:r w:rsidR="00FB63CB" w:rsidRPr="00FB63CB">
        <w:rPr>
          <w:sz w:val="24"/>
          <w:szCs w:val="24"/>
        </w:rPr>
        <w:t xml:space="preserve">ntibiotics </w:t>
      </w:r>
      <w:r w:rsidR="005712C4">
        <w:rPr>
          <w:sz w:val="24"/>
          <w:szCs w:val="24"/>
        </w:rPr>
        <w:t>pollution</w:t>
      </w:r>
      <w:r w:rsidR="005712C4" w:rsidRPr="00FB63CB">
        <w:rPr>
          <w:sz w:val="24"/>
          <w:szCs w:val="24"/>
        </w:rPr>
        <w:t xml:space="preserve"> </w:t>
      </w:r>
      <w:r w:rsidR="00FB63CB" w:rsidRPr="00FB63CB">
        <w:rPr>
          <w:sz w:val="24"/>
          <w:szCs w:val="24"/>
        </w:rPr>
        <w:t>treatment</w:t>
      </w:r>
      <w:r w:rsidR="005712C4">
        <w:rPr>
          <w:sz w:val="24"/>
          <w:szCs w:val="24"/>
        </w:rPr>
        <w:t>,</w:t>
      </w:r>
      <w:r w:rsidR="00FB63CB" w:rsidRPr="00FB63CB">
        <w:rPr>
          <w:sz w:val="24"/>
          <w:szCs w:val="24"/>
        </w:rPr>
        <w:t xml:space="preserve"> </w:t>
      </w:r>
      <w:r w:rsidR="004A1BD6">
        <w:rPr>
          <w:sz w:val="24"/>
          <w:szCs w:val="24"/>
        </w:rPr>
        <w:t>we</w:t>
      </w:r>
      <w:r w:rsidR="004A1BD6" w:rsidRPr="00FB63CB">
        <w:rPr>
          <w:sz w:val="24"/>
          <w:szCs w:val="24"/>
        </w:rPr>
        <w:t xml:space="preserve"> </w:t>
      </w:r>
      <w:r w:rsidR="00FB63CB" w:rsidRPr="00FB63CB">
        <w:rPr>
          <w:sz w:val="24"/>
          <w:szCs w:val="24"/>
        </w:rPr>
        <w:t xml:space="preserve">added </w:t>
      </w:r>
      <w:r w:rsidR="00FB63CB">
        <w:rPr>
          <w:sz w:val="24"/>
          <w:szCs w:val="24"/>
        </w:rPr>
        <w:t xml:space="preserve">0.575 g </w:t>
      </w:r>
      <w:r w:rsidR="004A1BD6">
        <w:rPr>
          <w:sz w:val="24"/>
          <w:szCs w:val="24"/>
        </w:rPr>
        <w:t xml:space="preserve">of </w:t>
      </w:r>
      <w:r w:rsidR="00FB63CB" w:rsidRPr="00FB63CB">
        <w:rPr>
          <w:sz w:val="24"/>
          <w:szCs w:val="24"/>
        </w:rPr>
        <w:t>amoxicillin</w:t>
      </w:r>
      <w:r w:rsidR="00FB63CB">
        <w:rPr>
          <w:sz w:val="24"/>
          <w:szCs w:val="24"/>
        </w:rPr>
        <w:t xml:space="preserve">, 0.075 g </w:t>
      </w:r>
      <w:r w:rsidR="004A1BD6">
        <w:rPr>
          <w:sz w:val="24"/>
          <w:szCs w:val="24"/>
        </w:rPr>
        <w:t xml:space="preserve">of </w:t>
      </w:r>
      <w:r w:rsidR="00FB63CB" w:rsidRPr="00FB63CB">
        <w:rPr>
          <w:sz w:val="24"/>
          <w:szCs w:val="24"/>
        </w:rPr>
        <w:t>norfloxacin</w:t>
      </w:r>
      <w:r w:rsidR="00FB63CB">
        <w:rPr>
          <w:sz w:val="24"/>
          <w:szCs w:val="24"/>
        </w:rPr>
        <w:t xml:space="preserve">, 0.145 g </w:t>
      </w:r>
      <w:r w:rsidR="004A1BD6">
        <w:rPr>
          <w:sz w:val="24"/>
          <w:szCs w:val="24"/>
        </w:rPr>
        <w:t xml:space="preserve">of </w:t>
      </w:r>
      <w:r w:rsidR="00040E9D" w:rsidRPr="00040E9D">
        <w:rPr>
          <w:sz w:val="24"/>
          <w:szCs w:val="24"/>
        </w:rPr>
        <w:t>erythromycin</w:t>
      </w:r>
      <w:r w:rsidR="00FB63CB">
        <w:rPr>
          <w:sz w:val="24"/>
          <w:szCs w:val="24"/>
        </w:rPr>
        <w:t xml:space="preserve"> and </w:t>
      </w:r>
      <w:r w:rsidR="00040E9D">
        <w:rPr>
          <w:sz w:val="24"/>
          <w:szCs w:val="24"/>
        </w:rPr>
        <w:t xml:space="preserve">0.055 g </w:t>
      </w:r>
      <w:r w:rsidR="004A1BD6">
        <w:rPr>
          <w:sz w:val="24"/>
          <w:szCs w:val="24"/>
        </w:rPr>
        <w:t xml:space="preserve">of </w:t>
      </w:r>
      <w:r w:rsidR="00040E9D" w:rsidRPr="00040E9D">
        <w:rPr>
          <w:sz w:val="24"/>
          <w:szCs w:val="24"/>
        </w:rPr>
        <w:t>sulfadimidine</w:t>
      </w:r>
      <w:r w:rsidR="00040E9D">
        <w:rPr>
          <w:sz w:val="24"/>
          <w:szCs w:val="24"/>
        </w:rPr>
        <w:t xml:space="preserve">, </w:t>
      </w:r>
      <w:r w:rsidR="00040E9D" w:rsidRPr="00040E9D">
        <w:rPr>
          <w:sz w:val="24"/>
          <w:szCs w:val="24"/>
        </w:rPr>
        <w:t xml:space="preserve">dissolved in 100 ml </w:t>
      </w:r>
      <w:r w:rsidR="00144F09">
        <w:rPr>
          <w:sz w:val="24"/>
          <w:szCs w:val="24"/>
        </w:rPr>
        <w:t xml:space="preserve">of </w:t>
      </w:r>
      <w:r w:rsidR="00040E9D" w:rsidRPr="00040E9D">
        <w:rPr>
          <w:sz w:val="24"/>
          <w:szCs w:val="24"/>
        </w:rPr>
        <w:t>distilled water</w:t>
      </w:r>
      <w:r w:rsidR="00040E9D">
        <w:rPr>
          <w:sz w:val="24"/>
          <w:szCs w:val="24"/>
        </w:rPr>
        <w:t>.</w:t>
      </w:r>
    </w:p>
    <w:p w14:paraId="7CFE5C3D" w14:textId="6BE0140B" w:rsidR="00E673CA" w:rsidRPr="00E673CA" w:rsidRDefault="00E673CA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9) </w:t>
      </w:r>
      <w:r w:rsidRPr="00E673CA">
        <w:rPr>
          <w:i/>
          <w:iCs/>
          <w:sz w:val="24"/>
          <w:szCs w:val="24"/>
        </w:rPr>
        <w:t>Heavy</w:t>
      </w:r>
      <w:r w:rsidR="00F61C00">
        <w:rPr>
          <w:i/>
          <w:iCs/>
          <w:sz w:val="24"/>
          <w:szCs w:val="24"/>
        </w:rPr>
        <w:t xml:space="preserve"> </w:t>
      </w:r>
      <w:r w:rsidRPr="00E673CA">
        <w:rPr>
          <w:i/>
          <w:iCs/>
          <w:sz w:val="24"/>
          <w:szCs w:val="24"/>
        </w:rPr>
        <w:t>metal pollution</w:t>
      </w:r>
    </w:p>
    <w:p w14:paraId="4220B377" w14:textId="25CEF74A" w:rsidR="00CE50A3" w:rsidRPr="00CE50A3" w:rsidRDefault="0028035A" w:rsidP="00CE50A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</w:t>
      </w:r>
      <w:r w:rsidR="00CE50A3" w:rsidRPr="00CE50A3">
        <w:rPr>
          <w:sz w:val="24"/>
          <w:szCs w:val="24"/>
        </w:rPr>
        <w:t xml:space="preserve">eavy metal pollution </w:t>
      </w:r>
      <w:r>
        <w:rPr>
          <w:sz w:val="24"/>
          <w:szCs w:val="24"/>
        </w:rPr>
        <w:t>of soils is a</w:t>
      </w:r>
      <w:r w:rsidRPr="00CE50A3">
        <w:rPr>
          <w:sz w:val="24"/>
          <w:szCs w:val="24"/>
        </w:rPr>
        <w:t xml:space="preserve"> </w:t>
      </w:r>
      <w:r w:rsidR="00CE50A3" w:rsidRPr="00CE50A3">
        <w:rPr>
          <w:sz w:val="24"/>
          <w:szCs w:val="24"/>
        </w:rPr>
        <w:t xml:space="preserve">serious </w:t>
      </w:r>
      <w:r>
        <w:rPr>
          <w:sz w:val="24"/>
          <w:szCs w:val="24"/>
        </w:rPr>
        <w:t>problem</w:t>
      </w:r>
      <w:r w:rsidRPr="00CE50A3">
        <w:rPr>
          <w:sz w:val="24"/>
          <w:szCs w:val="24"/>
        </w:rPr>
        <w:t xml:space="preserve"> </w:t>
      </w:r>
      <w:r w:rsidR="00CE50A3" w:rsidRPr="00CE50A3">
        <w:rPr>
          <w:sz w:val="24"/>
          <w:szCs w:val="24"/>
        </w:rPr>
        <w:t>w</w:t>
      </w:r>
      <w:r w:rsidR="00CE50A3">
        <w:rPr>
          <w:sz w:val="24"/>
          <w:szCs w:val="24"/>
        </w:rPr>
        <w:t>orldwide</w:t>
      </w:r>
      <w:r w:rsidR="00CE50A3">
        <w:rPr>
          <w:sz w:val="24"/>
          <w:szCs w:val="24"/>
        </w:rPr>
        <w:fldChar w:fldCharType="begin">
          <w:fldData xml:space="preserve">PEVuZE5vdGU+PENpdGU+PEF1dGhvcj5ZYW5nPC9BdXRob3I+PFllYXI+MjAxODwvWWVhcj48UmVj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PEVuZE5vdGU+PENpdGU+PEF1dGhvcj5ZYW5nPC9BdXRob3I+PFllYXI+MjAxODwvWWVhcj48UmVj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CE50A3">
        <w:rPr>
          <w:sz w:val="24"/>
          <w:szCs w:val="24"/>
        </w:rPr>
      </w:r>
      <w:r w:rsidR="00CE50A3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16</w:t>
      </w:r>
      <w:r w:rsidR="00CE50A3">
        <w:rPr>
          <w:sz w:val="24"/>
          <w:szCs w:val="24"/>
        </w:rPr>
        <w:fldChar w:fldCharType="end"/>
      </w:r>
      <w:r w:rsidR="00CE50A3">
        <w:rPr>
          <w:sz w:val="24"/>
          <w:szCs w:val="24"/>
        </w:rPr>
        <w:t xml:space="preserve">. </w:t>
      </w:r>
      <w:r w:rsidR="00D64516">
        <w:rPr>
          <w:sz w:val="24"/>
          <w:szCs w:val="24"/>
        </w:rPr>
        <w:t>I</w:t>
      </w:r>
      <w:r w:rsidR="00D64516" w:rsidRPr="00D64516">
        <w:rPr>
          <w:sz w:val="24"/>
          <w:szCs w:val="24"/>
        </w:rPr>
        <w:t xml:space="preserve">n </w:t>
      </w:r>
      <w:r w:rsidR="00D64516">
        <w:rPr>
          <w:sz w:val="24"/>
          <w:szCs w:val="24"/>
        </w:rPr>
        <w:t>n</w:t>
      </w:r>
      <w:r w:rsidR="00D64516" w:rsidRPr="00D64516">
        <w:rPr>
          <w:sz w:val="24"/>
          <w:szCs w:val="24"/>
        </w:rPr>
        <w:t>orthern China</w:t>
      </w:r>
      <w:r w:rsidR="00D64516">
        <w:rPr>
          <w:sz w:val="24"/>
          <w:szCs w:val="24"/>
        </w:rPr>
        <w:t>,</w:t>
      </w:r>
      <w:bookmarkStart w:id="5" w:name="OLE_LINK3"/>
      <w:r w:rsidR="00F61C00">
        <w:rPr>
          <w:sz w:val="24"/>
          <w:szCs w:val="24"/>
        </w:rPr>
        <w:t xml:space="preserve"> </w:t>
      </w:r>
      <w:proofErr w:type="spellStart"/>
      <w:r w:rsidR="007B5B10" w:rsidRPr="007B5B10">
        <w:rPr>
          <w:sz w:val="24"/>
          <w:szCs w:val="24"/>
        </w:rPr>
        <w:t>plumbum</w:t>
      </w:r>
      <w:proofErr w:type="spellEnd"/>
      <w:r w:rsidR="007B5B10">
        <w:rPr>
          <w:sz w:val="24"/>
          <w:szCs w:val="24"/>
        </w:rPr>
        <w:t xml:space="preserve"> and </w:t>
      </w:r>
      <w:r w:rsidR="007B5B10" w:rsidRPr="007B5B10">
        <w:rPr>
          <w:sz w:val="24"/>
          <w:szCs w:val="24"/>
        </w:rPr>
        <w:t>cuprum</w:t>
      </w:r>
      <w:r w:rsidR="007B5B10">
        <w:rPr>
          <w:sz w:val="24"/>
          <w:szCs w:val="24"/>
        </w:rPr>
        <w:t xml:space="preserve"> </w:t>
      </w:r>
      <w:bookmarkEnd w:id="5"/>
      <w:r w:rsidR="00D64516">
        <w:rPr>
          <w:sz w:val="24"/>
          <w:szCs w:val="24"/>
        </w:rPr>
        <w:t>are</w:t>
      </w:r>
      <w:r w:rsidR="007B5B10">
        <w:rPr>
          <w:sz w:val="24"/>
          <w:szCs w:val="24"/>
        </w:rPr>
        <w:t xml:space="preserve"> the </w:t>
      </w:r>
      <w:r w:rsidR="007B5B10" w:rsidRPr="007B5B10">
        <w:rPr>
          <w:sz w:val="24"/>
          <w:szCs w:val="24"/>
        </w:rPr>
        <w:t>common</w:t>
      </w:r>
      <w:r w:rsidR="007B5B10">
        <w:rPr>
          <w:sz w:val="24"/>
          <w:szCs w:val="24"/>
        </w:rPr>
        <w:t xml:space="preserve"> </w:t>
      </w:r>
      <w:r w:rsidR="007B5B10" w:rsidRPr="007B5B10">
        <w:rPr>
          <w:sz w:val="24"/>
          <w:szCs w:val="24"/>
        </w:rPr>
        <w:t>heavy metal pollut</w:t>
      </w:r>
      <w:r w:rsidR="00D64516">
        <w:rPr>
          <w:sz w:val="24"/>
          <w:szCs w:val="24"/>
        </w:rPr>
        <w:t>ants of soil</w:t>
      </w:r>
      <w:r w:rsidR="007B5B10">
        <w:rPr>
          <w:sz w:val="24"/>
          <w:szCs w:val="24"/>
        </w:rPr>
        <w:fldChar w:fldCharType="begin"/>
      </w:r>
      <w:r w:rsidR="002273B2">
        <w:rPr>
          <w:sz w:val="24"/>
          <w:szCs w:val="24"/>
        </w:rPr>
        <w:instrText xml:space="preserve"> ADDIN EN.CITE &lt;EndNote&gt;&lt;Cite&gt;&lt;Author&gt;Li&lt;/Author&gt;&lt;Year&gt;2014&lt;/Year&gt;&lt;RecNum&gt;49&lt;/RecNum&gt;&lt;DisplayText&gt;&lt;style face="superscript"&gt;17&lt;/style&gt;&lt;/DisplayText&gt;&lt;record&gt;&lt;rec-number&gt;49&lt;/rec-number&gt;&lt;foreign-keys&gt;&lt;key app="EN" db-id="tpx0s2a0tv995ae20epppf9fv05dzz2ve525" timestamp="1665325498"&gt;49&lt;/key&gt;&lt;/foreign-keys&gt;&lt;ref-type name="Journal Article"&gt;17&lt;/ref-type&gt;&lt;contributors&gt;&lt;authors&gt;&lt;author&gt;Li, Z. Y.&lt;/author&gt;&lt;author&gt;Ma, Z. W.&lt;/author&gt;&lt;author&gt;van der Kuijp, T. J.&lt;/author&gt;&lt;author&gt;Yuan, Z. W.&lt;/author&gt;&lt;author&gt;Huang, L.&lt;/author&gt;&lt;/authors&gt;&lt;/contributors&gt;&lt;auth-address&gt;Nanjing Univ, Sch Environm, State Key Lab Pollut Control &amp;amp; Resource Reuse, Nanjing 210008, Jiangsu, Peoples R China&amp;#xD;Hong Kong Univ Sci &amp;amp; Technol, Fok Ying Tung Grad Sch, Atmospher Res Ctr, Kowloon, Hong Kong, Peoples R China&lt;/auth-address&gt;&lt;titles&gt;&lt;title&gt;A review of soil heavy metal pollution from mines in China: Pollution and health risk assessment&lt;/title&gt;&lt;secondary-title&gt;Science of the Total Environment&lt;/secondary-title&gt;&lt;alt-title&gt;Sci Total Environ&amp;#xD;Sci Total Environ&lt;/alt-title&gt;&lt;/titles&gt;&lt;periodical&gt;&lt;full-title&gt;Science of the Total Environment&lt;/full-title&gt;&lt;abbr-1&gt;Sci Total Environ&lt;/abbr-1&gt;&lt;/periodical&gt;&lt;pages&gt;843-853&lt;/pages&gt;&lt;volume&gt;468&lt;/volume&gt;&lt;keywords&gt;&lt;keyword&gt;chinese mining areas&lt;/keyword&gt;&lt;keyword&gt;soil heavy metal pollution&lt;/keyword&gt;&lt;keyword&gt;pollution assessment&lt;/keyword&gt;&lt;keyword&gt;health risk assessment&lt;/keyword&gt;&lt;keyword&gt;dabaoshan mine&lt;/keyword&gt;&lt;keyword&gt;mining region&lt;/keyword&gt;&lt;keyword&gt;contamination&lt;/keyword&gt;&lt;keyword&gt;manganese&lt;/keyword&gt;&lt;keyword&gt;exposure&lt;/keyword&gt;&lt;keyword&gt;vicinity&lt;/keyword&gt;&lt;keyword&gt;crops&lt;/keyword&gt;&lt;keyword&gt;area&lt;/keyword&gt;&lt;keyword&gt;zn&lt;/keyword&gt;&lt;/keywords&gt;&lt;dates&gt;&lt;year&gt;2014&lt;/year&gt;&lt;pub-dates&gt;&lt;date&gt;Jan 15&lt;/date&gt;&lt;/pub-dates&gt;&lt;/dates&gt;&lt;isbn&gt;0048-9697&lt;/isbn&gt;&lt;accession-num&gt;WOS:000331776000090&lt;/accession-num&gt;&lt;urls&gt;&lt;related-urls&gt;&lt;url&gt;&amp;lt;Go to ISI&amp;gt;://WOS:000331776000090&lt;/url&gt;&lt;/related-urls&gt;&lt;/urls&gt;&lt;language&gt;English&lt;/language&gt;&lt;/record&gt;&lt;/Cite&gt;&lt;/EndNote&gt;</w:instrText>
      </w:r>
      <w:r w:rsidR="007B5B10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17</w:t>
      </w:r>
      <w:r w:rsidR="007B5B10">
        <w:rPr>
          <w:sz w:val="24"/>
          <w:szCs w:val="24"/>
        </w:rPr>
        <w:fldChar w:fldCharType="end"/>
      </w:r>
      <w:r w:rsidR="007B5B10">
        <w:rPr>
          <w:sz w:val="24"/>
          <w:szCs w:val="24"/>
        </w:rPr>
        <w:t>.</w:t>
      </w:r>
      <w:r w:rsidR="002E37C5">
        <w:rPr>
          <w:rFonts w:hint="eastAsia"/>
          <w:sz w:val="24"/>
          <w:szCs w:val="24"/>
        </w:rPr>
        <w:t xml:space="preserve"> </w:t>
      </w:r>
      <w:r w:rsidR="00D64516" w:rsidRPr="00D64516">
        <w:rPr>
          <w:sz w:val="24"/>
          <w:szCs w:val="24"/>
        </w:rPr>
        <w:t xml:space="preserve">In communities assigned to the </w:t>
      </w:r>
      <w:r w:rsidR="00CE50A3">
        <w:rPr>
          <w:sz w:val="24"/>
          <w:szCs w:val="24"/>
        </w:rPr>
        <w:t>heavy</w:t>
      </w:r>
      <w:r w:rsidR="005E799D">
        <w:rPr>
          <w:sz w:val="24"/>
          <w:szCs w:val="24"/>
        </w:rPr>
        <w:t xml:space="preserve"> </w:t>
      </w:r>
      <w:r w:rsidR="00CE50A3">
        <w:rPr>
          <w:sz w:val="24"/>
          <w:szCs w:val="24"/>
        </w:rPr>
        <w:t xml:space="preserve">metal pollution </w:t>
      </w:r>
      <w:r w:rsidR="00CE50A3" w:rsidRPr="00CE50A3">
        <w:rPr>
          <w:sz w:val="24"/>
          <w:szCs w:val="24"/>
        </w:rPr>
        <w:t>treatment</w:t>
      </w:r>
      <w:r w:rsidR="004A1BD6">
        <w:rPr>
          <w:sz w:val="24"/>
          <w:szCs w:val="24"/>
        </w:rPr>
        <w:t xml:space="preserve">, we </w:t>
      </w:r>
      <w:r w:rsidR="00CE50A3" w:rsidRPr="00CE50A3">
        <w:rPr>
          <w:sz w:val="24"/>
          <w:szCs w:val="24"/>
        </w:rPr>
        <w:t xml:space="preserve">added </w:t>
      </w:r>
      <w:r w:rsidR="002E37C5">
        <w:rPr>
          <w:sz w:val="24"/>
          <w:szCs w:val="24"/>
        </w:rPr>
        <w:t xml:space="preserve">7.536 g </w:t>
      </w:r>
      <w:r w:rsidR="004A1BD6">
        <w:rPr>
          <w:sz w:val="24"/>
          <w:szCs w:val="24"/>
        </w:rPr>
        <w:t xml:space="preserve">of </w:t>
      </w:r>
      <w:r w:rsidR="002E37C5">
        <w:rPr>
          <w:sz w:val="24"/>
          <w:szCs w:val="24"/>
        </w:rPr>
        <w:t>Pb(CH</w:t>
      </w:r>
      <w:r w:rsidR="002E37C5" w:rsidRPr="002E37C5">
        <w:rPr>
          <w:sz w:val="24"/>
          <w:szCs w:val="24"/>
          <w:vertAlign w:val="subscript"/>
        </w:rPr>
        <w:t>3</w:t>
      </w:r>
      <w:r w:rsidR="002E37C5">
        <w:rPr>
          <w:sz w:val="24"/>
          <w:szCs w:val="24"/>
        </w:rPr>
        <w:t>COO)</w:t>
      </w:r>
      <w:r w:rsidR="002E37C5" w:rsidRPr="002E37C5">
        <w:rPr>
          <w:sz w:val="24"/>
          <w:szCs w:val="24"/>
          <w:vertAlign w:val="subscript"/>
        </w:rPr>
        <w:t>2</w:t>
      </w:r>
      <w:r w:rsidR="00CE50A3" w:rsidRPr="00CE50A3">
        <w:rPr>
          <w:sz w:val="24"/>
          <w:szCs w:val="24"/>
        </w:rPr>
        <w:t xml:space="preserve"> </w:t>
      </w:r>
      <w:r w:rsidR="00EE3E54">
        <w:rPr>
          <w:sz w:val="24"/>
          <w:szCs w:val="24"/>
        </w:rPr>
        <w:t>(</w:t>
      </w:r>
      <w:proofErr w:type="spellStart"/>
      <w:r w:rsidR="00EE3E54" w:rsidRPr="00EE3E54">
        <w:rPr>
          <w:sz w:val="24"/>
          <w:szCs w:val="24"/>
        </w:rPr>
        <w:t>plumbum</w:t>
      </w:r>
      <w:proofErr w:type="spellEnd"/>
      <w:r w:rsidR="00EE3E54">
        <w:rPr>
          <w:sz w:val="24"/>
          <w:szCs w:val="24"/>
        </w:rPr>
        <w:t xml:space="preserve">) </w:t>
      </w:r>
      <w:r w:rsidR="00CE50A3" w:rsidRPr="00CE50A3">
        <w:rPr>
          <w:sz w:val="24"/>
          <w:szCs w:val="24"/>
        </w:rPr>
        <w:t xml:space="preserve">and </w:t>
      </w:r>
      <w:r w:rsidR="002E37C5">
        <w:rPr>
          <w:sz w:val="24"/>
          <w:szCs w:val="24"/>
        </w:rPr>
        <w:t>15.625</w:t>
      </w:r>
      <w:r w:rsidR="00CE50A3" w:rsidRPr="00CE50A3">
        <w:rPr>
          <w:sz w:val="24"/>
          <w:szCs w:val="24"/>
        </w:rPr>
        <w:t xml:space="preserve"> g </w:t>
      </w:r>
      <w:r w:rsidR="002E37C5">
        <w:rPr>
          <w:sz w:val="24"/>
          <w:szCs w:val="24"/>
        </w:rPr>
        <w:t>CuSO4</w:t>
      </w:r>
      <w:r w:rsidR="002E37C5" w:rsidRPr="002E37C5">
        <w:rPr>
          <w:rFonts w:ascii="Times New Roman" w:hAnsi="Times New Roman" w:cs="Times New Roman"/>
          <w:sz w:val="24"/>
          <w:szCs w:val="24"/>
        </w:rPr>
        <w:t>·</w:t>
      </w:r>
      <w:r w:rsidR="002E37C5">
        <w:rPr>
          <w:sz w:val="24"/>
          <w:szCs w:val="24"/>
        </w:rPr>
        <w:t>5H</w:t>
      </w:r>
      <w:r w:rsidR="002E37C5" w:rsidRPr="002E37C5">
        <w:rPr>
          <w:sz w:val="24"/>
          <w:szCs w:val="24"/>
          <w:vertAlign w:val="subscript"/>
        </w:rPr>
        <w:t>2</w:t>
      </w:r>
      <w:r w:rsidR="002E37C5">
        <w:rPr>
          <w:sz w:val="24"/>
          <w:szCs w:val="24"/>
        </w:rPr>
        <w:t>O</w:t>
      </w:r>
      <w:r w:rsidR="00EE3E54">
        <w:rPr>
          <w:sz w:val="24"/>
          <w:szCs w:val="24"/>
        </w:rPr>
        <w:t xml:space="preserve"> (</w:t>
      </w:r>
      <w:r w:rsidR="00EE3E54" w:rsidRPr="00EE3E54">
        <w:rPr>
          <w:sz w:val="24"/>
          <w:szCs w:val="24"/>
        </w:rPr>
        <w:t>cuprum</w:t>
      </w:r>
      <w:r w:rsidR="00EE3E54">
        <w:rPr>
          <w:sz w:val="24"/>
          <w:szCs w:val="24"/>
        </w:rPr>
        <w:t>)</w:t>
      </w:r>
      <w:r w:rsidR="00CE50A3" w:rsidRPr="00CE50A3">
        <w:rPr>
          <w:sz w:val="24"/>
          <w:szCs w:val="24"/>
        </w:rPr>
        <w:t xml:space="preserve">, dissolved in 100 ml </w:t>
      </w:r>
      <w:r w:rsidR="004A1BD6">
        <w:rPr>
          <w:sz w:val="24"/>
          <w:szCs w:val="24"/>
        </w:rPr>
        <w:t xml:space="preserve">of </w:t>
      </w:r>
      <w:r w:rsidR="00CE50A3" w:rsidRPr="00CE50A3">
        <w:rPr>
          <w:sz w:val="24"/>
          <w:szCs w:val="24"/>
        </w:rPr>
        <w:t>distilled water</w:t>
      </w:r>
      <w:r w:rsidR="004A1BD6">
        <w:rPr>
          <w:sz w:val="24"/>
          <w:szCs w:val="24"/>
        </w:rPr>
        <w:t>, and</w:t>
      </w:r>
      <w:r w:rsidR="002E37C5">
        <w:rPr>
          <w:sz w:val="24"/>
          <w:szCs w:val="24"/>
        </w:rPr>
        <w:t xml:space="preserve"> following the r</w:t>
      </w:r>
      <w:r w:rsidR="002E37C5" w:rsidRPr="002E37C5">
        <w:rPr>
          <w:sz w:val="24"/>
          <w:szCs w:val="24"/>
        </w:rPr>
        <w:t xml:space="preserve">isk control standard </w:t>
      </w:r>
      <w:r w:rsidR="002E37C5">
        <w:rPr>
          <w:sz w:val="24"/>
          <w:szCs w:val="24"/>
        </w:rPr>
        <w:t>of s</w:t>
      </w:r>
      <w:r w:rsidR="002E37C5" w:rsidRPr="002E37C5">
        <w:rPr>
          <w:sz w:val="24"/>
          <w:szCs w:val="24"/>
        </w:rPr>
        <w:t>oil environmental quality</w:t>
      </w:r>
      <w:r w:rsidR="002E37C5">
        <w:rPr>
          <w:sz w:val="24"/>
          <w:szCs w:val="24"/>
        </w:rPr>
        <w:t xml:space="preserve"> for China (</w:t>
      </w:r>
      <w:r w:rsidR="002E37C5" w:rsidRPr="002E37C5">
        <w:rPr>
          <w:sz w:val="24"/>
          <w:szCs w:val="24"/>
        </w:rPr>
        <w:t>GB 15618</w:t>
      </w:r>
      <w:r w:rsidR="002E37C5">
        <w:rPr>
          <w:sz w:val="24"/>
          <w:szCs w:val="24"/>
        </w:rPr>
        <w:t>-</w:t>
      </w:r>
      <w:r w:rsidR="002E37C5" w:rsidRPr="002E37C5">
        <w:rPr>
          <w:sz w:val="24"/>
          <w:szCs w:val="24"/>
        </w:rPr>
        <w:t>201</w:t>
      </w:r>
      <w:r w:rsidR="002E37C5">
        <w:rPr>
          <w:sz w:val="24"/>
          <w:szCs w:val="24"/>
        </w:rPr>
        <w:t>)</w:t>
      </w:r>
      <w:r w:rsidR="00CE50A3" w:rsidRPr="00CE50A3">
        <w:rPr>
          <w:sz w:val="24"/>
          <w:szCs w:val="24"/>
        </w:rPr>
        <w:t>.</w:t>
      </w:r>
    </w:p>
    <w:p w14:paraId="3D15ADE8" w14:textId="7C2A0580" w:rsidR="00E673CA" w:rsidRDefault="00E673CA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10)</w:t>
      </w:r>
      <w:bookmarkStart w:id="6" w:name="OLE_LINK4"/>
      <w:r>
        <w:rPr>
          <w:sz w:val="24"/>
          <w:szCs w:val="24"/>
        </w:rPr>
        <w:t xml:space="preserve"> </w:t>
      </w:r>
      <w:bookmarkStart w:id="7" w:name="OLE_LINK5"/>
      <w:r w:rsidRPr="00E673CA">
        <w:rPr>
          <w:i/>
          <w:iCs/>
          <w:sz w:val="24"/>
          <w:szCs w:val="24"/>
        </w:rPr>
        <w:t>Pesticide</w:t>
      </w:r>
      <w:bookmarkEnd w:id="7"/>
      <w:r w:rsidRPr="00E673CA">
        <w:rPr>
          <w:i/>
          <w:iCs/>
          <w:sz w:val="24"/>
          <w:szCs w:val="24"/>
        </w:rPr>
        <w:t xml:space="preserve"> </w:t>
      </w:r>
      <w:r w:rsidR="00DD6ED6">
        <w:rPr>
          <w:i/>
          <w:iCs/>
          <w:sz w:val="24"/>
          <w:szCs w:val="24"/>
        </w:rPr>
        <w:t>pollution</w:t>
      </w:r>
      <w:bookmarkEnd w:id="6"/>
    </w:p>
    <w:p w14:paraId="02824644" w14:textId="28E0B0F2" w:rsidR="00340C42" w:rsidRDefault="002E37C5" w:rsidP="00750E9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Pr="002E37C5">
        <w:rPr>
          <w:sz w:val="24"/>
          <w:szCs w:val="24"/>
        </w:rPr>
        <w:t xml:space="preserve">nsecticides </w:t>
      </w:r>
      <w:r w:rsidR="00963DC5">
        <w:rPr>
          <w:sz w:val="24"/>
          <w:szCs w:val="24"/>
        </w:rPr>
        <w:t xml:space="preserve">are a </w:t>
      </w:r>
      <w:r w:rsidRPr="002E37C5">
        <w:rPr>
          <w:sz w:val="24"/>
          <w:szCs w:val="24"/>
        </w:rPr>
        <w:t>class of</w:t>
      </w:r>
      <w:r w:rsidRPr="002E37C5">
        <w:t xml:space="preserve"> </w:t>
      </w:r>
      <w:r>
        <w:rPr>
          <w:sz w:val="24"/>
          <w:szCs w:val="24"/>
        </w:rPr>
        <w:t>p</w:t>
      </w:r>
      <w:r w:rsidRPr="002E37C5">
        <w:rPr>
          <w:sz w:val="24"/>
          <w:szCs w:val="24"/>
        </w:rPr>
        <w:t xml:space="preserve">esticide </w:t>
      </w:r>
      <w:r w:rsidR="00510A8F">
        <w:rPr>
          <w:sz w:val="24"/>
          <w:szCs w:val="24"/>
        </w:rPr>
        <w:t xml:space="preserve">that is </w:t>
      </w:r>
      <w:r w:rsidR="00510A8F" w:rsidRPr="00510A8F">
        <w:rPr>
          <w:sz w:val="24"/>
          <w:szCs w:val="24"/>
        </w:rPr>
        <w:t xml:space="preserve">widely used </w:t>
      </w:r>
      <w:r w:rsidR="00963DC5">
        <w:rPr>
          <w:sz w:val="24"/>
          <w:szCs w:val="24"/>
        </w:rPr>
        <w:t>around</w:t>
      </w:r>
      <w:r w:rsidR="00963DC5" w:rsidRPr="002E37C5">
        <w:rPr>
          <w:sz w:val="24"/>
          <w:szCs w:val="24"/>
        </w:rPr>
        <w:t xml:space="preserve"> </w:t>
      </w:r>
      <w:r w:rsidRPr="002E37C5">
        <w:rPr>
          <w:sz w:val="24"/>
          <w:szCs w:val="24"/>
        </w:rPr>
        <w:t>the world</w:t>
      </w:r>
      <w:r w:rsidR="00963DC5">
        <w:rPr>
          <w:sz w:val="24"/>
          <w:szCs w:val="24"/>
        </w:rPr>
        <w:t>, with</w:t>
      </w:r>
      <w:r>
        <w:rPr>
          <w:sz w:val="24"/>
          <w:szCs w:val="24"/>
        </w:rPr>
        <w:t xml:space="preserve"> </w:t>
      </w:r>
      <w:r w:rsidRPr="002E37C5">
        <w:rPr>
          <w:sz w:val="24"/>
          <w:szCs w:val="24"/>
        </w:rPr>
        <w:t>risks to non-target organisms</w:t>
      </w:r>
      <w:r w:rsidR="00E37F6A">
        <w:rPr>
          <w:sz w:val="24"/>
          <w:szCs w:val="24"/>
        </w:rPr>
        <w:fldChar w:fldCharType="begin"/>
      </w:r>
      <w:r w:rsidR="002273B2">
        <w:rPr>
          <w:sz w:val="24"/>
          <w:szCs w:val="24"/>
        </w:rPr>
        <w:instrText xml:space="preserve"> ADDIN EN.CITE &lt;EndNote&gt;&lt;Cite&gt;&lt;Author&gt;Wood&lt;/Author&gt;&lt;Year&gt;2017&lt;/Year&gt;&lt;RecNum&gt;50&lt;/RecNum&gt;&lt;DisplayText&gt;&lt;style face="superscript"&gt;18&lt;/style&gt;&lt;/DisplayText&gt;&lt;record&gt;&lt;rec-number&gt;50&lt;/rec-number&gt;&lt;foreign-keys&gt;&lt;key app="EN" db-id="tpx0s2a0tv995ae20epppf9fv05dzz2ve525" timestamp="1665326771"&gt;50&lt;/key&gt;&lt;/foreign-keys&gt;&lt;ref-type name="Journal Article"&gt;17&lt;/ref-type&gt;&lt;contributors&gt;&lt;authors&gt;&lt;author&gt;Wood, T. J.&lt;/author&gt;&lt;author&gt;Goulson, D.&lt;/author&gt;&lt;/authors&gt;&lt;/contributors&gt;&lt;auth-address&gt;Michigan State Univ, Dept Entomol, E Lansing, MI 48824 USA&amp;#xD;Univ Sussex, Sch Life Sci, Falmer BN1 9QG, E Sussex, England&lt;/auth-address&gt;&lt;titles&gt;&lt;title&gt;The environmental risks of neonicotinoid pesticides: a review of the evidence post 2013&lt;/title&gt;&lt;secondary-title&gt;Environmental Science and Pollution Research&lt;/secondary-title&gt;&lt;alt-title&gt;Environ Sci Pollut R&amp;#xD;Environ Sci Pollut R&lt;/alt-title&gt;&lt;/titles&gt;&lt;periodical&gt;&lt;full-title&gt;Environmental Science and Pollution Research&lt;/full-title&gt;&lt;abbr-1&gt;Environ Sci Pollut R&lt;/abbr-1&gt;&lt;/periodical&gt;&lt;pages&gt;17285-17325&lt;/pages&gt;&lt;volume&gt;24&lt;/volume&gt;&lt;number&gt;21&lt;/number&gt;&lt;keywords&gt;&lt;keyword&gt;neonicotinoids&lt;/keyword&gt;&lt;keyword&gt;neonicotinoid pesticides&lt;/keyword&gt;&lt;keyword&gt;european food safety authority&lt;/keyword&gt;&lt;keyword&gt;non-target organisms&lt;/keyword&gt;&lt;keyword&gt;residues&lt;/keyword&gt;&lt;keyword&gt;invertebrates&lt;/keyword&gt;&lt;keyword&gt;bees&lt;/keyword&gt;&lt;keyword&gt;freshwater habitats&lt;/keyword&gt;&lt;keyword&gt;oilseed rape seeds&lt;/keyword&gt;&lt;keyword&gt;honey-bee&lt;/keyword&gt;&lt;keyword&gt;pollinating insects&lt;/keyword&gt;&lt;keyword&gt;waste-water&lt;/keyword&gt;&lt;keyword&gt;chronic exposure&lt;/keyword&gt;&lt;keyword&gt;nosema-ceranae&lt;/keyword&gt;&lt;keyword&gt;acute toxicity&lt;/keyword&gt;&lt;keyword&gt;bumble bees&lt;/keyword&gt;&lt;keyword&gt;insecticides&lt;/keyword&gt;&lt;keyword&gt;clothianidin&lt;/keyword&gt;&lt;/keywords&gt;&lt;dates&gt;&lt;year&gt;2017&lt;/year&gt;&lt;pub-dates&gt;&lt;date&gt;Jul&lt;/date&gt;&lt;/pub-dates&gt;&lt;/dates&gt;&lt;isbn&gt;0944-1344&lt;/isbn&gt;&lt;accession-num&gt;WOS:000406479200003&lt;/accession-num&gt;&lt;urls&gt;&lt;related-urls&gt;&lt;url&gt;&amp;lt;Go to ISI&amp;gt;://WOS:000406479200003&lt;/url&gt;&lt;/related-urls&gt;&lt;/urls&gt;&lt;language&gt;English&lt;/language&gt;&lt;/record&gt;&lt;/Cite&gt;&lt;/EndNote&gt;</w:instrText>
      </w:r>
      <w:r w:rsidR="00E37F6A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18</w:t>
      </w:r>
      <w:r w:rsidR="00E37F6A">
        <w:rPr>
          <w:sz w:val="24"/>
          <w:szCs w:val="24"/>
        </w:rPr>
        <w:fldChar w:fldCharType="end"/>
      </w:r>
      <w:r w:rsidRPr="002E37C5">
        <w:rPr>
          <w:sz w:val="24"/>
          <w:szCs w:val="24"/>
        </w:rPr>
        <w:t>.</w:t>
      </w:r>
      <w:r w:rsidR="00E06A34" w:rsidRPr="00E06A34">
        <w:rPr>
          <w:sz w:val="24"/>
          <w:szCs w:val="24"/>
        </w:rPr>
        <w:t xml:space="preserve"> </w:t>
      </w:r>
      <w:r w:rsidR="00963DC5" w:rsidRPr="00963DC5">
        <w:rPr>
          <w:sz w:val="24"/>
          <w:szCs w:val="24"/>
        </w:rPr>
        <w:t>In communities assigned to the</w:t>
      </w:r>
      <w:r w:rsidR="00963DC5" w:rsidRPr="00963DC5" w:rsidDel="00963DC5">
        <w:rPr>
          <w:sz w:val="24"/>
          <w:szCs w:val="24"/>
        </w:rPr>
        <w:t xml:space="preserve"> </w:t>
      </w:r>
      <w:r w:rsidR="00E06A34">
        <w:rPr>
          <w:sz w:val="24"/>
          <w:szCs w:val="24"/>
        </w:rPr>
        <w:t>p</w:t>
      </w:r>
      <w:r w:rsidR="00E06A34" w:rsidRPr="00E06A34">
        <w:rPr>
          <w:sz w:val="24"/>
          <w:szCs w:val="24"/>
        </w:rPr>
        <w:t>esticide treatment</w:t>
      </w:r>
      <w:r w:rsidR="00963DC5">
        <w:rPr>
          <w:sz w:val="24"/>
          <w:szCs w:val="24"/>
        </w:rPr>
        <w:t>, we</w:t>
      </w:r>
      <w:r w:rsidR="00E06A34" w:rsidRPr="00E06A34">
        <w:rPr>
          <w:sz w:val="24"/>
          <w:szCs w:val="24"/>
        </w:rPr>
        <w:t xml:space="preserve"> added </w:t>
      </w:r>
      <w:r w:rsidR="00E06A34">
        <w:rPr>
          <w:sz w:val="24"/>
          <w:szCs w:val="24"/>
        </w:rPr>
        <w:t xml:space="preserve">8 g </w:t>
      </w:r>
      <w:r w:rsidR="00963DC5">
        <w:rPr>
          <w:sz w:val="24"/>
          <w:szCs w:val="24"/>
        </w:rPr>
        <w:t xml:space="preserve">of </w:t>
      </w:r>
      <w:r w:rsidR="00E06A34" w:rsidRPr="00E06A34">
        <w:rPr>
          <w:sz w:val="24"/>
          <w:szCs w:val="24"/>
        </w:rPr>
        <w:t>imidacloprid</w:t>
      </w:r>
      <w:r w:rsidR="00DD6ED6">
        <w:rPr>
          <w:sz w:val="24"/>
          <w:szCs w:val="24"/>
        </w:rPr>
        <w:t xml:space="preserve"> (</w:t>
      </w:r>
      <w:r w:rsidR="00871899">
        <w:rPr>
          <w:sz w:val="24"/>
          <w:szCs w:val="24"/>
        </w:rPr>
        <w:t xml:space="preserve">a </w:t>
      </w:r>
      <w:r w:rsidR="00DD6ED6">
        <w:rPr>
          <w:sz w:val="24"/>
          <w:szCs w:val="24"/>
        </w:rPr>
        <w:t>b</w:t>
      </w:r>
      <w:r w:rsidR="00DD6ED6" w:rsidRPr="00DD6ED6">
        <w:rPr>
          <w:sz w:val="24"/>
          <w:szCs w:val="24"/>
        </w:rPr>
        <w:t>road-spectrum insecticide</w:t>
      </w:r>
      <w:r w:rsidR="00DD6ED6">
        <w:rPr>
          <w:sz w:val="24"/>
          <w:szCs w:val="24"/>
        </w:rPr>
        <w:t>,</w:t>
      </w:r>
      <w:r w:rsidR="00045EE5">
        <w:rPr>
          <w:sz w:val="24"/>
          <w:szCs w:val="24"/>
        </w:rPr>
        <w:t xml:space="preserve"> mainly for</w:t>
      </w:r>
      <w:r w:rsidR="00871899">
        <w:rPr>
          <w:sz w:val="24"/>
          <w:szCs w:val="24"/>
        </w:rPr>
        <w:t xml:space="preserve"> targeting</w:t>
      </w:r>
      <w:r w:rsidR="00045EE5">
        <w:rPr>
          <w:sz w:val="24"/>
          <w:szCs w:val="24"/>
        </w:rPr>
        <w:t xml:space="preserve"> pests with p</w:t>
      </w:r>
      <w:r w:rsidR="00045EE5" w:rsidRPr="00045EE5">
        <w:rPr>
          <w:sz w:val="24"/>
          <w:szCs w:val="24"/>
        </w:rPr>
        <w:t>iercing-sucking mouthparts</w:t>
      </w:r>
      <w:r w:rsidR="00DD6ED6">
        <w:rPr>
          <w:sz w:val="24"/>
          <w:szCs w:val="24"/>
        </w:rPr>
        <w:t>)</w:t>
      </w:r>
      <w:r w:rsidR="00E06A34" w:rsidRPr="00E06A34">
        <w:rPr>
          <w:sz w:val="24"/>
          <w:szCs w:val="24"/>
        </w:rPr>
        <w:t xml:space="preserve">, dissolved in 100 ml </w:t>
      </w:r>
      <w:r w:rsidR="00963DC5">
        <w:rPr>
          <w:sz w:val="24"/>
          <w:szCs w:val="24"/>
        </w:rPr>
        <w:t xml:space="preserve">of </w:t>
      </w:r>
      <w:r w:rsidR="00E06A34" w:rsidRPr="00E06A34">
        <w:rPr>
          <w:sz w:val="24"/>
          <w:szCs w:val="24"/>
        </w:rPr>
        <w:t>distilled water</w:t>
      </w:r>
      <w:r w:rsidR="00E06A34">
        <w:rPr>
          <w:sz w:val="24"/>
          <w:szCs w:val="24"/>
        </w:rPr>
        <w:t>.</w:t>
      </w:r>
    </w:p>
    <w:p w14:paraId="2CC83B76" w14:textId="77777777" w:rsidR="000C30EC" w:rsidRDefault="000C30EC" w:rsidP="00750E97">
      <w:pPr>
        <w:spacing w:line="360" w:lineRule="auto"/>
        <w:rPr>
          <w:sz w:val="24"/>
          <w:szCs w:val="24"/>
        </w:rPr>
      </w:pPr>
    </w:p>
    <w:p w14:paraId="69FEA563" w14:textId="3C25E8D3" w:rsidR="002E37C5" w:rsidRPr="002A360B" w:rsidRDefault="00A42A1E" w:rsidP="002B7BB3">
      <w:pPr>
        <w:pStyle w:val="3"/>
        <w:rPr>
          <w:b w:val="0"/>
          <w:bCs w:val="0"/>
          <w:i/>
          <w:iCs/>
          <w:szCs w:val="24"/>
        </w:rPr>
      </w:pPr>
      <w:r w:rsidRPr="002A360B">
        <w:rPr>
          <w:b w:val="0"/>
          <w:bCs w:val="0"/>
          <w:i/>
          <w:iCs/>
          <w:szCs w:val="24"/>
        </w:rPr>
        <w:t>3</w:t>
      </w:r>
      <w:r w:rsidR="002B7BB3" w:rsidRPr="002A360B">
        <w:rPr>
          <w:b w:val="0"/>
          <w:bCs w:val="0"/>
          <w:i/>
          <w:iCs/>
          <w:szCs w:val="24"/>
        </w:rPr>
        <w:t>. Measurement of ecosystem function</w:t>
      </w:r>
      <w:r w:rsidR="00595979" w:rsidRPr="002A360B">
        <w:rPr>
          <w:b w:val="0"/>
          <w:bCs w:val="0"/>
          <w:i/>
          <w:iCs/>
          <w:szCs w:val="24"/>
        </w:rPr>
        <w:t>ing</w:t>
      </w:r>
    </w:p>
    <w:p w14:paraId="64A5C435" w14:textId="64A557EC" w:rsidR="002B7BB3" w:rsidRPr="00D53EF2" w:rsidRDefault="002B7BB3" w:rsidP="00750E97">
      <w:pPr>
        <w:spacing w:line="360" w:lineRule="auto"/>
        <w:rPr>
          <w:i/>
          <w:iCs/>
          <w:sz w:val="24"/>
          <w:szCs w:val="24"/>
        </w:rPr>
      </w:pPr>
      <w:r w:rsidRPr="00D53EF2">
        <w:rPr>
          <w:rFonts w:hint="eastAsia"/>
          <w:sz w:val="24"/>
          <w:szCs w:val="24"/>
        </w:rPr>
        <w:t>(</w:t>
      </w:r>
      <w:r w:rsidRPr="00D53EF2">
        <w:rPr>
          <w:sz w:val="24"/>
          <w:szCs w:val="24"/>
        </w:rPr>
        <w:t>1)</w:t>
      </w:r>
      <w:r w:rsidRPr="00D53EF2">
        <w:rPr>
          <w:i/>
          <w:iCs/>
          <w:sz w:val="24"/>
          <w:szCs w:val="24"/>
        </w:rPr>
        <w:t xml:space="preserve"> </w:t>
      </w:r>
      <w:r w:rsidR="005464A7">
        <w:rPr>
          <w:i/>
          <w:iCs/>
          <w:sz w:val="24"/>
          <w:szCs w:val="24"/>
        </w:rPr>
        <w:t xml:space="preserve">Primary </w:t>
      </w:r>
      <w:r w:rsidR="00D53EF2" w:rsidRPr="00D53EF2">
        <w:rPr>
          <w:i/>
          <w:iCs/>
          <w:sz w:val="24"/>
          <w:szCs w:val="24"/>
        </w:rPr>
        <w:t>productivity</w:t>
      </w:r>
    </w:p>
    <w:p w14:paraId="0DAF2FDB" w14:textId="144966F5" w:rsidR="00914683" w:rsidRDefault="00595979" w:rsidP="00750E9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Aboveground biomass of communities was </w:t>
      </w:r>
      <w:r w:rsidR="00914683" w:rsidRPr="00914683">
        <w:rPr>
          <w:sz w:val="24"/>
          <w:szCs w:val="24"/>
        </w:rPr>
        <w:t>harvest</w:t>
      </w:r>
      <w:r>
        <w:rPr>
          <w:sz w:val="24"/>
          <w:szCs w:val="24"/>
        </w:rPr>
        <w:t>ed</w:t>
      </w:r>
      <w:r w:rsidR="00914683" w:rsidRPr="00914683">
        <w:rPr>
          <w:sz w:val="24"/>
          <w:szCs w:val="24"/>
        </w:rPr>
        <w:t xml:space="preserve"> </w:t>
      </w:r>
      <w:r w:rsidR="004B11D2">
        <w:rPr>
          <w:sz w:val="24"/>
          <w:szCs w:val="24"/>
        </w:rPr>
        <w:t xml:space="preserve">after </w:t>
      </w:r>
      <w:r w:rsidR="002273B2">
        <w:rPr>
          <w:rFonts w:hint="eastAsia"/>
          <w:sz w:val="24"/>
          <w:szCs w:val="24"/>
        </w:rPr>
        <w:t>s</w:t>
      </w:r>
      <w:r w:rsidR="002273B2">
        <w:rPr>
          <w:sz w:val="24"/>
          <w:szCs w:val="24"/>
        </w:rPr>
        <w:t xml:space="preserve">ix </w:t>
      </w:r>
      <w:r w:rsidR="004B11D2">
        <w:rPr>
          <w:sz w:val="24"/>
          <w:szCs w:val="24"/>
        </w:rPr>
        <w:t xml:space="preserve">months of growth </w:t>
      </w:r>
      <w:r w:rsidR="00914683" w:rsidRPr="00914683">
        <w:rPr>
          <w:sz w:val="24"/>
          <w:szCs w:val="24"/>
        </w:rPr>
        <w:t>in November</w:t>
      </w:r>
      <w:r w:rsidR="00914683">
        <w:rPr>
          <w:sz w:val="24"/>
          <w:szCs w:val="24"/>
        </w:rPr>
        <w:t xml:space="preserve"> 2021</w:t>
      </w:r>
      <w:r w:rsidR="005464A7">
        <w:rPr>
          <w:sz w:val="24"/>
          <w:szCs w:val="24"/>
        </w:rPr>
        <w:t>, and considered as primary productivity</w:t>
      </w:r>
      <w:r w:rsidR="00914683">
        <w:rPr>
          <w:sz w:val="24"/>
          <w:szCs w:val="24"/>
        </w:rPr>
        <w:t>. All p</w:t>
      </w:r>
      <w:r w:rsidR="00914683" w:rsidRPr="00914683">
        <w:rPr>
          <w:sz w:val="24"/>
          <w:szCs w:val="24"/>
        </w:rPr>
        <w:t xml:space="preserve">lants </w:t>
      </w:r>
      <w:r w:rsidR="00914683">
        <w:rPr>
          <w:sz w:val="24"/>
          <w:szCs w:val="24"/>
        </w:rPr>
        <w:t xml:space="preserve">were </w:t>
      </w:r>
      <w:r w:rsidR="00914683" w:rsidRPr="00914683">
        <w:rPr>
          <w:sz w:val="24"/>
          <w:szCs w:val="24"/>
        </w:rPr>
        <w:t xml:space="preserve">cut along the </w:t>
      </w:r>
      <w:r>
        <w:rPr>
          <w:sz w:val="24"/>
          <w:szCs w:val="24"/>
        </w:rPr>
        <w:t xml:space="preserve">soil </w:t>
      </w:r>
      <w:r w:rsidR="00914683" w:rsidRPr="00914683">
        <w:rPr>
          <w:sz w:val="24"/>
          <w:szCs w:val="24"/>
        </w:rPr>
        <w:t xml:space="preserve">surface </w:t>
      </w:r>
      <w:r w:rsidR="00914683">
        <w:rPr>
          <w:sz w:val="24"/>
          <w:szCs w:val="24"/>
        </w:rPr>
        <w:t xml:space="preserve">and </w:t>
      </w:r>
      <w:r>
        <w:rPr>
          <w:sz w:val="24"/>
          <w:szCs w:val="24"/>
        </w:rPr>
        <w:t>sorted</w:t>
      </w:r>
      <w:r w:rsidRPr="00914683">
        <w:rPr>
          <w:sz w:val="24"/>
          <w:szCs w:val="24"/>
        </w:rPr>
        <w:t xml:space="preserve"> </w:t>
      </w:r>
      <w:r w:rsidR="00914683" w:rsidRPr="00914683">
        <w:rPr>
          <w:sz w:val="24"/>
          <w:szCs w:val="24"/>
        </w:rPr>
        <w:t>according to species</w:t>
      </w:r>
      <w:r w:rsidR="00914683">
        <w:rPr>
          <w:sz w:val="24"/>
          <w:szCs w:val="24"/>
        </w:rPr>
        <w:t xml:space="preserve">. </w:t>
      </w:r>
      <w:r>
        <w:rPr>
          <w:sz w:val="24"/>
          <w:szCs w:val="24"/>
        </w:rPr>
        <w:t>P</w:t>
      </w:r>
      <w:r w:rsidR="00914683">
        <w:rPr>
          <w:sz w:val="24"/>
          <w:szCs w:val="24"/>
        </w:rPr>
        <w:t xml:space="preserve">lant tissues </w:t>
      </w:r>
      <w:r w:rsidR="00DC208D">
        <w:rPr>
          <w:sz w:val="24"/>
          <w:szCs w:val="24"/>
        </w:rPr>
        <w:t>were dr</w:t>
      </w:r>
      <w:r w:rsidR="00A6215C">
        <w:rPr>
          <w:sz w:val="24"/>
          <w:szCs w:val="24"/>
        </w:rPr>
        <w:t>ied</w:t>
      </w:r>
      <w:r w:rsidR="00DC208D">
        <w:rPr>
          <w:sz w:val="24"/>
          <w:szCs w:val="24"/>
        </w:rPr>
        <w:t xml:space="preserve"> </w:t>
      </w:r>
      <w:r w:rsidR="00A6215C">
        <w:rPr>
          <w:sz w:val="24"/>
          <w:szCs w:val="24"/>
        </w:rPr>
        <w:t xml:space="preserve">at </w:t>
      </w:r>
      <w:r w:rsidR="00DC208D">
        <w:rPr>
          <w:sz w:val="24"/>
          <w:szCs w:val="24"/>
        </w:rPr>
        <w:t xml:space="preserve">80 </w:t>
      </w:r>
      <w:r w:rsidR="00DC208D" w:rsidRPr="00DC208D">
        <w:rPr>
          <w:rFonts w:cstheme="minorHAnsi"/>
          <w:sz w:val="24"/>
          <w:szCs w:val="24"/>
        </w:rPr>
        <w:t>℃</w:t>
      </w:r>
      <w:r w:rsidR="00DC208D">
        <w:rPr>
          <w:sz w:val="24"/>
          <w:szCs w:val="24"/>
        </w:rPr>
        <w:t xml:space="preserve"> </w:t>
      </w:r>
      <w:r w:rsidR="00A6215C">
        <w:rPr>
          <w:sz w:val="24"/>
          <w:szCs w:val="24"/>
        </w:rPr>
        <w:t xml:space="preserve">for </w:t>
      </w:r>
      <w:r w:rsidR="00DC208D">
        <w:rPr>
          <w:sz w:val="24"/>
          <w:szCs w:val="24"/>
        </w:rPr>
        <w:t xml:space="preserve">48 h </w:t>
      </w:r>
      <w:r w:rsidR="00A6215C">
        <w:rPr>
          <w:sz w:val="24"/>
          <w:szCs w:val="24"/>
        </w:rPr>
        <w:t xml:space="preserve">before being </w:t>
      </w:r>
      <w:r w:rsidR="00DC208D">
        <w:rPr>
          <w:sz w:val="24"/>
          <w:szCs w:val="24"/>
        </w:rPr>
        <w:t>weigh</w:t>
      </w:r>
      <w:r w:rsidR="00A6215C">
        <w:rPr>
          <w:sz w:val="24"/>
          <w:szCs w:val="24"/>
        </w:rPr>
        <w:t>ed</w:t>
      </w:r>
      <w:r w:rsidR="00DC208D">
        <w:rPr>
          <w:sz w:val="24"/>
          <w:szCs w:val="24"/>
        </w:rPr>
        <w:t>.</w:t>
      </w:r>
    </w:p>
    <w:p w14:paraId="5499543F" w14:textId="7AB62D09" w:rsidR="002B7BB3" w:rsidRPr="007A23B6" w:rsidRDefault="00D53EF2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2) </w:t>
      </w:r>
      <w:r w:rsidR="007F5724" w:rsidRPr="007A23B6">
        <w:rPr>
          <w:i/>
          <w:iCs/>
          <w:sz w:val="24"/>
          <w:szCs w:val="24"/>
        </w:rPr>
        <w:t>Microbial biomass</w:t>
      </w:r>
    </w:p>
    <w:p w14:paraId="39EAB505" w14:textId="175D9996" w:rsidR="007F5724" w:rsidRDefault="00214E41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M</w:t>
      </w:r>
      <w:r>
        <w:rPr>
          <w:sz w:val="24"/>
          <w:szCs w:val="24"/>
        </w:rPr>
        <w:t xml:space="preserve">icrobial biomass was used to represent the overall response of </w:t>
      </w:r>
      <w:r w:rsidR="00B91778">
        <w:rPr>
          <w:sz w:val="24"/>
          <w:szCs w:val="24"/>
        </w:rPr>
        <w:t xml:space="preserve">soil </w:t>
      </w:r>
      <w:r>
        <w:rPr>
          <w:sz w:val="24"/>
          <w:szCs w:val="24"/>
        </w:rPr>
        <w:t>microbes to global change factors</w:t>
      </w:r>
      <w:r>
        <w:rPr>
          <w:sz w:val="24"/>
          <w:szCs w:val="24"/>
        </w:rPr>
        <w:fldChar w:fldCharType="begin"/>
      </w:r>
      <w:r w:rsidR="00642293">
        <w:rPr>
          <w:sz w:val="24"/>
          <w:szCs w:val="24"/>
        </w:rPr>
        <w:instrText xml:space="preserve"> ADDIN EN.CITE &lt;EndNote&gt;&lt;Cite&gt;&lt;Author&gt;Zhang&lt;/Author&gt;&lt;Year&gt;2018&lt;/Year&gt;&lt;RecNum&gt;51&lt;/RecNum&gt;&lt;DisplayText&gt;&lt;style face="superscript"&gt;19&lt;/style&gt;&lt;/DisplayText&gt;&lt;record&gt;&lt;rec-number&gt;51&lt;/rec-number&gt;&lt;foreign-keys&gt;&lt;key app="EN" db-id="tpx0s2a0tv995ae20epppf9fv05dzz2ve525" timestamp="1665391899"&gt;51&lt;/key&gt;&lt;/foreign-keys&gt;&lt;ref-type name="Journal Article"&gt;17&lt;/ref-type&gt;&lt;contributors&gt;&lt;authors&gt;&lt;author&gt;Zhang, T. A.&lt;/author&gt;&lt;author&gt;Chen, H. Y. H.&lt;/author&gt;&lt;author&gt;Ruan, H. H.&lt;/author&gt;&lt;/authors&gt;&lt;/contributors&gt;&lt;auth-address&gt;Nanjing Forestry Univ, Coll Biol &amp;amp; Environm, Coinnovat Ctr Sustainable Forestry Southern China, Nanjing 210037, Jiangsu, Peoples R China&amp;#xD;Lakehead Univ, Fac Nat Resources Management, 955 Oliver Rd, Thunder Bay, ON P7B 5E1, Canada&lt;/auth-address&gt;&lt;titles&gt;&lt;title&gt;Global negative effects of nitrogen deposition on soil microbes&lt;/title&gt;&lt;secondary-title&gt;Isme J&lt;/secondary-title&gt;&lt;alt-title&gt;Isme J&amp;#xD;Isme J&lt;/alt-title&gt;&lt;/titles&gt;&lt;periodical&gt;&lt;full-title&gt;ISME J&lt;/full-title&gt;&lt;/periodical&gt;&lt;pages&gt;1817-1825&lt;/pages&gt;&lt;volume&gt;12&lt;/volume&gt;&lt;number&gt;7&lt;/number&gt;&lt;keywords&gt;&lt;keyword&gt;fine-root production&lt;/keyword&gt;&lt;keyword&gt;terrestrial ecosystems&lt;/keyword&gt;&lt;keyword&gt;community composition&lt;/keyword&gt;&lt;keyword&gt;temperate forest&lt;/keyword&gt;&lt;keyword&gt;unseen majority&lt;/keyword&gt;&lt;keyword&gt;plant diversity&lt;/keyword&gt;&lt;keyword&gt;atmospheric co2&lt;/keyword&gt;&lt;keyword&gt;metaanalysis&lt;/keyword&gt;&lt;keyword&gt;responses&lt;/keyword&gt;&lt;keyword&gt;biomass&lt;/keyword&gt;&lt;/keywords&gt;&lt;dates&gt;&lt;year&gt;2018&lt;/year&gt;&lt;pub-dates&gt;&lt;date&gt;Jul&lt;/date&gt;&lt;/pub-dates&gt;&lt;/dates&gt;&lt;isbn&gt;1751-7362&lt;/isbn&gt;&lt;accession-num&gt;WOS:000436623600016&lt;/accession-num&gt;&lt;urls&gt;&lt;related-urls&gt;&lt;url&gt;&lt;style face="underline" font="default" size="100%"&gt;&amp;lt;Go to ISI&amp;gt;://WOS:000436623600016&lt;/style&gt;&lt;/url&gt;&lt;/related-urls&gt;&lt;/urls&gt;&lt;language&gt;English&lt;/language&gt;&lt;/record&gt;&lt;/Cite&gt;&lt;/EndNote&gt;</w:instrText>
      </w:r>
      <w:r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19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. </w:t>
      </w:r>
      <w:r w:rsidR="005E799D">
        <w:rPr>
          <w:sz w:val="24"/>
          <w:szCs w:val="24"/>
        </w:rPr>
        <w:t>T</w:t>
      </w:r>
      <w:r w:rsidR="005E799D" w:rsidRPr="005E799D">
        <w:rPr>
          <w:sz w:val="24"/>
          <w:szCs w:val="24"/>
        </w:rPr>
        <w:t>o measure microbial biomass and other soil characteristics described below</w:t>
      </w:r>
      <w:r w:rsidR="005E799D">
        <w:rPr>
          <w:sz w:val="24"/>
          <w:szCs w:val="24"/>
        </w:rPr>
        <w:t>,</w:t>
      </w:r>
      <w:r w:rsidR="005E799D" w:rsidRPr="005E799D">
        <w:rPr>
          <w:sz w:val="24"/>
          <w:szCs w:val="24"/>
        </w:rPr>
        <w:t xml:space="preserve"> </w:t>
      </w:r>
      <w:r w:rsidR="005E799D">
        <w:rPr>
          <w:sz w:val="24"/>
          <w:szCs w:val="24"/>
        </w:rPr>
        <w:t>w</w:t>
      </w:r>
      <w:r w:rsidR="009C3E3A">
        <w:rPr>
          <w:sz w:val="24"/>
          <w:szCs w:val="24"/>
        </w:rPr>
        <w:t xml:space="preserve">e collected </w:t>
      </w:r>
      <w:r w:rsidR="00DB4793">
        <w:rPr>
          <w:sz w:val="24"/>
          <w:szCs w:val="24"/>
        </w:rPr>
        <w:t>400</w:t>
      </w:r>
      <w:r>
        <w:rPr>
          <w:sz w:val="24"/>
          <w:szCs w:val="24"/>
        </w:rPr>
        <w:t xml:space="preserve"> g </w:t>
      </w:r>
      <w:r w:rsidR="00136F61">
        <w:rPr>
          <w:sz w:val="24"/>
          <w:szCs w:val="24"/>
        </w:rPr>
        <w:t xml:space="preserve">of </w:t>
      </w:r>
      <w:r>
        <w:rPr>
          <w:sz w:val="24"/>
          <w:szCs w:val="24"/>
        </w:rPr>
        <w:t xml:space="preserve">fresh soil </w:t>
      </w:r>
      <w:r w:rsidR="009C3E3A">
        <w:rPr>
          <w:sz w:val="24"/>
          <w:szCs w:val="24"/>
        </w:rPr>
        <w:t xml:space="preserve">from each </w:t>
      </w:r>
      <w:r w:rsidR="00136F61">
        <w:rPr>
          <w:sz w:val="24"/>
          <w:szCs w:val="24"/>
        </w:rPr>
        <w:t>community</w:t>
      </w:r>
      <w:r w:rsidR="009C3E3A">
        <w:rPr>
          <w:sz w:val="24"/>
          <w:szCs w:val="24"/>
        </w:rPr>
        <w:t xml:space="preserve"> using the</w:t>
      </w:r>
      <w:r>
        <w:rPr>
          <w:sz w:val="24"/>
          <w:szCs w:val="24"/>
        </w:rPr>
        <w:t xml:space="preserve"> </w:t>
      </w:r>
      <w:r w:rsidRPr="00214E41">
        <w:rPr>
          <w:sz w:val="24"/>
          <w:szCs w:val="24"/>
        </w:rPr>
        <w:t>five-point sampling method</w:t>
      </w:r>
      <w:r w:rsidR="00045EE5">
        <w:rPr>
          <w:sz w:val="24"/>
          <w:szCs w:val="24"/>
        </w:rPr>
        <w:t xml:space="preserve"> </w:t>
      </w:r>
      <w:bookmarkStart w:id="8" w:name="_Hlk129216963"/>
      <w:r w:rsidR="00045EE5">
        <w:rPr>
          <w:sz w:val="24"/>
          <w:szCs w:val="24"/>
        </w:rPr>
        <w:t>(</w:t>
      </w:r>
      <w:r w:rsidR="00045EE5" w:rsidRPr="00045EE5">
        <w:rPr>
          <w:sz w:val="24"/>
          <w:szCs w:val="24"/>
        </w:rPr>
        <w:t xml:space="preserve">five </w:t>
      </w:r>
      <w:r w:rsidR="00D86C8E">
        <w:rPr>
          <w:sz w:val="24"/>
          <w:szCs w:val="24"/>
        </w:rPr>
        <w:t>80</w:t>
      </w:r>
      <w:r w:rsidR="00045EE5" w:rsidRPr="00045EE5">
        <w:rPr>
          <w:sz w:val="24"/>
          <w:szCs w:val="24"/>
        </w:rPr>
        <w:t xml:space="preserve"> g samples collected from points</w:t>
      </w:r>
      <w:r w:rsidR="00330993">
        <w:rPr>
          <w:sz w:val="24"/>
          <w:szCs w:val="24"/>
        </w:rPr>
        <w:t xml:space="preserve"> in a </w:t>
      </w:r>
      <w:r w:rsidR="00330993" w:rsidRPr="00330993">
        <w:rPr>
          <w:sz w:val="24"/>
          <w:szCs w:val="24"/>
        </w:rPr>
        <w:t xml:space="preserve">quincunx </w:t>
      </w:r>
      <w:r w:rsidR="00330993">
        <w:rPr>
          <w:sz w:val="24"/>
          <w:szCs w:val="24"/>
        </w:rPr>
        <w:t>[</w:t>
      </w:r>
      <w:r w:rsidR="006B6C9C">
        <w:rPr>
          <w:sz w:val="24"/>
          <w:szCs w:val="24"/>
        </w:rPr>
        <w:t>i.</w:t>
      </w:r>
      <w:r w:rsidR="00D86C8E">
        <w:rPr>
          <w:sz w:val="24"/>
          <w:szCs w:val="24"/>
        </w:rPr>
        <w:t>e.,</w:t>
      </w:r>
      <w:r w:rsidR="00330993">
        <w:rPr>
          <w:sz w:val="24"/>
          <w:szCs w:val="24"/>
        </w:rPr>
        <w:t xml:space="preserve"> at the community center and halfway towards each of the four corners]</w:t>
      </w:r>
      <w:r w:rsidR="00045EE5" w:rsidRPr="00045EE5">
        <w:rPr>
          <w:sz w:val="24"/>
          <w:szCs w:val="24"/>
        </w:rPr>
        <w:t xml:space="preserve"> and then pooled together for analysis</w:t>
      </w:r>
      <w:r w:rsidR="00045EE5">
        <w:rPr>
          <w:sz w:val="24"/>
          <w:szCs w:val="24"/>
        </w:rPr>
        <w:t>)</w:t>
      </w:r>
      <w:bookmarkEnd w:id="8"/>
      <w:r w:rsidR="00136F61">
        <w:rPr>
          <w:sz w:val="24"/>
          <w:szCs w:val="24"/>
        </w:rPr>
        <w:t xml:space="preserve">. </w:t>
      </w:r>
      <w:r w:rsidR="007D1DA4">
        <w:rPr>
          <w:sz w:val="24"/>
          <w:szCs w:val="24"/>
        </w:rPr>
        <w:t xml:space="preserve">Of this soil, </w:t>
      </w:r>
      <w:r w:rsidR="00B50494">
        <w:rPr>
          <w:sz w:val="24"/>
          <w:szCs w:val="24"/>
        </w:rPr>
        <w:t>200 g was st</w:t>
      </w:r>
      <w:r w:rsidR="00F01B3C">
        <w:rPr>
          <w:sz w:val="24"/>
          <w:szCs w:val="24"/>
        </w:rPr>
        <w:t>ored in</w:t>
      </w:r>
      <w:r w:rsidR="007D1DA4">
        <w:rPr>
          <w:sz w:val="24"/>
          <w:szCs w:val="24"/>
        </w:rPr>
        <w:t xml:space="preserve"> a</w:t>
      </w:r>
      <w:r w:rsidR="00F01B3C">
        <w:rPr>
          <w:sz w:val="24"/>
          <w:szCs w:val="24"/>
        </w:rPr>
        <w:t xml:space="preserve"> -80 </w:t>
      </w:r>
      <w:r w:rsidR="00F01B3C" w:rsidRPr="00F01B3C">
        <w:rPr>
          <w:rFonts w:ascii="Times New Roman" w:hAnsi="Times New Roman" w:cs="Times New Roman"/>
          <w:sz w:val="24"/>
          <w:szCs w:val="24"/>
        </w:rPr>
        <w:t>℃</w:t>
      </w:r>
      <w:r w:rsidR="00F01B3C">
        <w:rPr>
          <w:sz w:val="24"/>
          <w:szCs w:val="24"/>
        </w:rPr>
        <w:t xml:space="preserve"> </w:t>
      </w:r>
      <w:r w:rsidR="00F01B3C" w:rsidRPr="00F01B3C">
        <w:rPr>
          <w:sz w:val="24"/>
          <w:szCs w:val="24"/>
        </w:rPr>
        <w:t>refrigerator</w:t>
      </w:r>
      <w:r w:rsidR="00F01B3C">
        <w:rPr>
          <w:sz w:val="24"/>
          <w:szCs w:val="24"/>
        </w:rPr>
        <w:t xml:space="preserve"> </w:t>
      </w:r>
      <w:r w:rsidR="00F01B3C">
        <w:rPr>
          <w:rFonts w:hint="eastAsia"/>
          <w:sz w:val="24"/>
          <w:szCs w:val="24"/>
        </w:rPr>
        <w:t>and</w:t>
      </w:r>
      <w:r w:rsidR="00F01B3C">
        <w:rPr>
          <w:sz w:val="24"/>
          <w:szCs w:val="24"/>
        </w:rPr>
        <w:t xml:space="preserve"> </w:t>
      </w:r>
      <w:r w:rsidR="007D1DA4">
        <w:rPr>
          <w:sz w:val="24"/>
          <w:szCs w:val="24"/>
        </w:rPr>
        <w:t xml:space="preserve">the </w:t>
      </w:r>
      <w:r w:rsidR="00F01B3C">
        <w:rPr>
          <w:sz w:val="24"/>
          <w:szCs w:val="24"/>
        </w:rPr>
        <w:t xml:space="preserve">other 200 g </w:t>
      </w:r>
      <w:r w:rsidR="00F01B3C" w:rsidRPr="00F01B3C">
        <w:rPr>
          <w:sz w:val="24"/>
          <w:szCs w:val="24"/>
        </w:rPr>
        <w:t xml:space="preserve">was placed on plastic sheets in a cool, ventilated </w:t>
      </w:r>
      <w:r w:rsidR="007D1DA4">
        <w:rPr>
          <w:sz w:val="24"/>
          <w:szCs w:val="24"/>
        </w:rPr>
        <w:t>room</w:t>
      </w:r>
      <w:r w:rsidR="007D1DA4" w:rsidRPr="00F01B3C">
        <w:rPr>
          <w:sz w:val="24"/>
          <w:szCs w:val="24"/>
        </w:rPr>
        <w:t xml:space="preserve"> </w:t>
      </w:r>
      <w:r w:rsidR="00F01B3C" w:rsidRPr="00F01B3C">
        <w:rPr>
          <w:sz w:val="24"/>
          <w:szCs w:val="24"/>
        </w:rPr>
        <w:t>to air dry</w:t>
      </w:r>
      <w:r w:rsidR="00F01B3C">
        <w:rPr>
          <w:sz w:val="24"/>
          <w:szCs w:val="24"/>
        </w:rPr>
        <w:t>.</w:t>
      </w:r>
      <w:r w:rsidR="00F01B3C">
        <w:rPr>
          <w:rFonts w:hint="eastAsia"/>
          <w:sz w:val="24"/>
          <w:szCs w:val="24"/>
        </w:rPr>
        <w:t xml:space="preserve"> </w:t>
      </w:r>
      <w:r w:rsidR="00136F61">
        <w:rPr>
          <w:sz w:val="24"/>
          <w:szCs w:val="24"/>
        </w:rPr>
        <w:t xml:space="preserve">Microbial </w:t>
      </w:r>
      <w:r>
        <w:rPr>
          <w:sz w:val="24"/>
          <w:szCs w:val="24"/>
        </w:rPr>
        <w:t xml:space="preserve">biomass </w:t>
      </w:r>
      <w:r w:rsidR="00136F61">
        <w:rPr>
          <w:sz w:val="24"/>
          <w:szCs w:val="24"/>
        </w:rPr>
        <w:t xml:space="preserve">was quantified using </w:t>
      </w:r>
      <w:r w:rsidR="004303FE">
        <w:rPr>
          <w:sz w:val="24"/>
          <w:szCs w:val="24"/>
        </w:rPr>
        <w:t xml:space="preserve">10 g </w:t>
      </w:r>
      <w:r w:rsidR="006B6C9C">
        <w:rPr>
          <w:sz w:val="24"/>
          <w:szCs w:val="24"/>
        </w:rPr>
        <w:t xml:space="preserve">of </w:t>
      </w:r>
      <w:r w:rsidR="004303FE">
        <w:rPr>
          <w:sz w:val="24"/>
          <w:szCs w:val="24"/>
        </w:rPr>
        <w:t xml:space="preserve">fresh soil following </w:t>
      </w:r>
      <w:r w:rsidR="00136F61">
        <w:rPr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 w:rsidR="00990BCA">
        <w:rPr>
          <w:sz w:val="24"/>
          <w:szCs w:val="24"/>
        </w:rPr>
        <w:t>a</w:t>
      </w:r>
      <w:r w:rsidR="00990BCA" w:rsidRPr="00990BCA">
        <w:rPr>
          <w:sz w:val="24"/>
          <w:szCs w:val="24"/>
        </w:rPr>
        <w:t xml:space="preserve">rginine </w:t>
      </w:r>
      <w:r w:rsidR="00990BCA">
        <w:rPr>
          <w:sz w:val="24"/>
          <w:szCs w:val="24"/>
        </w:rPr>
        <w:t>a</w:t>
      </w:r>
      <w:r w:rsidR="00990BCA" w:rsidRPr="00990BCA">
        <w:rPr>
          <w:sz w:val="24"/>
          <w:szCs w:val="24"/>
        </w:rPr>
        <w:t>mmonification</w:t>
      </w:r>
      <w:r>
        <w:rPr>
          <w:sz w:val="24"/>
          <w:szCs w:val="24"/>
        </w:rPr>
        <w:t xml:space="preserve"> </w:t>
      </w:r>
      <w:r w:rsidR="00990BCA">
        <w:rPr>
          <w:sz w:val="24"/>
          <w:szCs w:val="24"/>
        </w:rPr>
        <w:t>m</w:t>
      </w:r>
      <w:r w:rsidR="002A3867">
        <w:rPr>
          <w:sz w:val="24"/>
          <w:szCs w:val="24"/>
        </w:rPr>
        <w:t>e</w:t>
      </w:r>
      <w:r w:rsidR="00990BCA">
        <w:rPr>
          <w:sz w:val="24"/>
          <w:szCs w:val="24"/>
        </w:rPr>
        <w:t>th</w:t>
      </w:r>
      <w:r w:rsidR="002A3867">
        <w:rPr>
          <w:sz w:val="24"/>
          <w:szCs w:val="24"/>
        </w:rPr>
        <w:t>o</w:t>
      </w:r>
      <w:r w:rsidR="00990BCA">
        <w:rPr>
          <w:sz w:val="24"/>
          <w:szCs w:val="24"/>
        </w:rPr>
        <w:t>d</w:t>
      </w:r>
      <w:r w:rsidR="00990BCA">
        <w:rPr>
          <w:sz w:val="24"/>
          <w:szCs w:val="24"/>
        </w:rPr>
        <w:fldChar w:fldCharType="begin"/>
      </w:r>
      <w:r w:rsidR="002273B2">
        <w:rPr>
          <w:sz w:val="24"/>
          <w:szCs w:val="24"/>
        </w:rPr>
        <w:instrText xml:space="preserve"> ADDIN EN.CITE &lt;EndNote&gt;&lt;Cite&gt;&lt;Author&gt;Alef&lt;/Author&gt;&lt;Year&gt;1986&lt;/Year&gt;&lt;RecNum&gt;52&lt;/RecNum&gt;&lt;DisplayText&gt;&lt;style face="superscript"&gt;20&lt;/style&gt;&lt;/DisplayText&gt;&lt;record&gt;&lt;rec-number&gt;52&lt;/rec-number&gt;&lt;foreign-keys&gt;&lt;key app="EN" db-id="tpx0s2a0tv995ae20epppf9fv05dzz2ve525" timestamp="1665392261"&gt;52&lt;/key&gt;&lt;/foreign-keys&gt;&lt;ref-type name="Journal Article"&gt;17&lt;/ref-type&gt;&lt;contributors&gt;&lt;authors&gt;&lt;author&gt;Alef, K.&lt;/author&gt;&lt;author&gt;Kleiner, D.&lt;/author&gt;&lt;/authors&gt;&lt;/contributors&gt;&lt;titles&gt;&lt;title&gt;Arginine ammonification, a simple method to estimate microbial activity potentials in soils&lt;/title&gt;&lt;secondary-title&gt;Soil Biology &amp;amp; Biochemistry&lt;/secondary-title&gt;&lt;alt-title&gt;Soil Biol Biochem&amp;#xD;Soil Biol Biochem&lt;/alt-title&gt;&lt;/titles&gt;&lt;periodical&gt;&lt;full-title&gt;Soil Biology &amp;amp; Biochemistry&lt;/full-title&gt;&lt;abbr-1&gt;Soil Biol Biochem&lt;/abbr-1&gt;&lt;/periodical&gt;&lt;pages&gt;233-235&lt;/pages&gt;&lt;volume&gt;18&lt;/volume&gt;&lt;number&gt;2&lt;/number&gt;&lt;dates&gt;&lt;year&gt;1986&lt;/year&gt;&lt;/dates&gt;&lt;isbn&gt;0038-0717&lt;/isbn&gt;&lt;accession-num&gt;WOS:A1986C000100017&lt;/accession-num&gt;&lt;urls&gt;&lt;related-urls&gt;&lt;url&gt;&lt;style face="underline" font="default" size="100%"&gt;&amp;lt;Go to ISI&amp;gt;://WOS:A1986C000100017&lt;/style&gt;&lt;/url&gt;&lt;/related-urls&gt;&lt;/urls&gt;&lt;language&gt;English&lt;/language&gt;&lt;/record&gt;&lt;/Cite&gt;&lt;/EndNote&gt;</w:instrText>
      </w:r>
      <w:r w:rsidR="00990BCA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20</w:t>
      </w:r>
      <w:r w:rsidR="00990BCA">
        <w:rPr>
          <w:sz w:val="24"/>
          <w:szCs w:val="24"/>
        </w:rPr>
        <w:fldChar w:fldCharType="end"/>
      </w:r>
      <w:r w:rsidR="00990BCA">
        <w:rPr>
          <w:sz w:val="24"/>
          <w:szCs w:val="24"/>
        </w:rPr>
        <w:t>.</w:t>
      </w:r>
    </w:p>
    <w:p w14:paraId="3F81F308" w14:textId="714B172D" w:rsidR="007F5724" w:rsidRDefault="007F5724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3) </w:t>
      </w:r>
      <w:r w:rsidRPr="007A23B6">
        <w:rPr>
          <w:i/>
          <w:iCs/>
          <w:sz w:val="24"/>
          <w:szCs w:val="24"/>
        </w:rPr>
        <w:t>Nitrogen cycl</w:t>
      </w:r>
      <w:r w:rsidR="002A3867">
        <w:rPr>
          <w:i/>
          <w:iCs/>
          <w:sz w:val="24"/>
          <w:szCs w:val="24"/>
        </w:rPr>
        <w:t>ing</w:t>
      </w:r>
    </w:p>
    <w:p w14:paraId="0EBBD85F" w14:textId="323E1FF4" w:rsidR="00E57F5E" w:rsidRDefault="006549B0" w:rsidP="00750E9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Soil total nitrogen</w:t>
      </w:r>
      <w:r w:rsidR="00A348C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6549B0">
        <w:rPr>
          <w:sz w:val="24"/>
          <w:szCs w:val="24"/>
        </w:rPr>
        <w:t>nitrate</w:t>
      </w:r>
      <w:r>
        <w:rPr>
          <w:sz w:val="24"/>
          <w:szCs w:val="24"/>
        </w:rPr>
        <w:t xml:space="preserve"> </w:t>
      </w:r>
      <w:r w:rsidR="00A348C6">
        <w:rPr>
          <w:sz w:val="24"/>
          <w:szCs w:val="24"/>
        </w:rPr>
        <w:t>and</w:t>
      </w:r>
      <w:r>
        <w:rPr>
          <w:sz w:val="24"/>
          <w:szCs w:val="24"/>
        </w:rPr>
        <w:t xml:space="preserve"> a</w:t>
      </w:r>
      <w:r w:rsidRPr="006549B0">
        <w:rPr>
          <w:sz w:val="24"/>
          <w:szCs w:val="24"/>
        </w:rPr>
        <w:t>mmonium</w:t>
      </w:r>
      <w:r>
        <w:rPr>
          <w:sz w:val="24"/>
          <w:szCs w:val="24"/>
        </w:rPr>
        <w:t xml:space="preserve"> content were used to represent the </w:t>
      </w:r>
      <w:r w:rsidR="00A348C6">
        <w:rPr>
          <w:sz w:val="24"/>
          <w:szCs w:val="24"/>
        </w:rPr>
        <w:t xml:space="preserve">response of </w:t>
      </w:r>
      <w:r>
        <w:rPr>
          <w:sz w:val="24"/>
          <w:szCs w:val="24"/>
        </w:rPr>
        <w:t>nitrogen cycl</w:t>
      </w:r>
      <w:r w:rsidR="00A348C6">
        <w:rPr>
          <w:sz w:val="24"/>
          <w:szCs w:val="24"/>
        </w:rPr>
        <w:t xml:space="preserve">ing </w:t>
      </w:r>
      <w:r w:rsidR="00A348C6" w:rsidRPr="00A348C6">
        <w:rPr>
          <w:sz w:val="24"/>
          <w:szCs w:val="24"/>
        </w:rPr>
        <w:t>to global change factors</w:t>
      </w:r>
      <w:r w:rsidR="00FB7DFB">
        <w:rPr>
          <w:sz w:val="24"/>
          <w:szCs w:val="24"/>
        </w:rPr>
        <w:t xml:space="preserve">. </w:t>
      </w:r>
      <w:r w:rsidR="00926A2E">
        <w:rPr>
          <w:sz w:val="24"/>
          <w:szCs w:val="24"/>
        </w:rPr>
        <w:t xml:space="preserve">We used </w:t>
      </w:r>
      <w:r w:rsidR="00FB7DFB">
        <w:rPr>
          <w:sz w:val="24"/>
          <w:szCs w:val="24"/>
        </w:rPr>
        <w:t xml:space="preserve">1 g </w:t>
      </w:r>
      <w:r w:rsidR="00926A2E">
        <w:rPr>
          <w:sz w:val="24"/>
          <w:szCs w:val="24"/>
        </w:rPr>
        <w:t xml:space="preserve">of </w:t>
      </w:r>
      <w:r w:rsidR="00FB7DFB" w:rsidRPr="00FB7DFB">
        <w:rPr>
          <w:sz w:val="24"/>
          <w:szCs w:val="24"/>
        </w:rPr>
        <w:t xml:space="preserve">air-dried </w:t>
      </w:r>
      <w:r w:rsidR="00FB7DFB">
        <w:rPr>
          <w:sz w:val="24"/>
          <w:szCs w:val="24"/>
        </w:rPr>
        <w:t xml:space="preserve">soil </w:t>
      </w:r>
      <w:r w:rsidR="003A4FDC">
        <w:rPr>
          <w:sz w:val="24"/>
          <w:szCs w:val="24"/>
        </w:rPr>
        <w:t>to measure</w:t>
      </w:r>
      <w:r w:rsidR="00FB7DFB">
        <w:rPr>
          <w:sz w:val="24"/>
          <w:szCs w:val="24"/>
        </w:rPr>
        <w:t xml:space="preserve"> total </w:t>
      </w:r>
      <w:r w:rsidR="003A4FDC">
        <w:rPr>
          <w:sz w:val="24"/>
          <w:szCs w:val="24"/>
        </w:rPr>
        <w:t xml:space="preserve">nitrogen content </w:t>
      </w:r>
      <w:r w:rsidR="00926A2E">
        <w:rPr>
          <w:sz w:val="24"/>
          <w:szCs w:val="24"/>
        </w:rPr>
        <w:t>using the</w:t>
      </w:r>
      <w:bookmarkStart w:id="9" w:name="OLE_LINK9"/>
      <w:r w:rsidR="00926A2E">
        <w:rPr>
          <w:sz w:val="24"/>
          <w:szCs w:val="24"/>
        </w:rPr>
        <w:t xml:space="preserve"> </w:t>
      </w:r>
      <w:proofErr w:type="spellStart"/>
      <w:r w:rsidR="003A4FDC" w:rsidRPr="003A4FDC">
        <w:rPr>
          <w:sz w:val="24"/>
          <w:szCs w:val="24"/>
        </w:rPr>
        <w:t>Kjeldahl</w:t>
      </w:r>
      <w:proofErr w:type="spellEnd"/>
      <w:r w:rsidR="003A4FDC" w:rsidRPr="003A4FDC">
        <w:rPr>
          <w:sz w:val="24"/>
          <w:szCs w:val="24"/>
        </w:rPr>
        <w:t xml:space="preserve"> method</w:t>
      </w:r>
      <w:bookmarkEnd w:id="9"/>
      <w:r w:rsidR="0030765B">
        <w:rPr>
          <w:sz w:val="24"/>
          <w:szCs w:val="24"/>
        </w:rPr>
        <w:fldChar w:fldCharType="begin">
          <w:fldData xml:space="preserve">PEVuZE5vdGU+PENpdGU+PEF1dGhvcj5Jc2t1cnQ8L0F1dGhvcj48WWVhcj4yMDIyPC9ZZWFyPjxS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PEVuZE5vdGU+PENpdGU+PEF1dGhvcj5Jc2t1cnQ8L0F1dGhvcj48WWVhcj4yMDIyPC9ZZWFyPjxS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30765B">
        <w:rPr>
          <w:sz w:val="24"/>
          <w:szCs w:val="24"/>
        </w:rPr>
      </w:r>
      <w:r w:rsidR="0030765B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21</w:t>
      </w:r>
      <w:r w:rsidR="0030765B">
        <w:rPr>
          <w:sz w:val="24"/>
          <w:szCs w:val="24"/>
        </w:rPr>
        <w:fldChar w:fldCharType="end"/>
      </w:r>
      <w:r w:rsidR="003A4FDC">
        <w:rPr>
          <w:sz w:val="24"/>
          <w:szCs w:val="24"/>
        </w:rPr>
        <w:t xml:space="preserve">. </w:t>
      </w:r>
      <w:r w:rsidR="0067629B">
        <w:rPr>
          <w:sz w:val="24"/>
          <w:szCs w:val="24"/>
        </w:rPr>
        <w:t>To measure n</w:t>
      </w:r>
      <w:r w:rsidR="0067629B" w:rsidRPr="0067629B">
        <w:rPr>
          <w:sz w:val="24"/>
          <w:szCs w:val="24"/>
        </w:rPr>
        <w:t>itrate and ammonium concentrations</w:t>
      </w:r>
      <w:r w:rsidR="0067629B">
        <w:rPr>
          <w:sz w:val="24"/>
          <w:szCs w:val="24"/>
        </w:rPr>
        <w:t xml:space="preserve">, we </w:t>
      </w:r>
      <w:r w:rsidR="009D0FAE">
        <w:rPr>
          <w:sz w:val="24"/>
          <w:szCs w:val="24"/>
        </w:rPr>
        <w:t xml:space="preserve">first </w:t>
      </w:r>
      <w:r w:rsidR="0067629B">
        <w:rPr>
          <w:sz w:val="24"/>
          <w:szCs w:val="24"/>
        </w:rPr>
        <w:t>added</w:t>
      </w:r>
      <w:r w:rsidR="0067629B" w:rsidRPr="0067629B">
        <w:rPr>
          <w:sz w:val="24"/>
          <w:szCs w:val="24"/>
        </w:rPr>
        <w:t xml:space="preserve"> </w:t>
      </w:r>
      <w:r w:rsidR="00C851CA">
        <w:rPr>
          <w:sz w:val="24"/>
          <w:szCs w:val="24"/>
        </w:rPr>
        <w:t xml:space="preserve">5 g </w:t>
      </w:r>
      <w:r w:rsidR="009D0FAE">
        <w:rPr>
          <w:sz w:val="24"/>
          <w:szCs w:val="24"/>
        </w:rPr>
        <w:t xml:space="preserve">of </w:t>
      </w:r>
      <w:r w:rsidR="0067629B">
        <w:rPr>
          <w:sz w:val="24"/>
          <w:szCs w:val="24"/>
        </w:rPr>
        <w:t>f</w:t>
      </w:r>
      <w:r w:rsidR="003A4FDC">
        <w:rPr>
          <w:sz w:val="24"/>
          <w:szCs w:val="24"/>
        </w:rPr>
        <w:t xml:space="preserve">resh soil </w:t>
      </w:r>
      <w:r w:rsidR="0067629B">
        <w:rPr>
          <w:sz w:val="24"/>
          <w:szCs w:val="24"/>
        </w:rPr>
        <w:t>to</w:t>
      </w:r>
      <w:r w:rsidR="003A4FDC">
        <w:rPr>
          <w:sz w:val="24"/>
          <w:szCs w:val="24"/>
        </w:rPr>
        <w:t xml:space="preserve"> 2 mol L</w:t>
      </w:r>
      <w:r w:rsidR="003A4FDC" w:rsidRPr="003A4FDC">
        <w:rPr>
          <w:sz w:val="24"/>
          <w:szCs w:val="24"/>
          <w:vertAlign w:val="superscript"/>
        </w:rPr>
        <w:t>-1</w:t>
      </w:r>
      <w:r w:rsidR="003A4FDC">
        <w:rPr>
          <w:sz w:val="24"/>
          <w:szCs w:val="24"/>
        </w:rPr>
        <w:t xml:space="preserve"> </w:t>
      </w:r>
      <w:proofErr w:type="spellStart"/>
      <w:r w:rsidR="003A4FDC">
        <w:rPr>
          <w:sz w:val="24"/>
          <w:szCs w:val="24"/>
        </w:rPr>
        <w:t>KCl</w:t>
      </w:r>
      <w:proofErr w:type="spellEnd"/>
      <w:r w:rsidR="003A4FDC">
        <w:rPr>
          <w:sz w:val="24"/>
          <w:szCs w:val="24"/>
        </w:rPr>
        <w:t xml:space="preserve"> solution following </w:t>
      </w:r>
      <w:r w:rsidR="009D0FAE">
        <w:rPr>
          <w:sz w:val="24"/>
          <w:szCs w:val="24"/>
        </w:rPr>
        <w:t xml:space="preserve">a </w:t>
      </w:r>
      <w:r w:rsidR="003A4FDC">
        <w:rPr>
          <w:sz w:val="24"/>
          <w:szCs w:val="24"/>
        </w:rPr>
        <w:t>1:5 v/v ratio</w:t>
      </w:r>
      <w:r w:rsidR="009D0FAE">
        <w:rPr>
          <w:sz w:val="24"/>
          <w:szCs w:val="24"/>
        </w:rPr>
        <w:t>,</w:t>
      </w:r>
      <w:r w:rsidR="003A4FDC">
        <w:rPr>
          <w:sz w:val="24"/>
          <w:szCs w:val="24"/>
        </w:rPr>
        <w:t xml:space="preserve"> and </w:t>
      </w:r>
      <w:r w:rsidR="009D0FAE">
        <w:rPr>
          <w:sz w:val="24"/>
          <w:szCs w:val="24"/>
        </w:rPr>
        <w:t xml:space="preserve">the </w:t>
      </w:r>
      <w:r w:rsidR="003A4FDC">
        <w:rPr>
          <w:sz w:val="24"/>
          <w:szCs w:val="24"/>
        </w:rPr>
        <w:t>solution was c</w:t>
      </w:r>
      <w:r w:rsidR="003A4FDC" w:rsidRPr="003A4FDC">
        <w:rPr>
          <w:sz w:val="24"/>
          <w:szCs w:val="24"/>
        </w:rPr>
        <w:t>entrifugat</w:t>
      </w:r>
      <w:r w:rsidR="003A4FDC">
        <w:rPr>
          <w:sz w:val="24"/>
          <w:szCs w:val="24"/>
        </w:rPr>
        <w:t>ed</w:t>
      </w:r>
      <w:r w:rsidR="003A4FDC" w:rsidRPr="003A4FDC">
        <w:rPr>
          <w:sz w:val="24"/>
          <w:szCs w:val="24"/>
        </w:rPr>
        <w:t xml:space="preserve"> at 8000</w:t>
      </w:r>
      <w:r w:rsidR="003A4FDC">
        <w:rPr>
          <w:sz w:val="24"/>
          <w:szCs w:val="24"/>
        </w:rPr>
        <w:t xml:space="preserve"> </w:t>
      </w:r>
      <w:r w:rsidR="003A4FDC" w:rsidRPr="003A4FDC">
        <w:rPr>
          <w:sz w:val="24"/>
          <w:szCs w:val="24"/>
        </w:rPr>
        <w:t>g</w:t>
      </w:r>
      <w:r w:rsidR="003A4FDC">
        <w:rPr>
          <w:sz w:val="24"/>
          <w:szCs w:val="24"/>
        </w:rPr>
        <w:t xml:space="preserve">. The </w:t>
      </w:r>
      <w:r w:rsidR="003A4FDC" w:rsidRPr="003A4FDC">
        <w:rPr>
          <w:sz w:val="24"/>
          <w:szCs w:val="24"/>
        </w:rPr>
        <w:t>supernatant was</w:t>
      </w:r>
      <w:r w:rsidR="0067629B">
        <w:rPr>
          <w:sz w:val="24"/>
          <w:szCs w:val="24"/>
        </w:rPr>
        <w:t xml:space="preserve"> used</w:t>
      </w:r>
      <w:r w:rsidR="003A4FDC" w:rsidRPr="003A4FDC">
        <w:rPr>
          <w:sz w:val="24"/>
          <w:szCs w:val="24"/>
        </w:rPr>
        <w:t xml:space="preserve"> </w:t>
      </w:r>
      <w:r w:rsidR="0067629B">
        <w:rPr>
          <w:sz w:val="24"/>
          <w:szCs w:val="24"/>
        </w:rPr>
        <w:t xml:space="preserve">to </w:t>
      </w:r>
      <w:r w:rsidR="003A4FDC" w:rsidRPr="003A4FDC">
        <w:rPr>
          <w:sz w:val="24"/>
          <w:szCs w:val="24"/>
        </w:rPr>
        <w:t>determin</w:t>
      </w:r>
      <w:r w:rsidR="0067629B">
        <w:rPr>
          <w:sz w:val="24"/>
          <w:szCs w:val="24"/>
        </w:rPr>
        <w:t>e</w:t>
      </w:r>
      <w:r w:rsidR="003A4FDC" w:rsidRPr="003A4FDC">
        <w:rPr>
          <w:sz w:val="24"/>
          <w:szCs w:val="24"/>
        </w:rPr>
        <w:t xml:space="preserve"> </w:t>
      </w:r>
      <w:bookmarkStart w:id="10" w:name="OLE_LINK12"/>
      <w:r w:rsidR="003A4FDC" w:rsidRPr="003A4FDC">
        <w:rPr>
          <w:sz w:val="24"/>
          <w:szCs w:val="24"/>
        </w:rPr>
        <w:t>nitrate</w:t>
      </w:r>
      <w:bookmarkEnd w:id="10"/>
      <w:r w:rsidR="003A4FDC" w:rsidRPr="003A4FDC">
        <w:rPr>
          <w:sz w:val="24"/>
          <w:szCs w:val="24"/>
        </w:rPr>
        <w:t xml:space="preserve"> and ammonium concentration</w:t>
      </w:r>
      <w:r w:rsidR="00625D07" w:rsidRPr="00625D07">
        <w:rPr>
          <w:sz w:val="24"/>
          <w:szCs w:val="24"/>
        </w:rPr>
        <w:t xml:space="preserve"> </w:t>
      </w:r>
      <w:r w:rsidR="0067629B">
        <w:rPr>
          <w:sz w:val="24"/>
          <w:szCs w:val="24"/>
        </w:rPr>
        <w:t>using</w:t>
      </w:r>
      <w:r w:rsidR="0067629B" w:rsidRPr="00625D07">
        <w:rPr>
          <w:sz w:val="24"/>
          <w:szCs w:val="24"/>
        </w:rPr>
        <w:t xml:space="preserve"> </w:t>
      </w:r>
      <w:bookmarkStart w:id="11" w:name="OLE_LINK11"/>
      <w:r w:rsidR="00625D07" w:rsidRPr="00625D07">
        <w:rPr>
          <w:sz w:val="24"/>
          <w:szCs w:val="24"/>
        </w:rPr>
        <w:t>hydrazine sulfate</w:t>
      </w:r>
      <w:r w:rsidR="00625D07">
        <w:rPr>
          <w:sz w:val="24"/>
          <w:szCs w:val="24"/>
        </w:rPr>
        <w:t xml:space="preserve"> reduction</w:t>
      </w:r>
      <w:bookmarkEnd w:id="11"/>
      <w:r w:rsidR="00E57F5E">
        <w:rPr>
          <w:sz w:val="24"/>
          <w:szCs w:val="24"/>
        </w:rPr>
        <w:fldChar w:fldCharType="begin"/>
      </w:r>
      <w:r w:rsidR="002273B2">
        <w:rPr>
          <w:sz w:val="24"/>
          <w:szCs w:val="24"/>
        </w:rPr>
        <w:instrText xml:space="preserve"> ADDIN EN.CITE &lt;EndNote&gt;&lt;Cite&gt;&lt;Author&gt;Downes&lt;/Author&gt;&lt;Year&gt;1978&lt;/Year&gt;&lt;RecNum&gt;134&lt;/RecNum&gt;&lt;DisplayText&gt;&lt;style face="superscript"&gt;22&lt;/style&gt;&lt;/DisplayText&gt;&lt;record&gt;&lt;rec-number&gt;134&lt;/rec-number&gt;&lt;foreign-keys&gt;&lt;key app="EN" db-id="tpx0s2a0tv995ae20epppf9fv05dzz2ve525" timestamp="1677668075"&gt;134&lt;/key&gt;&lt;/foreign-keys&gt;&lt;ref-type name="Journal Article"&gt;17&lt;/ref-type&gt;&lt;contributors&gt;&lt;authors&gt;&lt;author&gt;Downes, M. T.&lt;/author&gt;&lt;/authors&gt;&lt;/contributors&gt;&lt;titles&gt;&lt;title&gt;Improved hydrazine reduction method for automated-determination of low nitrate levels in freshwater&lt;/title&gt;&lt;secondary-title&gt;Water Research&lt;/secondary-title&gt;&lt;alt-title&gt;Water Res&lt;/alt-title&gt;&lt;/titles&gt;&lt;periodical&gt;&lt;full-title&gt;Water Research&lt;/full-title&gt;&lt;abbr-1&gt;Water Res&lt;/abbr-1&gt;&lt;/periodical&gt;&lt;alt-periodical&gt;&lt;full-title&gt;Water Research&lt;/full-title&gt;&lt;abbr-1&gt;Water Res&lt;/abbr-1&gt;&lt;/alt-periodical&gt;&lt;pages&gt;673-675&lt;/pages&gt;&lt;volume&gt;12&lt;/volume&gt;&lt;number&gt;9&lt;/number&gt;&lt;dates&gt;&lt;year&gt;1978&lt;/year&gt;&lt;/dates&gt;&lt;isbn&gt;0043-1354&lt;/isbn&gt;&lt;accession-num&gt;WOS:A1978FR24600005&lt;/accession-num&gt;&lt;urls&gt;&lt;related-urls&gt;&lt;url&gt;&lt;style face="underline" font="default" size="100%"&gt;&amp;lt;Go to ISI&amp;gt;://WOS:A1978FR24600005&lt;/style&gt;&lt;/url&gt;&lt;/related-urls&gt;&lt;/urls&gt;&lt;electronic-resource-num&gt;Doi 10.1016/0043-1354(78)90177-X&lt;/electronic-resource-num&gt;&lt;language&gt;English&lt;/language&gt;&lt;/record&gt;&lt;/Cite&gt;&lt;/EndNote&gt;</w:instrText>
      </w:r>
      <w:r w:rsidR="00E57F5E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22</w:t>
      </w:r>
      <w:r w:rsidR="00E57F5E">
        <w:rPr>
          <w:sz w:val="24"/>
          <w:szCs w:val="24"/>
        </w:rPr>
        <w:fldChar w:fldCharType="end"/>
      </w:r>
      <w:r w:rsidR="00E57F5E">
        <w:rPr>
          <w:sz w:val="24"/>
          <w:szCs w:val="24"/>
        </w:rPr>
        <w:t xml:space="preserve"> </w:t>
      </w:r>
      <w:r w:rsidR="00625D07">
        <w:rPr>
          <w:sz w:val="24"/>
          <w:szCs w:val="24"/>
        </w:rPr>
        <w:t xml:space="preserve">and </w:t>
      </w:r>
      <w:bookmarkStart w:id="12" w:name="OLE_LINK10"/>
      <w:r w:rsidR="00625D07" w:rsidRPr="00625D07">
        <w:rPr>
          <w:sz w:val="24"/>
          <w:szCs w:val="24"/>
        </w:rPr>
        <w:t>Nessler's reagent colorimetr</w:t>
      </w:r>
      <w:r w:rsidR="00C522D4">
        <w:rPr>
          <w:sz w:val="24"/>
          <w:szCs w:val="24"/>
        </w:rPr>
        <w:t>ic</w:t>
      </w:r>
      <w:r w:rsidR="0067629B">
        <w:rPr>
          <w:sz w:val="24"/>
          <w:szCs w:val="24"/>
        </w:rPr>
        <w:t xml:space="preserve"> method</w:t>
      </w:r>
      <w:r w:rsidR="00E57F5E">
        <w:rPr>
          <w:sz w:val="24"/>
          <w:szCs w:val="24"/>
        </w:rPr>
        <w:fldChar w:fldCharType="begin">
          <w:fldData xml:space="preserve">PEVuZE5vdGU+PENpdGU+PEF1dGhvcj5Tb25nPC9BdXRob3I+PFllYXI+MjAxMjwvWWVhcj48UmVj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</w:fldData>
        </w:fldChar>
      </w:r>
      <w:r w:rsidR="002273B2">
        <w:rPr>
          <w:sz w:val="24"/>
          <w:szCs w:val="24"/>
        </w:rPr>
        <w:instrText xml:space="preserve"> ADDIN EN.CITE </w:instrText>
      </w:r>
      <w:r w:rsidR="002273B2">
        <w:rPr>
          <w:sz w:val="24"/>
          <w:szCs w:val="24"/>
        </w:rPr>
        <w:fldChar w:fldCharType="begin">
          <w:fldData xml:space="preserve">PEVuZE5vdGU+PENpdGU+PEF1dGhvcj5Tb25nPC9BdXRob3I+PFllYXI+MjAxMjwvWWVhcj48UmVj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</w:fldData>
        </w:fldChar>
      </w:r>
      <w:r w:rsidR="002273B2">
        <w:rPr>
          <w:sz w:val="24"/>
          <w:szCs w:val="24"/>
        </w:rPr>
        <w:instrText xml:space="preserve"> ADDIN EN.CITE.DATA </w:instrText>
      </w:r>
      <w:r w:rsidR="002273B2">
        <w:rPr>
          <w:sz w:val="24"/>
          <w:szCs w:val="24"/>
        </w:rPr>
      </w:r>
      <w:r w:rsidR="002273B2">
        <w:rPr>
          <w:sz w:val="24"/>
          <w:szCs w:val="24"/>
        </w:rPr>
        <w:fldChar w:fldCharType="end"/>
      </w:r>
      <w:r w:rsidR="00E57F5E">
        <w:rPr>
          <w:sz w:val="24"/>
          <w:szCs w:val="24"/>
        </w:rPr>
      </w:r>
      <w:r w:rsidR="00E57F5E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23</w:t>
      </w:r>
      <w:r w:rsidR="00E57F5E">
        <w:rPr>
          <w:sz w:val="24"/>
          <w:szCs w:val="24"/>
        </w:rPr>
        <w:fldChar w:fldCharType="end"/>
      </w:r>
      <w:r w:rsidR="00625D07">
        <w:rPr>
          <w:sz w:val="24"/>
          <w:szCs w:val="24"/>
        </w:rPr>
        <w:t>,</w:t>
      </w:r>
      <w:bookmarkEnd w:id="12"/>
      <w:r w:rsidR="00625D07">
        <w:rPr>
          <w:sz w:val="24"/>
          <w:szCs w:val="24"/>
        </w:rPr>
        <w:t xml:space="preserve"> respectively.</w:t>
      </w:r>
    </w:p>
    <w:p w14:paraId="46DCC07E" w14:textId="5DC546D6" w:rsidR="007F5724" w:rsidRPr="007A23B6" w:rsidRDefault="007F5724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4) </w:t>
      </w:r>
      <w:r w:rsidRPr="007A23B6">
        <w:rPr>
          <w:i/>
          <w:iCs/>
          <w:sz w:val="24"/>
          <w:szCs w:val="24"/>
        </w:rPr>
        <w:t>Phosphorus cycl</w:t>
      </w:r>
      <w:r w:rsidR="002A3867">
        <w:rPr>
          <w:i/>
          <w:iCs/>
          <w:sz w:val="24"/>
          <w:szCs w:val="24"/>
        </w:rPr>
        <w:t>ing</w:t>
      </w:r>
    </w:p>
    <w:p w14:paraId="69E0DDEE" w14:textId="145C96EE" w:rsidR="007F5724" w:rsidRDefault="00625D07" w:rsidP="00750E97">
      <w:pPr>
        <w:spacing w:line="360" w:lineRule="auto"/>
        <w:rPr>
          <w:sz w:val="24"/>
          <w:szCs w:val="24"/>
        </w:rPr>
      </w:pPr>
      <w:r w:rsidRPr="00625D07">
        <w:rPr>
          <w:sz w:val="24"/>
          <w:szCs w:val="24"/>
        </w:rPr>
        <w:t xml:space="preserve">Soil total </w:t>
      </w:r>
      <w:r>
        <w:rPr>
          <w:sz w:val="24"/>
          <w:szCs w:val="24"/>
        </w:rPr>
        <w:t xml:space="preserve">phosphorus </w:t>
      </w:r>
      <w:r w:rsidRPr="00625D07">
        <w:rPr>
          <w:sz w:val="24"/>
          <w:szCs w:val="24"/>
        </w:rPr>
        <w:t>content</w:t>
      </w:r>
      <w:r>
        <w:rPr>
          <w:sz w:val="24"/>
          <w:szCs w:val="24"/>
        </w:rPr>
        <w:t xml:space="preserve"> </w:t>
      </w:r>
      <w:r w:rsidR="00926A2E">
        <w:rPr>
          <w:sz w:val="24"/>
          <w:szCs w:val="24"/>
        </w:rPr>
        <w:t>was</w:t>
      </w:r>
      <w:r w:rsidR="00926A2E" w:rsidRPr="00625D07">
        <w:rPr>
          <w:sz w:val="24"/>
          <w:szCs w:val="24"/>
        </w:rPr>
        <w:t xml:space="preserve"> </w:t>
      </w:r>
      <w:r w:rsidRPr="00625D07">
        <w:rPr>
          <w:sz w:val="24"/>
          <w:szCs w:val="24"/>
        </w:rPr>
        <w:t>used to represent the</w:t>
      </w:r>
      <w:r w:rsidR="00926A2E">
        <w:rPr>
          <w:sz w:val="24"/>
          <w:szCs w:val="24"/>
        </w:rPr>
        <w:t xml:space="preserve"> response of</w:t>
      </w:r>
      <w:r w:rsidRPr="00625D07">
        <w:rPr>
          <w:sz w:val="24"/>
          <w:szCs w:val="24"/>
        </w:rPr>
        <w:t xml:space="preserve"> </w:t>
      </w:r>
      <w:r>
        <w:rPr>
          <w:sz w:val="24"/>
          <w:szCs w:val="24"/>
        </w:rPr>
        <w:t>phospho</w:t>
      </w:r>
      <w:r w:rsidR="00CE1E30">
        <w:rPr>
          <w:sz w:val="24"/>
          <w:szCs w:val="24"/>
        </w:rPr>
        <w:t>rus</w:t>
      </w:r>
      <w:r>
        <w:rPr>
          <w:sz w:val="24"/>
          <w:szCs w:val="24"/>
        </w:rPr>
        <w:t xml:space="preserve"> </w:t>
      </w:r>
      <w:r w:rsidRPr="00625D07">
        <w:rPr>
          <w:sz w:val="24"/>
          <w:szCs w:val="24"/>
        </w:rPr>
        <w:t>cycl</w:t>
      </w:r>
      <w:r w:rsidR="00926A2E">
        <w:rPr>
          <w:sz w:val="24"/>
          <w:szCs w:val="24"/>
        </w:rPr>
        <w:t>ing</w:t>
      </w:r>
      <w:r w:rsidR="00E932BF">
        <w:rPr>
          <w:sz w:val="24"/>
          <w:szCs w:val="24"/>
        </w:rPr>
        <w:t xml:space="preserve"> </w:t>
      </w:r>
      <w:r w:rsidR="00926A2E" w:rsidRPr="00926A2E">
        <w:rPr>
          <w:sz w:val="24"/>
          <w:szCs w:val="24"/>
        </w:rPr>
        <w:t>to global change factors</w:t>
      </w:r>
      <w:r w:rsidRPr="00625D0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4E15A4">
        <w:rPr>
          <w:sz w:val="24"/>
          <w:szCs w:val="24"/>
        </w:rPr>
        <w:t>We used</w:t>
      </w:r>
      <w:r w:rsidRPr="00625D07">
        <w:rPr>
          <w:sz w:val="24"/>
          <w:szCs w:val="24"/>
        </w:rPr>
        <w:t xml:space="preserve"> 1 g </w:t>
      </w:r>
      <w:r w:rsidR="004E15A4">
        <w:rPr>
          <w:sz w:val="24"/>
          <w:szCs w:val="24"/>
        </w:rPr>
        <w:t xml:space="preserve">of </w:t>
      </w:r>
      <w:r w:rsidRPr="00625D07">
        <w:rPr>
          <w:sz w:val="24"/>
          <w:szCs w:val="24"/>
        </w:rPr>
        <w:t>air-dried soil</w:t>
      </w:r>
      <w:r w:rsidR="00691292">
        <w:rPr>
          <w:sz w:val="24"/>
          <w:szCs w:val="24"/>
        </w:rPr>
        <w:t xml:space="preserve"> </w:t>
      </w:r>
      <w:r w:rsidRPr="00625D07">
        <w:rPr>
          <w:sz w:val="24"/>
          <w:szCs w:val="24"/>
        </w:rPr>
        <w:t xml:space="preserve">to measure total </w:t>
      </w:r>
      <w:r w:rsidR="00C522D4">
        <w:rPr>
          <w:sz w:val="24"/>
          <w:szCs w:val="24"/>
        </w:rPr>
        <w:t>phosphorous</w:t>
      </w:r>
      <w:r w:rsidR="00E932BF">
        <w:rPr>
          <w:sz w:val="24"/>
          <w:szCs w:val="24"/>
        </w:rPr>
        <w:t xml:space="preserve"> </w:t>
      </w:r>
      <w:r w:rsidRPr="00625D07">
        <w:rPr>
          <w:sz w:val="24"/>
          <w:szCs w:val="24"/>
        </w:rPr>
        <w:t xml:space="preserve">content </w:t>
      </w:r>
      <w:r w:rsidR="00C522D4">
        <w:rPr>
          <w:sz w:val="24"/>
          <w:szCs w:val="24"/>
        </w:rPr>
        <w:t>using the</w:t>
      </w:r>
      <w:r w:rsidR="00C522D4" w:rsidRPr="00625D07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 w:rsidRPr="00625D07">
        <w:rPr>
          <w:sz w:val="24"/>
          <w:szCs w:val="24"/>
        </w:rPr>
        <w:t>olybdenum antimony colorimetric method</w:t>
      </w:r>
      <w:r w:rsidR="00CE1E30">
        <w:rPr>
          <w:sz w:val="24"/>
          <w:szCs w:val="24"/>
        </w:rPr>
        <w:fldChar w:fldCharType="begin"/>
      </w:r>
      <w:r w:rsidR="002273B2">
        <w:rPr>
          <w:sz w:val="24"/>
          <w:szCs w:val="24"/>
        </w:rPr>
        <w:instrText xml:space="preserve"> ADDIN EN.CITE &lt;EndNote&gt;&lt;Cite&gt;&lt;Author&gt;Xu&lt;/Author&gt;&lt;Year&gt;2021&lt;/Year&gt;&lt;RecNum&gt;53&lt;/RecNum&gt;&lt;DisplayText&gt;&lt;style face="superscript"&gt;24&lt;/style&gt;&lt;/DisplayText&gt;&lt;record&gt;&lt;rec-number&gt;53&lt;/rec-number&gt;&lt;foreign-keys&gt;&lt;key app="EN" db-id="tpx0s2a0tv995ae20epppf9fv05dzz2ve525" timestamp="1665393814"&gt;53&lt;/key&gt;&lt;key app="ENWeb" db-id=""&gt;0&lt;/key&gt;&lt;/foreign-keys&gt;&lt;ref-type name="Journal Article"&gt;17&lt;/ref-type&gt;&lt;contributors&gt;&lt;authors&gt;&lt;author&gt;Xu, Zhenwei&lt;/author&gt;&lt;author&gt;Guo, Xiao&lt;/author&gt;&lt;author&gt;S. Caplan, Joshua&lt;/author&gt;&lt;author&gt;Li, Mingyan&lt;/author&gt;&lt;author&gt;Guo, Weihua&lt;/author&gt;&lt;/authors&gt;&lt;/contributors&gt;&lt;titles&gt;&lt;title&gt;Novel plant-soil feedbacks drive adaption of invasive plants to soil legacies of native plants under nitrogen deposition&lt;/title&gt;&lt;secondary-title&gt;Plant and Soil&lt;/secondary-title&gt;&lt;/titles&gt;&lt;periodical&gt;&lt;full-title&gt;Plant and Soil&lt;/full-title&gt;&lt;abbr-1&gt;Plant Soil&lt;/abbr-1&gt;&lt;/periodical&gt;&lt;pages&gt;47-65&lt;/pages&gt;&lt;volume&gt;467&lt;/volume&gt;&lt;number&gt;1-2&lt;/number&gt;&lt;section&gt;47&lt;/section&gt;&lt;dates&gt;&lt;year&gt;2021&lt;/year&gt;&lt;/dates&gt;&lt;isbn&gt;0032-079X&amp;#xD;1573-5036&lt;/isbn&gt;&lt;urls&gt;&lt;/urls&gt;&lt;electronic-resource-num&gt;10.1007/s11104-021-05057-x&lt;/electronic-resource-num&gt;&lt;/record&gt;&lt;/Cite&gt;&lt;/EndNote&gt;</w:instrText>
      </w:r>
      <w:r w:rsidR="00CE1E30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24</w:t>
      </w:r>
      <w:r w:rsidR="00CE1E30">
        <w:rPr>
          <w:sz w:val="24"/>
          <w:szCs w:val="24"/>
        </w:rPr>
        <w:fldChar w:fldCharType="end"/>
      </w:r>
      <w:r w:rsidRPr="00625D07">
        <w:rPr>
          <w:sz w:val="24"/>
          <w:szCs w:val="24"/>
        </w:rPr>
        <w:t>.</w:t>
      </w:r>
    </w:p>
    <w:p w14:paraId="3AE967E6" w14:textId="48184114" w:rsidR="007F5724" w:rsidRPr="007A23B6" w:rsidRDefault="007F5724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5) </w:t>
      </w:r>
      <w:r w:rsidRPr="007A23B6">
        <w:rPr>
          <w:i/>
          <w:iCs/>
          <w:sz w:val="24"/>
          <w:szCs w:val="24"/>
        </w:rPr>
        <w:t>Carbon cycl</w:t>
      </w:r>
      <w:r w:rsidR="002A3867">
        <w:rPr>
          <w:i/>
          <w:iCs/>
          <w:sz w:val="24"/>
          <w:szCs w:val="24"/>
        </w:rPr>
        <w:t>ing</w:t>
      </w:r>
    </w:p>
    <w:p w14:paraId="71B58D20" w14:textId="2CD79FCE" w:rsidR="007F5724" w:rsidRDefault="00CE1E30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oil organic carbon </w:t>
      </w:r>
      <w:r w:rsidR="00BF032C">
        <w:rPr>
          <w:sz w:val="24"/>
          <w:szCs w:val="24"/>
        </w:rPr>
        <w:t xml:space="preserve">content </w:t>
      </w:r>
      <w:r w:rsidR="0098604D">
        <w:rPr>
          <w:sz w:val="24"/>
          <w:szCs w:val="24"/>
        </w:rPr>
        <w:t>was</w:t>
      </w:r>
      <w:r w:rsidR="0098604D" w:rsidRPr="00CE1E30">
        <w:rPr>
          <w:sz w:val="24"/>
          <w:szCs w:val="24"/>
        </w:rPr>
        <w:t xml:space="preserve"> </w:t>
      </w:r>
      <w:r w:rsidRPr="00CE1E30">
        <w:rPr>
          <w:sz w:val="24"/>
          <w:szCs w:val="24"/>
        </w:rPr>
        <w:t xml:space="preserve">used to represent the </w:t>
      </w:r>
      <w:r w:rsidR="0098604D">
        <w:rPr>
          <w:sz w:val="24"/>
          <w:szCs w:val="24"/>
        </w:rPr>
        <w:t xml:space="preserve">response of </w:t>
      </w:r>
      <w:r>
        <w:rPr>
          <w:sz w:val="24"/>
          <w:szCs w:val="24"/>
        </w:rPr>
        <w:t xml:space="preserve">carbon </w:t>
      </w:r>
      <w:r w:rsidRPr="00CE1E30">
        <w:rPr>
          <w:sz w:val="24"/>
          <w:szCs w:val="24"/>
        </w:rPr>
        <w:t>cycl</w:t>
      </w:r>
      <w:r w:rsidR="0098604D">
        <w:rPr>
          <w:sz w:val="24"/>
          <w:szCs w:val="24"/>
        </w:rPr>
        <w:t>ing to</w:t>
      </w:r>
      <w:r w:rsidRPr="00CE1E30">
        <w:rPr>
          <w:sz w:val="24"/>
          <w:szCs w:val="24"/>
        </w:rPr>
        <w:t xml:space="preserve"> </w:t>
      </w:r>
      <w:r w:rsidR="0098604D" w:rsidRPr="0098604D">
        <w:rPr>
          <w:sz w:val="24"/>
          <w:szCs w:val="24"/>
        </w:rPr>
        <w:t>global change factors</w:t>
      </w:r>
      <w:r>
        <w:rPr>
          <w:sz w:val="24"/>
          <w:szCs w:val="24"/>
        </w:rPr>
        <w:t xml:space="preserve">. </w:t>
      </w:r>
      <w:r w:rsidR="00A3366C">
        <w:rPr>
          <w:sz w:val="24"/>
          <w:szCs w:val="24"/>
        </w:rPr>
        <w:t>We used</w:t>
      </w:r>
      <w:r w:rsidR="00A3366C" w:rsidRPr="006F04C6">
        <w:rPr>
          <w:sz w:val="24"/>
          <w:szCs w:val="24"/>
        </w:rPr>
        <w:t xml:space="preserve"> </w:t>
      </w:r>
      <w:r w:rsidR="006F04C6">
        <w:rPr>
          <w:sz w:val="24"/>
          <w:szCs w:val="24"/>
        </w:rPr>
        <w:t>5</w:t>
      </w:r>
      <w:r w:rsidR="006F04C6" w:rsidRPr="006F04C6">
        <w:rPr>
          <w:sz w:val="24"/>
          <w:szCs w:val="24"/>
        </w:rPr>
        <w:t xml:space="preserve"> g </w:t>
      </w:r>
      <w:r w:rsidR="00A3366C">
        <w:rPr>
          <w:sz w:val="24"/>
          <w:szCs w:val="24"/>
        </w:rPr>
        <w:t xml:space="preserve">of </w:t>
      </w:r>
      <w:r w:rsidR="006F04C6" w:rsidRPr="006F04C6">
        <w:rPr>
          <w:sz w:val="24"/>
          <w:szCs w:val="24"/>
        </w:rPr>
        <w:t xml:space="preserve">air-dried soil to measure </w:t>
      </w:r>
      <w:r w:rsidR="006F04C6">
        <w:rPr>
          <w:sz w:val="24"/>
          <w:szCs w:val="24"/>
        </w:rPr>
        <w:t xml:space="preserve">soil organic </w:t>
      </w:r>
      <w:r w:rsidR="00BF032C">
        <w:rPr>
          <w:sz w:val="24"/>
          <w:szCs w:val="24"/>
        </w:rPr>
        <w:t>car</w:t>
      </w:r>
      <w:r w:rsidR="00BF032C" w:rsidRPr="00BF032C">
        <w:rPr>
          <w:sz w:val="24"/>
          <w:szCs w:val="24"/>
        </w:rPr>
        <w:t>b</w:t>
      </w:r>
      <w:r w:rsidR="00BF032C">
        <w:rPr>
          <w:sz w:val="24"/>
          <w:szCs w:val="24"/>
        </w:rPr>
        <w:t xml:space="preserve">on </w:t>
      </w:r>
      <w:r w:rsidR="006F04C6">
        <w:rPr>
          <w:sz w:val="24"/>
          <w:szCs w:val="24"/>
        </w:rPr>
        <w:t xml:space="preserve">content </w:t>
      </w:r>
      <w:r w:rsidR="00BF032C">
        <w:rPr>
          <w:sz w:val="24"/>
          <w:szCs w:val="24"/>
        </w:rPr>
        <w:t>using the</w:t>
      </w:r>
      <w:r w:rsidR="00BF032C" w:rsidRPr="006F04C6">
        <w:rPr>
          <w:sz w:val="24"/>
          <w:szCs w:val="24"/>
        </w:rPr>
        <w:t xml:space="preserve"> </w:t>
      </w:r>
      <w:r w:rsidR="006F04C6">
        <w:rPr>
          <w:sz w:val="24"/>
          <w:szCs w:val="24"/>
        </w:rPr>
        <w:t>p</w:t>
      </w:r>
      <w:r w:rsidR="006F04C6" w:rsidRPr="006F04C6">
        <w:rPr>
          <w:sz w:val="24"/>
          <w:szCs w:val="24"/>
        </w:rPr>
        <w:t>otassium dichromate oxidation spectrophotometric method</w:t>
      </w:r>
      <w:r w:rsidR="0008778E">
        <w:rPr>
          <w:sz w:val="24"/>
          <w:szCs w:val="24"/>
        </w:rPr>
        <w:fldChar w:fldCharType="begin"/>
      </w:r>
      <w:r w:rsidR="0077203A">
        <w:rPr>
          <w:sz w:val="24"/>
          <w:szCs w:val="24"/>
        </w:rPr>
        <w:instrText xml:space="preserve"> ADDIN EN.CITE &lt;EndNote&gt;&lt;Cite&gt;&lt;Author&gt;Gillman&lt;/Author&gt;&lt;Year&gt;1986&lt;/Year&gt;&lt;RecNum&gt;55&lt;/RecNum&gt;&lt;DisplayText&gt;&lt;style face="superscript"&gt;25&lt;/style&gt;&lt;/DisplayText&gt;&lt;record&gt;&lt;rec-number&gt;55&lt;/rec-number&gt;&lt;foreign-keys&gt;&lt;key app="EN" db-id="tpx0s2a0tv995ae20epppf9fv05dzz2ve525" timestamp="1665394261"&gt;55&lt;/key&gt;&lt;/foreign-keys&gt;&lt;ref-type name="Journal Article"&gt;17&lt;/ref-type&gt;&lt;contributors&gt;&lt;authors&gt;&lt;author&gt;Gillman, G. P.&lt;/author&gt;&lt;author&gt;Sinclair, D. F.&lt;/author&gt;&lt;author&gt;Beech, T. A.&lt;/author&gt;&lt;/authors&gt;&lt;/contributors&gt;&lt;auth-address&gt;Csiro,Div Soils,Glen Osmond,Sa 5064,Australia&amp;#xD;Csiro,Div Math &amp;amp; Stat,Davies Lab,Townsville,Qld 4814,Australia&lt;/auth-address&gt;&lt;titles&gt;&lt;title&gt;Recovery of organic-carbon by the walkley and black procedure in highly weathered soils&lt;/title&gt;&lt;secondary-title&gt;Communications in Soil Science and Plant Analysis&lt;/secondary-title&gt;&lt;alt-title&gt;Commun Soil Sci Plan&amp;#xD;Commun Soil Sci Plan&lt;/alt-title&gt;&lt;/titles&gt;&lt;periodical&gt;&lt;full-title&gt;Communications in Soil Science and Plant Analysis&lt;/full-title&gt;&lt;abbr-1&gt;Commun Soil Sci Plan&lt;/abbr-1&gt;&lt;/periodical&gt;&lt;pages&gt;885-892&lt;/pages&gt;&lt;volume&gt;17&lt;/volume&gt;&lt;number&gt;8&lt;/number&gt;&lt;dates&gt;&lt;year&gt;1986&lt;/year&gt;&lt;/dates&gt;&lt;isbn&gt;0010-3624&lt;/isbn&gt;&lt;accession-num&gt;WOS:A1986E169400007&lt;/accession-num&gt;&lt;urls&gt;&lt;related-urls&gt;&lt;url&gt;&lt;style face="underline" font="default" size="100%"&gt;&amp;lt;Go to ISI&amp;gt;://WOS:A1986E169400007&lt;/style&gt;&lt;/url&gt;&lt;/related-urls&gt;&lt;/urls&gt;&lt;language&gt;English&lt;/language&gt;&lt;/record&gt;&lt;/Cite&gt;&lt;/EndNote&gt;</w:instrText>
      </w:r>
      <w:r w:rsidR="0008778E">
        <w:rPr>
          <w:sz w:val="24"/>
          <w:szCs w:val="24"/>
        </w:rPr>
        <w:fldChar w:fldCharType="separate"/>
      </w:r>
      <w:r w:rsidR="002273B2" w:rsidRPr="002273B2">
        <w:rPr>
          <w:noProof/>
          <w:sz w:val="24"/>
          <w:szCs w:val="24"/>
          <w:vertAlign w:val="superscript"/>
        </w:rPr>
        <w:t>25</w:t>
      </w:r>
      <w:r w:rsidR="0008778E">
        <w:rPr>
          <w:sz w:val="24"/>
          <w:szCs w:val="24"/>
        </w:rPr>
        <w:fldChar w:fldCharType="end"/>
      </w:r>
      <w:r w:rsidR="006F04C6">
        <w:rPr>
          <w:sz w:val="24"/>
          <w:szCs w:val="24"/>
        </w:rPr>
        <w:t>.</w:t>
      </w:r>
    </w:p>
    <w:p w14:paraId="165EE24D" w14:textId="1501E452" w:rsidR="007F5724" w:rsidRPr="007A23B6" w:rsidRDefault="007F5724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6) </w:t>
      </w:r>
      <w:r w:rsidR="00DA6E43">
        <w:rPr>
          <w:i/>
          <w:iCs/>
          <w:sz w:val="24"/>
          <w:szCs w:val="24"/>
        </w:rPr>
        <w:t>F</w:t>
      </w:r>
      <w:r w:rsidR="00DA6E43">
        <w:rPr>
          <w:rFonts w:hint="eastAsia"/>
          <w:i/>
          <w:iCs/>
          <w:sz w:val="24"/>
          <w:szCs w:val="24"/>
        </w:rPr>
        <w:t>loral</w:t>
      </w:r>
      <w:r w:rsidR="00DA6E43">
        <w:rPr>
          <w:i/>
          <w:iCs/>
          <w:sz w:val="24"/>
          <w:szCs w:val="24"/>
        </w:rPr>
        <w:t xml:space="preserve"> abundance</w:t>
      </w:r>
    </w:p>
    <w:p w14:paraId="40E77FB7" w14:textId="1F10F482" w:rsidR="007F5724" w:rsidRDefault="002553FA" w:rsidP="00750E97">
      <w:pPr>
        <w:spacing w:line="360" w:lineRule="auto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BA083C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floral abundance is</w:t>
      </w:r>
      <w:r w:rsidRPr="00BA083C">
        <w:rPr>
          <w:rFonts w:ascii="Times New Roman" w:hAnsi="Times New Roman" w:cs="Times New Roman"/>
          <w:sz w:val="24"/>
          <w:szCs w:val="24"/>
        </w:rPr>
        <w:t xml:space="preserve"> a very important ecosystem function, which can be vital to reproduction and stability of plant communities, visiting insects, maintaining biodiversity and so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PEVuZE5vdGU+PENpdGU+PEF1dGhvcj5TdTwvQXV0aG9yPjxZZWFyPjIwMjI8L1llYXI+PFJlY051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PEVuZE5vdGU+PENpdGU+PEF1dGhvcj5TdTwvQXV0aG9yPjxZZWFyPjIwMjI8L1llYXI+PFJlY051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2553FA">
        <w:rPr>
          <w:rFonts w:ascii="Times New Roman" w:hAnsi="Times New Roman" w:cs="Times New Roman"/>
          <w:noProof/>
          <w:sz w:val="24"/>
          <w:szCs w:val="24"/>
          <w:vertAlign w:val="superscript"/>
        </w:rPr>
        <w:t>26, 27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 w:rsidR="007D3982">
        <w:rPr>
          <w:rFonts w:hint="eastAsia"/>
          <w:sz w:val="24"/>
          <w:szCs w:val="24"/>
        </w:rPr>
        <w:t>T</w:t>
      </w:r>
      <w:r w:rsidR="002A3867">
        <w:rPr>
          <w:sz w:val="24"/>
          <w:szCs w:val="24"/>
        </w:rPr>
        <w:t>he t</w:t>
      </w:r>
      <w:r w:rsidR="007D3982">
        <w:rPr>
          <w:sz w:val="24"/>
          <w:szCs w:val="24"/>
        </w:rPr>
        <w:t>otal</w:t>
      </w:r>
      <w:r w:rsidR="002A3867">
        <w:rPr>
          <w:sz w:val="24"/>
          <w:szCs w:val="24"/>
        </w:rPr>
        <w:t xml:space="preserve"> number of</w:t>
      </w:r>
      <w:r>
        <w:rPr>
          <w:sz w:val="24"/>
          <w:szCs w:val="24"/>
        </w:rPr>
        <w:t xml:space="preserve"> plants</w:t>
      </w:r>
      <w:r w:rsidR="003C21AB" w:rsidRPr="003C21AB">
        <w:rPr>
          <w:sz w:val="24"/>
          <w:szCs w:val="24"/>
        </w:rPr>
        <w:t xml:space="preserve"> that had blossomed </w:t>
      </w:r>
      <w:r w:rsidR="003C21AB">
        <w:rPr>
          <w:sz w:val="24"/>
          <w:szCs w:val="24"/>
        </w:rPr>
        <w:t xml:space="preserve">was counted </w:t>
      </w:r>
      <w:r w:rsidR="002A3867">
        <w:rPr>
          <w:sz w:val="24"/>
          <w:szCs w:val="24"/>
        </w:rPr>
        <w:t>at harvest</w:t>
      </w:r>
      <w:r w:rsidR="007D3982">
        <w:rPr>
          <w:sz w:val="24"/>
          <w:szCs w:val="24"/>
        </w:rPr>
        <w:t xml:space="preserve"> to represent the </w:t>
      </w:r>
      <w:r w:rsidR="00241823">
        <w:rPr>
          <w:sz w:val="24"/>
          <w:szCs w:val="24"/>
        </w:rPr>
        <w:t xml:space="preserve">cultural value of </w:t>
      </w:r>
      <w:r w:rsidR="002A3867">
        <w:rPr>
          <w:sz w:val="24"/>
          <w:szCs w:val="24"/>
        </w:rPr>
        <w:t>each community</w:t>
      </w:r>
      <w:r w:rsidR="00785851">
        <w:rPr>
          <w:sz w:val="24"/>
          <w:szCs w:val="24"/>
        </w:rPr>
        <w:fldChar w:fldCharType="begin">
          <w:fldData xml:space="preserve">PEVuZE5vdGU+PENpdGU+PEF1dGhvcj5aaXJiZWw8L0F1dGhvcj48WWVhcj4yMDE5PC9ZZWFyPjxS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=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PEVuZE5vdGU+PENpdGU+PEF1dGhvcj5aaXJiZWw8L0F1dGhvcj48WWVhcj4yMDE5PC9ZZWFyPjxS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=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="00785851">
        <w:rPr>
          <w:sz w:val="24"/>
          <w:szCs w:val="24"/>
        </w:rPr>
        <w:fldChar w:fldCharType="separate"/>
      </w:r>
      <w:r w:rsidRPr="002553FA">
        <w:rPr>
          <w:noProof/>
          <w:sz w:val="24"/>
          <w:szCs w:val="24"/>
          <w:vertAlign w:val="superscript"/>
        </w:rPr>
        <w:t>28</w:t>
      </w:r>
      <w:r w:rsidR="00785851">
        <w:rPr>
          <w:sz w:val="24"/>
          <w:szCs w:val="24"/>
        </w:rPr>
        <w:fldChar w:fldCharType="end"/>
      </w:r>
      <w:r w:rsidR="00241823">
        <w:rPr>
          <w:sz w:val="24"/>
          <w:szCs w:val="24"/>
        </w:rPr>
        <w:t>.</w:t>
      </w:r>
    </w:p>
    <w:p w14:paraId="12B57FB0" w14:textId="7F8655F3" w:rsidR="007F5724" w:rsidRPr="007A23B6" w:rsidRDefault="007F5724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7) </w:t>
      </w:r>
      <w:r w:rsidRPr="007A23B6">
        <w:rPr>
          <w:i/>
          <w:iCs/>
          <w:sz w:val="24"/>
          <w:szCs w:val="24"/>
        </w:rPr>
        <w:t xml:space="preserve">Litter </w:t>
      </w:r>
      <w:r w:rsidR="00FC0DA2">
        <w:rPr>
          <w:i/>
          <w:iCs/>
          <w:sz w:val="24"/>
          <w:szCs w:val="24"/>
        </w:rPr>
        <w:t>decomposition</w:t>
      </w:r>
    </w:p>
    <w:p w14:paraId="5E87B7F6" w14:textId="12B83A6F" w:rsidR="007F5724" w:rsidRDefault="006E76F1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Leaf</w:t>
      </w:r>
      <w:r>
        <w:rPr>
          <w:sz w:val="24"/>
          <w:szCs w:val="24"/>
        </w:rPr>
        <w:t xml:space="preserve"> </w:t>
      </w:r>
      <w:r w:rsidR="00BF032C">
        <w:rPr>
          <w:sz w:val="24"/>
          <w:szCs w:val="24"/>
        </w:rPr>
        <w:t xml:space="preserve">and wood </w:t>
      </w:r>
      <w:r>
        <w:rPr>
          <w:sz w:val="24"/>
          <w:szCs w:val="24"/>
        </w:rPr>
        <w:t>decomposition rate</w:t>
      </w:r>
      <w:r w:rsidR="00BF032C">
        <w:rPr>
          <w:sz w:val="24"/>
          <w:szCs w:val="24"/>
        </w:rPr>
        <w:t>s</w:t>
      </w:r>
      <w:r>
        <w:rPr>
          <w:sz w:val="24"/>
          <w:szCs w:val="24"/>
        </w:rPr>
        <w:t xml:space="preserve"> were used to assess </w:t>
      </w:r>
      <w:r w:rsidR="00926A2E">
        <w:rPr>
          <w:sz w:val="24"/>
          <w:szCs w:val="24"/>
        </w:rPr>
        <w:t xml:space="preserve">the response of </w:t>
      </w:r>
      <w:r>
        <w:rPr>
          <w:sz w:val="24"/>
          <w:szCs w:val="24"/>
        </w:rPr>
        <w:t>litter decomposition</w:t>
      </w:r>
      <w:r w:rsidR="00926A2E">
        <w:rPr>
          <w:sz w:val="24"/>
          <w:szCs w:val="24"/>
        </w:rPr>
        <w:t xml:space="preserve"> </w:t>
      </w:r>
      <w:bookmarkStart w:id="13" w:name="_Hlk125556140"/>
      <w:r w:rsidR="00926A2E" w:rsidRPr="00926A2E">
        <w:rPr>
          <w:sz w:val="24"/>
          <w:szCs w:val="24"/>
        </w:rPr>
        <w:t>to global change factors</w:t>
      </w:r>
      <w:bookmarkEnd w:id="13"/>
      <w:r>
        <w:rPr>
          <w:sz w:val="24"/>
          <w:szCs w:val="24"/>
        </w:rPr>
        <w:t>. T</w:t>
      </w:r>
      <w:r w:rsidR="00BF032C">
        <w:rPr>
          <w:sz w:val="24"/>
          <w:szCs w:val="24"/>
        </w:rPr>
        <w:t>o measure these ecosystem functions, we buried</w:t>
      </w:r>
      <w:r>
        <w:rPr>
          <w:sz w:val="24"/>
          <w:szCs w:val="24"/>
        </w:rPr>
        <w:t xml:space="preserve"> </w:t>
      </w:r>
      <w:r w:rsidR="00FE7CCD" w:rsidRPr="00FE7CCD">
        <w:rPr>
          <w:sz w:val="24"/>
          <w:szCs w:val="24"/>
        </w:rPr>
        <w:t xml:space="preserve">nylon mesh bags </w:t>
      </w:r>
      <w:r w:rsidR="00FE7CCD">
        <w:rPr>
          <w:sz w:val="24"/>
          <w:szCs w:val="24"/>
        </w:rPr>
        <w:t>(</w:t>
      </w:r>
      <w:r w:rsidR="00FE7CCD" w:rsidRPr="00FE7CCD">
        <w:rPr>
          <w:sz w:val="24"/>
          <w:szCs w:val="24"/>
        </w:rPr>
        <w:t>15 cm × 10 cm</w:t>
      </w:r>
      <w:r w:rsidR="00FE7CCD">
        <w:rPr>
          <w:sz w:val="24"/>
          <w:szCs w:val="24"/>
        </w:rPr>
        <w:t>,</w:t>
      </w:r>
      <w:r w:rsidR="00FE7CCD" w:rsidRPr="00FE7CCD">
        <w:rPr>
          <w:sz w:val="24"/>
          <w:szCs w:val="24"/>
        </w:rPr>
        <w:t xml:space="preserve"> </w:t>
      </w:r>
      <w:r w:rsidR="00FE7CCD">
        <w:rPr>
          <w:sz w:val="24"/>
          <w:szCs w:val="24"/>
        </w:rPr>
        <w:t xml:space="preserve">mesh </w:t>
      </w:r>
      <w:r w:rsidR="00FE7CCD" w:rsidRPr="00FE7CCD">
        <w:rPr>
          <w:sz w:val="24"/>
          <w:szCs w:val="24"/>
        </w:rPr>
        <w:t>aperture of 1 mm</w:t>
      </w:r>
      <w:r w:rsidR="00FE7CCD">
        <w:rPr>
          <w:sz w:val="24"/>
          <w:szCs w:val="24"/>
        </w:rPr>
        <w:t>)</w:t>
      </w:r>
      <w:r w:rsidR="00FE7CCD" w:rsidRPr="00FE7CCD">
        <w:rPr>
          <w:sz w:val="24"/>
          <w:szCs w:val="24"/>
        </w:rPr>
        <w:t xml:space="preserve"> </w:t>
      </w:r>
      <w:r w:rsidR="00FE7CCD">
        <w:rPr>
          <w:sz w:val="24"/>
          <w:szCs w:val="24"/>
        </w:rPr>
        <w:t xml:space="preserve">containing </w:t>
      </w:r>
      <w:r>
        <w:rPr>
          <w:sz w:val="24"/>
          <w:szCs w:val="24"/>
        </w:rPr>
        <w:t>5 g of green tea</w:t>
      </w:r>
      <w:r w:rsidR="00BF032C">
        <w:rPr>
          <w:sz w:val="24"/>
          <w:szCs w:val="24"/>
        </w:rPr>
        <w:t xml:space="preserve"> leaves</w:t>
      </w:r>
      <w:r>
        <w:rPr>
          <w:sz w:val="24"/>
          <w:szCs w:val="24"/>
        </w:rPr>
        <w:t xml:space="preserve"> (</w:t>
      </w:r>
      <w:r w:rsidRPr="006E76F1">
        <w:rPr>
          <w:i/>
          <w:iCs/>
          <w:sz w:val="24"/>
          <w:szCs w:val="24"/>
        </w:rPr>
        <w:t>Camellia sinensis</w:t>
      </w:r>
      <w:r w:rsidRPr="006E76F1">
        <w:rPr>
          <w:sz w:val="24"/>
          <w:szCs w:val="24"/>
        </w:rPr>
        <w:t xml:space="preserve"> (Linnaeus) </w:t>
      </w:r>
      <w:proofErr w:type="spellStart"/>
      <w:r w:rsidRPr="006E76F1">
        <w:rPr>
          <w:sz w:val="24"/>
          <w:szCs w:val="24"/>
        </w:rPr>
        <w:t>Kuntze</w:t>
      </w:r>
      <w:proofErr w:type="spellEnd"/>
      <w:r>
        <w:rPr>
          <w:sz w:val="24"/>
          <w:szCs w:val="24"/>
        </w:rPr>
        <w:t xml:space="preserve">) and 10 g </w:t>
      </w:r>
      <w:r w:rsidR="00BF032C">
        <w:rPr>
          <w:sz w:val="24"/>
          <w:szCs w:val="24"/>
        </w:rPr>
        <w:t xml:space="preserve">of </w:t>
      </w:r>
      <w:r w:rsidRPr="006E76F1">
        <w:rPr>
          <w:sz w:val="24"/>
          <w:szCs w:val="24"/>
        </w:rPr>
        <w:t>bamboo chip</w:t>
      </w:r>
      <w:r w:rsidR="00BF032C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Pr="007C4372">
        <w:rPr>
          <w:sz w:val="24"/>
          <w:szCs w:val="24"/>
        </w:rPr>
        <w:t>(</w:t>
      </w:r>
      <w:r w:rsidRPr="006E76F1">
        <w:rPr>
          <w:i/>
          <w:iCs/>
          <w:sz w:val="24"/>
          <w:szCs w:val="24"/>
        </w:rPr>
        <w:t>Phyllostachys edulis</w:t>
      </w:r>
      <w:r w:rsidRPr="006E76F1">
        <w:rPr>
          <w:sz w:val="24"/>
          <w:szCs w:val="24"/>
        </w:rPr>
        <w:t xml:space="preserve"> (Carriere) J. </w:t>
      </w:r>
      <w:proofErr w:type="spellStart"/>
      <w:r w:rsidRPr="006E76F1">
        <w:rPr>
          <w:sz w:val="24"/>
          <w:szCs w:val="24"/>
        </w:rPr>
        <w:t>Houzeau</w:t>
      </w:r>
      <w:proofErr w:type="spellEnd"/>
      <w:r>
        <w:rPr>
          <w:sz w:val="24"/>
          <w:szCs w:val="24"/>
        </w:rPr>
        <w:t xml:space="preserve">) </w:t>
      </w:r>
      <w:r w:rsidR="00BF032C">
        <w:rPr>
          <w:sz w:val="24"/>
          <w:szCs w:val="24"/>
        </w:rPr>
        <w:t>into the soil at a depth of 5 cm before seeds were sown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BF032C">
        <w:rPr>
          <w:sz w:val="24"/>
          <w:szCs w:val="24"/>
        </w:rPr>
        <w:t>The g</w:t>
      </w:r>
      <w:r>
        <w:rPr>
          <w:sz w:val="24"/>
          <w:szCs w:val="24"/>
        </w:rPr>
        <w:t xml:space="preserve">reen tea </w:t>
      </w:r>
      <w:r w:rsidR="00BF032C">
        <w:rPr>
          <w:sz w:val="24"/>
          <w:szCs w:val="24"/>
        </w:rPr>
        <w:t xml:space="preserve">leaves </w:t>
      </w:r>
      <w:r>
        <w:rPr>
          <w:sz w:val="24"/>
          <w:szCs w:val="24"/>
        </w:rPr>
        <w:t xml:space="preserve">and bamboo chips were </w:t>
      </w:r>
      <w:r w:rsidR="00857E67">
        <w:rPr>
          <w:sz w:val="24"/>
          <w:szCs w:val="24"/>
        </w:rPr>
        <w:t xml:space="preserve">dried </w:t>
      </w:r>
      <w:r w:rsidR="00857E67" w:rsidRPr="00857E67">
        <w:rPr>
          <w:rFonts w:hint="eastAsia"/>
          <w:sz w:val="24"/>
          <w:szCs w:val="24"/>
        </w:rPr>
        <w:t xml:space="preserve">at 80 </w:t>
      </w:r>
      <w:r w:rsidR="00857E67" w:rsidRPr="00857E67">
        <w:rPr>
          <w:rFonts w:cstheme="minorHAnsi"/>
          <w:sz w:val="24"/>
          <w:szCs w:val="24"/>
        </w:rPr>
        <w:t>℃</w:t>
      </w:r>
      <w:r w:rsidR="00857E67" w:rsidRPr="00857E67">
        <w:rPr>
          <w:rFonts w:hint="eastAsia"/>
          <w:sz w:val="24"/>
          <w:szCs w:val="24"/>
        </w:rPr>
        <w:t xml:space="preserve"> for 48 h and weighed</w:t>
      </w:r>
      <w:r w:rsidR="00BF032C">
        <w:rPr>
          <w:sz w:val="24"/>
          <w:szCs w:val="24"/>
        </w:rPr>
        <w:t xml:space="preserve"> before </w:t>
      </w:r>
      <w:r w:rsidR="00BF032C" w:rsidRPr="00BF032C">
        <w:rPr>
          <w:sz w:val="24"/>
          <w:szCs w:val="24"/>
        </w:rPr>
        <w:t>b</w:t>
      </w:r>
      <w:r w:rsidR="00BF032C">
        <w:rPr>
          <w:sz w:val="24"/>
          <w:szCs w:val="24"/>
        </w:rPr>
        <w:t>urial</w:t>
      </w:r>
      <w:r>
        <w:rPr>
          <w:sz w:val="24"/>
          <w:szCs w:val="24"/>
        </w:rPr>
        <w:t>. A</w:t>
      </w:r>
      <w:r>
        <w:rPr>
          <w:rFonts w:hint="eastAsia"/>
          <w:sz w:val="24"/>
          <w:szCs w:val="24"/>
        </w:rPr>
        <w:t>t</w:t>
      </w:r>
      <w:r>
        <w:rPr>
          <w:sz w:val="24"/>
          <w:szCs w:val="24"/>
        </w:rPr>
        <w:t xml:space="preserve"> harvest,</w:t>
      </w:r>
      <w:r w:rsidRPr="006E76F1">
        <w:rPr>
          <w:sz w:val="24"/>
          <w:szCs w:val="24"/>
        </w:rPr>
        <w:t xml:space="preserve"> </w:t>
      </w:r>
      <w:r w:rsidR="00A3327D">
        <w:rPr>
          <w:sz w:val="24"/>
          <w:szCs w:val="24"/>
        </w:rPr>
        <w:t>soil was washed</w:t>
      </w:r>
      <w:r w:rsidRPr="006E76F1">
        <w:rPr>
          <w:sz w:val="24"/>
          <w:szCs w:val="24"/>
        </w:rPr>
        <w:t xml:space="preserve"> off the </w:t>
      </w:r>
      <w:r w:rsidR="00A3327D">
        <w:rPr>
          <w:sz w:val="24"/>
          <w:szCs w:val="24"/>
        </w:rPr>
        <w:t xml:space="preserve">litter </w:t>
      </w:r>
      <w:r w:rsidRPr="006E76F1">
        <w:rPr>
          <w:sz w:val="24"/>
          <w:szCs w:val="24"/>
        </w:rPr>
        <w:t>surface with water</w:t>
      </w:r>
      <w:r>
        <w:rPr>
          <w:sz w:val="24"/>
          <w:szCs w:val="24"/>
        </w:rPr>
        <w:t xml:space="preserve">, and </w:t>
      </w:r>
      <w:r w:rsidR="00A3327D">
        <w:rPr>
          <w:sz w:val="24"/>
          <w:szCs w:val="24"/>
        </w:rPr>
        <w:t xml:space="preserve">the litter was </w:t>
      </w:r>
      <w:r w:rsidR="00D91390">
        <w:rPr>
          <w:sz w:val="24"/>
          <w:szCs w:val="24"/>
        </w:rPr>
        <w:t xml:space="preserve">again </w:t>
      </w:r>
      <w:r>
        <w:rPr>
          <w:sz w:val="24"/>
          <w:szCs w:val="24"/>
        </w:rPr>
        <w:t xml:space="preserve">dried </w:t>
      </w:r>
      <w:r w:rsidR="00A3327D">
        <w:rPr>
          <w:sz w:val="24"/>
          <w:szCs w:val="24"/>
        </w:rPr>
        <w:t xml:space="preserve">at </w:t>
      </w:r>
      <w:r>
        <w:rPr>
          <w:sz w:val="24"/>
          <w:szCs w:val="24"/>
        </w:rPr>
        <w:t xml:space="preserve">80 </w:t>
      </w:r>
      <w:r w:rsidRPr="006E76F1">
        <w:rPr>
          <w:rFonts w:ascii="Times New Roman" w:hAnsi="Times New Roman" w:cs="Times New Roman"/>
          <w:sz w:val="24"/>
          <w:szCs w:val="24"/>
        </w:rPr>
        <w:t>℃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for</w:t>
      </w:r>
      <w:r>
        <w:rPr>
          <w:sz w:val="24"/>
          <w:szCs w:val="24"/>
        </w:rPr>
        <w:t xml:space="preserve"> 48 h and weighed. </w:t>
      </w:r>
      <w:r w:rsidRPr="006E76F1">
        <w:rPr>
          <w:sz w:val="24"/>
          <w:szCs w:val="24"/>
        </w:rPr>
        <w:t xml:space="preserve">The </w:t>
      </w:r>
      <w:r w:rsidR="003830FB">
        <w:rPr>
          <w:sz w:val="24"/>
          <w:szCs w:val="24"/>
        </w:rPr>
        <w:t>proportion</w:t>
      </w:r>
      <w:r w:rsidR="00D91390">
        <w:rPr>
          <w:sz w:val="24"/>
          <w:szCs w:val="24"/>
        </w:rPr>
        <w:t>al</w:t>
      </w:r>
      <w:r w:rsidR="003830FB">
        <w:rPr>
          <w:sz w:val="24"/>
          <w:szCs w:val="24"/>
        </w:rPr>
        <w:t xml:space="preserve"> </w:t>
      </w:r>
      <w:r w:rsidR="0073552C">
        <w:rPr>
          <w:sz w:val="24"/>
          <w:szCs w:val="24"/>
        </w:rPr>
        <w:t xml:space="preserve">reduction in </w:t>
      </w:r>
      <w:r w:rsidR="00CD1B95">
        <w:rPr>
          <w:sz w:val="24"/>
          <w:szCs w:val="24"/>
        </w:rPr>
        <w:t xml:space="preserve">dried </w:t>
      </w:r>
      <w:r w:rsidR="0073552C">
        <w:rPr>
          <w:sz w:val="24"/>
          <w:szCs w:val="24"/>
        </w:rPr>
        <w:t xml:space="preserve">litter </w:t>
      </w:r>
      <w:r w:rsidRPr="006E76F1">
        <w:rPr>
          <w:sz w:val="24"/>
          <w:szCs w:val="24"/>
        </w:rPr>
        <w:t xml:space="preserve">mass </w:t>
      </w:r>
      <w:r w:rsidR="004B6D23">
        <w:rPr>
          <w:sz w:val="24"/>
          <w:szCs w:val="24"/>
        </w:rPr>
        <w:t xml:space="preserve">was used to </w:t>
      </w:r>
      <w:r w:rsidRPr="006E76F1">
        <w:rPr>
          <w:sz w:val="24"/>
          <w:szCs w:val="24"/>
        </w:rPr>
        <w:t xml:space="preserve">represent the </w:t>
      </w:r>
      <w:r>
        <w:rPr>
          <w:sz w:val="24"/>
          <w:szCs w:val="24"/>
        </w:rPr>
        <w:t xml:space="preserve">litter decomposition </w:t>
      </w:r>
      <w:r w:rsidR="0073552C">
        <w:rPr>
          <w:sz w:val="24"/>
          <w:szCs w:val="24"/>
        </w:rPr>
        <w:t>rate of the plant community</w:t>
      </w:r>
      <w:r>
        <w:rPr>
          <w:sz w:val="24"/>
          <w:szCs w:val="24"/>
        </w:rPr>
        <w:t>.</w:t>
      </w:r>
    </w:p>
    <w:p w14:paraId="253ED34D" w14:textId="088F6E94" w:rsidR="007F5724" w:rsidRPr="007A23B6" w:rsidRDefault="007F5724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8) </w:t>
      </w:r>
      <w:r w:rsidRPr="007A23B6">
        <w:rPr>
          <w:i/>
          <w:iCs/>
          <w:sz w:val="24"/>
          <w:szCs w:val="24"/>
        </w:rPr>
        <w:t>Crown interception</w:t>
      </w:r>
    </w:p>
    <w:p w14:paraId="0191E69B" w14:textId="75F71F8F" w:rsidR="007F5724" w:rsidRDefault="00B3499D" w:rsidP="00750E9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 c</w:t>
      </w:r>
      <w:r w:rsidR="00432A56">
        <w:rPr>
          <w:sz w:val="24"/>
          <w:szCs w:val="24"/>
        </w:rPr>
        <w:t>apabilit</w:t>
      </w:r>
      <w:r w:rsidR="00D3248F">
        <w:rPr>
          <w:sz w:val="24"/>
          <w:szCs w:val="24"/>
        </w:rPr>
        <w:t>y</w:t>
      </w:r>
      <w:r w:rsidR="00432A56">
        <w:rPr>
          <w:sz w:val="24"/>
          <w:szCs w:val="24"/>
        </w:rPr>
        <w:t xml:space="preserve"> of </w:t>
      </w:r>
      <w:r>
        <w:rPr>
          <w:sz w:val="24"/>
          <w:szCs w:val="24"/>
        </w:rPr>
        <w:t>the plant community to</w:t>
      </w:r>
      <w:r w:rsidR="00432A56">
        <w:rPr>
          <w:sz w:val="24"/>
          <w:szCs w:val="24"/>
        </w:rPr>
        <w:t xml:space="preserve"> intercept wind, rainfall and light </w:t>
      </w:r>
      <w:r w:rsidR="00D3248F">
        <w:rPr>
          <w:sz w:val="24"/>
          <w:szCs w:val="24"/>
        </w:rPr>
        <w:t xml:space="preserve">was </w:t>
      </w:r>
      <w:r w:rsidR="00432A56">
        <w:rPr>
          <w:sz w:val="24"/>
          <w:szCs w:val="24"/>
        </w:rPr>
        <w:t xml:space="preserve">used to assess </w:t>
      </w:r>
      <w:r>
        <w:rPr>
          <w:sz w:val="24"/>
          <w:szCs w:val="24"/>
        </w:rPr>
        <w:t xml:space="preserve">the response of </w:t>
      </w:r>
      <w:r w:rsidR="00432A56">
        <w:rPr>
          <w:sz w:val="24"/>
          <w:szCs w:val="24"/>
        </w:rPr>
        <w:t>c</w:t>
      </w:r>
      <w:r w:rsidR="00432A56" w:rsidRPr="00432A56">
        <w:rPr>
          <w:sz w:val="24"/>
          <w:szCs w:val="24"/>
        </w:rPr>
        <w:t>rown interception</w:t>
      </w:r>
      <w:r w:rsidR="00432A56">
        <w:rPr>
          <w:sz w:val="24"/>
          <w:szCs w:val="24"/>
        </w:rPr>
        <w:t xml:space="preserve"> </w:t>
      </w:r>
      <w:r w:rsidRPr="00B3499D">
        <w:rPr>
          <w:sz w:val="24"/>
          <w:szCs w:val="24"/>
        </w:rPr>
        <w:t>to global change factors</w:t>
      </w:r>
      <w:r w:rsidR="00432A56">
        <w:rPr>
          <w:sz w:val="24"/>
          <w:szCs w:val="24"/>
        </w:rPr>
        <w:t>.</w:t>
      </w:r>
      <w:r w:rsidR="0093267F">
        <w:rPr>
          <w:sz w:val="24"/>
          <w:szCs w:val="24"/>
        </w:rPr>
        <w:t xml:space="preserve"> </w:t>
      </w:r>
      <w:r w:rsidR="000C73A1">
        <w:rPr>
          <w:sz w:val="24"/>
          <w:szCs w:val="24"/>
        </w:rPr>
        <w:t>To measure wind interception, w</w:t>
      </w:r>
      <w:r w:rsidR="0093267F">
        <w:rPr>
          <w:sz w:val="24"/>
          <w:szCs w:val="24"/>
        </w:rPr>
        <w:t xml:space="preserve">e used </w:t>
      </w:r>
      <w:r w:rsidR="00B70A55">
        <w:rPr>
          <w:sz w:val="24"/>
          <w:szCs w:val="24"/>
        </w:rPr>
        <w:t xml:space="preserve">a 30 cm </w:t>
      </w:r>
      <w:r w:rsidR="000C491D">
        <w:rPr>
          <w:sz w:val="24"/>
          <w:szCs w:val="24"/>
        </w:rPr>
        <w:t>diameter</w:t>
      </w:r>
      <w:r w:rsidR="00CD52CB">
        <w:rPr>
          <w:sz w:val="24"/>
          <w:szCs w:val="24"/>
        </w:rPr>
        <w:t xml:space="preserve"> fan</w:t>
      </w:r>
      <w:r w:rsidR="00B70A55">
        <w:rPr>
          <w:sz w:val="24"/>
          <w:szCs w:val="24"/>
        </w:rPr>
        <w:t xml:space="preserve"> to </w:t>
      </w:r>
      <w:r w:rsidR="003935C3" w:rsidRPr="003935C3">
        <w:rPr>
          <w:sz w:val="24"/>
          <w:szCs w:val="24"/>
        </w:rPr>
        <w:t>b</w:t>
      </w:r>
      <w:r w:rsidR="003935C3">
        <w:rPr>
          <w:sz w:val="24"/>
          <w:szCs w:val="24"/>
        </w:rPr>
        <w:t xml:space="preserve">low air across the </w:t>
      </w:r>
      <w:r w:rsidR="000100C8">
        <w:rPr>
          <w:sz w:val="24"/>
          <w:szCs w:val="24"/>
        </w:rPr>
        <w:t xml:space="preserve">plant community </w:t>
      </w:r>
      <w:r w:rsidR="00B70A55">
        <w:rPr>
          <w:sz w:val="24"/>
          <w:szCs w:val="24"/>
        </w:rPr>
        <w:t>at 4.2 m</w:t>
      </w:r>
      <w:r w:rsidR="007162C8">
        <w:rPr>
          <w:sz w:val="24"/>
          <w:szCs w:val="24"/>
        </w:rPr>
        <w:t xml:space="preserve"> </w:t>
      </w:r>
      <w:r w:rsidR="00B70A55">
        <w:rPr>
          <w:sz w:val="24"/>
          <w:szCs w:val="24"/>
        </w:rPr>
        <w:t>s</w:t>
      </w:r>
      <w:r w:rsidR="00CD52CB">
        <w:rPr>
          <w:sz w:val="24"/>
          <w:szCs w:val="24"/>
          <w:vertAlign w:val="superscript"/>
        </w:rPr>
        <w:t>-1</w:t>
      </w:r>
      <w:r w:rsidR="00B70A55">
        <w:rPr>
          <w:sz w:val="24"/>
          <w:szCs w:val="24"/>
        </w:rPr>
        <w:t xml:space="preserve"> </w:t>
      </w:r>
      <w:r w:rsidR="00853DD9">
        <w:rPr>
          <w:sz w:val="24"/>
          <w:szCs w:val="24"/>
        </w:rPr>
        <w:t>from</w:t>
      </w:r>
      <w:r w:rsidR="00853DD9" w:rsidRPr="00B70A55">
        <w:rPr>
          <w:sz w:val="24"/>
          <w:szCs w:val="24"/>
        </w:rPr>
        <w:t xml:space="preserve"> </w:t>
      </w:r>
      <w:r w:rsidR="00B70A55" w:rsidRPr="00B70A55">
        <w:rPr>
          <w:sz w:val="24"/>
          <w:szCs w:val="24"/>
        </w:rPr>
        <w:t xml:space="preserve">a distance of </w:t>
      </w:r>
      <w:r w:rsidR="00B70A55">
        <w:rPr>
          <w:sz w:val="24"/>
          <w:szCs w:val="24"/>
        </w:rPr>
        <w:t xml:space="preserve">25 </w:t>
      </w:r>
      <w:r w:rsidR="00B70A55" w:rsidRPr="00B70A55">
        <w:rPr>
          <w:sz w:val="24"/>
          <w:szCs w:val="24"/>
        </w:rPr>
        <w:t>cm</w:t>
      </w:r>
      <w:r w:rsidR="00B70A55">
        <w:rPr>
          <w:sz w:val="24"/>
          <w:szCs w:val="24"/>
        </w:rPr>
        <w:t xml:space="preserve">. </w:t>
      </w:r>
      <w:r w:rsidR="00B70A55" w:rsidRPr="00B70A55">
        <w:rPr>
          <w:sz w:val="24"/>
          <w:szCs w:val="24"/>
        </w:rPr>
        <w:t xml:space="preserve">We </w:t>
      </w:r>
      <w:r w:rsidR="000C73A1">
        <w:rPr>
          <w:sz w:val="24"/>
          <w:szCs w:val="24"/>
        </w:rPr>
        <w:t xml:space="preserve">then </w:t>
      </w:r>
      <w:r w:rsidR="00B70A55" w:rsidRPr="00B70A55">
        <w:rPr>
          <w:sz w:val="24"/>
          <w:szCs w:val="24"/>
        </w:rPr>
        <w:t>measure</w:t>
      </w:r>
      <w:r w:rsidR="003935C3">
        <w:rPr>
          <w:sz w:val="24"/>
          <w:szCs w:val="24"/>
        </w:rPr>
        <w:t>d</w:t>
      </w:r>
      <w:r w:rsidR="00B70A55" w:rsidRPr="00B70A55">
        <w:rPr>
          <w:sz w:val="24"/>
          <w:szCs w:val="24"/>
        </w:rPr>
        <w:t xml:space="preserve"> wind speed </w:t>
      </w:r>
      <w:r w:rsidR="00F24208" w:rsidRPr="00F24208">
        <w:rPr>
          <w:sz w:val="24"/>
          <w:szCs w:val="24"/>
        </w:rPr>
        <w:t xml:space="preserve">with an anemometer </w:t>
      </w:r>
      <w:r w:rsidR="00853DD9">
        <w:rPr>
          <w:sz w:val="24"/>
          <w:szCs w:val="24"/>
        </w:rPr>
        <w:t xml:space="preserve">at </w:t>
      </w:r>
      <w:r w:rsidR="00853DD9" w:rsidRPr="00853DD9">
        <w:rPr>
          <w:sz w:val="24"/>
          <w:szCs w:val="24"/>
        </w:rPr>
        <w:t xml:space="preserve">50 cm above the ground </w:t>
      </w:r>
      <w:r w:rsidR="00B70A55" w:rsidRPr="00B70A55">
        <w:rPr>
          <w:sz w:val="24"/>
          <w:szCs w:val="24"/>
        </w:rPr>
        <w:t>on the other side of</w:t>
      </w:r>
      <w:r w:rsidR="00B70A55">
        <w:rPr>
          <w:sz w:val="24"/>
          <w:szCs w:val="24"/>
        </w:rPr>
        <w:t xml:space="preserve"> </w:t>
      </w:r>
      <w:r w:rsidR="00EE2A03">
        <w:rPr>
          <w:sz w:val="24"/>
          <w:szCs w:val="24"/>
        </w:rPr>
        <w:t>the plant community</w:t>
      </w:r>
      <w:r w:rsidR="00B70A55">
        <w:rPr>
          <w:sz w:val="24"/>
          <w:szCs w:val="24"/>
        </w:rPr>
        <w:t xml:space="preserve">. </w:t>
      </w:r>
      <w:r w:rsidR="00B70A55" w:rsidRPr="00B70A55">
        <w:rPr>
          <w:sz w:val="24"/>
          <w:szCs w:val="24"/>
        </w:rPr>
        <w:t xml:space="preserve">The </w:t>
      </w:r>
      <w:r w:rsidR="00F072BA">
        <w:rPr>
          <w:sz w:val="24"/>
          <w:szCs w:val="24"/>
        </w:rPr>
        <w:t>p</w:t>
      </w:r>
      <w:r w:rsidR="00F072BA" w:rsidRPr="00F072BA">
        <w:rPr>
          <w:sz w:val="24"/>
          <w:szCs w:val="24"/>
        </w:rPr>
        <w:t>roportion</w:t>
      </w:r>
      <w:r w:rsidR="00B82C1D">
        <w:rPr>
          <w:sz w:val="24"/>
          <w:szCs w:val="24"/>
        </w:rPr>
        <w:t xml:space="preserve">al </w:t>
      </w:r>
      <w:r w:rsidR="00B82C1D" w:rsidRPr="00B82C1D">
        <w:rPr>
          <w:sz w:val="24"/>
          <w:szCs w:val="24"/>
        </w:rPr>
        <w:t>reduction</w:t>
      </w:r>
      <w:r w:rsidR="00B70A55" w:rsidRPr="00B70A55">
        <w:rPr>
          <w:sz w:val="24"/>
          <w:szCs w:val="24"/>
        </w:rPr>
        <w:t xml:space="preserve"> in wind speed </w:t>
      </w:r>
      <w:r w:rsidR="00853DD9">
        <w:rPr>
          <w:sz w:val="24"/>
          <w:szCs w:val="24"/>
        </w:rPr>
        <w:t>from 4.2 m</w:t>
      </w:r>
      <w:r w:rsidR="00B82C1D" w:rsidRPr="00B82C1D">
        <w:t xml:space="preserve"> </w:t>
      </w:r>
      <w:r w:rsidR="00B82C1D" w:rsidRPr="00B82C1D">
        <w:rPr>
          <w:sz w:val="24"/>
          <w:szCs w:val="24"/>
        </w:rPr>
        <w:t>s</w:t>
      </w:r>
      <w:r w:rsidR="00B82C1D" w:rsidRPr="00B82C1D">
        <w:rPr>
          <w:sz w:val="24"/>
          <w:szCs w:val="24"/>
          <w:vertAlign w:val="superscript"/>
        </w:rPr>
        <w:t>-1</w:t>
      </w:r>
      <w:r w:rsidR="00853DD9">
        <w:rPr>
          <w:sz w:val="24"/>
          <w:szCs w:val="24"/>
        </w:rPr>
        <w:t xml:space="preserve"> </w:t>
      </w:r>
      <w:r w:rsidR="00B70A55">
        <w:rPr>
          <w:sz w:val="24"/>
          <w:szCs w:val="24"/>
        </w:rPr>
        <w:t>was</w:t>
      </w:r>
      <w:r w:rsidR="00B70A55" w:rsidRPr="00B70A55">
        <w:rPr>
          <w:sz w:val="24"/>
          <w:szCs w:val="24"/>
        </w:rPr>
        <w:t xml:space="preserve"> </w:t>
      </w:r>
      <w:r w:rsidR="00853DD9">
        <w:rPr>
          <w:sz w:val="24"/>
          <w:szCs w:val="24"/>
        </w:rPr>
        <w:t xml:space="preserve">used </w:t>
      </w:r>
      <w:r w:rsidR="00B70A55">
        <w:rPr>
          <w:sz w:val="24"/>
          <w:szCs w:val="24"/>
        </w:rPr>
        <w:t>as</w:t>
      </w:r>
      <w:r w:rsidR="00B70A55" w:rsidRPr="00B70A55">
        <w:rPr>
          <w:sz w:val="24"/>
          <w:szCs w:val="24"/>
        </w:rPr>
        <w:t xml:space="preserve"> </w:t>
      </w:r>
      <w:r w:rsidR="00853DD9">
        <w:rPr>
          <w:sz w:val="24"/>
          <w:szCs w:val="24"/>
        </w:rPr>
        <w:t>a</w:t>
      </w:r>
      <w:r w:rsidR="00853DD9" w:rsidRPr="00B70A55">
        <w:rPr>
          <w:sz w:val="24"/>
          <w:szCs w:val="24"/>
        </w:rPr>
        <w:t xml:space="preserve"> </w:t>
      </w:r>
      <w:r w:rsidR="00853DD9">
        <w:rPr>
          <w:sz w:val="24"/>
          <w:szCs w:val="24"/>
        </w:rPr>
        <w:t xml:space="preserve">measure of the </w:t>
      </w:r>
      <w:r w:rsidR="00B70A55" w:rsidRPr="00B70A55">
        <w:rPr>
          <w:sz w:val="24"/>
          <w:szCs w:val="24"/>
        </w:rPr>
        <w:t>a</w:t>
      </w:r>
      <w:bookmarkStart w:id="14" w:name="_Hlk125556203"/>
      <w:r w:rsidR="00B70A55" w:rsidRPr="00B70A55">
        <w:rPr>
          <w:sz w:val="24"/>
          <w:szCs w:val="24"/>
        </w:rPr>
        <w:t>b</w:t>
      </w:r>
      <w:bookmarkEnd w:id="14"/>
      <w:r w:rsidR="00B70A55" w:rsidRPr="00B70A55">
        <w:rPr>
          <w:sz w:val="24"/>
          <w:szCs w:val="24"/>
        </w:rPr>
        <w:t xml:space="preserve">ility of the </w:t>
      </w:r>
      <w:r w:rsidR="00B70A55">
        <w:rPr>
          <w:sz w:val="24"/>
          <w:szCs w:val="24"/>
        </w:rPr>
        <w:t xml:space="preserve">crown </w:t>
      </w:r>
      <w:r w:rsidR="00B70A55" w:rsidRPr="00B70A55">
        <w:rPr>
          <w:sz w:val="24"/>
          <w:szCs w:val="24"/>
        </w:rPr>
        <w:t>to</w:t>
      </w:r>
      <w:r w:rsidR="00B70A55">
        <w:rPr>
          <w:sz w:val="24"/>
          <w:szCs w:val="24"/>
        </w:rPr>
        <w:t xml:space="preserve"> intercept</w:t>
      </w:r>
      <w:r w:rsidR="00B70A55" w:rsidRPr="00B70A55">
        <w:rPr>
          <w:sz w:val="24"/>
          <w:szCs w:val="24"/>
        </w:rPr>
        <w:t xml:space="preserve"> wind</w:t>
      </w:r>
      <w:r w:rsidR="00B70A55">
        <w:rPr>
          <w:sz w:val="24"/>
          <w:szCs w:val="24"/>
        </w:rPr>
        <w:t xml:space="preserve">. </w:t>
      </w:r>
      <w:r w:rsidR="000C73A1">
        <w:rPr>
          <w:sz w:val="24"/>
          <w:szCs w:val="24"/>
        </w:rPr>
        <w:t xml:space="preserve">To measure rainfall interception, we used a water </w:t>
      </w:r>
      <w:r w:rsidR="007A12AF" w:rsidRPr="007A12AF">
        <w:rPr>
          <w:sz w:val="24"/>
          <w:szCs w:val="24"/>
        </w:rPr>
        <w:t xml:space="preserve">sprayer </w:t>
      </w:r>
      <w:r w:rsidR="000C73A1">
        <w:rPr>
          <w:sz w:val="24"/>
          <w:szCs w:val="24"/>
        </w:rPr>
        <w:t xml:space="preserve">to </w:t>
      </w:r>
      <w:r w:rsidR="007A12AF" w:rsidRPr="007A12AF">
        <w:rPr>
          <w:sz w:val="24"/>
          <w:szCs w:val="24"/>
        </w:rPr>
        <w:t xml:space="preserve">spray water evenly </w:t>
      </w:r>
      <w:r w:rsidR="000C73A1">
        <w:rPr>
          <w:sz w:val="24"/>
          <w:szCs w:val="24"/>
        </w:rPr>
        <w:t xml:space="preserve">onto </w:t>
      </w:r>
      <w:r w:rsidR="00EE2A03">
        <w:rPr>
          <w:sz w:val="24"/>
          <w:szCs w:val="24"/>
        </w:rPr>
        <w:t>each</w:t>
      </w:r>
      <w:r w:rsidR="000C73A1">
        <w:rPr>
          <w:sz w:val="24"/>
          <w:szCs w:val="24"/>
        </w:rPr>
        <w:t xml:space="preserve"> </w:t>
      </w:r>
      <w:r w:rsidR="00EE2A03">
        <w:rPr>
          <w:sz w:val="24"/>
          <w:szCs w:val="24"/>
        </w:rPr>
        <w:t xml:space="preserve">plant </w:t>
      </w:r>
      <w:r w:rsidR="000C73A1">
        <w:rPr>
          <w:sz w:val="24"/>
          <w:szCs w:val="24"/>
        </w:rPr>
        <w:t>community for 5 minutes from</w:t>
      </w:r>
      <w:r w:rsidR="007A12AF" w:rsidRPr="007A12AF">
        <w:rPr>
          <w:sz w:val="24"/>
          <w:szCs w:val="24"/>
        </w:rPr>
        <w:t xml:space="preserve"> a height of 2</w:t>
      </w:r>
      <w:r w:rsidR="007A12AF">
        <w:rPr>
          <w:sz w:val="24"/>
          <w:szCs w:val="24"/>
        </w:rPr>
        <w:t xml:space="preserve"> </w:t>
      </w:r>
      <w:r w:rsidR="007A12AF" w:rsidRPr="007A12AF">
        <w:rPr>
          <w:sz w:val="24"/>
          <w:szCs w:val="24"/>
        </w:rPr>
        <w:t>m above the ground</w:t>
      </w:r>
      <w:r w:rsidR="007A12AF">
        <w:rPr>
          <w:sz w:val="24"/>
          <w:szCs w:val="24"/>
        </w:rPr>
        <w:t xml:space="preserve">. </w:t>
      </w:r>
      <w:r w:rsidR="00EE2A03">
        <w:rPr>
          <w:sz w:val="24"/>
          <w:szCs w:val="24"/>
        </w:rPr>
        <w:t>A</w:t>
      </w:r>
      <w:r w:rsidR="007A12AF" w:rsidRPr="007A12AF">
        <w:rPr>
          <w:sz w:val="24"/>
          <w:szCs w:val="24"/>
        </w:rPr>
        <w:t xml:space="preserve"> </w:t>
      </w:r>
      <w:r w:rsidR="006B4105">
        <w:rPr>
          <w:sz w:val="24"/>
          <w:szCs w:val="24"/>
        </w:rPr>
        <w:t xml:space="preserve">100 mL </w:t>
      </w:r>
      <w:r w:rsidR="007A12AF" w:rsidRPr="007A12AF">
        <w:rPr>
          <w:sz w:val="24"/>
          <w:szCs w:val="24"/>
        </w:rPr>
        <w:t xml:space="preserve">beaker </w:t>
      </w:r>
      <w:r w:rsidR="00EE2A03">
        <w:rPr>
          <w:sz w:val="24"/>
          <w:szCs w:val="24"/>
        </w:rPr>
        <w:t xml:space="preserve">was placed </w:t>
      </w:r>
      <w:r w:rsidR="007A12AF" w:rsidRPr="007A12AF">
        <w:rPr>
          <w:sz w:val="24"/>
          <w:szCs w:val="24"/>
        </w:rPr>
        <w:t>in the middle of the</w:t>
      </w:r>
      <w:r w:rsidR="00EE2A03">
        <w:rPr>
          <w:sz w:val="24"/>
          <w:szCs w:val="24"/>
        </w:rPr>
        <w:t xml:space="preserve"> plant community </w:t>
      </w:r>
      <w:r w:rsidR="007A12AF" w:rsidRPr="007A12AF">
        <w:rPr>
          <w:sz w:val="24"/>
          <w:szCs w:val="24"/>
        </w:rPr>
        <w:t xml:space="preserve">to </w:t>
      </w:r>
      <w:r w:rsidR="00EE2A03">
        <w:rPr>
          <w:sz w:val="24"/>
          <w:szCs w:val="24"/>
        </w:rPr>
        <w:t>collect</w:t>
      </w:r>
      <w:r w:rsidR="00EE2A03" w:rsidRPr="007A12AF">
        <w:rPr>
          <w:sz w:val="24"/>
          <w:szCs w:val="24"/>
        </w:rPr>
        <w:t xml:space="preserve"> </w:t>
      </w:r>
      <w:r w:rsidR="007A12AF" w:rsidRPr="007A12AF">
        <w:rPr>
          <w:sz w:val="24"/>
          <w:szCs w:val="24"/>
        </w:rPr>
        <w:t>water</w:t>
      </w:r>
      <w:r w:rsidR="00EE2A03">
        <w:rPr>
          <w:sz w:val="24"/>
          <w:szCs w:val="24"/>
        </w:rPr>
        <w:t xml:space="preserve"> during the spray period</w:t>
      </w:r>
      <w:r w:rsidR="003A6D58">
        <w:rPr>
          <w:sz w:val="24"/>
          <w:szCs w:val="24"/>
        </w:rPr>
        <w:t xml:space="preserve">. </w:t>
      </w:r>
      <w:r w:rsidR="005B5104">
        <w:rPr>
          <w:sz w:val="24"/>
          <w:szCs w:val="24"/>
        </w:rPr>
        <w:t xml:space="preserve">The </w:t>
      </w:r>
      <w:r w:rsidR="0010126F">
        <w:rPr>
          <w:sz w:val="24"/>
          <w:szCs w:val="24"/>
        </w:rPr>
        <w:t>proportion</w:t>
      </w:r>
      <w:r w:rsidR="000C491D">
        <w:rPr>
          <w:sz w:val="24"/>
          <w:szCs w:val="24"/>
        </w:rPr>
        <w:t>al</w:t>
      </w:r>
      <w:r w:rsidR="0010126F">
        <w:rPr>
          <w:sz w:val="24"/>
          <w:szCs w:val="24"/>
        </w:rPr>
        <w:t xml:space="preserve"> </w:t>
      </w:r>
      <w:r w:rsidR="005B5104">
        <w:rPr>
          <w:sz w:val="24"/>
          <w:szCs w:val="24"/>
        </w:rPr>
        <w:t xml:space="preserve">reduction </w:t>
      </w:r>
      <w:r w:rsidR="00EE2A03">
        <w:rPr>
          <w:sz w:val="24"/>
          <w:szCs w:val="24"/>
        </w:rPr>
        <w:t xml:space="preserve">in the volume </w:t>
      </w:r>
      <w:r w:rsidR="005B5104">
        <w:rPr>
          <w:sz w:val="24"/>
          <w:szCs w:val="24"/>
        </w:rPr>
        <w:t xml:space="preserve">of water in </w:t>
      </w:r>
      <w:r w:rsidR="00EE2A03">
        <w:rPr>
          <w:sz w:val="24"/>
          <w:szCs w:val="24"/>
        </w:rPr>
        <w:t xml:space="preserve">the </w:t>
      </w:r>
      <w:r w:rsidR="005B5104">
        <w:rPr>
          <w:sz w:val="24"/>
          <w:szCs w:val="24"/>
        </w:rPr>
        <w:t xml:space="preserve">beaker </w:t>
      </w:r>
      <w:r w:rsidR="00EE2A03">
        <w:rPr>
          <w:sz w:val="24"/>
          <w:szCs w:val="24"/>
        </w:rPr>
        <w:t>within a plant community</w:t>
      </w:r>
      <w:r w:rsidR="005B5104">
        <w:rPr>
          <w:sz w:val="24"/>
          <w:szCs w:val="24"/>
        </w:rPr>
        <w:t xml:space="preserve"> compared </w:t>
      </w:r>
      <w:r w:rsidR="00EE2A03">
        <w:rPr>
          <w:sz w:val="24"/>
          <w:szCs w:val="24"/>
        </w:rPr>
        <w:t xml:space="preserve">with a </w:t>
      </w:r>
      <w:r w:rsidR="005B5104">
        <w:rPr>
          <w:sz w:val="24"/>
          <w:szCs w:val="24"/>
        </w:rPr>
        <w:t xml:space="preserve">control </w:t>
      </w:r>
      <w:r w:rsidR="00EE2A03">
        <w:rPr>
          <w:sz w:val="24"/>
          <w:szCs w:val="24"/>
        </w:rPr>
        <w:t>(i.e.</w:t>
      </w:r>
      <w:r w:rsidR="00B82C1D">
        <w:rPr>
          <w:sz w:val="24"/>
          <w:szCs w:val="24"/>
        </w:rPr>
        <w:t>,</w:t>
      </w:r>
      <w:r w:rsidR="00EE2A03">
        <w:rPr>
          <w:sz w:val="24"/>
          <w:szCs w:val="24"/>
        </w:rPr>
        <w:t xml:space="preserve"> t</w:t>
      </w:r>
      <w:r w:rsidR="00EE2A03" w:rsidRPr="00EE2A03">
        <w:rPr>
          <w:sz w:val="24"/>
          <w:szCs w:val="24"/>
        </w:rPr>
        <w:t xml:space="preserve">he </w:t>
      </w:r>
      <w:r w:rsidR="00EE2A03">
        <w:rPr>
          <w:sz w:val="24"/>
          <w:szCs w:val="24"/>
        </w:rPr>
        <w:t xml:space="preserve">same spray </w:t>
      </w:r>
      <w:r w:rsidR="00EE2A03" w:rsidRPr="00EE2A03">
        <w:rPr>
          <w:sz w:val="24"/>
          <w:szCs w:val="24"/>
        </w:rPr>
        <w:t>treatment b</w:t>
      </w:r>
      <w:r w:rsidR="00EE2A03">
        <w:rPr>
          <w:sz w:val="24"/>
          <w:szCs w:val="24"/>
        </w:rPr>
        <w:t>ut with</w:t>
      </w:r>
      <w:r w:rsidR="00EE2A03" w:rsidRPr="00EE2A03">
        <w:rPr>
          <w:sz w:val="24"/>
          <w:szCs w:val="24"/>
        </w:rPr>
        <w:t xml:space="preserve"> no plants</w:t>
      </w:r>
      <w:r w:rsidR="00EE2A03">
        <w:rPr>
          <w:sz w:val="24"/>
          <w:szCs w:val="24"/>
        </w:rPr>
        <w:t xml:space="preserve">) </w:t>
      </w:r>
      <w:r w:rsidR="005B5104">
        <w:rPr>
          <w:sz w:val="24"/>
          <w:szCs w:val="24"/>
        </w:rPr>
        <w:t xml:space="preserve">was </w:t>
      </w:r>
      <w:r w:rsidR="00EE2A03">
        <w:rPr>
          <w:sz w:val="24"/>
          <w:szCs w:val="24"/>
        </w:rPr>
        <w:t>used as a measure of</w:t>
      </w:r>
      <w:r w:rsidR="005B5104" w:rsidRPr="005B5104">
        <w:rPr>
          <w:sz w:val="24"/>
          <w:szCs w:val="24"/>
        </w:rPr>
        <w:t xml:space="preserve"> the ability of </w:t>
      </w:r>
      <w:bookmarkStart w:id="15" w:name="OLE_LINK6"/>
      <w:r w:rsidR="005B5104" w:rsidRPr="005B5104">
        <w:rPr>
          <w:sz w:val="24"/>
          <w:szCs w:val="24"/>
        </w:rPr>
        <w:t xml:space="preserve">the crown to intercept </w:t>
      </w:r>
      <w:r w:rsidR="005B5104">
        <w:rPr>
          <w:sz w:val="24"/>
          <w:szCs w:val="24"/>
        </w:rPr>
        <w:t>rainfall</w:t>
      </w:r>
      <w:bookmarkEnd w:id="15"/>
      <w:r w:rsidR="005B5104">
        <w:rPr>
          <w:sz w:val="24"/>
          <w:szCs w:val="24"/>
        </w:rPr>
        <w:t xml:space="preserve">. </w:t>
      </w:r>
      <w:r w:rsidR="00EE2A03">
        <w:rPr>
          <w:sz w:val="24"/>
          <w:szCs w:val="24"/>
        </w:rPr>
        <w:t>Finally, we measured t</w:t>
      </w:r>
      <w:r w:rsidR="005B5104">
        <w:rPr>
          <w:sz w:val="24"/>
          <w:szCs w:val="24"/>
        </w:rPr>
        <w:t>he light</w:t>
      </w:r>
      <w:r w:rsidR="00EE2A03">
        <w:rPr>
          <w:sz w:val="24"/>
          <w:szCs w:val="24"/>
        </w:rPr>
        <w:t xml:space="preserve"> level</w:t>
      </w:r>
      <w:r w:rsidR="005B5104">
        <w:rPr>
          <w:sz w:val="24"/>
          <w:szCs w:val="24"/>
        </w:rPr>
        <w:t xml:space="preserve"> </w:t>
      </w:r>
      <w:r w:rsidR="001458C1">
        <w:rPr>
          <w:sz w:val="24"/>
          <w:szCs w:val="24"/>
        </w:rPr>
        <w:t>at</w:t>
      </w:r>
      <w:r w:rsidR="005B46FF">
        <w:rPr>
          <w:sz w:val="24"/>
          <w:szCs w:val="24"/>
        </w:rPr>
        <w:t xml:space="preserve"> </w:t>
      </w:r>
      <w:r w:rsidR="00012C4E">
        <w:rPr>
          <w:sz w:val="24"/>
          <w:szCs w:val="24"/>
        </w:rPr>
        <w:t xml:space="preserve">25 cm </w:t>
      </w:r>
      <w:r w:rsidR="005B46FF">
        <w:rPr>
          <w:sz w:val="24"/>
          <w:szCs w:val="24"/>
        </w:rPr>
        <w:t xml:space="preserve">above </w:t>
      </w:r>
      <w:r w:rsidR="008D3193">
        <w:rPr>
          <w:sz w:val="24"/>
          <w:szCs w:val="24"/>
        </w:rPr>
        <w:t xml:space="preserve">the </w:t>
      </w:r>
      <w:r w:rsidR="005B46FF">
        <w:rPr>
          <w:sz w:val="24"/>
          <w:szCs w:val="24"/>
        </w:rPr>
        <w:t xml:space="preserve">soil surface </w:t>
      </w:r>
      <w:r w:rsidR="00B82C1D" w:rsidRPr="00B82C1D">
        <w:rPr>
          <w:sz w:val="24"/>
          <w:szCs w:val="24"/>
        </w:rPr>
        <w:t xml:space="preserve">in the middle of the plant community </w:t>
      </w:r>
      <w:r w:rsidR="00EE2A03">
        <w:rPr>
          <w:sz w:val="24"/>
          <w:szCs w:val="24"/>
        </w:rPr>
        <w:t>using an</w:t>
      </w:r>
      <w:r w:rsidR="005B5104">
        <w:rPr>
          <w:sz w:val="24"/>
          <w:szCs w:val="24"/>
        </w:rPr>
        <w:t xml:space="preserve"> </w:t>
      </w:r>
      <w:r w:rsidR="005B5104" w:rsidRPr="005B5104">
        <w:rPr>
          <w:sz w:val="24"/>
          <w:szCs w:val="24"/>
        </w:rPr>
        <w:t>illuminometer</w:t>
      </w:r>
      <w:r w:rsidR="005B5104">
        <w:rPr>
          <w:sz w:val="24"/>
          <w:szCs w:val="24"/>
        </w:rPr>
        <w:t xml:space="preserve">. The </w:t>
      </w:r>
      <w:r w:rsidR="001458C1">
        <w:rPr>
          <w:sz w:val="24"/>
          <w:szCs w:val="24"/>
        </w:rPr>
        <w:t>proportion</w:t>
      </w:r>
      <w:r w:rsidR="000C491D">
        <w:rPr>
          <w:sz w:val="24"/>
          <w:szCs w:val="24"/>
        </w:rPr>
        <w:t>al</w:t>
      </w:r>
      <w:r w:rsidR="001458C1">
        <w:rPr>
          <w:sz w:val="24"/>
          <w:szCs w:val="24"/>
        </w:rPr>
        <w:t xml:space="preserve"> </w:t>
      </w:r>
      <w:r w:rsidR="005B5104">
        <w:rPr>
          <w:sz w:val="24"/>
          <w:szCs w:val="24"/>
        </w:rPr>
        <w:t xml:space="preserve">reduction </w:t>
      </w:r>
      <w:r w:rsidR="00EE2A03">
        <w:rPr>
          <w:sz w:val="24"/>
          <w:szCs w:val="24"/>
        </w:rPr>
        <w:t>in light level in the plant community compared with the</w:t>
      </w:r>
      <w:r w:rsidR="008D3193">
        <w:rPr>
          <w:sz w:val="24"/>
          <w:szCs w:val="24"/>
        </w:rPr>
        <w:t xml:space="preserve"> no plant</w:t>
      </w:r>
      <w:r w:rsidR="005754C8">
        <w:rPr>
          <w:sz w:val="24"/>
          <w:szCs w:val="24"/>
        </w:rPr>
        <w:t>s</w:t>
      </w:r>
      <w:r w:rsidR="00EE2A03">
        <w:rPr>
          <w:sz w:val="24"/>
          <w:szCs w:val="24"/>
        </w:rPr>
        <w:t xml:space="preserve"> control </w:t>
      </w:r>
      <w:r w:rsidR="005B5104">
        <w:rPr>
          <w:sz w:val="24"/>
          <w:szCs w:val="24"/>
        </w:rPr>
        <w:t xml:space="preserve">was </w:t>
      </w:r>
      <w:r w:rsidR="00EE2A03">
        <w:rPr>
          <w:sz w:val="24"/>
          <w:szCs w:val="24"/>
        </w:rPr>
        <w:t xml:space="preserve">used </w:t>
      </w:r>
      <w:r w:rsidR="005B5104">
        <w:rPr>
          <w:sz w:val="24"/>
          <w:szCs w:val="24"/>
        </w:rPr>
        <w:t>as</w:t>
      </w:r>
      <w:r w:rsidR="00EE2A03">
        <w:rPr>
          <w:sz w:val="24"/>
          <w:szCs w:val="24"/>
        </w:rPr>
        <w:t xml:space="preserve"> a measure of the ability of</w:t>
      </w:r>
      <w:r w:rsidR="005B5104">
        <w:rPr>
          <w:sz w:val="24"/>
          <w:szCs w:val="24"/>
        </w:rPr>
        <w:t xml:space="preserve"> </w:t>
      </w:r>
      <w:r w:rsidR="005B5104" w:rsidRPr="005B5104">
        <w:rPr>
          <w:sz w:val="24"/>
          <w:szCs w:val="24"/>
        </w:rPr>
        <w:t>the crown to intercept</w:t>
      </w:r>
      <w:r w:rsidR="005B5104">
        <w:rPr>
          <w:sz w:val="24"/>
          <w:szCs w:val="24"/>
        </w:rPr>
        <w:t xml:space="preserve"> light.</w:t>
      </w:r>
    </w:p>
    <w:p w14:paraId="58E41E24" w14:textId="4F0738D7" w:rsidR="007F5724" w:rsidRPr="007A23B6" w:rsidRDefault="007F5724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9) </w:t>
      </w:r>
      <w:r w:rsidRPr="007A23B6">
        <w:rPr>
          <w:i/>
          <w:iCs/>
          <w:sz w:val="24"/>
          <w:szCs w:val="24"/>
        </w:rPr>
        <w:t>Soil enzyme</w:t>
      </w:r>
      <w:r w:rsidR="005B46FF">
        <w:rPr>
          <w:i/>
          <w:iCs/>
          <w:sz w:val="24"/>
          <w:szCs w:val="24"/>
        </w:rPr>
        <w:t xml:space="preserve"> activity</w:t>
      </w:r>
    </w:p>
    <w:p w14:paraId="701A099E" w14:textId="61D467CE" w:rsidR="00211851" w:rsidRDefault="00311859" w:rsidP="00750E97">
      <w:pPr>
        <w:spacing w:line="360" w:lineRule="auto"/>
        <w:rPr>
          <w:sz w:val="24"/>
          <w:szCs w:val="24"/>
        </w:rPr>
      </w:pPr>
      <w:r w:rsidRPr="00311859">
        <w:rPr>
          <w:sz w:val="24"/>
          <w:szCs w:val="24"/>
        </w:rPr>
        <w:t>N-acetyl-</w:t>
      </w:r>
      <w:r w:rsidR="001C4738" w:rsidRPr="001C4738">
        <w:rPr>
          <w:rFonts w:cstheme="minorHAnsi"/>
          <w:sz w:val="24"/>
          <w:szCs w:val="24"/>
        </w:rPr>
        <w:t>β</w:t>
      </w:r>
      <w:r w:rsidRPr="00311859">
        <w:rPr>
          <w:sz w:val="24"/>
          <w:szCs w:val="24"/>
        </w:rPr>
        <w:t>-D-</w:t>
      </w:r>
      <w:proofErr w:type="spellStart"/>
      <w:r w:rsidRPr="00311859">
        <w:rPr>
          <w:sz w:val="24"/>
          <w:szCs w:val="24"/>
        </w:rPr>
        <w:t>glucosaminidase</w:t>
      </w:r>
      <w:proofErr w:type="spellEnd"/>
      <w:r w:rsidR="00C81C34">
        <w:rPr>
          <w:sz w:val="24"/>
          <w:szCs w:val="24"/>
        </w:rPr>
        <w:t xml:space="preserve"> (NAG)</w:t>
      </w:r>
      <w:r>
        <w:rPr>
          <w:sz w:val="24"/>
          <w:szCs w:val="24"/>
        </w:rPr>
        <w:t xml:space="preserve">, </w:t>
      </w:r>
      <w:r w:rsidRPr="00311859">
        <w:rPr>
          <w:rFonts w:ascii="Times New Roman" w:hAnsi="Times New Roman" w:cs="Times New Roman"/>
          <w:sz w:val="24"/>
          <w:szCs w:val="24"/>
        </w:rPr>
        <w:t>β-glucosidase</w:t>
      </w:r>
      <w:r>
        <w:rPr>
          <w:sz w:val="24"/>
          <w:szCs w:val="24"/>
        </w:rPr>
        <w:t xml:space="preserve"> and </w:t>
      </w:r>
      <w:bookmarkStart w:id="16" w:name="OLE_LINK8"/>
      <w:proofErr w:type="spellStart"/>
      <w:r w:rsidRPr="00311859">
        <w:rPr>
          <w:sz w:val="24"/>
          <w:szCs w:val="24"/>
        </w:rPr>
        <w:t>phosphomonoesterase</w:t>
      </w:r>
      <w:bookmarkEnd w:id="16"/>
      <w:proofErr w:type="spellEnd"/>
      <w:r>
        <w:rPr>
          <w:sz w:val="24"/>
          <w:szCs w:val="24"/>
        </w:rPr>
        <w:t xml:space="preserve"> </w:t>
      </w:r>
      <w:r w:rsidR="00AE1530">
        <w:rPr>
          <w:sz w:val="24"/>
          <w:szCs w:val="24"/>
        </w:rPr>
        <w:t xml:space="preserve">are </w:t>
      </w:r>
      <w:r>
        <w:rPr>
          <w:sz w:val="24"/>
          <w:szCs w:val="24"/>
        </w:rPr>
        <w:t xml:space="preserve">three soil enzymes </w:t>
      </w:r>
      <w:r w:rsidR="00AE1530">
        <w:rPr>
          <w:sz w:val="24"/>
          <w:szCs w:val="24"/>
        </w:rPr>
        <w:t xml:space="preserve">involved in </w:t>
      </w:r>
      <w:r>
        <w:rPr>
          <w:sz w:val="24"/>
          <w:szCs w:val="24"/>
        </w:rPr>
        <w:t>nitrogen, carbon and phosphorus cycl</w:t>
      </w:r>
      <w:r w:rsidR="00AE1530">
        <w:rPr>
          <w:sz w:val="24"/>
          <w:szCs w:val="24"/>
        </w:rPr>
        <w:t>ing</w:t>
      </w:r>
      <w:r>
        <w:rPr>
          <w:sz w:val="24"/>
          <w:szCs w:val="24"/>
        </w:rPr>
        <w:t xml:space="preserve">, and </w:t>
      </w:r>
      <w:r w:rsidR="00AE1530">
        <w:rPr>
          <w:sz w:val="24"/>
          <w:szCs w:val="24"/>
        </w:rPr>
        <w:t xml:space="preserve">therefore are </w:t>
      </w:r>
      <w:r>
        <w:rPr>
          <w:sz w:val="24"/>
          <w:szCs w:val="24"/>
        </w:rPr>
        <w:t xml:space="preserve">considered </w:t>
      </w:r>
      <w:r w:rsidR="00AE1530">
        <w:rPr>
          <w:sz w:val="24"/>
          <w:szCs w:val="24"/>
        </w:rPr>
        <w:t xml:space="preserve">to be </w:t>
      </w:r>
      <w:r>
        <w:rPr>
          <w:sz w:val="24"/>
          <w:szCs w:val="24"/>
        </w:rPr>
        <w:t xml:space="preserve">important </w:t>
      </w:r>
      <w:r w:rsidR="00E74D3B">
        <w:rPr>
          <w:sz w:val="24"/>
          <w:szCs w:val="24"/>
        </w:rPr>
        <w:t xml:space="preserve">for </w:t>
      </w:r>
      <w:r>
        <w:rPr>
          <w:sz w:val="24"/>
          <w:szCs w:val="24"/>
        </w:rPr>
        <w:t>ecosystem function</w:t>
      </w:r>
      <w:r w:rsidR="00AE1530">
        <w:rPr>
          <w:sz w:val="24"/>
          <w:szCs w:val="24"/>
        </w:rPr>
        <w:t>ing</w:t>
      </w:r>
      <w:r w:rsidR="00C81C34">
        <w:rPr>
          <w:sz w:val="24"/>
          <w:szCs w:val="24"/>
        </w:rPr>
        <w:fldChar w:fldCharType="begin">
          <w:fldData xml:space="preserve">PEVuZE5vdGU+PENpdGU+PEF1dGhvcj5Nb3JpPC9BdXRob3I+PFllYXI+MjAyMTwvWWVhcj48UmVj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</w:fldData>
        </w:fldChar>
      </w:r>
      <w:r w:rsidR="002553FA">
        <w:rPr>
          <w:sz w:val="24"/>
          <w:szCs w:val="24"/>
        </w:rPr>
        <w:instrText xml:space="preserve"> ADDIN EN.CITE </w:instrText>
      </w:r>
      <w:r w:rsidR="002553FA">
        <w:rPr>
          <w:sz w:val="24"/>
          <w:szCs w:val="24"/>
        </w:rPr>
        <w:fldChar w:fldCharType="begin">
          <w:fldData xml:space="preserve">PEVuZE5vdGU+PENpdGU+PEF1dGhvcj5Nb3JpPC9BdXRob3I+PFllYXI+MjAyMTwvWWVhcj48UmVj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</w:fldData>
        </w:fldChar>
      </w:r>
      <w:r w:rsidR="002553FA">
        <w:rPr>
          <w:sz w:val="24"/>
          <w:szCs w:val="24"/>
        </w:rPr>
        <w:instrText xml:space="preserve"> ADDIN EN.CITE.DATA </w:instrText>
      </w:r>
      <w:r w:rsidR="002553FA">
        <w:rPr>
          <w:sz w:val="24"/>
          <w:szCs w:val="24"/>
        </w:rPr>
      </w:r>
      <w:r w:rsidR="002553FA">
        <w:rPr>
          <w:sz w:val="24"/>
          <w:szCs w:val="24"/>
        </w:rPr>
        <w:fldChar w:fldCharType="end"/>
      </w:r>
      <w:r w:rsidR="00C81C34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29</w:t>
      </w:r>
      <w:r w:rsidR="00C81C34"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. </w:t>
      </w:r>
      <w:r w:rsidR="00E74D3B">
        <w:rPr>
          <w:sz w:val="24"/>
          <w:szCs w:val="24"/>
        </w:rPr>
        <w:t>T</w:t>
      </w:r>
      <w:r w:rsidR="00E74D3B" w:rsidRPr="00E74D3B">
        <w:rPr>
          <w:sz w:val="24"/>
          <w:szCs w:val="24"/>
        </w:rPr>
        <w:t>o a</w:t>
      </w:r>
      <w:r w:rsidR="00E74D3B">
        <w:rPr>
          <w:sz w:val="24"/>
          <w:szCs w:val="24"/>
        </w:rPr>
        <w:t>ss</w:t>
      </w:r>
      <w:r w:rsidR="00E74D3B" w:rsidRPr="00E74D3B">
        <w:rPr>
          <w:sz w:val="24"/>
          <w:szCs w:val="24"/>
        </w:rPr>
        <w:t>ess N-acetyl-β-D-</w:t>
      </w:r>
      <w:proofErr w:type="spellStart"/>
      <w:r w:rsidR="00E74D3B" w:rsidRPr="00E74D3B">
        <w:rPr>
          <w:sz w:val="24"/>
          <w:szCs w:val="24"/>
        </w:rPr>
        <w:t>glucosaminidase</w:t>
      </w:r>
      <w:proofErr w:type="spellEnd"/>
      <w:r w:rsidR="00E74D3B" w:rsidRPr="00E74D3B">
        <w:rPr>
          <w:sz w:val="24"/>
          <w:szCs w:val="24"/>
        </w:rPr>
        <w:t xml:space="preserve"> </w:t>
      </w:r>
      <w:r w:rsidR="00E74D3B">
        <w:rPr>
          <w:sz w:val="24"/>
          <w:szCs w:val="24"/>
        </w:rPr>
        <w:t>activity, w</w:t>
      </w:r>
      <w:r w:rsidR="00A63264">
        <w:rPr>
          <w:sz w:val="24"/>
          <w:szCs w:val="24"/>
        </w:rPr>
        <w:t xml:space="preserve">e </w:t>
      </w:r>
      <w:r w:rsidR="00C1424F">
        <w:rPr>
          <w:sz w:val="24"/>
          <w:szCs w:val="24"/>
        </w:rPr>
        <w:t>measure</w:t>
      </w:r>
      <w:r w:rsidR="00E74D3B">
        <w:rPr>
          <w:sz w:val="24"/>
          <w:szCs w:val="24"/>
        </w:rPr>
        <w:t>d</w:t>
      </w:r>
      <w:r w:rsidR="00C1424F">
        <w:rPr>
          <w:sz w:val="24"/>
          <w:szCs w:val="24"/>
        </w:rPr>
        <w:t xml:space="preserve"> the ability of </w:t>
      </w:r>
      <w:r w:rsidR="00E74D3B">
        <w:rPr>
          <w:sz w:val="24"/>
          <w:szCs w:val="24"/>
        </w:rPr>
        <w:t>1</w:t>
      </w:r>
      <w:r w:rsidR="00CF0702">
        <w:rPr>
          <w:sz w:val="24"/>
          <w:szCs w:val="24"/>
        </w:rPr>
        <w:t xml:space="preserve"> </w:t>
      </w:r>
      <w:r w:rsidR="00E74D3B">
        <w:rPr>
          <w:sz w:val="24"/>
          <w:szCs w:val="24"/>
        </w:rPr>
        <w:t xml:space="preserve">g of </w:t>
      </w:r>
      <w:r w:rsidR="00C1424F">
        <w:rPr>
          <w:sz w:val="24"/>
          <w:szCs w:val="24"/>
        </w:rPr>
        <w:t xml:space="preserve">fresh soil to hydrolyze </w:t>
      </w:r>
      <w:r w:rsidR="00C1424F" w:rsidRPr="00C1424F">
        <w:rPr>
          <w:sz w:val="24"/>
          <w:szCs w:val="24"/>
        </w:rPr>
        <w:t>N-acetyl-</w:t>
      </w:r>
      <w:r w:rsidR="001C4738" w:rsidRPr="001C4738">
        <w:rPr>
          <w:rFonts w:cstheme="minorHAnsi"/>
          <w:sz w:val="24"/>
          <w:szCs w:val="24"/>
        </w:rPr>
        <w:t>β</w:t>
      </w:r>
      <w:r w:rsidR="00C1424F" w:rsidRPr="00C1424F">
        <w:rPr>
          <w:sz w:val="24"/>
          <w:szCs w:val="24"/>
        </w:rPr>
        <w:t>-D-glucosamine</w:t>
      </w:r>
      <w:r w:rsidR="00E74D3B">
        <w:rPr>
          <w:sz w:val="24"/>
          <w:szCs w:val="24"/>
        </w:rPr>
        <w:t>,</w:t>
      </w:r>
      <w:r w:rsidR="00C1424F" w:rsidRPr="00C1424F">
        <w:rPr>
          <w:sz w:val="24"/>
          <w:szCs w:val="24"/>
        </w:rPr>
        <w:t xml:space="preserve"> </w:t>
      </w:r>
      <w:r w:rsidR="00C1424F">
        <w:rPr>
          <w:sz w:val="24"/>
          <w:szCs w:val="24"/>
        </w:rPr>
        <w:t>following</w:t>
      </w:r>
      <w:r w:rsidR="002B3F67">
        <w:rPr>
          <w:sz w:val="24"/>
          <w:szCs w:val="24"/>
        </w:rPr>
        <w:t xml:space="preserve"> </w:t>
      </w:r>
      <w:r w:rsidR="002B3F67" w:rsidRPr="002B3F67">
        <w:rPr>
          <w:sz w:val="24"/>
          <w:szCs w:val="24"/>
        </w:rPr>
        <w:t>Parham and Deng</w:t>
      </w:r>
      <w:r w:rsidR="002B3F67">
        <w:rPr>
          <w:sz w:val="24"/>
          <w:szCs w:val="24"/>
        </w:rPr>
        <w:t xml:space="preserve"> (2000)</w:t>
      </w:r>
      <w:r w:rsidR="00C1424F">
        <w:rPr>
          <w:sz w:val="24"/>
          <w:szCs w:val="24"/>
        </w:rPr>
        <w:fldChar w:fldCharType="begin"/>
      </w:r>
      <w:r w:rsidR="002553FA">
        <w:rPr>
          <w:sz w:val="24"/>
          <w:szCs w:val="24"/>
        </w:rPr>
        <w:instrText xml:space="preserve"> ADDIN EN.CITE &lt;EndNote&gt;&lt;Cite&gt;&lt;Author&gt;Parham&lt;/Author&gt;&lt;Year&gt;2000&lt;/Year&gt;&lt;RecNum&gt;58&lt;/RecNum&gt;&lt;DisplayText&gt;&lt;style face="superscript"&gt;30&lt;/style&gt;&lt;/DisplayText&gt;&lt;record&gt;&lt;rec-number&gt;58&lt;/rec-number&gt;&lt;foreign-keys&gt;&lt;key app="EN" db-id="tpx0s2a0tv995ae20epppf9fv05dzz2ve525" timestamp="1665412269"&gt;58&lt;/key&gt;&lt;/foreign-keys&gt;&lt;ref-type name="Journal Article"&gt;17&lt;/ref-type&gt;&lt;contributors&gt;&lt;authors&gt;&lt;author&gt;Parham, J. A.&lt;/author&gt;&lt;author&gt;Deng, S. P.&lt;/author&gt;&lt;/authors&gt;&lt;/contributors&gt;&lt;auth-address&gt;Oklahoma State Univ, Dept Plant &amp;amp; Soil Sci, Stillwater, OK 74078 USA&lt;/auth-address&gt;&lt;titles&gt;&lt;title&gt;Detection, quantification and characterization of beta-glucosaminidase activity in soil&lt;/title&gt;&lt;secondary-title&gt;Soil Biology &amp;amp; Biochemistry&lt;/secondary-title&gt;&lt;alt-title&gt;Soil Biol Biochem&amp;#xD;Soil Biol Biochem&lt;/alt-title&gt;&lt;/titles&gt;&lt;periodical&gt;&lt;full-title&gt;Soil Biology &amp;amp; Biochemistry&lt;/full-title&gt;&lt;abbr-1&gt;Soil Biol Biochem&lt;/abbr-1&gt;&lt;/periodical&gt;&lt;pages&gt;1183-1190&lt;/pages&gt;&lt;volume&gt;32&lt;/volume&gt;&lt;number&gt;8-9&lt;/number&gt;&lt;keywords&gt;&lt;keyword&gt;chitinase&lt;/keyword&gt;&lt;keyword&gt;beta-glucosaminidase&lt;/keyword&gt;&lt;keyword&gt;enzyme kinetics&lt;/keyword&gt;&lt;keyword&gt;method of assay&lt;/keyword&gt;&lt;keyword&gt;pseudomonas-fluorescens&lt;/keyword&gt;&lt;keyword&gt;rhizoctonia-solani&lt;/keyword&gt;&lt;keyword&gt;chitinase activity&lt;/keyword&gt;&lt;keyword&gt;enzyme&lt;/keyword&gt;&lt;keyword&gt;purification&lt;/keyword&gt;&lt;keyword&gt;hexosaminidase&lt;/keyword&gt;&lt;keyword&gt;rhizosphere&lt;/keyword&gt;&lt;keyword&gt;assay&lt;/keyword&gt;&lt;/keywords&gt;&lt;dates&gt;&lt;year&gt;2000&lt;/year&gt;&lt;pub-dates&gt;&lt;date&gt;Aug&lt;/date&gt;&lt;/pub-dates&gt;&lt;/dates&gt;&lt;isbn&gt;0038-0717&lt;/isbn&gt;&lt;accession-num&gt;WOS:000088575100015&lt;/accession-num&gt;&lt;urls&gt;&lt;related-urls&gt;&lt;url&gt;&amp;lt;Go to ISI&amp;gt;://WOS:000088575100015&lt;/url&gt;&lt;/related-urls&gt;&lt;/urls&gt;&lt;language&gt;English&lt;/language&gt;&lt;/record&gt;&lt;/Cite&gt;&lt;/EndNote&gt;</w:instrText>
      </w:r>
      <w:r w:rsidR="00C1424F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30</w:t>
      </w:r>
      <w:r w:rsidR="00C1424F">
        <w:rPr>
          <w:sz w:val="24"/>
          <w:szCs w:val="24"/>
        </w:rPr>
        <w:fldChar w:fldCharType="end"/>
      </w:r>
      <w:r w:rsidR="00E74D3B">
        <w:rPr>
          <w:sz w:val="24"/>
          <w:szCs w:val="24"/>
        </w:rPr>
        <w:t>. T</w:t>
      </w:r>
      <w:r w:rsidR="00E74D3B" w:rsidRPr="00E74D3B">
        <w:rPr>
          <w:sz w:val="24"/>
          <w:szCs w:val="24"/>
        </w:rPr>
        <w:t>o a</w:t>
      </w:r>
      <w:r w:rsidR="00E74D3B">
        <w:rPr>
          <w:sz w:val="24"/>
          <w:szCs w:val="24"/>
        </w:rPr>
        <w:t>ss</w:t>
      </w:r>
      <w:r w:rsidR="00E74D3B" w:rsidRPr="00E74D3B">
        <w:rPr>
          <w:sz w:val="24"/>
          <w:szCs w:val="24"/>
        </w:rPr>
        <w:t>ess β-glucosidase</w:t>
      </w:r>
      <w:r w:rsidR="00E74D3B">
        <w:rPr>
          <w:sz w:val="24"/>
          <w:szCs w:val="24"/>
        </w:rPr>
        <w:t xml:space="preserve"> </w:t>
      </w:r>
      <w:r w:rsidR="00E74D3B" w:rsidRPr="00E74D3B">
        <w:rPr>
          <w:sz w:val="24"/>
          <w:szCs w:val="24"/>
        </w:rPr>
        <w:t>activity</w:t>
      </w:r>
      <w:r w:rsidR="00AE1530">
        <w:rPr>
          <w:sz w:val="24"/>
          <w:szCs w:val="24"/>
        </w:rPr>
        <w:t xml:space="preserve">, </w:t>
      </w:r>
      <w:r w:rsidR="00E74D3B">
        <w:rPr>
          <w:sz w:val="24"/>
          <w:szCs w:val="24"/>
        </w:rPr>
        <w:t xml:space="preserve">we </w:t>
      </w:r>
      <w:r w:rsidR="00211851" w:rsidRPr="00211851">
        <w:rPr>
          <w:sz w:val="24"/>
          <w:szCs w:val="24"/>
        </w:rPr>
        <w:t>measure</w:t>
      </w:r>
      <w:r w:rsidR="00E74D3B">
        <w:rPr>
          <w:sz w:val="24"/>
          <w:szCs w:val="24"/>
        </w:rPr>
        <w:t>d</w:t>
      </w:r>
      <w:r w:rsidR="00211851" w:rsidRPr="00211851">
        <w:rPr>
          <w:sz w:val="24"/>
          <w:szCs w:val="24"/>
        </w:rPr>
        <w:t xml:space="preserve"> the ability</w:t>
      </w:r>
      <w:r w:rsidR="00E74D3B" w:rsidRPr="00E74D3B">
        <w:t xml:space="preserve"> </w:t>
      </w:r>
      <w:r w:rsidR="00E74D3B">
        <w:rPr>
          <w:sz w:val="24"/>
          <w:szCs w:val="24"/>
        </w:rPr>
        <w:t>of</w:t>
      </w:r>
      <w:r w:rsidR="00E74D3B" w:rsidRPr="00E74D3B">
        <w:rPr>
          <w:sz w:val="24"/>
          <w:szCs w:val="24"/>
        </w:rPr>
        <w:t xml:space="preserve"> 1 g </w:t>
      </w:r>
      <w:r w:rsidR="00E74D3B">
        <w:rPr>
          <w:sz w:val="24"/>
          <w:szCs w:val="24"/>
        </w:rPr>
        <w:t xml:space="preserve">of </w:t>
      </w:r>
      <w:r w:rsidR="00E74D3B" w:rsidRPr="00E74D3B">
        <w:rPr>
          <w:sz w:val="24"/>
          <w:szCs w:val="24"/>
        </w:rPr>
        <w:t>fresh soil</w:t>
      </w:r>
      <w:r w:rsidR="00211851" w:rsidRPr="00211851">
        <w:rPr>
          <w:sz w:val="24"/>
          <w:szCs w:val="24"/>
        </w:rPr>
        <w:t xml:space="preserve"> to hydrolyze </w:t>
      </w:r>
      <w:r w:rsidR="001C4738" w:rsidRPr="001C4738">
        <w:rPr>
          <w:i/>
          <w:iCs/>
          <w:sz w:val="24"/>
          <w:szCs w:val="24"/>
        </w:rPr>
        <w:t>para</w:t>
      </w:r>
      <w:r w:rsidR="001C4738" w:rsidRPr="001C4738">
        <w:rPr>
          <w:sz w:val="24"/>
          <w:szCs w:val="24"/>
        </w:rPr>
        <w:t>-nitrophenyl-</w:t>
      </w:r>
      <w:r w:rsidR="001C4738" w:rsidRPr="001C4738">
        <w:rPr>
          <w:rFonts w:cstheme="minorHAnsi"/>
          <w:sz w:val="24"/>
          <w:szCs w:val="24"/>
        </w:rPr>
        <w:t>β</w:t>
      </w:r>
      <w:r w:rsidR="001C4738" w:rsidRPr="001C4738">
        <w:rPr>
          <w:sz w:val="24"/>
          <w:szCs w:val="24"/>
        </w:rPr>
        <w:t>-</w:t>
      </w:r>
      <w:r w:rsidR="001C4738">
        <w:rPr>
          <w:sz w:val="24"/>
          <w:szCs w:val="24"/>
        </w:rPr>
        <w:t>D</w:t>
      </w:r>
      <w:r w:rsidR="001C4738" w:rsidRPr="001C4738">
        <w:rPr>
          <w:sz w:val="24"/>
          <w:szCs w:val="24"/>
        </w:rPr>
        <w:t>-glucopyranoside</w:t>
      </w:r>
      <w:r w:rsidR="00E74D3B">
        <w:rPr>
          <w:sz w:val="24"/>
          <w:szCs w:val="24"/>
        </w:rPr>
        <w:t>,</w:t>
      </w:r>
      <w:r w:rsidR="00211851" w:rsidRPr="00211851">
        <w:rPr>
          <w:sz w:val="24"/>
          <w:szCs w:val="24"/>
        </w:rPr>
        <w:t xml:space="preserve"> </w:t>
      </w:r>
      <w:r w:rsidR="00810943">
        <w:rPr>
          <w:sz w:val="24"/>
          <w:szCs w:val="24"/>
        </w:rPr>
        <w:t>following</w:t>
      </w:r>
      <w:r w:rsidR="002B3F67">
        <w:rPr>
          <w:sz w:val="24"/>
          <w:szCs w:val="24"/>
        </w:rPr>
        <w:t xml:space="preserve"> </w:t>
      </w:r>
      <w:r w:rsidR="002B3F67" w:rsidRPr="002B3F67">
        <w:rPr>
          <w:sz w:val="24"/>
          <w:szCs w:val="24"/>
        </w:rPr>
        <w:t>Turner</w:t>
      </w:r>
      <w:r w:rsidR="002B3F67">
        <w:rPr>
          <w:sz w:val="24"/>
          <w:szCs w:val="24"/>
        </w:rPr>
        <w:t xml:space="preserve"> et al. (2002)</w:t>
      </w:r>
      <w:r w:rsidR="00810943">
        <w:rPr>
          <w:sz w:val="24"/>
          <w:szCs w:val="24"/>
        </w:rPr>
        <w:fldChar w:fldCharType="begin"/>
      </w:r>
      <w:r w:rsidR="002553FA">
        <w:rPr>
          <w:sz w:val="24"/>
          <w:szCs w:val="24"/>
        </w:rPr>
        <w:instrText xml:space="preserve"> ADDIN EN.CITE &lt;EndNote&gt;&lt;Cite&gt;&lt;Author&gt;Turner&lt;/Author&gt;&lt;Year&gt;2002&lt;/Year&gt;&lt;RecNum&gt;60&lt;/RecNum&gt;&lt;DisplayText&gt;&lt;style face="superscript"&gt;31&lt;/style&gt;&lt;/DisplayText&gt;&lt;record&gt;&lt;rec-number&gt;60&lt;/rec-number&gt;&lt;foreign-keys&gt;&lt;key app="EN" db-id="tpx0s2a0tv995ae20epppf9fv05dzz2ve525" timestamp="1665412350"&gt;60&lt;/key&gt;&lt;/foreign-keys&gt;&lt;ref-type name="Journal Article"&gt;17&lt;/ref-type&gt;&lt;contributors&gt;&lt;authors&gt;&lt;author&gt;Turner, B. L.&lt;/author&gt;&lt;author&gt;Hopkins, D. W.&lt;/author&gt;&lt;author&gt;Haygarth, P. M.&lt;/author&gt;&lt;author&gt;Ostle, N.&lt;/author&gt;&lt;/authors&gt;&lt;/contributors&gt;&lt;auth-address&gt;Inst Grassland &amp;amp; Environm Res, N Wyke Res Stn, Okehampton EX20 2SB, Devon, England&amp;#xD;Univ Stirling, Dept Environm Sci, Stirling FK9 4LA, Scotland&amp;#xD;Ctr Ecol &amp;amp; Hydrol, Merlewood Res Stn, Grange Over Sands LA11 6JU, Cumbria, England&lt;/auth-address&gt;&lt;titles&gt;&lt;title&gt;Beta-glucosidase activity in pasture soils&lt;/title&gt;&lt;secondary-title&gt;Applied Soil Ecology&lt;/secondary-title&gt;&lt;alt-title&gt;Appl Soil Ecol&amp;#xD;Appl Soil Ecol&lt;/alt-title&gt;&lt;/titles&gt;&lt;periodical&gt;&lt;full-title&gt;Applied Soil Ecology&lt;/full-title&gt;&lt;abbr-1&gt;Appl Soil Ecol&lt;/abbr-1&gt;&lt;/periodical&gt;&lt;pages&gt;157-162&lt;/pages&gt;&lt;volume&gt;20&lt;/volume&gt;&lt;number&gt;2&lt;/number&gt;&lt;keywords&gt;&lt;keyword&gt;beta-glucosidase&lt;/keyword&gt;&lt;keyword&gt;soil&lt;/keyword&gt;&lt;keyword&gt;microbial biomass&lt;/keyword&gt;&lt;keyword&gt;carbon&lt;/keyword&gt;&lt;keyword&gt;grassland&lt;/keyword&gt;&lt;keyword&gt;soil quality&lt;/keyword&gt;&lt;keyword&gt;microbial biomass carbon&lt;/keyword&gt;&lt;keyword&gt;enzyme-activities&lt;/keyword&gt;&lt;keyword&gt;extraction method&lt;/keyword&gt;&lt;keyword&gt;organic-carbon&lt;/keyword&gt;&lt;keyword&gt;arable soils&lt;/keyword&gt;&lt;keyword&gt;field soil&lt;/keyword&gt;&lt;keyword&gt;indicator&lt;/keyword&gt;&lt;keyword&gt;dynamics&lt;/keyword&gt;&lt;keyword&gt;quality&lt;/keyword&gt;&lt;keyword&gt;matter&lt;/keyword&gt;&lt;/keywords&gt;&lt;dates&gt;&lt;year&gt;2002&lt;/year&gt;&lt;pub-dates&gt;&lt;date&gt;May&lt;/date&gt;&lt;/pub-dates&gt;&lt;/dates&gt;&lt;isbn&gt;0929-1393&lt;/isbn&gt;&lt;accession-num&gt;WOS:000177124000008&lt;/accession-num&gt;&lt;urls&gt;&lt;related-urls&gt;&lt;url&gt;&lt;style face="underline" font="default" size="100%"&gt;&amp;lt;Go to ISI&amp;gt;://WOS:000177124000008&lt;/style&gt;&lt;/url&gt;&lt;/related-urls&gt;&lt;/urls&gt;&lt;language&gt;English&lt;/language&gt;&lt;/record&gt;&lt;/Cite&gt;&lt;/EndNote&gt;</w:instrText>
      </w:r>
      <w:r w:rsidR="00810943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31</w:t>
      </w:r>
      <w:r w:rsidR="00810943">
        <w:rPr>
          <w:sz w:val="24"/>
          <w:szCs w:val="24"/>
        </w:rPr>
        <w:fldChar w:fldCharType="end"/>
      </w:r>
      <w:r w:rsidR="00E74D3B">
        <w:rPr>
          <w:sz w:val="24"/>
          <w:szCs w:val="24"/>
        </w:rPr>
        <w:t>.</w:t>
      </w:r>
      <w:r w:rsidR="00810943">
        <w:rPr>
          <w:sz w:val="24"/>
          <w:szCs w:val="24"/>
        </w:rPr>
        <w:t xml:space="preserve"> </w:t>
      </w:r>
      <w:r w:rsidR="00E74D3B">
        <w:rPr>
          <w:sz w:val="24"/>
          <w:szCs w:val="24"/>
        </w:rPr>
        <w:t xml:space="preserve">Finally, </w:t>
      </w:r>
      <w:r w:rsidR="00E74D3B" w:rsidRPr="00E74D3B">
        <w:rPr>
          <w:sz w:val="24"/>
          <w:szCs w:val="24"/>
        </w:rPr>
        <w:t>to a</w:t>
      </w:r>
      <w:r w:rsidR="00E74D3B">
        <w:rPr>
          <w:sz w:val="24"/>
          <w:szCs w:val="24"/>
        </w:rPr>
        <w:t>ss</w:t>
      </w:r>
      <w:r w:rsidR="00E74D3B" w:rsidRPr="00E74D3B">
        <w:rPr>
          <w:sz w:val="24"/>
          <w:szCs w:val="24"/>
        </w:rPr>
        <w:t xml:space="preserve">ess </w:t>
      </w:r>
      <w:proofErr w:type="spellStart"/>
      <w:r w:rsidR="00E74D3B" w:rsidRPr="00E74D3B">
        <w:rPr>
          <w:sz w:val="24"/>
          <w:szCs w:val="24"/>
        </w:rPr>
        <w:t>phosphomonoesterase</w:t>
      </w:r>
      <w:proofErr w:type="spellEnd"/>
      <w:r w:rsidR="00E74D3B" w:rsidRPr="00E74D3B">
        <w:rPr>
          <w:sz w:val="24"/>
          <w:szCs w:val="24"/>
        </w:rPr>
        <w:t xml:space="preserve"> activity</w:t>
      </w:r>
      <w:r w:rsidR="00E74D3B">
        <w:rPr>
          <w:sz w:val="24"/>
          <w:szCs w:val="24"/>
        </w:rPr>
        <w:t>, we</w:t>
      </w:r>
      <w:r w:rsidR="00B67192">
        <w:rPr>
          <w:sz w:val="24"/>
          <w:szCs w:val="24"/>
        </w:rPr>
        <w:t xml:space="preserve"> </w:t>
      </w:r>
      <w:r w:rsidR="00B67192" w:rsidRPr="00B67192">
        <w:rPr>
          <w:sz w:val="24"/>
          <w:szCs w:val="24"/>
        </w:rPr>
        <w:t>measure</w:t>
      </w:r>
      <w:r w:rsidR="00E74D3B">
        <w:rPr>
          <w:sz w:val="24"/>
          <w:szCs w:val="24"/>
        </w:rPr>
        <w:t>d</w:t>
      </w:r>
      <w:r w:rsidR="00B67192" w:rsidRPr="00B67192">
        <w:rPr>
          <w:sz w:val="24"/>
          <w:szCs w:val="24"/>
        </w:rPr>
        <w:t xml:space="preserve"> the ability </w:t>
      </w:r>
      <w:r w:rsidR="00E74D3B" w:rsidRPr="00E74D3B">
        <w:rPr>
          <w:sz w:val="24"/>
          <w:szCs w:val="24"/>
        </w:rPr>
        <w:t xml:space="preserve">of 1 g of fresh soil </w:t>
      </w:r>
      <w:r w:rsidR="00B67192" w:rsidRPr="00B67192">
        <w:rPr>
          <w:sz w:val="24"/>
          <w:szCs w:val="24"/>
        </w:rPr>
        <w:t>to</w:t>
      </w:r>
      <w:r w:rsidR="00B67192">
        <w:rPr>
          <w:sz w:val="24"/>
          <w:szCs w:val="24"/>
        </w:rPr>
        <w:t xml:space="preserve"> </w:t>
      </w:r>
      <w:r w:rsidR="00B67192" w:rsidRPr="00B67192">
        <w:rPr>
          <w:sz w:val="24"/>
          <w:szCs w:val="24"/>
        </w:rPr>
        <w:t>hydrolyze</w:t>
      </w:r>
      <w:r w:rsidR="00B67192">
        <w:rPr>
          <w:sz w:val="24"/>
          <w:szCs w:val="24"/>
        </w:rPr>
        <w:t xml:space="preserve"> </w:t>
      </w:r>
      <w:r w:rsidR="00B67192" w:rsidRPr="00B67192">
        <w:rPr>
          <w:rFonts w:ascii="Times New Roman" w:hAnsi="Times New Roman" w:cs="Times New Roman"/>
          <w:sz w:val="24"/>
          <w:szCs w:val="24"/>
        </w:rPr>
        <w:t>β</w:t>
      </w:r>
      <w:r w:rsidR="00B67192" w:rsidRPr="00B67192">
        <w:rPr>
          <w:sz w:val="24"/>
          <w:szCs w:val="24"/>
        </w:rPr>
        <w:t>-nitrophenyl phosphate</w:t>
      </w:r>
      <w:r w:rsidR="00E74D3B">
        <w:rPr>
          <w:sz w:val="24"/>
          <w:szCs w:val="24"/>
        </w:rPr>
        <w:t>,</w:t>
      </w:r>
      <w:r w:rsidR="00B67192">
        <w:rPr>
          <w:sz w:val="24"/>
          <w:szCs w:val="24"/>
        </w:rPr>
        <w:t xml:space="preserve"> following</w:t>
      </w:r>
      <w:r w:rsidR="002B3F67">
        <w:rPr>
          <w:sz w:val="24"/>
          <w:szCs w:val="24"/>
        </w:rPr>
        <w:t xml:space="preserve"> </w:t>
      </w:r>
      <w:proofErr w:type="spellStart"/>
      <w:r w:rsidR="002B3F67" w:rsidRPr="002B3F67">
        <w:rPr>
          <w:sz w:val="24"/>
          <w:szCs w:val="24"/>
        </w:rPr>
        <w:t>Lazcano</w:t>
      </w:r>
      <w:proofErr w:type="spellEnd"/>
      <w:r w:rsidR="002B3F67">
        <w:rPr>
          <w:sz w:val="24"/>
          <w:szCs w:val="24"/>
        </w:rPr>
        <w:t xml:space="preserve"> et al. (2013)</w:t>
      </w:r>
      <w:r w:rsidR="00B67192">
        <w:rPr>
          <w:sz w:val="24"/>
          <w:szCs w:val="24"/>
        </w:rPr>
        <w:fldChar w:fldCharType="begin"/>
      </w:r>
      <w:r w:rsidR="002553FA">
        <w:rPr>
          <w:sz w:val="24"/>
          <w:szCs w:val="24"/>
        </w:rPr>
        <w:instrText xml:space="preserve"> ADDIN EN.CITE &lt;EndNote&gt;&lt;Cite&gt;&lt;Author&gt;Lazcano&lt;/Author&gt;&lt;Year&gt;2013&lt;/Year&gt;&lt;RecNum&gt;61&lt;/RecNum&gt;&lt;DisplayText&gt;&lt;style face="superscript"&gt;32&lt;/style&gt;&lt;/DisplayText&gt;&lt;record&gt;&lt;rec-number&gt;61&lt;/rec-number&gt;&lt;foreign-keys&gt;&lt;key app="EN" db-id="tpx0s2a0tv995ae20epppf9fv05dzz2ve525" timestamp="1665412462"&gt;61&lt;/key&gt;&lt;/foreign-keys&gt;&lt;ref-type name="Journal Article"&gt;17&lt;/ref-type&gt;&lt;contributors&gt;&lt;authors&gt;&lt;author&gt;Lazcano, C.&lt;/author&gt;&lt;author&gt;Gomez-Brandon, M.&lt;/author&gt;&lt;author&gt;Revilla, P.&lt;/author&gt;&lt;author&gt;Dominguez, J.&lt;/author&gt;&lt;/authors&gt;&lt;/contributors&gt;&lt;auth-address&gt;Univ Vigo, Dept Ecol &amp;amp; Biol Anim, Vigo 36310, Spain&amp;#xD;CSIC, Mision Biol Galicia, Pontevedra 36080, Spain&lt;/auth-address&gt;&lt;titles&gt;&lt;title&gt;Short-term effects of organic and inorganic fertilizers on soil microbial community structure and function&lt;/title&gt;&lt;secondary-title&gt;Biology and Fertility of Soils&lt;/secondary-title&gt;&lt;alt-title&gt;Biol Fert Soils&amp;#xD;Biol Fert Soils&lt;/alt-title&gt;&lt;/titles&gt;&lt;periodical&gt;&lt;full-title&gt;Biology and Fertility of Soils&lt;/full-title&gt;&lt;abbr-1&gt;Biol Fert Soils&lt;/abbr-1&gt;&lt;/periodical&gt;&lt;pages&gt;723-733&lt;/pages&gt;&lt;volume&gt;49&lt;/volume&gt;&lt;number&gt;6&lt;/number&gt;&lt;keywords&gt;&lt;keyword&gt;vermicompost&lt;/keyword&gt;&lt;keyword&gt;manure&lt;/keyword&gt;&lt;keyword&gt;organic fertilizers&lt;/keyword&gt;&lt;keyword&gt;sustainable agriculture&lt;/keyword&gt;&lt;keyword&gt;plfas&lt;/keyword&gt;&lt;keyword&gt;soil enzymes&lt;/keyword&gt;&lt;keyword&gt;fatty-acid profiles&lt;/keyword&gt;&lt;keyword&gt;fungal growth-rates&lt;/keyword&gt;&lt;keyword&gt;leucine incorporation&lt;/keyword&gt;&lt;keyword&gt;field strawberries&lt;/keyword&gt;&lt;keyword&gt;enzyme-activities&lt;/keyword&gt;&lt;keyword&gt;bacterial-growth&lt;/keyword&gt;&lt;keyword&gt;biomass&lt;/keyword&gt;&lt;keyword&gt;nitrogen&lt;/keyword&gt;&lt;keyword&gt;vermicomposts&lt;/keyword&gt;&lt;keyword&gt;amendments&lt;/keyword&gt;&lt;/keywords&gt;&lt;dates&gt;&lt;year&gt;2013&lt;/year&gt;&lt;pub-dates&gt;&lt;date&gt;Aug&lt;/date&gt;&lt;/pub-dates&gt;&lt;/dates&gt;&lt;isbn&gt;0178-2762&lt;/isbn&gt;&lt;accession-num&gt;WOS:000322006400011&lt;/accession-num&gt;&lt;urls&gt;&lt;related-urls&gt;&lt;url&gt;&amp;lt;Go to ISI&amp;gt;://WOS:000322006400011&lt;/url&gt;&lt;/related-urls&gt;&lt;/urls&gt;&lt;language&gt;English&lt;/language&gt;&lt;/record&gt;&lt;/Cite&gt;&lt;/EndNote&gt;</w:instrText>
      </w:r>
      <w:r w:rsidR="00B67192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32</w:t>
      </w:r>
      <w:r w:rsidR="00B67192">
        <w:rPr>
          <w:sz w:val="24"/>
          <w:szCs w:val="24"/>
        </w:rPr>
        <w:fldChar w:fldCharType="end"/>
      </w:r>
      <w:r w:rsidR="00B67192">
        <w:rPr>
          <w:sz w:val="24"/>
          <w:szCs w:val="24"/>
        </w:rPr>
        <w:t>.</w:t>
      </w:r>
    </w:p>
    <w:p w14:paraId="23C402BA" w14:textId="77777777" w:rsidR="000C30EC" w:rsidRDefault="000C30EC" w:rsidP="00750E97">
      <w:pPr>
        <w:spacing w:line="360" w:lineRule="auto"/>
        <w:rPr>
          <w:sz w:val="24"/>
          <w:szCs w:val="24"/>
        </w:rPr>
      </w:pPr>
    </w:p>
    <w:p w14:paraId="082810F3" w14:textId="744003AA" w:rsidR="002B7BB3" w:rsidRPr="002A360B" w:rsidRDefault="00A42A1E" w:rsidP="00EC4C14">
      <w:pPr>
        <w:pStyle w:val="3"/>
        <w:rPr>
          <w:b w:val="0"/>
          <w:bCs w:val="0"/>
          <w:i/>
          <w:iCs/>
          <w:szCs w:val="24"/>
        </w:rPr>
      </w:pPr>
      <w:r w:rsidRPr="002A360B">
        <w:rPr>
          <w:b w:val="0"/>
          <w:bCs w:val="0"/>
          <w:i/>
          <w:iCs/>
          <w:szCs w:val="24"/>
        </w:rPr>
        <w:t>4</w:t>
      </w:r>
      <w:r w:rsidR="00F11A4D" w:rsidRPr="002A360B">
        <w:rPr>
          <w:b w:val="0"/>
          <w:bCs w:val="0"/>
          <w:i/>
          <w:iCs/>
          <w:szCs w:val="24"/>
        </w:rPr>
        <w:t>.</w:t>
      </w:r>
      <w:r w:rsidR="00EC4C14" w:rsidRPr="002A360B">
        <w:rPr>
          <w:b w:val="0"/>
          <w:bCs w:val="0"/>
          <w:i/>
          <w:iCs/>
          <w:szCs w:val="24"/>
        </w:rPr>
        <w:t xml:space="preserve"> Analysis of fungal community</w:t>
      </w:r>
    </w:p>
    <w:p w14:paraId="6362D5E7" w14:textId="0D76CFB2" w:rsidR="00BD665B" w:rsidRPr="00F06B56" w:rsidRDefault="00BD665B" w:rsidP="00750E97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1) </w:t>
      </w:r>
      <w:r w:rsidRPr="00F06B56">
        <w:rPr>
          <w:i/>
          <w:iCs/>
          <w:sz w:val="24"/>
          <w:szCs w:val="24"/>
        </w:rPr>
        <w:t>DNA exaction</w:t>
      </w:r>
    </w:p>
    <w:p w14:paraId="65EC65E6" w14:textId="160B5270" w:rsidR="002B7BB3" w:rsidRDefault="00BD665B" w:rsidP="00750E97">
      <w:pPr>
        <w:spacing w:line="360" w:lineRule="auto"/>
        <w:rPr>
          <w:sz w:val="24"/>
          <w:szCs w:val="24"/>
        </w:rPr>
      </w:pPr>
      <w:r w:rsidRPr="00BD665B">
        <w:rPr>
          <w:sz w:val="24"/>
          <w:szCs w:val="24"/>
        </w:rPr>
        <w:t xml:space="preserve">Total </w:t>
      </w:r>
      <w:r>
        <w:rPr>
          <w:sz w:val="24"/>
          <w:szCs w:val="24"/>
        </w:rPr>
        <w:t xml:space="preserve">soil </w:t>
      </w:r>
      <w:r w:rsidRPr="00BD665B">
        <w:rPr>
          <w:sz w:val="24"/>
          <w:szCs w:val="24"/>
        </w:rPr>
        <w:t>DNA was extracted</w:t>
      </w:r>
      <w:r>
        <w:rPr>
          <w:sz w:val="24"/>
          <w:szCs w:val="24"/>
        </w:rPr>
        <w:t xml:space="preserve"> </w:t>
      </w:r>
      <w:r w:rsidR="00595979">
        <w:rPr>
          <w:sz w:val="24"/>
          <w:szCs w:val="24"/>
        </w:rPr>
        <w:t xml:space="preserve">using </w:t>
      </w:r>
      <w:proofErr w:type="spellStart"/>
      <w:r w:rsidR="00595979" w:rsidRPr="00BD665B">
        <w:rPr>
          <w:sz w:val="24"/>
          <w:szCs w:val="24"/>
        </w:rPr>
        <w:t>MagPure</w:t>
      </w:r>
      <w:proofErr w:type="spellEnd"/>
      <w:r w:rsidR="00595979" w:rsidRPr="00BD665B">
        <w:rPr>
          <w:sz w:val="24"/>
          <w:szCs w:val="24"/>
        </w:rPr>
        <w:t xml:space="preserve"> Soil DNA </w:t>
      </w:r>
      <w:proofErr w:type="spellStart"/>
      <w:r w:rsidR="00595979" w:rsidRPr="00BD665B">
        <w:rPr>
          <w:sz w:val="24"/>
          <w:szCs w:val="24"/>
        </w:rPr>
        <w:t>LQ</w:t>
      </w:r>
      <w:proofErr w:type="spellEnd"/>
      <w:r w:rsidR="00595979" w:rsidRPr="00BD665B">
        <w:rPr>
          <w:sz w:val="24"/>
          <w:szCs w:val="24"/>
        </w:rPr>
        <w:t xml:space="preserve"> </w:t>
      </w:r>
      <w:r w:rsidRPr="00BD665B">
        <w:rPr>
          <w:sz w:val="24"/>
          <w:szCs w:val="24"/>
        </w:rPr>
        <w:t>Extraction Kit</w:t>
      </w:r>
      <w:r w:rsidR="00595979">
        <w:rPr>
          <w:sz w:val="24"/>
          <w:szCs w:val="24"/>
        </w:rPr>
        <w:t>s</w:t>
      </w:r>
      <w:r>
        <w:rPr>
          <w:sz w:val="24"/>
          <w:szCs w:val="24"/>
        </w:rPr>
        <w:t xml:space="preserve"> (</w:t>
      </w:r>
      <w:r w:rsidR="00561FA1" w:rsidRPr="00561FA1">
        <w:rPr>
          <w:sz w:val="24"/>
          <w:szCs w:val="24"/>
        </w:rPr>
        <w:t>Magen</w:t>
      </w:r>
      <w:r w:rsidR="00561FA1">
        <w:rPr>
          <w:sz w:val="24"/>
          <w:szCs w:val="24"/>
        </w:rPr>
        <w:t>, China</w:t>
      </w:r>
      <w:r>
        <w:rPr>
          <w:sz w:val="24"/>
          <w:szCs w:val="24"/>
        </w:rPr>
        <w:t>)</w:t>
      </w:r>
      <w:r w:rsidRPr="00BD665B">
        <w:rPr>
          <w:sz w:val="24"/>
          <w:szCs w:val="24"/>
        </w:rPr>
        <w:t xml:space="preserve">. </w:t>
      </w:r>
      <w:proofErr w:type="spellStart"/>
      <w:r w:rsidR="00561FA1" w:rsidRPr="00BD665B">
        <w:rPr>
          <w:sz w:val="24"/>
          <w:szCs w:val="24"/>
        </w:rPr>
        <w:t>NanoDrop</w:t>
      </w:r>
      <w:proofErr w:type="spellEnd"/>
      <w:r w:rsidR="00561FA1" w:rsidRPr="00BD665B">
        <w:rPr>
          <w:sz w:val="24"/>
          <w:szCs w:val="24"/>
        </w:rPr>
        <w:t xml:space="preserve"> and agarose gel</w:t>
      </w:r>
      <w:r w:rsidR="00561FA1">
        <w:rPr>
          <w:sz w:val="24"/>
          <w:szCs w:val="24"/>
        </w:rPr>
        <w:t xml:space="preserve"> were used to </w:t>
      </w:r>
      <w:r w:rsidR="00C24310">
        <w:rPr>
          <w:sz w:val="24"/>
          <w:szCs w:val="24"/>
        </w:rPr>
        <w:t xml:space="preserve">confirm the presence of DNA and </w:t>
      </w:r>
      <w:r w:rsidR="00595979">
        <w:rPr>
          <w:sz w:val="24"/>
          <w:szCs w:val="24"/>
        </w:rPr>
        <w:t>measure</w:t>
      </w:r>
      <w:r w:rsidR="00561FA1" w:rsidRPr="00BD665B">
        <w:rPr>
          <w:sz w:val="24"/>
          <w:szCs w:val="24"/>
        </w:rPr>
        <w:t xml:space="preserve"> </w:t>
      </w:r>
      <w:r w:rsidR="00C24310">
        <w:rPr>
          <w:sz w:val="24"/>
          <w:szCs w:val="24"/>
        </w:rPr>
        <w:t>its</w:t>
      </w:r>
      <w:r w:rsidR="00C24310" w:rsidRPr="00595979">
        <w:t xml:space="preserve"> </w:t>
      </w:r>
      <w:r w:rsidR="00595979" w:rsidRPr="00595979">
        <w:rPr>
          <w:sz w:val="24"/>
          <w:szCs w:val="24"/>
        </w:rPr>
        <w:t>concentration</w:t>
      </w:r>
      <w:r w:rsidRPr="00BD665B">
        <w:rPr>
          <w:sz w:val="24"/>
          <w:szCs w:val="24"/>
        </w:rPr>
        <w:t xml:space="preserve">. </w:t>
      </w:r>
      <w:r w:rsidR="00913860">
        <w:rPr>
          <w:sz w:val="24"/>
          <w:szCs w:val="24"/>
        </w:rPr>
        <w:t>G</w:t>
      </w:r>
      <w:r w:rsidRPr="00BD665B">
        <w:rPr>
          <w:sz w:val="24"/>
          <w:szCs w:val="24"/>
        </w:rPr>
        <w:t>enom</w:t>
      </w:r>
      <w:r w:rsidR="00913860">
        <w:rPr>
          <w:sz w:val="24"/>
          <w:szCs w:val="24"/>
        </w:rPr>
        <w:t>e template</w:t>
      </w:r>
      <w:r w:rsidRPr="00BD665B">
        <w:rPr>
          <w:sz w:val="24"/>
          <w:szCs w:val="24"/>
        </w:rPr>
        <w:t xml:space="preserve"> DNA</w:t>
      </w:r>
      <w:r w:rsidR="00CB5448">
        <w:rPr>
          <w:sz w:val="24"/>
          <w:szCs w:val="24"/>
        </w:rPr>
        <w:t>,</w:t>
      </w:r>
      <w:r w:rsidRPr="00BD665B">
        <w:rPr>
          <w:sz w:val="24"/>
          <w:szCs w:val="24"/>
        </w:rPr>
        <w:t xml:space="preserve"> barcoded primers and </w:t>
      </w:r>
      <w:proofErr w:type="spellStart"/>
      <w:r w:rsidRPr="00BD665B">
        <w:rPr>
          <w:sz w:val="24"/>
          <w:szCs w:val="24"/>
        </w:rPr>
        <w:t>Tks</w:t>
      </w:r>
      <w:proofErr w:type="spellEnd"/>
      <w:r w:rsidRPr="00BD665B">
        <w:rPr>
          <w:sz w:val="24"/>
          <w:szCs w:val="24"/>
        </w:rPr>
        <w:t xml:space="preserve"> </w:t>
      </w:r>
      <w:proofErr w:type="spellStart"/>
      <w:r w:rsidRPr="00BD665B">
        <w:rPr>
          <w:sz w:val="24"/>
          <w:szCs w:val="24"/>
        </w:rPr>
        <w:t>Gflex</w:t>
      </w:r>
      <w:proofErr w:type="spellEnd"/>
      <w:r w:rsidRPr="00BD665B">
        <w:rPr>
          <w:sz w:val="24"/>
          <w:szCs w:val="24"/>
        </w:rPr>
        <w:t xml:space="preserve"> DNA Polymerase (Takara)</w:t>
      </w:r>
      <w:r w:rsidR="00CB5448">
        <w:rPr>
          <w:sz w:val="24"/>
          <w:szCs w:val="24"/>
        </w:rPr>
        <w:t xml:space="preserve"> were used </w:t>
      </w:r>
      <w:r w:rsidR="00CB5448" w:rsidRPr="00BD665B">
        <w:rPr>
          <w:sz w:val="24"/>
          <w:szCs w:val="24"/>
        </w:rPr>
        <w:t>for PCR amplification</w:t>
      </w:r>
      <w:r w:rsidR="00CB5448">
        <w:rPr>
          <w:sz w:val="24"/>
          <w:szCs w:val="24"/>
        </w:rPr>
        <w:t xml:space="preserve">. </w:t>
      </w:r>
      <w:r w:rsidR="00E35381">
        <w:rPr>
          <w:sz w:val="24"/>
          <w:szCs w:val="24"/>
        </w:rPr>
        <w:t xml:space="preserve">The </w:t>
      </w:r>
      <w:r w:rsidR="00CB5448" w:rsidRPr="00CB5448">
        <w:rPr>
          <w:sz w:val="24"/>
          <w:szCs w:val="24"/>
        </w:rPr>
        <w:t xml:space="preserve">ITS I variable region was amplified with </w:t>
      </w:r>
      <w:r w:rsidR="00E35381">
        <w:rPr>
          <w:sz w:val="24"/>
          <w:szCs w:val="24"/>
        </w:rPr>
        <w:t xml:space="preserve">the </w:t>
      </w:r>
      <w:r w:rsidR="00CB5448" w:rsidRPr="00CB5448">
        <w:rPr>
          <w:sz w:val="24"/>
          <w:szCs w:val="24"/>
        </w:rPr>
        <w:t>universal primers ITS1F and ITS2</w:t>
      </w:r>
      <w:r w:rsidR="00F90784">
        <w:rPr>
          <w:sz w:val="24"/>
          <w:szCs w:val="24"/>
        </w:rPr>
        <w:t xml:space="preserve"> </w:t>
      </w:r>
      <w:r w:rsidR="00F90784" w:rsidRPr="00F90784">
        <w:rPr>
          <w:rFonts w:cstheme="minorHAnsi"/>
          <w:sz w:val="24"/>
          <w:szCs w:val="24"/>
        </w:rPr>
        <w:t>(5’CTTGGTCATTTAGAGGAAGTAA 3</w:t>
      </w:r>
      <w:r w:rsidR="00F90784">
        <w:rPr>
          <w:rFonts w:cstheme="minorHAnsi"/>
          <w:sz w:val="24"/>
          <w:szCs w:val="24"/>
        </w:rPr>
        <w:t>’, 5’</w:t>
      </w:r>
      <w:r w:rsidR="00F90784" w:rsidRPr="00F90784">
        <w:rPr>
          <w:rFonts w:cstheme="minorHAnsi"/>
          <w:sz w:val="24"/>
          <w:szCs w:val="24"/>
        </w:rPr>
        <w:t>GCTGCGTTCTTCATCGATGC 3')</w:t>
      </w:r>
      <w:r w:rsidR="00CB5448" w:rsidRPr="00F90784">
        <w:rPr>
          <w:rFonts w:cstheme="minorHAnsi"/>
          <w:sz w:val="24"/>
          <w:szCs w:val="24"/>
        </w:rPr>
        <w:t>.</w:t>
      </w:r>
    </w:p>
    <w:p w14:paraId="0C4E0BA6" w14:textId="61B96A19" w:rsidR="00F06B56" w:rsidRPr="00F06B56" w:rsidRDefault="00F06B56" w:rsidP="00F06B56">
      <w:pPr>
        <w:spacing w:line="360" w:lineRule="auto"/>
        <w:rPr>
          <w:i/>
          <w:iCs/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2) </w:t>
      </w:r>
      <w:r w:rsidR="00F90784" w:rsidRPr="00F90784">
        <w:rPr>
          <w:i/>
          <w:iCs/>
          <w:sz w:val="24"/>
          <w:szCs w:val="24"/>
        </w:rPr>
        <w:t xml:space="preserve">Library </w:t>
      </w:r>
      <w:r w:rsidR="002D1A70">
        <w:rPr>
          <w:i/>
          <w:iCs/>
          <w:sz w:val="24"/>
          <w:szCs w:val="24"/>
        </w:rPr>
        <w:t>c</w:t>
      </w:r>
      <w:r w:rsidR="00F90784" w:rsidRPr="00F90784">
        <w:rPr>
          <w:i/>
          <w:iCs/>
          <w:sz w:val="24"/>
          <w:szCs w:val="24"/>
        </w:rPr>
        <w:t>onstruction</w:t>
      </w:r>
    </w:p>
    <w:p w14:paraId="2CEF6863" w14:textId="669E1B8E" w:rsidR="002B7BB3" w:rsidRDefault="0036523C" w:rsidP="0036523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G</w:t>
      </w:r>
      <w:r w:rsidRPr="0036523C">
        <w:rPr>
          <w:sz w:val="24"/>
          <w:szCs w:val="24"/>
        </w:rPr>
        <w:t>el electrophoresis</w:t>
      </w:r>
      <w:r>
        <w:rPr>
          <w:sz w:val="24"/>
          <w:szCs w:val="24"/>
        </w:rPr>
        <w:t xml:space="preserve"> was used to </w:t>
      </w:r>
      <w:r w:rsidRPr="0036523C">
        <w:rPr>
          <w:sz w:val="24"/>
          <w:szCs w:val="24"/>
        </w:rPr>
        <w:t xml:space="preserve">visualize </w:t>
      </w:r>
      <w:r>
        <w:rPr>
          <w:sz w:val="24"/>
          <w:szCs w:val="24"/>
        </w:rPr>
        <w:t>a</w:t>
      </w:r>
      <w:r w:rsidRPr="0036523C">
        <w:rPr>
          <w:sz w:val="24"/>
          <w:szCs w:val="24"/>
        </w:rPr>
        <w:t>mplicon quality. The PCR products were purified with</w:t>
      </w:r>
      <w:r>
        <w:rPr>
          <w:rFonts w:hint="eastAsia"/>
          <w:sz w:val="24"/>
          <w:szCs w:val="24"/>
        </w:rPr>
        <w:t xml:space="preserve"> </w:t>
      </w:r>
      <w:proofErr w:type="spellStart"/>
      <w:r w:rsidRPr="0036523C">
        <w:rPr>
          <w:sz w:val="24"/>
          <w:szCs w:val="24"/>
        </w:rPr>
        <w:t>Agencourt</w:t>
      </w:r>
      <w:proofErr w:type="spellEnd"/>
      <w:r w:rsidRPr="0036523C">
        <w:rPr>
          <w:sz w:val="24"/>
          <w:szCs w:val="24"/>
        </w:rPr>
        <w:t xml:space="preserve"> </w:t>
      </w:r>
      <w:proofErr w:type="spellStart"/>
      <w:r w:rsidRPr="0036523C">
        <w:rPr>
          <w:sz w:val="24"/>
          <w:szCs w:val="24"/>
        </w:rPr>
        <w:t>AMPure</w:t>
      </w:r>
      <w:proofErr w:type="spellEnd"/>
      <w:r w:rsidRPr="0036523C">
        <w:rPr>
          <w:sz w:val="24"/>
          <w:szCs w:val="24"/>
        </w:rPr>
        <w:t xml:space="preserve"> XP beads (Beckman Coulter Co., USA) and quantified using</w:t>
      </w:r>
      <w:r w:rsidR="000C491D">
        <w:rPr>
          <w:sz w:val="24"/>
          <w:szCs w:val="24"/>
        </w:rPr>
        <w:t xml:space="preserve"> the</w:t>
      </w:r>
      <w:r w:rsidRPr="0036523C">
        <w:rPr>
          <w:sz w:val="24"/>
          <w:szCs w:val="24"/>
        </w:rPr>
        <w:t xml:space="preserve"> Qubit dsDNA assay kit.</w:t>
      </w:r>
      <w:r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 xml:space="preserve">The </w:t>
      </w:r>
      <w:r w:rsidR="00E35381">
        <w:rPr>
          <w:sz w:val="24"/>
          <w:szCs w:val="24"/>
        </w:rPr>
        <w:t xml:space="preserve">DNA </w:t>
      </w:r>
      <w:r w:rsidRPr="0036523C">
        <w:rPr>
          <w:sz w:val="24"/>
          <w:szCs w:val="24"/>
        </w:rPr>
        <w:t>concentrations were then adjusted for sequencing</w:t>
      </w:r>
      <w:r>
        <w:rPr>
          <w:sz w:val="24"/>
          <w:szCs w:val="24"/>
        </w:rPr>
        <w:t xml:space="preserve">, which </w:t>
      </w:r>
      <w:r w:rsidRPr="0036523C">
        <w:rPr>
          <w:sz w:val="24"/>
          <w:szCs w:val="24"/>
        </w:rPr>
        <w:t xml:space="preserve">was performed </w:t>
      </w:r>
      <w:r w:rsidR="00F82D38">
        <w:rPr>
          <w:sz w:val="24"/>
          <w:szCs w:val="24"/>
        </w:rPr>
        <w:t>with</w:t>
      </w:r>
      <w:r w:rsidR="00F82D38" w:rsidRPr="00F82D38">
        <w:rPr>
          <w:sz w:val="24"/>
          <w:szCs w:val="24"/>
        </w:rPr>
        <w:t xml:space="preserve"> two paired end read cycles of 250 base pairs each </w:t>
      </w:r>
      <w:r w:rsidRPr="0036523C">
        <w:rPr>
          <w:sz w:val="24"/>
          <w:szCs w:val="24"/>
        </w:rPr>
        <w:t>on an Illumina</w:t>
      </w:r>
      <w:r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 xml:space="preserve">NovaSeq6000 </w:t>
      </w:r>
      <w:r w:rsidR="000C491D" w:rsidRPr="000C491D">
        <w:rPr>
          <w:sz w:val="24"/>
          <w:szCs w:val="24"/>
        </w:rPr>
        <w:t xml:space="preserve">(Illumina Inc., San Diego, CA) </w:t>
      </w:r>
      <w:r w:rsidR="00F730FA">
        <w:rPr>
          <w:sz w:val="24"/>
          <w:szCs w:val="24"/>
        </w:rPr>
        <w:t xml:space="preserve">at the </w:t>
      </w:r>
      <w:proofErr w:type="spellStart"/>
      <w:r>
        <w:rPr>
          <w:sz w:val="24"/>
          <w:szCs w:val="24"/>
        </w:rPr>
        <w:t>Oebiotechnology</w:t>
      </w:r>
      <w:proofErr w:type="spellEnd"/>
      <w:r>
        <w:rPr>
          <w:sz w:val="24"/>
          <w:szCs w:val="24"/>
        </w:rPr>
        <w:t xml:space="preserve"> Company (Shanghai, China).</w:t>
      </w:r>
    </w:p>
    <w:p w14:paraId="5C50744B" w14:textId="095F1C09" w:rsidR="0036523C" w:rsidRPr="0036523C" w:rsidRDefault="0036523C" w:rsidP="0036523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(3)</w:t>
      </w:r>
      <w:r w:rsidRPr="0036523C">
        <w:rPr>
          <w:sz w:val="24"/>
          <w:szCs w:val="24"/>
        </w:rPr>
        <w:t xml:space="preserve"> </w:t>
      </w:r>
      <w:r w:rsidRPr="0036523C">
        <w:rPr>
          <w:i/>
          <w:iCs/>
          <w:sz w:val="24"/>
          <w:szCs w:val="24"/>
        </w:rPr>
        <w:t>Bioinformatic analysis</w:t>
      </w:r>
    </w:p>
    <w:p w14:paraId="0BAD8859" w14:textId="0E345846" w:rsidR="001B16E0" w:rsidRDefault="0036523C" w:rsidP="0036523C">
      <w:pPr>
        <w:spacing w:line="360" w:lineRule="auto"/>
        <w:rPr>
          <w:sz w:val="24"/>
          <w:szCs w:val="24"/>
        </w:rPr>
      </w:pPr>
      <w:r w:rsidRPr="0036523C">
        <w:rPr>
          <w:sz w:val="24"/>
          <w:szCs w:val="24"/>
        </w:rPr>
        <w:t>Paired</w:t>
      </w:r>
      <w:r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 xml:space="preserve">end reads were preprocessed using </w:t>
      </w:r>
      <w:proofErr w:type="spellStart"/>
      <w:r w:rsidRPr="0036523C">
        <w:rPr>
          <w:sz w:val="24"/>
          <w:szCs w:val="24"/>
        </w:rPr>
        <w:t>Trimmomatic</w:t>
      </w:r>
      <w:proofErr w:type="spellEnd"/>
      <w:r w:rsidRPr="0036523C">
        <w:rPr>
          <w:sz w:val="24"/>
          <w:szCs w:val="24"/>
        </w:rPr>
        <w:t xml:space="preserve"> software 1 to detect and cut off ambiguous</w:t>
      </w:r>
      <w:r w:rsidR="00BD273E"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>bases</w:t>
      </w:r>
      <w:r w:rsidR="00BD273E">
        <w:rPr>
          <w:sz w:val="24"/>
          <w:szCs w:val="24"/>
        </w:rPr>
        <w:t xml:space="preserve"> </w:t>
      </w:r>
      <w:r w:rsidRPr="0036523C">
        <w:rPr>
          <w:sz w:val="24"/>
          <w:szCs w:val="24"/>
        </w:rPr>
        <w:t>(N). After trimming, paired end reads were assembled using FLASH software</w:t>
      </w:r>
      <w:r w:rsidR="00BD273E">
        <w:rPr>
          <w:sz w:val="24"/>
          <w:szCs w:val="24"/>
        </w:rPr>
        <w:fldChar w:fldCharType="begin"/>
      </w:r>
      <w:r w:rsidR="002553FA">
        <w:rPr>
          <w:sz w:val="24"/>
          <w:szCs w:val="24"/>
        </w:rPr>
        <w:instrText xml:space="preserve"> ADDIN EN.CITE &lt;EndNote&gt;&lt;Cite&gt;&lt;Author&gt;Reyon&lt;/Author&gt;&lt;Year&gt;2012&lt;/Year&gt;&lt;RecNum&gt;68&lt;/RecNum&gt;&lt;DisplayText&gt;&lt;style face="superscript"&gt;33&lt;/style&gt;&lt;/DisplayText&gt;&lt;record&gt;&lt;rec-number&gt;68&lt;/rec-number&gt;&lt;foreign-keys&gt;&lt;key app="EN" db-id="tpx0s2a0tv995ae20epppf9fv05dzz2ve525" timestamp="1665479597"&gt;68&lt;/key&gt;&lt;/foreign-keys&gt;&lt;ref-type name="Journal Article"&gt;17&lt;/ref-type&gt;&lt;contributors&gt;&lt;authors&gt;&lt;author&gt;Reyon, D.&lt;/author&gt;&lt;author&gt;Tsai, S. Q.&lt;/author&gt;&lt;author&gt;Khayter, C.&lt;/author&gt;&lt;author&gt;Foden, J. A.&lt;/author&gt;&lt;author&gt;Sander, J. D.&lt;/author&gt;&lt;author&gt;Joung, J. K.&lt;/author&gt;&lt;/authors&gt;&lt;/contributors&gt;&lt;auth-address&gt;Massachusetts Gen Hosp, Mol Pathol Unit, Ctr Computat &amp;amp; Integrat Biol, Charlestown, MA 02129 USA&amp;#xD;Massachusetts Gen Hosp, Ctr Canc Res, Charlestown, MA USA&amp;#xD;Iowa State Univ, Dept Genet Dev &amp;amp; Cell Biol, Interdept Grad Program Bioinformat &amp;amp; Computat Bio, Ames, IA USA&amp;#xD;Harvard Univ, Sch Med, Dept Pathol, Boston, MA 02115 USA&lt;/auth-address&gt;&lt;titles&gt;&lt;title&gt;FLASH assembly of TALENs for high-throughput genome editing&lt;/title&gt;&lt;secondary-title&gt;Nature Biotechnology&lt;/secondary-title&gt;&lt;alt-title&gt;Nat Biotechnol&amp;#xD;Nat Biotechnol&lt;/alt-title&gt;&lt;/titles&gt;&lt;periodical&gt;&lt;full-title&gt;Nature Biotechnology&lt;/full-title&gt;&lt;abbr-1&gt;Nat Biotechnol&lt;/abbr-1&gt;&lt;/periodical&gt;&lt;pages&gt;460-+&lt;/pages&gt;&lt;volume&gt;30&lt;/volume&gt;&lt;number&gt;5&lt;/number&gt;&lt;keywords&gt;&lt;keyword&gt;zinc-finger nucleases&lt;/keyword&gt;&lt;keyword&gt;DNA-binding specificity&lt;/keyword&gt;&lt;keyword&gt;effectors&lt;/keyword&gt;&lt;keyword&gt;cells&lt;/keyword&gt;&lt;keyword&gt;proteins&lt;/keyword&gt;&lt;keyword&gt;knockout&lt;/keyword&gt;&lt;/keywords&gt;&lt;dates&gt;&lt;year&gt;2012&lt;/year&gt;&lt;pub-dates&gt;&lt;date&gt;May&lt;/date&gt;&lt;/pub-dates&gt;&lt;/dates&gt;&lt;isbn&gt;1087-0156&lt;/isbn&gt;&lt;accession-num&gt;WOS:000303803200027&lt;/accession-num&gt;&lt;urls&gt;&lt;related-urls&gt;&lt;url&gt;&amp;lt;Go to ISI&amp;gt;://WOS:000303803200027&lt;/url&gt;&lt;/related-urls&gt;&lt;/urls&gt;&lt;language&gt;English&lt;/language&gt;&lt;/record&gt;&lt;/Cite&gt;&lt;/EndNote&gt;</w:instrText>
      </w:r>
      <w:r w:rsidR="00BD273E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33</w:t>
      </w:r>
      <w:r w:rsidR="00BD273E">
        <w:rPr>
          <w:sz w:val="24"/>
          <w:szCs w:val="24"/>
        </w:rPr>
        <w:fldChar w:fldCharType="end"/>
      </w:r>
      <w:r w:rsidRPr="0036523C">
        <w:rPr>
          <w:sz w:val="24"/>
          <w:szCs w:val="24"/>
        </w:rPr>
        <w:t xml:space="preserve">. </w:t>
      </w:r>
      <w:bookmarkStart w:id="17" w:name="OLE_LINK7"/>
      <w:r w:rsidR="00CB28B7">
        <w:rPr>
          <w:sz w:val="24"/>
          <w:szCs w:val="24"/>
        </w:rPr>
        <w:t>R</w:t>
      </w:r>
      <w:r w:rsidRPr="0036523C">
        <w:rPr>
          <w:sz w:val="24"/>
          <w:szCs w:val="24"/>
        </w:rPr>
        <w:t>eads with</w:t>
      </w:r>
      <w:r w:rsidR="00BD273E">
        <w:rPr>
          <w:sz w:val="24"/>
          <w:szCs w:val="24"/>
        </w:rPr>
        <w:t xml:space="preserve"> </w:t>
      </w:r>
      <w:r w:rsidRPr="0036523C">
        <w:rPr>
          <w:sz w:val="24"/>
          <w:szCs w:val="24"/>
        </w:rPr>
        <w:t xml:space="preserve">ambiguous, homologous sequences or below 200 bp were </w:t>
      </w:r>
      <w:r w:rsidR="00CB28B7">
        <w:rPr>
          <w:sz w:val="24"/>
          <w:szCs w:val="24"/>
        </w:rPr>
        <w:t>removed from analyses</w:t>
      </w:r>
      <w:r w:rsidRPr="0036523C">
        <w:rPr>
          <w:sz w:val="24"/>
          <w:szCs w:val="24"/>
        </w:rPr>
        <w:t>. Reads with 75% of bases</w:t>
      </w:r>
      <w:r w:rsidR="00BD273E"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 xml:space="preserve">above Q20 were retained using </w:t>
      </w:r>
      <w:proofErr w:type="spellStart"/>
      <w:r w:rsidRPr="0036523C">
        <w:rPr>
          <w:sz w:val="24"/>
          <w:szCs w:val="24"/>
        </w:rPr>
        <w:t>QIIME</w:t>
      </w:r>
      <w:proofErr w:type="spellEnd"/>
      <w:r w:rsidRPr="0036523C">
        <w:rPr>
          <w:sz w:val="24"/>
          <w:szCs w:val="24"/>
        </w:rPr>
        <w:t xml:space="preserve"> software </w:t>
      </w:r>
      <w:bookmarkEnd w:id="17"/>
      <w:r w:rsidRPr="0036523C">
        <w:rPr>
          <w:sz w:val="24"/>
          <w:szCs w:val="24"/>
        </w:rPr>
        <w:t>(version 1.8.0)</w:t>
      </w:r>
      <w:r w:rsidR="00984C8A">
        <w:rPr>
          <w:sz w:val="24"/>
          <w:szCs w:val="24"/>
        </w:rPr>
        <w:fldChar w:fldCharType="begin">
          <w:fldData xml:space="preserve">PEVuZE5vdGU+PENpdGU+PEF1dGhvcj5DYXBvcmFzbzwvQXV0aG9yPjxZZWFyPjIwMTA8L1llYXI+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==
</w:fldData>
        </w:fldChar>
      </w:r>
      <w:r w:rsidR="002553FA">
        <w:rPr>
          <w:sz w:val="24"/>
          <w:szCs w:val="24"/>
        </w:rPr>
        <w:instrText xml:space="preserve"> ADDIN EN.CITE </w:instrText>
      </w:r>
      <w:r w:rsidR="002553FA">
        <w:rPr>
          <w:sz w:val="24"/>
          <w:szCs w:val="24"/>
        </w:rPr>
        <w:fldChar w:fldCharType="begin">
          <w:fldData xml:space="preserve">PEVuZE5vdGU+PENpdGU+PEF1dGhvcj5DYXBvcmFzbzwvQXV0aG9yPjxZZWFyPjIwMTA8L1llYXI+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==
</w:fldData>
        </w:fldChar>
      </w:r>
      <w:r w:rsidR="002553FA">
        <w:rPr>
          <w:sz w:val="24"/>
          <w:szCs w:val="24"/>
        </w:rPr>
        <w:instrText xml:space="preserve"> ADDIN EN.CITE.DATA </w:instrText>
      </w:r>
      <w:r w:rsidR="002553FA">
        <w:rPr>
          <w:sz w:val="24"/>
          <w:szCs w:val="24"/>
        </w:rPr>
      </w:r>
      <w:r w:rsidR="002553FA">
        <w:rPr>
          <w:sz w:val="24"/>
          <w:szCs w:val="24"/>
        </w:rPr>
        <w:fldChar w:fldCharType="end"/>
      </w:r>
      <w:r w:rsidR="00984C8A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34</w:t>
      </w:r>
      <w:r w:rsidR="00984C8A">
        <w:rPr>
          <w:sz w:val="24"/>
          <w:szCs w:val="24"/>
        </w:rPr>
        <w:fldChar w:fldCharType="end"/>
      </w:r>
      <w:r w:rsidRPr="0036523C">
        <w:rPr>
          <w:sz w:val="24"/>
          <w:szCs w:val="24"/>
        </w:rPr>
        <w:t>. Clean reads were subjected to primer sequences removal</w:t>
      </w:r>
      <w:r w:rsidR="001B16E0">
        <w:rPr>
          <w:sz w:val="24"/>
          <w:szCs w:val="24"/>
        </w:rPr>
        <w:t xml:space="preserve"> </w:t>
      </w:r>
      <w:r w:rsidRPr="0036523C">
        <w:rPr>
          <w:sz w:val="24"/>
          <w:szCs w:val="24"/>
        </w:rPr>
        <w:t>and clustering to generate operational taxonomic units (</w:t>
      </w:r>
      <w:proofErr w:type="spellStart"/>
      <w:r w:rsidRPr="0036523C">
        <w:rPr>
          <w:sz w:val="24"/>
          <w:szCs w:val="24"/>
        </w:rPr>
        <w:t>OTUs</w:t>
      </w:r>
      <w:proofErr w:type="spellEnd"/>
      <w:r w:rsidRPr="0036523C">
        <w:rPr>
          <w:sz w:val="24"/>
          <w:szCs w:val="24"/>
        </w:rPr>
        <w:t xml:space="preserve">) using </w:t>
      </w:r>
      <w:proofErr w:type="spellStart"/>
      <w:r w:rsidRPr="0036523C">
        <w:rPr>
          <w:sz w:val="24"/>
          <w:szCs w:val="24"/>
        </w:rPr>
        <w:t>VSEARCH</w:t>
      </w:r>
      <w:proofErr w:type="spellEnd"/>
      <w:r w:rsidRPr="0036523C">
        <w:rPr>
          <w:sz w:val="24"/>
          <w:szCs w:val="24"/>
        </w:rPr>
        <w:t xml:space="preserve"> software with 97%</w:t>
      </w:r>
      <w:r w:rsidR="00984C8A"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>similarity cutoff</w:t>
      </w:r>
      <w:r w:rsidR="00C53A3F">
        <w:rPr>
          <w:sz w:val="24"/>
          <w:szCs w:val="24"/>
        </w:rPr>
        <w:fldChar w:fldCharType="begin">
          <w:fldData xml:space="preserve">PEVuZE5vdGU+PENpdGU+PEF1dGhvcj5Sb2duZXM8L0F1dGhvcj48WWVhcj4yMDE2PC9ZZWFyPjxS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</w:fldData>
        </w:fldChar>
      </w:r>
      <w:r w:rsidR="002553FA">
        <w:rPr>
          <w:sz w:val="24"/>
          <w:szCs w:val="24"/>
        </w:rPr>
        <w:instrText xml:space="preserve"> ADDIN EN.CITE </w:instrText>
      </w:r>
      <w:r w:rsidR="002553FA">
        <w:rPr>
          <w:sz w:val="24"/>
          <w:szCs w:val="24"/>
        </w:rPr>
        <w:fldChar w:fldCharType="begin">
          <w:fldData xml:space="preserve">PEVuZE5vdGU+PENpdGU+PEF1dGhvcj5Sb2duZXM8L0F1dGhvcj48WWVhcj4yMDE2PC9ZZWFyPjxS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</w:fldData>
        </w:fldChar>
      </w:r>
      <w:r w:rsidR="002553FA">
        <w:rPr>
          <w:sz w:val="24"/>
          <w:szCs w:val="24"/>
        </w:rPr>
        <w:instrText xml:space="preserve"> ADDIN EN.CITE.DATA </w:instrText>
      </w:r>
      <w:r w:rsidR="002553FA">
        <w:rPr>
          <w:sz w:val="24"/>
          <w:szCs w:val="24"/>
        </w:rPr>
      </w:r>
      <w:r w:rsidR="002553FA">
        <w:rPr>
          <w:sz w:val="24"/>
          <w:szCs w:val="24"/>
        </w:rPr>
        <w:fldChar w:fldCharType="end"/>
      </w:r>
      <w:r w:rsidR="00C53A3F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35</w:t>
      </w:r>
      <w:r w:rsidR="00C53A3F">
        <w:rPr>
          <w:sz w:val="24"/>
          <w:szCs w:val="24"/>
        </w:rPr>
        <w:fldChar w:fldCharType="end"/>
      </w:r>
      <w:r w:rsidRPr="0036523C">
        <w:rPr>
          <w:sz w:val="24"/>
          <w:szCs w:val="24"/>
        </w:rPr>
        <w:t xml:space="preserve">. The representative read of each </w:t>
      </w:r>
      <w:proofErr w:type="spellStart"/>
      <w:r w:rsidRPr="0036523C">
        <w:rPr>
          <w:sz w:val="24"/>
          <w:szCs w:val="24"/>
        </w:rPr>
        <w:t>OTU</w:t>
      </w:r>
      <w:proofErr w:type="spellEnd"/>
      <w:r w:rsidRPr="0036523C">
        <w:rPr>
          <w:sz w:val="24"/>
          <w:szCs w:val="24"/>
        </w:rPr>
        <w:t xml:space="preserve"> was selected using </w:t>
      </w:r>
      <w:proofErr w:type="spellStart"/>
      <w:r w:rsidRPr="0036523C">
        <w:rPr>
          <w:sz w:val="24"/>
          <w:szCs w:val="24"/>
        </w:rPr>
        <w:t>QIIME</w:t>
      </w:r>
      <w:proofErr w:type="spellEnd"/>
      <w:r w:rsidRPr="0036523C">
        <w:rPr>
          <w:sz w:val="24"/>
          <w:szCs w:val="24"/>
        </w:rPr>
        <w:t>. All</w:t>
      </w:r>
      <w:r w:rsidR="00C53A3F"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 xml:space="preserve">reads were annotated and blasted against </w:t>
      </w:r>
      <w:r w:rsidR="005121F5">
        <w:rPr>
          <w:sz w:val="24"/>
          <w:szCs w:val="24"/>
        </w:rPr>
        <w:t xml:space="preserve">the </w:t>
      </w:r>
      <w:r w:rsidRPr="0036523C">
        <w:rPr>
          <w:sz w:val="24"/>
          <w:szCs w:val="24"/>
        </w:rPr>
        <w:t>Silva database (</w:t>
      </w:r>
      <w:r w:rsidR="005121F5" w:rsidRPr="0036523C">
        <w:rPr>
          <w:sz w:val="24"/>
          <w:szCs w:val="24"/>
        </w:rPr>
        <w:t>v</w:t>
      </w:r>
      <w:r w:rsidRPr="0036523C">
        <w:rPr>
          <w:sz w:val="24"/>
          <w:szCs w:val="24"/>
        </w:rPr>
        <w:t>ersion 132) using RDP</w:t>
      </w:r>
      <w:r w:rsidR="001B16E0">
        <w:rPr>
          <w:rFonts w:hint="eastAsia"/>
          <w:sz w:val="24"/>
          <w:szCs w:val="24"/>
        </w:rPr>
        <w:t xml:space="preserve"> </w:t>
      </w:r>
      <w:r w:rsidRPr="0036523C">
        <w:rPr>
          <w:sz w:val="24"/>
          <w:szCs w:val="24"/>
        </w:rPr>
        <w:t xml:space="preserve">classifier (confidence threshold </w:t>
      </w:r>
      <w:r w:rsidR="005121F5">
        <w:rPr>
          <w:sz w:val="24"/>
          <w:szCs w:val="24"/>
        </w:rPr>
        <w:t>of</w:t>
      </w:r>
      <w:r w:rsidR="005121F5" w:rsidRPr="0036523C">
        <w:rPr>
          <w:sz w:val="24"/>
          <w:szCs w:val="24"/>
        </w:rPr>
        <w:t xml:space="preserve"> </w:t>
      </w:r>
      <w:r w:rsidRPr="0036523C">
        <w:rPr>
          <w:sz w:val="24"/>
          <w:szCs w:val="24"/>
        </w:rPr>
        <w:t>70%)</w:t>
      </w:r>
      <w:r w:rsidR="00C53A3F">
        <w:rPr>
          <w:sz w:val="24"/>
          <w:szCs w:val="24"/>
        </w:rPr>
        <w:fldChar w:fldCharType="begin">
          <w:fldData xml:space="preserve">PEVuZE5vdGU+PENpdGU+PEF1dGhvcj5NdWtoZXJqZWU8L0F1dGhvcj48WWVhcj4yMDE0PC9ZZWFy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</w:fldData>
        </w:fldChar>
      </w:r>
      <w:r w:rsidR="002553FA">
        <w:rPr>
          <w:sz w:val="24"/>
          <w:szCs w:val="24"/>
        </w:rPr>
        <w:instrText xml:space="preserve"> ADDIN EN.CITE </w:instrText>
      </w:r>
      <w:r w:rsidR="002553FA">
        <w:rPr>
          <w:sz w:val="24"/>
          <w:szCs w:val="24"/>
        </w:rPr>
        <w:fldChar w:fldCharType="begin">
          <w:fldData xml:space="preserve">PEVuZE5vdGU+PENpdGU+PEF1dGhvcj5NdWtoZXJqZWU8L0F1dGhvcj48WWVhcj4yMDE0PC9ZZWFy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</w:fldData>
        </w:fldChar>
      </w:r>
      <w:r w:rsidR="002553FA">
        <w:rPr>
          <w:sz w:val="24"/>
          <w:szCs w:val="24"/>
        </w:rPr>
        <w:instrText xml:space="preserve"> ADDIN EN.CITE.DATA </w:instrText>
      </w:r>
      <w:r w:rsidR="002553FA">
        <w:rPr>
          <w:sz w:val="24"/>
          <w:szCs w:val="24"/>
        </w:rPr>
      </w:r>
      <w:r w:rsidR="002553FA">
        <w:rPr>
          <w:sz w:val="24"/>
          <w:szCs w:val="24"/>
        </w:rPr>
        <w:fldChar w:fldCharType="end"/>
      </w:r>
      <w:r w:rsidR="00C53A3F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36</w:t>
      </w:r>
      <w:r w:rsidR="00C53A3F">
        <w:rPr>
          <w:sz w:val="24"/>
          <w:szCs w:val="24"/>
        </w:rPr>
        <w:fldChar w:fldCharType="end"/>
      </w:r>
      <w:r w:rsidRPr="0036523C">
        <w:rPr>
          <w:sz w:val="24"/>
          <w:szCs w:val="24"/>
        </w:rPr>
        <w:t xml:space="preserve">. </w:t>
      </w:r>
      <w:r w:rsidR="00CC6F0D">
        <w:rPr>
          <w:sz w:val="24"/>
          <w:szCs w:val="24"/>
        </w:rPr>
        <w:t>Finally,</w:t>
      </w:r>
      <w:r w:rsidR="00CC6F0D" w:rsidRPr="00C53A3F">
        <w:rPr>
          <w:sz w:val="24"/>
          <w:szCs w:val="24"/>
        </w:rPr>
        <w:t xml:space="preserve"> </w:t>
      </w:r>
      <w:r w:rsidR="00C53A3F" w:rsidRPr="00C53A3F">
        <w:rPr>
          <w:sz w:val="24"/>
          <w:szCs w:val="24"/>
        </w:rPr>
        <w:t>fungal functional groups</w:t>
      </w:r>
      <w:r w:rsidR="00C53A3F">
        <w:rPr>
          <w:sz w:val="24"/>
          <w:szCs w:val="24"/>
        </w:rPr>
        <w:t xml:space="preserve"> were </w:t>
      </w:r>
      <w:r w:rsidR="00CC6F0D">
        <w:rPr>
          <w:sz w:val="24"/>
          <w:szCs w:val="24"/>
        </w:rPr>
        <w:t xml:space="preserve">identified for each </w:t>
      </w:r>
      <w:proofErr w:type="spellStart"/>
      <w:r w:rsidR="00CC6F0D">
        <w:rPr>
          <w:sz w:val="24"/>
          <w:szCs w:val="24"/>
        </w:rPr>
        <w:t>OT</w:t>
      </w:r>
      <w:r w:rsidR="00A075A9">
        <w:rPr>
          <w:sz w:val="24"/>
          <w:szCs w:val="24"/>
        </w:rPr>
        <w:t>U</w:t>
      </w:r>
      <w:proofErr w:type="spellEnd"/>
      <w:r w:rsidR="00CC6F0D">
        <w:rPr>
          <w:sz w:val="24"/>
          <w:szCs w:val="24"/>
        </w:rPr>
        <w:t xml:space="preserve"> </w:t>
      </w:r>
      <w:r w:rsidR="00FC179F" w:rsidRPr="00FC179F">
        <w:rPr>
          <w:sz w:val="24"/>
          <w:szCs w:val="24"/>
        </w:rPr>
        <w:t>b</w:t>
      </w:r>
      <w:r w:rsidR="00FC179F">
        <w:rPr>
          <w:sz w:val="24"/>
          <w:szCs w:val="24"/>
        </w:rPr>
        <w:t xml:space="preserve">y </w:t>
      </w:r>
      <w:r w:rsidR="00CC6F0D">
        <w:rPr>
          <w:sz w:val="24"/>
          <w:szCs w:val="24"/>
        </w:rPr>
        <w:t>using</w:t>
      </w:r>
      <w:r w:rsidR="00FC179F">
        <w:rPr>
          <w:sz w:val="24"/>
          <w:szCs w:val="24"/>
        </w:rPr>
        <w:t xml:space="preserve"> a consistent approach to query</w:t>
      </w:r>
      <w:r w:rsidR="00CC6F0D">
        <w:rPr>
          <w:sz w:val="24"/>
          <w:szCs w:val="24"/>
        </w:rPr>
        <w:t xml:space="preserve"> the</w:t>
      </w:r>
      <w:r w:rsidR="00C53A3F">
        <w:rPr>
          <w:sz w:val="24"/>
          <w:szCs w:val="24"/>
        </w:rPr>
        <w:t xml:space="preserve"> </w:t>
      </w:r>
      <w:proofErr w:type="spellStart"/>
      <w:r w:rsidR="00AB178D" w:rsidRPr="00C53A3F">
        <w:rPr>
          <w:sz w:val="24"/>
          <w:szCs w:val="24"/>
        </w:rPr>
        <w:t>FUNGu</w:t>
      </w:r>
      <w:r w:rsidR="00AB178D">
        <w:rPr>
          <w:sz w:val="24"/>
          <w:szCs w:val="24"/>
        </w:rPr>
        <w:t>i</w:t>
      </w:r>
      <w:r w:rsidR="00AB178D" w:rsidRPr="00C53A3F">
        <w:rPr>
          <w:sz w:val="24"/>
          <w:szCs w:val="24"/>
        </w:rPr>
        <w:t>ld</w:t>
      </w:r>
      <w:proofErr w:type="spellEnd"/>
      <w:r w:rsidR="00C53A3F" w:rsidRPr="00C53A3F">
        <w:rPr>
          <w:sz w:val="24"/>
          <w:szCs w:val="24"/>
        </w:rPr>
        <w:t xml:space="preserve"> </w:t>
      </w:r>
      <w:r w:rsidR="00C53A3F">
        <w:rPr>
          <w:sz w:val="24"/>
          <w:szCs w:val="24"/>
        </w:rPr>
        <w:t>database</w:t>
      </w:r>
      <w:r w:rsidR="001158D6">
        <w:rPr>
          <w:sz w:val="24"/>
          <w:szCs w:val="24"/>
        </w:rPr>
        <w:t xml:space="preserve"> </w:t>
      </w:r>
      <w:r w:rsidR="001158D6" w:rsidRPr="001158D6">
        <w:rPr>
          <w:sz w:val="24"/>
          <w:szCs w:val="24"/>
        </w:rPr>
        <w:t>of fungal functional guilds</w:t>
      </w:r>
      <w:r w:rsidR="00C53A3F">
        <w:rPr>
          <w:sz w:val="24"/>
          <w:szCs w:val="24"/>
        </w:rPr>
        <w:fldChar w:fldCharType="begin">
          <w:fldData xml:space="preserve">PEVuZE5vdGU+PENpdGU+PEF1dGhvcj5OZ3V5ZW48L0F1dGhvcj48WWVhcj4yMDE2PC9ZZWFyPjxS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</w:fldData>
        </w:fldChar>
      </w:r>
      <w:r w:rsidR="002553FA">
        <w:rPr>
          <w:sz w:val="24"/>
          <w:szCs w:val="24"/>
        </w:rPr>
        <w:instrText xml:space="preserve"> ADDIN EN.CITE </w:instrText>
      </w:r>
      <w:r w:rsidR="002553FA">
        <w:rPr>
          <w:sz w:val="24"/>
          <w:szCs w:val="24"/>
        </w:rPr>
        <w:fldChar w:fldCharType="begin">
          <w:fldData xml:space="preserve">PEVuZE5vdGU+PENpdGU+PEF1dGhvcj5OZ3V5ZW48L0F1dGhvcj48WWVhcj4yMDE2PC9ZZWFyPjxS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</w:fldData>
        </w:fldChar>
      </w:r>
      <w:r w:rsidR="002553FA">
        <w:rPr>
          <w:sz w:val="24"/>
          <w:szCs w:val="24"/>
        </w:rPr>
        <w:instrText xml:space="preserve"> ADDIN EN.CITE.DATA </w:instrText>
      </w:r>
      <w:r w:rsidR="002553FA">
        <w:rPr>
          <w:sz w:val="24"/>
          <w:szCs w:val="24"/>
        </w:rPr>
      </w:r>
      <w:r w:rsidR="002553FA">
        <w:rPr>
          <w:sz w:val="24"/>
          <w:szCs w:val="24"/>
        </w:rPr>
        <w:fldChar w:fldCharType="end"/>
      </w:r>
      <w:r w:rsidR="00C53A3F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37</w:t>
      </w:r>
      <w:r w:rsidR="00C53A3F">
        <w:rPr>
          <w:sz w:val="24"/>
          <w:szCs w:val="24"/>
        </w:rPr>
        <w:fldChar w:fldCharType="end"/>
      </w:r>
      <w:r w:rsidR="00FC179F">
        <w:rPr>
          <w:sz w:val="24"/>
          <w:szCs w:val="24"/>
        </w:rPr>
        <w:t>:</w:t>
      </w:r>
      <w:r w:rsidR="00AB178D">
        <w:rPr>
          <w:sz w:val="24"/>
          <w:szCs w:val="24"/>
        </w:rPr>
        <w:t xml:space="preserve"> </w:t>
      </w:r>
      <w:bookmarkStart w:id="18" w:name="_Hlk135394180"/>
      <w:r w:rsidR="00FC179F">
        <w:rPr>
          <w:sz w:val="24"/>
          <w:szCs w:val="24"/>
        </w:rPr>
        <w:t>any</w:t>
      </w:r>
      <w:r w:rsidR="00FC179F" w:rsidRPr="00A84E38">
        <w:rPr>
          <w:sz w:val="24"/>
          <w:szCs w:val="24"/>
        </w:rPr>
        <w:t xml:space="preserve"> </w:t>
      </w:r>
      <w:r w:rsidR="00A84E38" w:rsidRPr="00A84E38">
        <w:rPr>
          <w:sz w:val="24"/>
          <w:szCs w:val="24"/>
        </w:rPr>
        <w:t xml:space="preserve">taxa assigned as “probable” or “highly probable” plant pathogens </w:t>
      </w:r>
      <w:r w:rsidR="00F5158F">
        <w:rPr>
          <w:sz w:val="24"/>
          <w:szCs w:val="24"/>
        </w:rPr>
        <w:t>w</w:t>
      </w:r>
      <w:r w:rsidR="00147016">
        <w:rPr>
          <w:sz w:val="24"/>
          <w:szCs w:val="24"/>
        </w:rPr>
        <w:t>ere</w:t>
      </w:r>
      <w:r w:rsidR="00F5158F">
        <w:rPr>
          <w:sz w:val="24"/>
          <w:szCs w:val="24"/>
        </w:rPr>
        <w:t xml:space="preserve"> used </w:t>
      </w:r>
      <w:r w:rsidR="00A84E38" w:rsidRPr="00A84E38">
        <w:rPr>
          <w:sz w:val="24"/>
          <w:szCs w:val="24"/>
        </w:rPr>
        <w:t>for subsequent analyses</w:t>
      </w:r>
      <w:r w:rsidR="00FC179F">
        <w:rPr>
          <w:sz w:val="24"/>
          <w:szCs w:val="24"/>
        </w:rPr>
        <w:t>, including t</w:t>
      </w:r>
      <w:r w:rsidR="00291ECE">
        <w:rPr>
          <w:sz w:val="24"/>
          <w:szCs w:val="24"/>
        </w:rPr>
        <w:t>axa</w:t>
      </w:r>
      <w:r w:rsidR="00291ECE" w:rsidRPr="00291ECE">
        <w:rPr>
          <w:sz w:val="24"/>
          <w:szCs w:val="24"/>
        </w:rPr>
        <w:t xml:space="preserve"> that also belonged to other guilds</w:t>
      </w:r>
      <w:r w:rsidR="00291ECE">
        <w:rPr>
          <w:sz w:val="24"/>
          <w:szCs w:val="24"/>
        </w:rPr>
        <w:t>.</w:t>
      </w:r>
      <w:bookmarkEnd w:id="18"/>
    </w:p>
    <w:p w14:paraId="18DFC0D1" w14:textId="1F667FE4" w:rsidR="0050761C" w:rsidRDefault="009161FC" w:rsidP="00231628">
      <w:pPr>
        <w:pStyle w:val="3"/>
        <w:rPr>
          <w:b w:val="0"/>
          <w:bCs w:val="0"/>
          <w:i/>
          <w:iCs/>
          <w:szCs w:val="24"/>
        </w:rPr>
      </w:pPr>
      <w:r>
        <w:rPr>
          <w:b w:val="0"/>
          <w:bCs w:val="0"/>
          <w:i/>
          <w:iCs/>
          <w:szCs w:val="24"/>
        </w:rPr>
        <w:t xml:space="preserve">5. </w:t>
      </w:r>
      <w:r w:rsidR="000C44C6">
        <w:rPr>
          <w:b w:val="0"/>
          <w:bCs w:val="0"/>
          <w:i/>
          <w:iCs/>
          <w:szCs w:val="24"/>
        </w:rPr>
        <w:t xml:space="preserve">Worked </w:t>
      </w:r>
      <w:r w:rsidR="00336D9C">
        <w:rPr>
          <w:b w:val="0"/>
          <w:bCs w:val="0"/>
          <w:i/>
          <w:iCs/>
          <w:szCs w:val="24"/>
        </w:rPr>
        <w:t>e</w:t>
      </w:r>
      <w:r w:rsidR="00231628" w:rsidRPr="00231628">
        <w:rPr>
          <w:b w:val="0"/>
          <w:bCs w:val="0"/>
          <w:i/>
          <w:iCs/>
          <w:szCs w:val="24"/>
        </w:rPr>
        <w:t>xample of complementar</w:t>
      </w:r>
      <w:r w:rsidR="000C44C6">
        <w:rPr>
          <w:b w:val="0"/>
          <w:bCs w:val="0"/>
          <w:i/>
          <w:iCs/>
          <w:szCs w:val="24"/>
        </w:rPr>
        <w:t>it</w:t>
      </w:r>
      <w:r w:rsidR="00231628" w:rsidRPr="00231628">
        <w:rPr>
          <w:b w:val="0"/>
          <w:bCs w:val="0"/>
          <w:i/>
          <w:iCs/>
          <w:szCs w:val="24"/>
        </w:rPr>
        <w:t>y and selection effect</w:t>
      </w:r>
      <w:r w:rsidR="000C44C6">
        <w:rPr>
          <w:b w:val="0"/>
          <w:bCs w:val="0"/>
          <w:i/>
          <w:iCs/>
          <w:szCs w:val="24"/>
        </w:rPr>
        <w:t>s</w:t>
      </w:r>
    </w:p>
    <w:p w14:paraId="683CE958" w14:textId="45A66E88" w:rsidR="00B4105B" w:rsidRDefault="000C44C6" w:rsidP="007C43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To clarify the calculation</w:t>
      </w:r>
      <w:r w:rsidR="00336D9C" w:rsidRPr="00336D9C">
        <w:rPr>
          <w:sz w:val="24"/>
          <w:szCs w:val="24"/>
        </w:rPr>
        <w:t xml:space="preserve"> of diversity effects</w:t>
      </w:r>
      <w:r w:rsidR="00336D9C">
        <w:rPr>
          <w:sz w:val="24"/>
          <w:szCs w:val="24"/>
        </w:rPr>
        <w:t>,</w:t>
      </w:r>
      <w:r w:rsidR="00336D9C" w:rsidRPr="00336D9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consider a </w:t>
      </w:r>
      <w:r w:rsidRPr="000C44C6">
        <w:rPr>
          <w:sz w:val="24"/>
          <w:szCs w:val="24"/>
        </w:rPr>
        <w:t xml:space="preserve">high diversity </w:t>
      </w:r>
      <w:r>
        <w:rPr>
          <w:sz w:val="24"/>
          <w:szCs w:val="24"/>
        </w:rPr>
        <w:t xml:space="preserve">plant </w:t>
      </w:r>
      <w:r w:rsidRPr="000C44C6">
        <w:rPr>
          <w:sz w:val="24"/>
          <w:szCs w:val="24"/>
        </w:rPr>
        <w:t xml:space="preserve">community and two types </w:t>
      </w:r>
      <w:r>
        <w:rPr>
          <w:sz w:val="24"/>
          <w:szCs w:val="24"/>
        </w:rPr>
        <w:t>of</w:t>
      </w:r>
      <w:r w:rsidRPr="000C44C6">
        <w:rPr>
          <w:sz w:val="24"/>
          <w:szCs w:val="24"/>
        </w:rPr>
        <w:t xml:space="preserve"> low diversity plant communit</w:t>
      </w:r>
      <w:r>
        <w:rPr>
          <w:sz w:val="24"/>
          <w:szCs w:val="24"/>
        </w:rPr>
        <w:t>ies with</w:t>
      </w:r>
      <w:r w:rsidR="00336D9C" w:rsidRPr="00336D9C">
        <w:rPr>
          <w:sz w:val="24"/>
          <w:szCs w:val="24"/>
        </w:rPr>
        <w:t xml:space="preserve"> net aboveground biomass </w:t>
      </w:r>
      <w:r>
        <w:rPr>
          <w:sz w:val="24"/>
          <w:szCs w:val="24"/>
        </w:rPr>
        <w:t>of</w:t>
      </w:r>
      <w:r w:rsidRPr="00336D9C">
        <w:rPr>
          <w:sz w:val="24"/>
          <w:szCs w:val="24"/>
        </w:rPr>
        <w:t xml:space="preserve"> </w:t>
      </w:r>
      <w:r w:rsidR="00336D9C" w:rsidRPr="00336D9C">
        <w:rPr>
          <w:sz w:val="24"/>
          <w:szCs w:val="24"/>
        </w:rPr>
        <w:t>100, 80</w:t>
      </w:r>
      <w:r w:rsidR="00B4105B">
        <w:rPr>
          <w:sz w:val="24"/>
          <w:szCs w:val="24"/>
        </w:rPr>
        <w:t xml:space="preserve"> </w:t>
      </w:r>
      <w:r w:rsidR="00336D9C" w:rsidRPr="00336D9C">
        <w:rPr>
          <w:sz w:val="24"/>
          <w:szCs w:val="24"/>
        </w:rPr>
        <w:t xml:space="preserve">and 60 </w:t>
      </w:r>
      <w:r w:rsidR="009161FC">
        <w:rPr>
          <w:sz w:val="24"/>
          <w:szCs w:val="24"/>
        </w:rPr>
        <w:t>kg</w:t>
      </w:r>
      <w:r>
        <w:rPr>
          <w:sz w:val="24"/>
          <w:szCs w:val="24"/>
        </w:rPr>
        <w:t xml:space="preserve">, </w:t>
      </w:r>
      <w:r w:rsidR="00336D9C" w:rsidRPr="00336D9C">
        <w:rPr>
          <w:sz w:val="24"/>
          <w:szCs w:val="24"/>
        </w:rPr>
        <w:t xml:space="preserve">respectively. </w:t>
      </w:r>
      <w:r w:rsidR="00824635">
        <w:rPr>
          <w:sz w:val="24"/>
          <w:szCs w:val="24"/>
        </w:rPr>
        <w:t>T</w:t>
      </w:r>
      <w:r w:rsidR="00336D9C" w:rsidRPr="00336D9C">
        <w:rPr>
          <w:sz w:val="24"/>
          <w:szCs w:val="24"/>
        </w:rPr>
        <w:t xml:space="preserve">he expected yield value </w:t>
      </w:r>
      <w:r w:rsidR="00620A29">
        <w:rPr>
          <w:sz w:val="24"/>
          <w:szCs w:val="24"/>
        </w:rPr>
        <w:t xml:space="preserve">of the high diversity plant community </w:t>
      </w:r>
      <w:r w:rsidR="00336D9C" w:rsidRPr="00336D9C">
        <w:rPr>
          <w:sz w:val="24"/>
          <w:szCs w:val="24"/>
        </w:rPr>
        <w:t>w</w:t>
      </w:r>
      <w:r w:rsidR="00620A29">
        <w:rPr>
          <w:sz w:val="24"/>
          <w:szCs w:val="24"/>
        </w:rPr>
        <w:t xml:space="preserve">ould be </w:t>
      </w:r>
      <w:r w:rsidR="007C4372" w:rsidRPr="007C4372">
        <w:rPr>
          <w:rFonts w:ascii="Times New Roman" w:hAnsi="Times New Roman" w:cs="Times New Roman"/>
          <w:sz w:val="24"/>
          <w:szCs w:val="24"/>
        </w:rPr>
        <w:t>(80 + 60) / 2 = 70</w:t>
      </w:r>
      <w:r w:rsidR="00336D9C" w:rsidRPr="00B4105B">
        <w:rPr>
          <w:rFonts w:ascii="Times New Roman" w:hAnsi="Times New Roman" w:cs="Times New Roman"/>
          <w:sz w:val="24"/>
          <w:szCs w:val="24"/>
        </w:rPr>
        <w:t xml:space="preserve">, and the diversity effect </w:t>
      </w:r>
      <w:r w:rsidR="00620A29">
        <w:rPr>
          <w:rFonts w:ascii="Times New Roman" w:hAnsi="Times New Roman" w:cs="Times New Roman"/>
          <w:sz w:val="24"/>
          <w:szCs w:val="24"/>
        </w:rPr>
        <w:t>would be</w:t>
      </w:r>
      <w:r w:rsidR="00620A29" w:rsidRPr="00B4105B">
        <w:rPr>
          <w:rFonts w:ascii="Times New Roman" w:hAnsi="Times New Roman" w:cs="Times New Roman"/>
          <w:sz w:val="24"/>
          <w:szCs w:val="24"/>
        </w:rPr>
        <w:t xml:space="preserve"> </w:t>
      </w:r>
      <w:r w:rsidR="00336D9C" w:rsidRPr="00B4105B">
        <w:rPr>
          <w:rFonts w:ascii="Times New Roman" w:hAnsi="Times New Roman" w:cs="Times New Roman"/>
          <w:sz w:val="24"/>
          <w:szCs w:val="24"/>
        </w:rPr>
        <w:t>100</w:t>
      </w:r>
      <w:r w:rsidR="00B4105B">
        <w:rPr>
          <w:rFonts w:ascii="Times New Roman" w:hAnsi="Times New Roman" w:cs="Times New Roman"/>
          <w:sz w:val="24"/>
          <w:szCs w:val="24"/>
        </w:rPr>
        <w:t xml:space="preserve"> – </w:t>
      </w:r>
      <w:r w:rsidR="00336D9C" w:rsidRPr="00B4105B">
        <w:rPr>
          <w:rFonts w:ascii="Times New Roman" w:hAnsi="Times New Roman" w:cs="Times New Roman"/>
          <w:sz w:val="24"/>
          <w:szCs w:val="24"/>
        </w:rPr>
        <w:t>70</w:t>
      </w:r>
      <w:r w:rsidR="00B4105B">
        <w:rPr>
          <w:rFonts w:ascii="Times New Roman" w:hAnsi="Times New Roman" w:cs="Times New Roman"/>
          <w:sz w:val="24"/>
          <w:szCs w:val="24"/>
        </w:rPr>
        <w:t xml:space="preserve"> </w:t>
      </w:r>
      <w:r w:rsidR="00336D9C" w:rsidRPr="00B4105B">
        <w:rPr>
          <w:rFonts w:ascii="Times New Roman" w:hAnsi="Times New Roman" w:cs="Times New Roman"/>
          <w:sz w:val="24"/>
          <w:szCs w:val="24"/>
        </w:rPr>
        <w:t>=</w:t>
      </w:r>
      <w:r w:rsidR="00B4105B">
        <w:rPr>
          <w:rFonts w:ascii="Times New Roman" w:hAnsi="Times New Roman" w:cs="Times New Roman"/>
          <w:sz w:val="24"/>
          <w:szCs w:val="24"/>
        </w:rPr>
        <w:t xml:space="preserve"> </w:t>
      </w:r>
      <w:r w:rsidR="00336D9C" w:rsidRPr="00B4105B">
        <w:rPr>
          <w:rFonts w:ascii="Times New Roman" w:hAnsi="Times New Roman" w:cs="Times New Roman"/>
          <w:sz w:val="24"/>
          <w:szCs w:val="24"/>
        </w:rPr>
        <w:t>30.</w:t>
      </w:r>
      <w:r w:rsidR="007C437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C4372">
        <w:rPr>
          <w:rFonts w:ascii="Times New Roman" w:hAnsi="Times New Roman" w:cs="Times New Roman"/>
          <w:sz w:val="24"/>
          <w:szCs w:val="24"/>
        </w:rPr>
        <w:t>W</w:t>
      </w:r>
      <w:r w:rsidR="00B4105B" w:rsidRPr="00B4105B">
        <w:rPr>
          <w:rFonts w:ascii="Times New Roman" w:hAnsi="Times New Roman" w:cs="Times New Roman"/>
          <w:sz w:val="24"/>
          <w:szCs w:val="24"/>
        </w:rPr>
        <w:t xml:space="preserve">e hypothesized yield in high plant diversity was 100 </w:t>
      </w:r>
      <w:r w:rsidR="009161FC">
        <w:rPr>
          <w:rFonts w:ascii="Times New Roman" w:hAnsi="Times New Roman" w:cs="Times New Roman"/>
          <w:sz w:val="24"/>
          <w:szCs w:val="24"/>
        </w:rPr>
        <w:t>kg</w:t>
      </w:r>
      <w:r w:rsidR="00B4105B" w:rsidRPr="00B4105B">
        <w:rPr>
          <w:rFonts w:ascii="Times New Roman" w:hAnsi="Times New Roman" w:cs="Times New Roman"/>
          <w:sz w:val="24"/>
          <w:szCs w:val="24"/>
        </w:rPr>
        <w:t>, biomass of 4 species (</w:t>
      </w:r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E. indica</w:t>
      </w:r>
      <w:r w:rsidR="00A27D06" w:rsidRPr="00A27D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Su</w:t>
      </w:r>
      <w:proofErr w:type="spellEnd"/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. glauca</w:t>
      </w:r>
      <w:r w:rsidR="00A27D06" w:rsidRPr="00A27D06">
        <w:rPr>
          <w:rFonts w:ascii="Times New Roman" w:hAnsi="Times New Roman" w:cs="Times New Roman"/>
          <w:sz w:val="24"/>
          <w:szCs w:val="24"/>
        </w:rPr>
        <w:t xml:space="preserve">, </w:t>
      </w:r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 xml:space="preserve">I. </w:t>
      </w:r>
      <w:proofErr w:type="spellStart"/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polycephala</w:t>
      </w:r>
      <w:proofErr w:type="spellEnd"/>
      <w:r w:rsidR="00A27D06" w:rsidRPr="00A27D06">
        <w:rPr>
          <w:rFonts w:ascii="Times New Roman" w:hAnsi="Times New Roman" w:cs="Times New Roman"/>
          <w:sz w:val="24"/>
          <w:szCs w:val="24"/>
        </w:rPr>
        <w:t xml:space="preserve">, </w:t>
      </w:r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G. soja</w:t>
      </w:r>
      <w:r w:rsidR="00B4105B" w:rsidRPr="00B4105B">
        <w:rPr>
          <w:rFonts w:ascii="Times New Roman" w:hAnsi="Times New Roman" w:cs="Times New Roman"/>
          <w:sz w:val="24"/>
          <w:szCs w:val="24"/>
        </w:rPr>
        <w:t>) was 75</w:t>
      </w:r>
      <w:r w:rsidR="009161FC">
        <w:rPr>
          <w:rFonts w:ascii="Times New Roman" w:hAnsi="Times New Roman" w:cs="Times New Roman"/>
          <w:sz w:val="24"/>
          <w:szCs w:val="24"/>
        </w:rPr>
        <w:t xml:space="preserve"> kg</w:t>
      </w:r>
      <w:r w:rsidR="00B4105B" w:rsidRPr="00B4105B">
        <w:rPr>
          <w:rFonts w:ascii="Times New Roman" w:hAnsi="Times New Roman" w:cs="Times New Roman"/>
          <w:sz w:val="24"/>
          <w:szCs w:val="24"/>
        </w:rPr>
        <w:t>, and biomass of other 4 species (</w:t>
      </w:r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 xml:space="preserve">Se. </w:t>
      </w:r>
      <w:proofErr w:type="spellStart"/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viridis</w:t>
      </w:r>
      <w:proofErr w:type="spellEnd"/>
      <w:r w:rsidR="00A27D06" w:rsidRPr="00A27D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Su</w:t>
      </w:r>
      <w:proofErr w:type="spellEnd"/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. salsa</w:t>
      </w:r>
      <w:r w:rsidR="00A27D06" w:rsidRPr="00A27D06">
        <w:rPr>
          <w:rFonts w:ascii="Times New Roman" w:hAnsi="Times New Roman" w:cs="Times New Roman"/>
          <w:sz w:val="24"/>
          <w:szCs w:val="24"/>
        </w:rPr>
        <w:t xml:space="preserve">, </w:t>
      </w:r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 xml:space="preserve">X. </w:t>
      </w:r>
      <w:proofErr w:type="spellStart"/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strumarium</w:t>
      </w:r>
      <w:proofErr w:type="spellEnd"/>
      <w:r w:rsidR="00A27D06" w:rsidRPr="00A27D06">
        <w:rPr>
          <w:rFonts w:ascii="Times New Roman" w:hAnsi="Times New Roman" w:cs="Times New Roman"/>
          <w:sz w:val="24"/>
          <w:szCs w:val="24"/>
        </w:rPr>
        <w:t xml:space="preserve">, </w:t>
      </w:r>
      <w:r w:rsidR="00A27D06" w:rsidRPr="00A27D06">
        <w:rPr>
          <w:rFonts w:ascii="Times New Roman" w:hAnsi="Times New Roman" w:cs="Times New Roman"/>
          <w:i/>
          <w:iCs/>
          <w:sz w:val="24"/>
          <w:szCs w:val="24"/>
        </w:rPr>
        <w:t>M. officinalis</w:t>
      </w:r>
      <w:r w:rsidR="00B4105B" w:rsidRPr="00B4105B">
        <w:rPr>
          <w:rFonts w:ascii="Times New Roman" w:hAnsi="Times New Roman" w:cs="Times New Roman"/>
          <w:sz w:val="24"/>
          <w:szCs w:val="24"/>
        </w:rPr>
        <w:t>) was 25</w:t>
      </w:r>
      <w:r w:rsidR="00A27D06">
        <w:rPr>
          <w:rFonts w:ascii="Times New Roman" w:hAnsi="Times New Roman" w:cs="Times New Roman"/>
          <w:sz w:val="24"/>
          <w:szCs w:val="24"/>
        </w:rPr>
        <w:t xml:space="preserve"> kg</w:t>
      </w:r>
      <w:r w:rsidR="00B4105B" w:rsidRPr="00B4105B">
        <w:rPr>
          <w:rFonts w:ascii="Times New Roman" w:hAnsi="Times New Roman" w:cs="Times New Roman"/>
          <w:sz w:val="24"/>
          <w:szCs w:val="24"/>
        </w:rPr>
        <w:t xml:space="preserve"> in high diversity plant community. There were two community types in low diversity plant community, one yield was 80</w:t>
      </w:r>
      <w:r w:rsidR="00A27D06">
        <w:rPr>
          <w:rFonts w:ascii="Times New Roman" w:hAnsi="Times New Roman" w:cs="Times New Roman"/>
          <w:sz w:val="24"/>
          <w:szCs w:val="24"/>
        </w:rPr>
        <w:t xml:space="preserve"> kg</w:t>
      </w:r>
      <w:r w:rsidR="00B4105B" w:rsidRPr="00B4105B">
        <w:rPr>
          <w:rFonts w:ascii="Times New Roman" w:hAnsi="Times New Roman" w:cs="Times New Roman"/>
          <w:sz w:val="24"/>
          <w:szCs w:val="24"/>
        </w:rPr>
        <w:t xml:space="preserve"> and yield of the other</w:t>
      </w:r>
      <w:r w:rsidR="007C4372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was 60</w:t>
      </w:r>
      <w:r w:rsidR="00A27D06">
        <w:rPr>
          <w:rFonts w:ascii="Times New Roman" w:hAnsi="Times New Roman" w:cs="Times New Roman"/>
          <w:sz w:val="24"/>
          <w:szCs w:val="24"/>
        </w:rPr>
        <w:t xml:space="preserve"> kg</w:t>
      </w:r>
      <w:r w:rsidR="00B4105B" w:rsidRPr="00B4105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4105B" w:rsidRPr="00A27D06">
        <w:rPr>
          <w:rFonts w:ascii="Times New Roman" w:hAnsi="Times New Roman" w:cs="Times New Roman"/>
          <w:i/>
          <w:iCs/>
          <w:sz w:val="24"/>
          <w:szCs w:val="24"/>
        </w:rPr>
        <w:t>ΔRY</w:t>
      </w:r>
      <w:proofErr w:type="spellEnd"/>
      <w:r w:rsidR="00B4105B" w:rsidRPr="00B4105B">
        <w:rPr>
          <w:rFonts w:ascii="Times New Roman" w:hAnsi="Times New Roman" w:cs="Times New Roman"/>
          <w:sz w:val="24"/>
          <w:szCs w:val="24"/>
        </w:rPr>
        <w:t xml:space="preserve"> was the average deviation from expected relative yield of the plants in the high diversity plant communities: [(75</w:t>
      </w:r>
      <w:r w:rsidR="00A27D06">
        <w:rPr>
          <w:rFonts w:ascii="Times New Roman" w:hAnsi="Times New Roman" w:cs="Times New Roman"/>
          <w:sz w:val="24"/>
          <w:szCs w:val="24"/>
        </w:rPr>
        <w:t xml:space="preserve"> – </w:t>
      </w:r>
      <w:r w:rsidR="00B4105B" w:rsidRPr="00B4105B">
        <w:rPr>
          <w:rFonts w:ascii="Times New Roman" w:hAnsi="Times New Roman" w:cs="Times New Roman"/>
          <w:sz w:val="24"/>
          <w:szCs w:val="24"/>
        </w:rPr>
        <w:t>80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×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0.5)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+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(25</w:t>
      </w:r>
      <w:r w:rsidR="00A27D06">
        <w:rPr>
          <w:rFonts w:ascii="Times New Roman" w:hAnsi="Times New Roman" w:cs="Times New Roman"/>
          <w:sz w:val="24"/>
          <w:szCs w:val="24"/>
        </w:rPr>
        <w:t xml:space="preserve"> – </w:t>
      </w:r>
      <w:r w:rsidR="00B4105B" w:rsidRPr="00B4105B">
        <w:rPr>
          <w:rFonts w:ascii="Times New Roman" w:hAnsi="Times New Roman" w:cs="Times New Roman"/>
          <w:sz w:val="24"/>
          <w:szCs w:val="24"/>
        </w:rPr>
        <w:t>60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×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0.5)]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/</w:t>
      </w:r>
      <w:r w:rsidR="00A27D06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 xml:space="preserve">15.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</m:acc>
      </m:oMath>
      <w:r w:rsidR="0002299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was the average yield of each community type in low diversity plant communities: (80</w:t>
      </w:r>
      <w:r w:rsidR="00022991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+</w:t>
      </w:r>
      <w:r w:rsidR="00022991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60)</w:t>
      </w:r>
      <w:r w:rsidR="00022991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/</w:t>
      </w:r>
      <w:r w:rsidR="00022991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2</w:t>
      </w:r>
      <w:r w:rsidR="00022991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=</w:t>
      </w:r>
      <w:r w:rsidR="00022991">
        <w:rPr>
          <w:rFonts w:ascii="Times New Roman" w:hAnsi="Times New Roman" w:cs="Times New Roman"/>
          <w:sz w:val="24"/>
          <w:szCs w:val="24"/>
        </w:rPr>
        <w:t xml:space="preserve"> </w:t>
      </w:r>
      <w:r w:rsidR="00B4105B" w:rsidRPr="00B4105B">
        <w:rPr>
          <w:rFonts w:ascii="Times New Roman" w:hAnsi="Times New Roman" w:cs="Times New Roman"/>
          <w:sz w:val="24"/>
          <w:szCs w:val="24"/>
        </w:rPr>
        <w:t>70.</w:t>
      </w:r>
    </w:p>
    <w:p w14:paraId="066FAA8E" w14:textId="436F9313" w:rsidR="00A42A1E" w:rsidRDefault="00A42A1E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A975318" w14:textId="56C4BBDA" w:rsidR="007F371A" w:rsidRDefault="007F371A" w:rsidP="007F371A">
      <w:pPr>
        <w:pStyle w:val="2"/>
        <w:rPr>
          <w:szCs w:val="24"/>
        </w:rPr>
      </w:pPr>
      <w:r w:rsidRPr="002B7BB3">
        <w:rPr>
          <w:rFonts w:hint="eastAsia"/>
        </w:rPr>
        <w:t>S</w:t>
      </w:r>
      <w:r w:rsidRPr="002B7BB3">
        <w:t>upplement</w:t>
      </w:r>
      <w:r>
        <w:t>ary Results</w:t>
      </w:r>
    </w:p>
    <w:p w14:paraId="74F4946C" w14:textId="5E01DFE2" w:rsidR="005B2B3D" w:rsidRDefault="005B2B3D" w:rsidP="002A53F0">
      <w:pPr>
        <w:pStyle w:val="3"/>
        <w:spacing w:line="360" w:lineRule="auto"/>
        <w:rPr>
          <w:b w:val="0"/>
          <w:bCs w:val="0"/>
          <w:i/>
          <w:iCs/>
        </w:rPr>
      </w:pPr>
      <w:r>
        <w:rPr>
          <w:b w:val="0"/>
          <w:bCs w:val="0"/>
          <w:i/>
          <w:iCs/>
        </w:rPr>
        <w:t xml:space="preserve">Responses of ecosystem multifunctionality </w:t>
      </w:r>
      <w:r w:rsidR="007B54D6" w:rsidRPr="007B54D6">
        <w:rPr>
          <w:b w:val="0"/>
          <w:bCs w:val="0"/>
          <w:i/>
          <w:iCs/>
        </w:rPr>
        <w:t>to</w:t>
      </w:r>
      <w:r w:rsidR="00E75E6F">
        <w:rPr>
          <w:b w:val="0"/>
          <w:bCs w:val="0"/>
          <w:i/>
          <w:iCs/>
        </w:rPr>
        <w:t xml:space="preserve"> </w:t>
      </w:r>
      <w:bookmarkStart w:id="19" w:name="_Hlk135384341"/>
      <w:r w:rsidR="00E75E6F">
        <w:rPr>
          <w:b w:val="0"/>
          <w:bCs w:val="0"/>
          <w:i/>
          <w:iCs/>
        </w:rPr>
        <w:t>individual</w:t>
      </w:r>
      <w:r w:rsidR="007B54D6" w:rsidRPr="007B54D6">
        <w:rPr>
          <w:b w:val="0"/>
          <w:bCs w:val="0"/>
          <w:i/>
          <w:iCs/>
        </w:rPr>
        <w:t xml:space="preserve"> </w:t>
      </w:r>
      <w:bookmarkEnd w:id="19"/>
      <w:r w:rsidR="007B54D6" w:rsidRPr="007B54D6">
        <w:rPr>
          <w:b w:val="0"/>
          <w:bCs w:val="0"/>
          <w:i/>
          <w:iCs/>
        </w:rPr>
        <w:t>global change factor</w:t>
      </w:r>
      <w:r w:rsidR="0090609F">
        <w:rPr>
          <w:b w:val="0"/>
          <w:bCs w:val="0"/>
          <w:i/>
          <w:iCs/>
        </w:rPr>
        <w:t>s</w:t>
      </w:r>
      <w:r w:rsidR="007B54D6" w:rsidRPr="007B54D6">
        <w:rPr>
          <w:b w:val="0"/>
          <w:bCs w:val="0"/>
          <w:i/>
          <w:iCs/>
        </w:rPr>
        <w:t xml:space="preserve"> </w:t>
      </w:r>
      <w:r w:rsidRPr="002A360B">
        <w:rPr>
          <w:b w:val="0"/>
          <w:bCs w:val="0"/>
          <w:i/>
          <w:iCs/>
        </w:rPr>
        <w:t xml:space="preserve">in high and low diversity </w:t>
      </w:r>
      <w:r w:rsidR="00D97A97" w:rsidRPr="00D97A97">
        <w:rPr>
          <w:b w:val="0"/>
          <w:bCs w:val="0"/>
          <w:i/>
          <w:iCs/>
        </w:rPr>
        <w:t xml:space="preserve">plant </w:t>
      </w:r>
      <w:r w:rsidRPr="002A360B">
        <w:rPr>
          <w:b w:val="0"/>
          <w:bCs w:val="0"/>
          <w:i/>
          <w:iCs/>
        </w:rPr>
        <w:t>communit</w:t>
      </w:r>
      <w:r w:rsidR="00AE503E">
        <w:rPr>
          <w:b w:val="0"/>
          <w:bCs w:val="0"/>
          <w:i/>
          <w:iCs/>
        </w:rPr>
        <w:t>ies</w:t>
      </w:r>
    </w:p>
    <w:p w14:paraId="00999FBD" w14:textId="6295BA74" w:rsidR="006204FF" w:rsidRDefault="004D0B4A" w:rsidP="009A0CC7">
      <w:pPr>
        <w:spacing w:line="360" w:lineRule="auto"/>
        <w:rPr>
          <w:sz w:val="24"/>
          <w:szCs w:val="24"/>
        </w:rPr>
      </w:pPr>
      <w:r w:rsidRPr="004D0B4A">
        <w:rPr>
          <w:sz w:val="24"/>
          <w:szCs w:val="24"/>
        </w:rPr>
        <w:t>All global change factors negative</w:t>
      </w:r>
      <w:r w:rsidR="00E24BA2">
        <w:rPr>
          <w:sz w:val="24"/>
          <w:szCs w:val="24"/>
        </w:rPr>
        <w:t>ly</w:t>
      </w:r>
      <w:r w:rsidRPr="004D0B4A">
        <w:rPr>
          <w:sz w:val="24"/>
          <w:szCs w:val="24"/>
        </w:rPr>
        <w:t xml:space="preserve"> </w:t>
      </w:r>
      <w:r w:rsidR="00E24BA2">
        <w:rPr>
          <w:sz w:val="24"/>
          <w:szCs w:val="24"/>
        </w:rPr>
        <w:t>impacted</w:t>
      </w:r>
      <w:r w:rsidRPr="004D0B4A">
        <w:rPr>
          <w:sz w:val="24"/>
          <w:szCs w:val="24"/>
        </w:rPr>
        <w:t xml:space="preserve"> ecosystem multifunctionality in both low and high diversity plant communities </w:t>
      </w:r>
      <w:r w:rsidR="002061F3">
        <w:rPr>
          <w:sz w:val="24"/>
          <w:szCs w:val="24"/>
        </w:rPr>
        <w:t>(</w:t>
      </w:r>
      <w:r w:rsidR="00567B5E">
        <w:rPr>
          <w:sz w:val="24"/>
          <w:szCs w:val="24"/>
        </w:rPr>
        <w:t xml:space="preserve">all </w:t>
      </w:r>
      <w:r w:rsidR="002061F3" w:rsidRPr="00D12172">
        <w:rPr>
          <w:i/>
          <w:iCs/>
          <w:sz w:val="24"/>
          <w:szCs w:val="24"/>
        </w:rPr>
        <w:t>P</w:t>
      </w:r>
      <w:r w:rsidR="002061F3">
        <w:rPr>
          <w:sz w:val="24"/>
          <w:szCs w:val="24"/>
        </w:rPr>
        <w:t xml:space="preserve"> &lt; 0.026</w:t>
      </w:r>
      <w:r w:rsidR="004A5319">
        <w:rPr>
          <w:sz w:val="24"/>
          <w:szCs w:val="24"/>
        </w:rPr>
        <w:t>,</w:t>
      </w:r>
      <w:r w:rsidR="004A5319" w:rsidRPr="004A5319">
        <w:t xml:space="preserve"> </w:t>
      </w:r>
      <w:r w:rsidR="004A5319" w:rsidRPr="004A5319">
        <w:rPr>
          <w:sz w:val="24"/>
          <w:szCs w:val="24"/>
        </w:rPr>
        <w:t>Fig. 2</w:t>
      </w:r>
      <w:r w:rsidR="002061F3">
        <w:rPr>
          <w:sz w:val="24"/>
          <w:szCs w:val="24"/>
        </w:rPr>
        <w:t>)</w:t>
      </w:r>
      <w:r w:rsidR="001A234E">
        <w:rPr>
          <w:sz w:val="24"/>
          <w:szCs w:val="24"/>
        </w:rPr>
        <w:t xml:space="preserve">. </w:t>
      </w:r>
      <w:bookmarkStart w:id="20" w:name="_Hlk116503135"/>
      <w:r>
        <w:rPr>
          <w:sz w:val="24"/>
          <w:szCs w:val="24"/>
        </w:rPr>
        <w:t>Moreover, e</w:t>
      </w:r>
      <w:r w:rsidR="006204FF">
        <w:rPr>
          <w:sz w:val="24"/>
          <w:szCs w:val="24"/>
        </w:rPr>
        <w:t xml:space="preserve">cosystem </w:t>
      </w:r>
      <w:r w:rsidR="006204FF" w:rsidRPr="00EE7B0C">
        <w:rPr>
          <w:sz w:val="24"/>
          <w:szCs w:val="24"/>
        </w:rPr>
        <w:t>multifunctionality</w:t>
      </w:r>
      <w:r w:rsidR="006204FF">
        <w:rPr>
          <w:sz w:val="24"/>
          <w:szCs w:val="24"/>
        </w:rPr>
        <w:t xml:space="preserve"> was more sensitive to soil salinity</w:t>
      </w:r>
      <w:r>
        <w:rPr>
          <w:sz w:val="24"/>
          <w:szCs w:val="24"/>
        </w:rPr>
        <w:t xml:space="preserve"> (</w:t>
      </w:r>
      <w:r w:rsidR="00197978">
        <w:rPr>
          <w:sz w:val="24"/>
          <w:szCs w:val="24"/>
        </w:rPr>
        <w:t>53</w:t>
      </w:r>
      <w:r>
        <w:rPr>
          <w:sz w:val="24"/>
          <w:szCs w:val="24"/>
        </w:rPr>
        <w:t>% more sensitive)</w:t>
      </w:r>
      <w:r w:rsidR="006204FF">
        <w:rPr>
          <w:sz w:val="24"/>
          <w:szCs w:val="24"/>
        </w:rPr>
        <w:t>, drought</w:t>
      </w:r>
      <w:r>
        <w:rPr>
          <w:sz w:val="24"/>
          <w:szCs w:val="24"/>
        </w:rPr>
        <w:t xml:space="preserve"> </w:t>
      </w:r>
      <w:bookmarkStart w:id="21" w:name="_Hlk132678297"/>
      <w:r>
        <w:rPr>
          <w:sz w:val="24"/>
          <w:szCs w:val="24"/>
        </w:rPr>
        <w:t>(</w:t>
      </w:r>
      <w:r w:rsidR="00197978">
        <w:rPr>
          <w:sz w:val="24"/>
          <w:szCs w:val="24"/>
        </w:rPr>
        <w:t>87</w:t>
      </w:r>
      <w:r>
        <w:rPr>
          <w:sz w:val="24"/>
          <w:szCs w:val="24"/>
        </w:rPr>
        <w:t>%)</w:t>
      </w:r>
      <w:bookmarkEnd w:id="21"/>
      <w:r w:rsidR="006204FF">
        <w:rPr>
          <w:sz w:val="24"/>
          <w:szCs w:val="24"/>
        </w:rPr>
        <w:t>, plant invasion</w:t>
      </w:r>
      <w:r>
        <w:rPr>
          <w:sz w:val="24"/>
          <w:szCs w:val="24"/>
        </w:rPr>
        <w:t xml:space="preserve"> </w:t>
      </w:r>
      <w:r w:rsidRPr="004D0B4A">
        <w:rPr>
          <w:sz w:val="24"/>
          <w:szCs w:val="24"/>
        </w:rPr>
        <w:t>(</w:t>
      </w:r>
      <w:r w:rsidR="00197978">
        <w:rPr>
          <w:sz w:val="24"/>
          <w:szCs w:val="24"/>
        </w:rPr>
        <w:t>75</w:t>
      </w:r>
      <w:r w:rsidRPr="004D0B4A">
        <w:rPr>
          <w:sz w:val="24"/>
          <w:szCs w:val="24"/>
        </w:rPr>
        <w:t>%)</w:t>
      </w:r>
      <w:r w:rsidR="006204FF">
        <w:rPr>
          <w:sz w:val="24"/>
          <w:szCs w:val="24"/>
        </w:rPr>
        <w:t>, oil pollution</w:t>
      </w:r>
      <w:r>
        <w:rPr>
          <w:sz w:val="24"/>
          <w:szCs w:val="24"/>
        </w:rPr>
        <w:t xml:space="preserve"> </w:t>
      </w:r>
      <w:r w:rsidRPr="004D0B4A">
        <w:rPr>
          <w:sz w:val="24"/>
          <w:szCs w:val="24"/>
        </w:rPr>
        <w:t>(</w:t>
      </w:r>
      <w:r w:rsidR="00FF1198">
        <w:rPr>
          <w:sz w:val="24"/>
          <w:szCs w:val="24"/>
        </w:rPr>
        <w:t>42</w:t>
      </w:r>
      <w:r w:rsidRPr="004D0B4A">
        <w:rPr>
          <w:sz w:val="24"/>
          <w:szCs w:val="24"/>
        </w:rPr>
        <w:t>%)</w:t>
      </w:r>
      <w:r w:rsidR="006204FF">
        <w:rPr>
          <w:sz w:val="24"/>
          <w:szCs w:val="24"/>
        </w:rPr>
        <w:t xml:space="preserve"> and pesticide pollution</w:t>
      </w:r>
      <w:r>
        <w:rPr>
          <w:sz w:val="24"/>
          <w:szCs w:val="24"/>
        </w:rPr>
        <w:t xml:space="preserve"> </w:t>
      </w:r>
      <w:r w:rsidRPr="004D0B4A">
        <w:rPr>
          <w:sz w:val="24"/>
          <w:szCs w:val="24"/>
        </w:rPr>
        <w:t>(</w:t>
      </w:r>
      <w:r w:rsidR="00C04E65">
        <w:rPr>
          <w:sz w:val="24"/>
          <w:szCs w:val="24"/>
        </w:rPr>
        <w:t>118</w:t>
      </w:r>
      <w:r w:rsidRPr="004D0B4A">
        <w:rPr>
          <w:sz w:val="24"/>
          <w:szCs w:val="24"/>
        </w:rPr>
        <w:t>%)</w:t>
      </w:r>
      <w:r w:rsidR="006204FF">
        <w:rPr>
          <w:sz w:val="24"/>
          <w:szCs w:val="24"/>
        </w:rPr>
        <w:t xml:space="preserve"> </w:t>
      </w:r>
      <w:bookmarkStart w:id="22" w:name="_Hlk125628547"/>
      <w:r w:rsidR="006204FF">
        <w:rPr>
          <w:sz w:val="24"/>
          <w:szCs w:val="24"/>
        </w:rPr>
        <w:t>in</w:t>
      </w:r>
      <w:r w:rsidR="006204FF" w:rsidRPr="00EE7B0C">
        <w:rPr>
          <w:sz w:val="24"/>
          <w:szCs w:val="24"/>
        </w:rPr>
        <w:t xml:space="preserve"> high </w:t>
      </w:r>
      <w:r w:rsidR="006204FF">
        <w:rPr>
          <w:sz w:val="24"/>
          <w:szCs w:val="24"/>
        </w:rPr>
        <w:t xml:space="preserve">compared with low </w:t>
      </w:r>
      <w:r w:rsidR="006204FF" w:rsidRPr="00EE7B0C">
        <w:rPr>
          <w:sz w:val="24"/>
          <w:szCs w:val="24"/>
        </w:rPr>
        <w:t xml:space="preserve">diversity </w:t>
      </w:r>
      <w:r w:rsidR="006204FF">
        <w:rPr>
          <w:sz w:val="24"/>
          <w:szCs w:val="24"/>
        </w:rPr>
        <w:t>plant communities</w:t>
      </w:r>
      <w:r w:rsidR="006204FF" w:rsidRPr="00EE7B0C">
        <w:rPr>
          <w:sz w:val="24"/>
          <w:szCs w:val="24"/>
        </w:rPr>
        <w:t xml:space="preserve"> </w:t>
      </w:r>
      <w:bookmarkEnd w:id="22"/>
      <w:r w:rsidR="006204FF">
        <w:rPr>
          <w:sz w:val="24"/>
          <w:szCs w:val="24"/>
        </w:rPr>
        <w:t xml:space="preserve">(all </w:t>
      </w:r>
      <w:r w:rsidR="006204FF" w:rsidRPr="00D8321D">
        <w:rPr>
          <w:i/>
          <w:iCs/>
          <w:sz w:val="24"/>
          <w:szCs w:val="24"/>
        </w:rPr>
        <w:t>P</w:t>
      </w:r>
      <w:r w:rsidR="006204FF">
        <w:rPr>
          <w:sz w:val="24"/>
          <w:szCs w:val="24"/>
        </w:rPr>
        <w:t xml:space="preserve"> &lt; 0.00</w:t>
      </w:r>
      <w:r w:rsidR="00D12172">
        <w:rPr>
          <w:sz w:val="24"/>
          <w:szCs w:val="24"/>
        </w:rPr>
        <w:t>7</w:t>
      </w:r>
      <w:r w:rsidR="004A5319" w:rsidRPr="004A5319">
        <w:rPr>
          <w:sz w:val="24"/>
          <w:szCs w:val="24"/>
        </w:rPr>
        <w:t>, Fig. 2</w:t>
      </w:r>
      <w:r w:rsidR="006204FF">
        <w:rPr>
          <w:sz w:val="24"/>
          <w:szCs w:val="24"/>
        </w:rPr>
        <w:t xml:space="preserve">), but was </w:t>
      </w:r>
      <w:r w:rsidR="00C04E65">
        <w:rPr>
          <w:sz w:val="24"/>
          <w:szCs w:val="24"/>
        </w:rPr>
        <w:t>44</w:t>
      </w:r>
      <w:r>
        <w:rPr>
          <w:sz w:val="24"/>
          <w:szCs w:val="24"/>
        </w:rPr>
        <w:t xml:space="preserve">% </w:t>
      </w:r>
      <w:r w:rsidR="006204FF">
        <w:rPr>
          <w:sz w:val="24"/>
          <w:szCs w:val="24"/>
        </w:rPr>
        <w:t xml:space="preserve">more sensitive to nitrogen deposition </w:t>
      </w:r>
      <w:r w:rsidR="006204FF" w:rsidRPr="00FA2D8A">
        <w:rPr>
          <w:sz w:val="24"/>
          <w:szCs w:val="24"/>
        </w:rPr>
        <w:t xml:space="preserve">in </w:t>
      </w:r>
      <w:r w:rsidR="006204FF">
        <w:rPr>
          <w:sz w:val="24"/>
          <w:szCs w:val="24"/>
        </w:rPr>
        <w:t>low</w:t>
      </w:r>
      <w:r w:rsidR="006204FF" w:rsidRPr="00FA2D8A">
        <w:rPr>
          <w:sz w:val="24"/>
          <w:szCs w:val="24"/>
        </w:rPr>
        <w:t xml:space="preserve"> </w:t>
      </w:r>
      <w:r w:rsidR="006204FF">
        <w:rPr>
          <w:sz w:val="24"/>
          <w:szCs w:val="24"/>
        </w:rPr>
        <w:t>compared with</w:t>
      </w:r>
      <w:r w:rsidR="006204FF" w:rsidRPr="00FA2D8A">
        <w:rPr>
          <w:sz w:val="24"/>
          <w:szCs w:val="24"/>
        </w:rPr>
        <w:t xml:space="preserve"> </w:t>
      </w:r>
      <w:r w:rsidR="006204FF">
        <w:rPr>
          <w:sz w:val="24"/>
          <w:szCs w:val="24"/>
        </w:rPr>
        <w:t>high</w:t>
      </w:r>
      <w:r w:rsidR="006204FF" w:rsidRPr="00FA2D8A">
        <w:rPr>
          <w:sz w:val="24"/>
          <w:szCs w:val="24"/>
        </w:rPr>
        <w:t xml:space="preserve"> diversity plant communities</w:t>
      </w:r>
      <w:r w:rsidR="006204FF">
        <w:rPr>
          <w:sz w:val="24"/>
          <w:szCs w:val="24"/>
        </w:rPr>
        <w:t xml:space="preserve"> (</w:t>
      </w:r>
      <w:r w:rsidR="006204FF" w:rsidRPr="00D8321D">
        <w:rPr>
          <w:i/>
          <w:iCs/>
          <w:sz w:val="24"/>
          <w:szCs w:val="24"/>
        </w:rPr>
        <w:t>P</w:t>
      </w:r>
      <w:r w:rsidR="006204FF">
        <w:rPr>
          <w:sz w:val="24"/>
          <w:szCs w:val="24"/>
        </w:rPr>
        <w:t xml:space="preserve"> = 0.0</w:t>
      </w:r>
      <w:r w:rsidR="00D12172">
        <w:rPr>
          <w:sz w:val="24"/>
          <w:szCs w:val="24"/>
        </w:rPr>
        <w:t>32</w:t>
      </w:r>
      <w:r w:rsidR="006204FF">
        <w:rPr>
          <w:sz w:val="24"/>
          <w:szCs w:val="24"/>
        </w:rPr>
        <w:t>).</w:t>
      </w:r>
      <w:bookmarkEnd w:id="20"/>
    </w:p>
    <w:p w14:paraId="4FF3D4D6" w14:textId="0F6F079A" w:rsidR="006204FF" w:rsidRDefault="006204FF" w:rsidP="006204FF">
      <w:pPr>
        <w:pStyle w:val="3"/>
        <w:spacing w:line="360" w:lineRule="auto"/>
        <w:rPr>
          <w:b w:val="0"/>
          <w:bCs w:val="0"/>
          <w:i/>
          <w:iCs/>
        </w:rPr>
      </w:pPr>
      <w:r>
        <w:rPr>
          <w:b w:val="0"/>
          <w:bCs w:val="0"/>
          <w:i/>
          <w:iCs/>
        </w:rPr>
        <w:t xml:space="preserve">Responses of complementarity and selection effects to </w:t>
      </w:r>
      <w:r w:rsidR="00E75E6F" w:rsidRPr="00E75E6F">
        <w:rPr>
          <w:b w:val="0"/>
          <w:bCs w:val="0"/>
          <w:i/>
          <w:iCs/>
        </w:rPr>
        <w:t xml:space="preserve">individual </w:t>
      </w:r>
      <w:r>
        <w:rPr>
          <w:b w:val="0"/>
          <w:bCs w:val="0"/>
          <w:i/>
          <w:iCs/>
        </w:rPr>
        <w:t>global change factor</w:t>
      </w:r>
      <w:r w:rsidR="0090609F">
        <w:rPr>
          <w:b w:val="0"/>
          <w:bCs w:val="0"/>
          <w:i/>
          <w:iCs/>
        </w:rPr>
        <w:t>s</w:t>
      </w:r>
    </w:p>
    <w:p w14:paraId="5A439698" w14:textId="4C76045A" w:rsidR="005B2B3D" w:rsidRPr="005B2B3D" w:rsidRDefault="00216ADF" w:rsidP="009A0CC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All </w:t>
      </w:r>
      <w:r w:rsidR="00975B54">
        <w:rPr>
          <w:sz w:val="24"/>
          <w:szCs w:val="24"/>
        </w:rPr>
        <w:t>global change factor</w:t>
      </w:r>
      <w:r>
        <w:rPr>
          <w:sz w:val="24"/>
          <w:szCs w:val="24"/>
        </w:rPr>
        <w:t>s</w:t>
      </w:r>
      <w:r w:rsidR="002F1662">
        <w:rPr>
          <w:sz w:val="24"/>
          <w:szCs w:val="24"/>
        </w:rPr>
        <w:t xml:space="preserve"> </w:t>
      </w:r>
      <w:r w:rsidR="00411E05">
        <w:rPr>
          <w:sz w:val="24"/>
          <w:szCs w:val="24"/>
        </w:rPr>
        <w:t>had no</w:t>
      </w:r>
      <w:r>
        <w:rPr>
          <w:sz w:val="24"/>
          <w:szCs w:val="24"/>
        </w:rPr>
        <w:t xml:space="preserve"> </w:t>
      </w:r>
      <w:r w:rsidR="00411E05">
        <w:rPr>
          <w:sz w:val="24"/>
          <w:szCs w:val="24"/>
        </w:rPr>
        <w:t xml:space="preserve">significant </w:t>
      </w:r>
      <w:r>
        <w:rPr>
          <w:sz w:val="24"/>
          <w:szCs w:val="24"/>
        </w:rPr>
        <w:t>impact</w:t>
      </w:r>
      <w:r w:rsidR="00411E05">
        <w:rPr>
          <w:sz w:val="24"/>
          <w:szCs w:val="24"/>
        </w:rPr>
        <w:t xml:space="preserve"> on</w:t>
      </w:r>
      <w:r w:rsidR="00975B54">
        <w:rPr>
          <w:sz w:val="24"/>
          <w:szCs w:val="24"/>
        </w:rPr>
        <w:t xml:space="preserve"> </w:t>
      </w:r>
      <w:r w:rsidR="00B67D9B">
        <w:rPr>
          <w:sz w:val="24"/>
          <w:szCs w:val="24"/>
        </w:rPr>
        <w:t>complementarity effects</w:t>
      </w:r>
      <w:r>
        <w:rPr>
          <w:sz w:val="24"/>
          <w:szCs w:val="24"/>
        </w:rPr>
        <w:t xml:space="preserve"> (i.e.</w:t>
      </w:r>
      <w:r w:rsidR="008134D3">
        <w:rPr>
          <w:sz w:val="24"/>
          <w:szCs w:val="24"/>
        </w:rPr>
        <w:t>,</w:t>
      </w:r>
      <w:r>
        <w:rPr>
          <w:sz w:val="24"/>
          <w:szCs w:val="24"/>
        </w:rPr>
        <w:t xml:space="preserve"> overyielding in high compared with low diversity plant communities)</w:t>
      </w:r>
      <w:r w:rsidR="00B67D9B" w:rsidRPr="00EE7B0C">
        <w:rPr>
          <w:sz w:val="24"/>
          <w:szCs w:val="24"/>
        </w:rPr>
        <w:t xml:space="preserve"> </w:t>
      </w:r>
      <w:r w:rsidR="00B67D9B">
        <w:rPr>
          <w:sz w:val="24"/>
          <w:szCs w:val="24"/>
        </w:rPr>
        <w:t xml:space="preserve">(all </w:t>
      </w:r>
      <w:r w:rsidR="00B67D9B" w:rsidRPr="00D8321D">
        <w:rPr>
          <w:i/>
          <w:iCs/>
          <w:sz w:val="24"/>
          <w:szCs w:val="24"/>
        </w:rPr>
        <w:t>P</w:t>
      </w:r>
      <w:r w:rsidR="00B67D9B">
        <w:rPr>
          <w:sz w:val="24"/>
          <w:szCs w:val="24"/>
        </w:rPr>
        <w:t xml:space="preserve"> &gt; 0.05)</w:t>
      </w:r>
      <w:r w:rsidR="00411E05">
        <w:rPr>
          <w:sz w:val="24"/>
          <w:szCs w:val="24"/>
        </w:rPr>
        <w:t>.</w:t>
      </w:r>
      <w:r w:rsidR="00B67D9B">
        <w:rPr>
          <w:sz w:val="24"/>
          <w:szCs w:val="24"/>
        </w:rPr>
        <w:t xml:space="preserve"> </w:t>
      </w:r>
      <w:r w:rsidR="008E79CF">
        <w:rPr>
          <w:sz w:val="24"/>
          <w:szCs w:val="24"/>
        </w:rPr>
        <w:t>In contrast, d</w:t>
      </w:r>
      <w:r w:rsidR="00D23067">
        <w:rPr>
          <w:sz w:val="24"/>
          <w:szCs w:val="24"/>
        </w:rPr>
        <w:t>rought</w:t>
      </w:r>
      <w:r w:rsidR="0033755B">
        <w:rPr>
          <w:sz w:val="24"/>
          <w:szCs w:val="24"/>
        </w:rPr>
        <w:t xml:space="preserve"> (</w:t>
      </w:r>
      <w:r w:rsidR="00823942">
        <w:rPr>
          <w:sz w:val="24"/>
          <w:szCs w:val="24"/>
        </w:rPr>
        <w:t>74</w:t>
      </w:r>
      <w:r w:rsidR="0033755B">
        <w:rPr>
          <w:sz w:val="24"/>
          <w:szCs w:val="24"/>
        </w:rPr>
        <w:t>% reduction)</w:t>
      </w:r>
      <w:r w:rsidR="00D23067">
        <w:rPr>
          <w:sz w:val="24"/>
          <w:szCs w:val="24"/>
        </w:rPr>
        <w:t>, plant invasion</w:t>
      </w:r>
      <w:r w:rsidR="0033755B">
        <w:rPr>
          <w:sz w:val="24"/>
          <w:szCs w:val="24"/>
        </w:rPr>
        <w:t xml:space="preserve"> </w:t>
      </w:r>
      <w:r w:rsidR="0033755B" w:rsidRPr="0033755B">
        <w:rPr>
          <w:sz w:val="24"/>
          <w:szCs w:val="24"/>
        </w:rPr>
        <w:t>(</w:t>
      </w:r>
      <w:r w:rsidR="00823942">
        <w:rPr>
          <w:sz w:val="24"/>
          <w:szCs w:val="24"/>
        </w:rPr>
        <w:t>21</w:t>
      </w:r>
      <w:r w:rsidR="0033755B" w:rsidRPr="0033755B">
        <w:rPr>
          <w:sz w:val="24"/>
          <w:szCs w:val="24"/>
        </w:rPr>
        <w:t>%)</w:t>
      </w:r>
      <w:r w:rsidR="00D23067">
        <w:rPr>
          <w:sz w:val="24"/>
          <w:szCs w:val="24"/>
        </w:rPr>
        <w:t>, oil pollution</w:t>
      </w:r>
      <w:r w:rsidR="0033755B">
        <w:rPr>
          <w:sz w:val="24"/>
          <w:szCs w:val="24"/>
        </w:rPr>
        <w:t xml:space="preserve"> </w:t>
      </w:r>
      <w:r w:rsidR="0033755B" w:rsidRPr="0033755B">
        <w:rPr>
          <w:sz w:val="24"/>
          <w:szCs w:val="24"/>
        </w:rPr>
        <w:t>(</w:t>
      </w:r>
      <w:r w:rsidR="00823942">
        <w:rPr>
          <w:sz w:val="24"/>
          <w:szCs w:val="24"/>
        </w:rPr>
        <w:t>52</w:t>
      </w:r>
      <w:r w:rsidR="0033755B" w:rsidRPr="0033755B">
        <w:rPr>
          <w:sz w:val="24"/>
          <w:szCs w:val="24"/>
        </w:rPr>
        <w:t>%)</w:t>
      </w:r>
      <w:r w:rsidR="00D23067">
        <w:rPr>
          <w:sz w:val="24"/>
          <w:szCs w:val="24"/>
        </w:rPr>
        <w:t>, antibiotics pollution</w:t>
      </w:r>
      <w:r w:rsidR="0033755B">
        <w:rPr>
          <w:sz w:val="24"/>
          <w:szCs w:val="24"/>
        </w:rPr>
        <w:t xml:space="preserve"> </w:t>
      </w:r>
      <w:r w:rsidR="0033755B" w:rsidRPr="0033755B">
        <w:rPr>
          <w:sz w:val="24"/>
          <w:szCs w:val="24"/>
        </w:rPr>
        <w:t>(</w:t>
      </w:r>
      <w:r w:rsidR="00823942">
        <w:rPr>
          <w:sz w:val="24"/>
          <w:szCs w:val="24"/>
        </w:rPr>
        <w:t>48</w:t>
      </w:r>
      <w:r w:rsidR="0033755B" w:rsidRPr="0033755B">
        <w:rPr>
          <w:sz w:val="24"/>
          <w:szCs w:val="24"/>
        </w:rPr>
        <w:t>%)</w:t>
      </w:r>
      <w:r w:rsidR="00D23067">
        <w:rPr>
          <w:sz w:val="24"/>
          <w:szCs w:val="24"/>
        </w:rPr>
        <w:t>, heavy metal pollution</w:t>
      </w:r>
      <w:r w:rsidR="0033755B">
        <w:rPr>
          <w:sz w:val="24"/>
          <w:szCs w:val="24"/>
        </w:rPr>
        <w:t xml:space="preserve"> </w:t>
      </w:r>
      <w:r w:rsidR="0033755B" w:rsidRPr="0033755B">
        <w:rPr>
          <w:sz w:val="24"/>
          <w:szCs w:val="24"/>
        </w:rPr>
        <w:t>(</w:t>
      </w:r>
      <w:r w:rsidR="00823942">
        <w:rPr>
          <w:sz w:val="24"/>
          <w:szCs w:val="24"/>
        </w:rPr>
        <w:t>69</w:t>
      </w:r>
      <w:r w:rsidR="0033755B" w:rsidRPr="0033755B">
        <w:rPr>
          <w:sz w:val="24"/>
          <w:szCs w:val="24"/>
        </w:rPr>
        <w:t>%)</w:t>
      </w:r>
      <w:r w:rsidR="00D23067">
        <w:rPr>
          <w:sz w:val="24"/>
          <w:szCs w:val="24"/>
        </w:rPr>
        <w:t xml:space="preserve"> and pesticide pollution </w:t>
      </w:r>
      <w:r w:rsidR="0033755B" w:rsidRPr="0033755B">
        <w:rPr>
          <w:sz w:val="24"/>
          <w:szCs w:val="24"/>
        </w:rPr>
        <w:t>(</w:t>
      </w:r>
      <w:r w:rsidR="00823942">
        <w:rPr>
          <w:sz w:val="24"/>
          <w:szCs w:val="24"/>
        </w:rPr>
        <w:t>57</w:t>
      </w:r>
      <w:r w:rsidR="0033755B" w:rsidRPr="0033755B">
        <w:rPr>
          <w:sz w:val="24"/>
          <w:szCs w:val="24"/>
        </w:rPr>
        <w:t>%)</w:t>
      </w:r>
      <w:r w:rsidR="0033755B">
        <w:rPr>
          <w:sz w:val="24"/>
          <w:szCs w:val="24"/>
        </w:rPr>
        <w:t xml:space="preserve"> </w:t>
      </w:r>
      <w:r w:rsidR="00D23067">
        <w:rPr>
          <w:sz w:val="24"/>
          <w:szCs w:val="24"/>
        </w:rPr>
        <w:t>all reduced selection effects compared with the control treatment (</w:t>
      </w:r>
      <w:r w:rsidR="00D23067">
        <w:rPr>
          <w:rFonts w:hint="eastAsia"/>
          <w:sz w:val="24"/>
          <w:szCs w:val="24"/>
        </w:rPr>
        <w:t>all</w:t>
      </w:r>
      <w:r w:rsidR="00D23067">
        <w:rPr>
          <w:sz w:val="24"/>
          <w:szCs w:val="24"/>
        </w:rPr>
        <w:t xml:space="preserve"> </w:t>
      </w:r>
      <w:r w:rsidR="00D23067" w:rsidRPr="00906274">
        <w:rPr>
          <w:i/>
          <w:iCs/>
          <w:sz w:val="24"/>
          <w:szCs w:val="24"/>
        </w:rPr>
        <w:t>P</w:t>
      </w:r>
      <w:r w:rsidR="00D23067">
        <w:rPr>
          <w:sz w:val="24"/>
          <w:szCs w:val="24"/>
        </w:rPr>
        <w:t xml:space="preserve"> &lt; 0.04</w:t>
      </w:r>
      <w:r w:rsidR="00AB2C86">
        <w:rPr>
          <w:sz w:val="24"/>
          <w:szCs w:val="24"/>
        </w:rPr>
        <w:t>8</w:t>
      </w:r>
      <w:r w:rsidR="00D23067">
        <w:rPr>
          <w:sz w:val="24"/>
          <w:szCs w:val="24"/>
        </w:rPr>
        <w:t>, Fig. 3b).</w:t>
      </w:r>
    </w:p>
    <w:p w14:paraId="7095C1FA" w14:textId="478841D7" w:rsidR="002B7BB3" w:rsidRDefault="002A53F0" w:rsidP="002A53F0">
      <w:pPr>
        <w:pStyle w:val="3"/>
        <w:spacing w:line="360" w:lineRule="auto"/>
        <w:rPr>
          <w:b w:val="0"/>
          <w:bCs w:val="0"/>
          <w:i/>
          <w:iCs/>
        </w:rPr>
      </w:pPr>
      <w:r w:rsidRPr="002A360B">
        <w:rPr>
          <w:rFonts w:hint="eastAsia"/>
          <w:b w:val="0"/>
          <w:bCs w:val="0"/>
          <w:i/>
          <w:iCs/>
        </w:rPr>
        <w:t>R</w:t>
      </w:r>
      <w:r w:rsidRPr="002A360B">
        <w:rPr>
          <w:b w:val="0"/>
          <w:bCs w:val="0"/>
          <w:i/>
          <w:iCs/>
        </w:rPr>
        <w:t>esponse</w:t>
      </w:r>
      <w:r w:rsidR="008134D3">
        <w:rPr>
          <w:b w:val="0"/>
          <w:bCs w:val="0"/>
          <w:i/>
          <w:iCs/>
        </w:rPr>
        <w:t>s</w:t>
      </w:r>
      <w:r w:rsidRPr="002A360B">
        <w:rPr>
          <w:b w:val="0"/>
          <w:bCs w:val="0"/>
          <w:i/>
          <w:iCs/>
        </w:rPr>
        <w:t xml:space="preserve"> of</w:t>
      </w:r>
      <w:r w:rsidR="00C52AB8" w:rsidRPr="00C52AB8">
        <w:rPr>
          <w:b w:val="0"/>
          <w:bCs w:val="0"/>
          <w:i/>
          <w:iCs/>
        </w:rPr>
        <w:t xml:space="preserve"> </w:t>
      </w:r>
      <w:r w:rsidR="00C52AB8" w:rsidRPr="002A360B">
        <w:rPr>
          <w:b w:val="0"/>
          <w:bCs w:val="0"/>
          <w:i/>
          <w:iCs/>
        </w:rPr>
        <w:t>niche width</w:t>
      </w:r>
      <w:r w:rsidR="00C52AB8">
        <w:rPr>
          <w:b w:val="0"/>
          <w:bCs w:val="0"/>
          <w:i/>
          <w:iCs/>
        </w:rPr>
        <w:t>,</w:t>
      </w:r>
      <w:r w:rsidRPr="002A360B">
        <w:rPr>
          <w:b w:val="0"/>
          <w:bCs w:val="0"/>
          <w:i/>
          <w:iCs/>
        </w:rPr>
        <w:t xml:space="preserve"> </w:t>
      </w:r>
      <w:r w:rsidR="00C52AB8" w:rsidRPr="002A360B">
        <w:rPr>
          <w:b w:val="0"/>
          <w:bCs w:val="0"/>
          <w:i/>
          <w:iCs/>
        </w:rPr>
        <w:t>niche overlap</w:t>
      </w:r>
      <w:r w:rsidR="00C52AB8">
        <w:rPr>
          <w:b w:val="0"/>
          <w:bCs w:val="0"/>
          <w:i/>
          <w:iCs/>
        </w:rPr>
        <w:t>,</w:t>
      </w:r>
      <w:r w:rsidR="00C52AB8" w:rsidRPr="002A360B">
        <w:rPr>
          <w:b w:val="0"/>
          <w:bCs w:val="0"/>
          <w:i/>
          <w:iCs/>
        </w:rPr>
        <w:t xml:space="preserve"> </w:t>
      </w:r>
      <w:r w:rsidRPr="002A360B">
        <w:rPr>
          <w:b w:val="0"/>
          <w:bCs w:val="0"/>
          <w:i/>
          <w:iCs/>
        </w:rPr>
        <w:t>novel functional plants</w:t>
      </w:r>
      <w:r w:rsidR="00C52AB8">
        <w:rPr>
          <w:b w:val="0"/>
          <w:bCs w:val="0"/>
          <w:i/>
          <w:iCs/>
        </w:rPr>
        <w:t xml:space="preserve"> and</w:t>
      </w:r>
      <w:r w:rsidRPr="002A360B">
        <w:rPr>
          <w:b w:val="0"/>
          <w:bCs w:val="0"/>
          <w:i/>
          <w:iCs/>
        </w:rPr>
        <w:t xml:space="preserve"> </w:t>
      </w:r>
      <w:r w:rsidR="00C670F3">
        <w:rPr>
          <w:b w:val="0"/>
          <w:bCs w:val="0"/>
          <w:i/>
          <w:iCs/>
        </w:rPr>
        <w:t>relative abundance of fungal plant pathogens</w:t>
      </w:r>
      <w:r w:rsidR="0047461E" w:rsidRPr="0047461E">
        <w:rPr>
          <w:b w:val="0"/>
          <w:bCs w:val="0"/>
          <w:i/>
          <w:iCs/>
          <w:sz w:val="21"/>
          <w:szCs w:val="22"/>
        </w:rPr>
        <w:t xml:space="preserve"> </w:t>
      </w:r>
      <w:r w:rsidR="0047461E" w:rsidRPr="0047461E">
        <w:rPr>
          <w:b w:val="0"/>
          <w:bCs w:val="0"/>
          <w:i/>
          <w:iCs/>
        </w:rPr>
        <w:t>to</w:t>
      </w:r>
      <w:r w:rsidR="00E24BA2" w:rsidRPr="00E24BA2">
        <w:t xml:space="preserve"> </w:t>
      </w:r>
      <w:r w:rsidR="00E24BA2" w:rsidRPr="00E24BA2">
        <w:rPr>
          <w:b w:val="0"/>
          <w:bCs w:val="0"/>
          <w:i/>
          <w:iCs/>
        </w:rPr>
        <w:t>individual</w:t>
      </w:r>
      <w:r w:rsidR="0047461E" w:rsidRPr="0047461E">
        <w:rPr>
          <w:b w:val="0"/>
          <w:bCs w:val="0"/>
          <w:i/>
          <w:iCs/>
        </w:rPr>
        <w:t xml:space="preserve"> global change factor</w:t>
      </w:r>
      <w:r w:rsidR="008134D3">
        <w:rPr>
          <w:b w:val="0"/>
          <w:bCs w:val="0"/>
          <w:i/>
          <w:iCs/>
        </w:rPr>
        <w:t>s</w:t>
      </w:r>
    </w:p>
    <w:p w14:paraId="64F04319" w14:textId="03EF7113" w:rsidR="00EA7BAB" w:rsidRDefault="00C166C5" w:rsidP="009A0CC7">
      <w:pPr>
        <w:spacing w:line="360" w:lineRule="auto"/>
        <w:rPr>
          <w:sz w:val="24"/>
          <w:szCs w:val="24"/>
        </w:rPr>
      </w:pPr>
      <w:r w:rsidRPr="00C166C5">
        <w:rPr>
          <w:rFonts w:hint="eastAsia"/>
          <w:sz w:val="24"/>
          <w:szCs w:val="24"/>
        </w:rPr>
        <w:t>N</w:t>
      </w:r>
      <w:r w:rsidRPr="00C166C5">
        <w:rPr>
          <w:sz w:val="24"/>
          <w:szCs w:val="24"/>
        </w:rPr>
        <w:t>it</w:t>
      </w:r>
      <w:r>
        <w:rPr>
          <w:sz w:val="24"/>
          <w:szCs w:val="24"/>
        </w:rPr>
        <w:t>rogen deposition, soil salinity, drought, grazing and oil pollution negative</w:t>
      </w:r>
      <w:r w:rsidR="000F3838">
        <w:rPr>
          <w:sz w:val="24"/>
          <w:szCs w:val="24"/>
        </w:rPr>
        <w:t>ly</w:t>
      </w:r>
      <w:r>
        <w:rPr>
          <w:sz w:val="24"/>
          <w:szCs w:val="24"/>
        </w:rPr>
        <w:t xml:space="preserve"> </w:t>
      </w:r>
      <w:r w:rsidR="000F3838">
        <w:rPr>
          <w:sz w:val="24"/>
          <w:szCs w:val="24"/>
        </w:rPr>
        <w:t>impacted</w:t>
      </w:r>
      <w:r>
        <w:rPr>
          <w:sz w:val="24"/>
          <w:szCs w:val="24"/>
        </w:rPr>
        <w:t xml:space="preserve"> niche width</w:t>
      </w:r>
      <w:r w:rsidR="00E404A4">
        <w:rPr>
          <w:sz w:val="24"/>
          <w:szCs w:val="24"/>
        </w:rPr>
        <w:t xml:space="preserve"> (i.e., </w:t>
      </w:r>
      <w:r w:rsidR="00E404A4" w:rsidRPr="00E404A4">
        <w:rPr>
          <w:sz w:val="24"/>
          <w:szCs w:val="24"/>
        </w:rPr>
        <w:t>Levin’s niche width index</w:t>
      </w:r>
      <w:r w:rsidR="00642293">
        <w:rPr>
          <w:sz w:val="24"/>
          <w:szCs w:val="24"/>
        </w:rPr>
        <w:fldChar w:fldCharType="begin"/>
      </w:r>
      <w:r w:rsidR="002553FA">
        <w:rPr>
          <w:sz w:val="24"/>
          <w:szCs w:val="24"/>
        </w:rPr>
        <w:instrText xml:space="preserve"> ADDIN EN.CITE &lt;EndNote&gt;&lt;Cite&gt;&lt;Author&gt;Levins&lt;/Author&gt;&lt;Year&gt;1968&lt;/Year&gt;&lt;RecNum&gt;135&lt;/RecNum&gt;&lt;DisplayText&gt;&lt;style face="superscript"&gt;38&lt;/style&gt;&lt;/DisplayText&gt;&lt;record&gt;&lt;rec-number&gt;135&lt;/rec-number&gt;&lt;foreign-keys&gt;&lt;key app="EN" db-id="tpx0s2a0tv995ae20epppf9fv05dzz2ve525" timestamp="1680097200"&gt;135&lt;/key&gt;&lt;/foreign-keys&gt;&lt;ref-type name="Book"&gt;6&lt;/ref-type&gt;&lt;contributors&gt;&lt;authors&gt;&lt;author&gt;Levins, Richard&lt;/author&gt;&lt;/authors&gt;&lt;/contributors&gt;&lt;titles&gt;&lt;title&gt;Evolution in changing environments: some theoretical explorations&lt;/title&gt;&lt;/titles&gt;&lt;dates&gt;&lt;year&gt;1968&lt;/year&gt;&lt;/dates&gt;&lt;pub-location&gt;New Jersey, USA&lt;/pub-location&gt;&lt;publisher&gt;Princeton University Press&lt;/publisher&gt;&lt;urls&gt;&lt;/urls&gt;&lt;electronic-resource-num&gt;https://doi.org/10.2307/j.ctvx5wbbh&lt;/electronic-resource-num&gt;&lt;/record&gt;&lt;/Cite&gt;&lt;/EndNote&gt;</w:instrText>
      </w:r>
      <w:r w:rsidR="00642293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38</w:t>
      </w:r>
      <w:r w:rsidR="00642293">
        <w:rPr>
          <w:sz w:val="24"/>
          <w:szCs w:val="24"/>
        </w:rPr>
        <w:fldChar w:fldCharType="end"/>
      </w:r>
      <w:r w:rsidR="00E404A4">
        <w:rPr>
          <w:sz w:val="24"/>
          <w:szCs w:val="24"/>
        </w:rPr>
        <w:t>)</w:t>
      </w:r>
      <w:r>
        <w:rPr>
          <w:sz w:val="24"/>
          <w:szCs w:val="24"/>
        </w:rPr>
        <w:t xml:space="preserve"> in both low and high diversity </w:t>
      </w:r>
      <w:r w:rsidR="005E6AB3" w:rsidRPr="005E6AB3">
        <w:rPr>
          <w:sz w:val="24"/>
          <w:szCs w:val="24"/>
        </w:rPr>
        <w:t xml:space="preserve">plant </w:t>
      </w:r>
      <w:r>
        <w:rPr>
          <w:sz w:val="24"/>
          <w:szCs w:val="24"/>
        </w:rPr>
        <w:t>communit</w:t>
      </w:r>
      <w:r w:rsidR="003E49BD">
        <w:rPr>
          <w:sz w:val="24"/>
          <w:szCs w:val="24"/>
        </w:rPr>
        <w:t>ies</w:t>
      </w:r>
      <w:r w:rsidR="007C7CED">
        <w:rPr>
          <w:sz w:val="24"/>
          <w:szCs w:val="24"/>
        </w:rPr>
        <w:t xml:space="preserve"> (</w:t>
      </w:r>
      <w:r w:rsidR="0032012D">
        <w:rPr>
          <w:sz w:val="24"/>
          <w:szCs w:val="24"/>
        </w:rPr>
        <w:t xml:space="preserve">all </w:t>
      </w:r>
      <w:r w:rsidR="007C7CED" w:rsidRPr="007C7CED">
        <w:rPr>
          <w:i/>
          <w:iCs/>
          <w:sz w:val="24"/>
          <w:szCs w:val="24"/>
        </w:rPr>
        <w:t>P</w:t>
      </w:r>
      <w:r w:rsidR="007C7CED">
        <w:rPr>
          <w:sz w:val="24"/>
          <w:szCs w:val="24"/>
        </w:rPr>
        <w:t xml:space="preserve"> &lt; 0.009</w:t>
      </w:r>
      <w:r w:rsidR="006D2846">
        <w:rPr>
          <w:sz w:val="24"/>
          <w:szCs w:val="24"/>
        </w:rPr>
        <w:t>,</w:t>
      </w:r>
      <w:r w:rsidR="007C7CED">
        <w:rPr>
          <w:sz w:val="24"/>
          <w:szCs w:val="24"/>
        </w:rPr>
        <w:t xml:space="preserve"> Fig. 4a)</w:t>
      </w:r>
      <w:r>
        <w:rPr>
          <w:sz w:val="24"/>
          <w:szCs w:val="24"/>
        </w:rPr>
        <w:t xml:space="preserve">. </w:t>
      </w:r>
      <w:r w:rsidR="00C52AB8">
        <w:rPr>
          <w:sz w:val="24"/>
          <w:szCs w:val="24"/>
        </w:rPr>
        <w:t xml:space="preserve">Heavy metal pollution </w:t>
      </w:r>
      <w:r w:rsidR="00E45FCC">
        <w:rPr>
          <w:sz w:val="24"/>
          <w:szCs w:val="24"/>
        </w:rPr>
        <w:t xml:space="preserve">and plastics pollution </w:t>
      </w:r>
      <w:r w:rsidR="00626406">
        <w:rPr>
          <w:sz w:val="24"/>
          <w:szCs w:val="24"/>
        </w:rPr>
        <w:t>positive</w:t>
      </w:r>
      <w:r w:rsidR="008A78EC">
        <w:rPr>
          <w:sz w:val="24"/>
          <w:szCs w:val="24"/>
        </w:rPr>
        <w:t>ly impacted</w:t>
      </w:r>
      <w:r w:rsidR="00626406">
        <w:rPr>
          <w:sz w:val="24"/>
          <w:szCs w:val="24"/>
        </w:rPr>
        <w:t xml:space="preserve"> niche width in high diversity</w:t>
      </w:r>
      <w:r w:rsidR="003E49BD" w:rsidRPr="003E49BD">
        <w:t xml:space="preserve"> </w:t>
      </w:r>
      <w:r w:rsidR="003E49BD" w:rsidRPr="003E49BD">
        <w:rPr>
          <w:sz w:val="24"/>
          <w:szCs w:val="24"/>
        </w:rPr>
        <w:t>plant</w:t>
      </w:r>
      <w:r w:rsidR="00626406">
        <w:rPr>
          <w:sz w:val="24"/>
          <w:szCs w:val="24"/>
        </w:rPr>
        <w:t xml:space="preserve"> communit</w:t>
      </w:r>
      <w:r w:rsidR="003E49BD">
        <w:rPr>
          <w:sz w:val="24"/>
          <w:szCs w:val="24"/>
        </w:rPr>
        <w:t>ies,</w:t>
      </w:r>
      <w:r w:rsidR="00CA5B69">
        <w:rPr>
          <w:sz w:val="24"/>
          <w:szCs w:val="24"/>
        </w:rPr>
        <w:t xml:space="preserve"> but negative</w:t>
      </w:r>
      <w:r w:rsidR="008A78EC">
        <w:rPr>
          <w:sz w:val="24"/>
          <w:szCs w:val="24"/>
        </w:rPr>
        <w:t>ly</w:t>
      </w:r>
      <w:r w:rsidR="00CA5B69">
        <w:rPr>
          <w:sz w:val="24"/>
          <w:szCs w:val="24"/>
        </w:rPr>
        <w:t xml:space="preserve"> </w:t>
      </w:r>
      <w:r w:rsidR="008A78EC">
        <w:rPr>
          <w:sz w:val="24"/>
          <w:szCs w:val="24"/>
        </w:rPr>
        <w:t xml:space="preserve">impacted niche width </w:t>
      </w:r>
      <w:r w:rsidR="00CA5B69">
        <w:rPr>
          <w:sz w:val="24"/>
          <w:szCs w:val="24"/>
        </w:rPr>
        <w:t xml:space="preserve">in low diversity </w:t>
      </w:r>
      <w:r w:rsidR="003E49BD" w:rsidRPr="003E49BD">
        <w:rPr>
          <w:sz w:val="24"/>
          <w:szCs w:val="24"/>
        </w:rPr>
        <w:t xml:space="preserve">plant </w:t>
      </w:r>
      <w:r w:rsidR="00CA5B69">
        <w:rPr>
          <w:sz w:val="24"/>
          <w:szCs w:val="24"/>
        </w:rPr>
        <w:t>communit</w:t>
      </w:r>
      <w:r w:rsidR="003E49BD">
        <w:rPr>
          <w:sz w:val="24"/>
          <w:szCs w:val="24"/>
        </w:rPr>
        <w:t>ies</w:t>
      </w:r>
      <w:r w:rsidR="007C7CED">
        <w:rPr>
          <w:sz w:val="24"/>
          <w:szCs w:val="24"/>
        </w:rPr>
        <w:t xml:space="preserve"> (</w:t>
      </w:r>
      <w:r w:rsidR="00BC056D">
        <w:rPr>
          <w:sz w:val="24"/>
          <w:szCs w:val="24"/>
        </w:rPr>
        <w:t xml:space="preserve">all </w:t>
      </w:r>
      <w:r w:rsidR="007C7CED" w:rsidRPr="007C7CED">
        <w:rPr>
          <w:i/>
          <w:iCs/>
          <w:sz w:val="24"/>
          <w:szCs w:val="24"/>
        </w:rPr>
        <w:t>P</w:t>
      </w:r>
      <w:r w:rsidR="007C7CED">
        <w:rPr>
          <w:sz w:val="24"/>
          <w:szCs w:val="24"/>
        </w:rPr>
        <w:t xml:space="preserve"> &lt; 0.048</w:t>
      </w:r>
      <w:r w:rsidR="0032012D">
        <w:rPr>
          <w:sz w:val="24"/>
          <w:szCs w:val="24"/>
        </w:rPr>
        <w:t>,</w:t>
      </w:r>
      <w:r w:rsidR="007C7CED">
        <w:rPr>
          <w:sz w:val="24"/>
          <w:szCs w:val="24"/>
        </w:rPr>
        <w:t xml:space="preserve"> Fig. 4a)</w:t>
      </w:r>
      <w:r w:rsidR="00CA5B69">
        <w:rPr>
          <w:sz w:val="24"/>
          <w:szCs w:val="24"/>
        </w:rPr>
        <w:t xml:space="preserve">. Antibiotics pollution </w:t>
      </w:r>
      <w:r w:rsidR="00CA5B69" w:rsidRPr="00CA5B69">
        <w:rPr>
          <w:sz w:val="24"/>
          <w:szCs w:val="24"/>
        </w:rPr>
        <w:t>positive</w:t>
      </w:r>
      <w:r w:rsidR="00EA2966">
        <w:rPr>
          <w:sz w:val="24"/>
          <w:szCs w:val="24"/>
        </w:rPr>
        <w:t>ly impacted</w:t>
      </w:r>
      <w:r w:rsidR="00CA5B69" w:rsidRPr="00CA5B69">
        <w:rPr>
          <w:sz w:val="24"/>
          <w:szCs w:val="24"/>
        </w:rPr>
        <w:t xml:space="preserve"> niche width</w:t>
      </w:r>
      <w:r w:rsidR="00EA2966">
        <w:rPr>
          <w:sz w:val="24"/>
          <w:szCs w:val="24"/>
        </w:rPr>
        <w:t xml:space="preserve">, </w:t>
      </w:r>
      <w:r w:rsidR="00EA2966" w:rsidRPr="00EA2966">
        <w:rPr>
          <w:sz w:val="24"/>
          <w:szCs w:val="24"/>
        </w:rPr>
        <w:t>b</w:t>
      </w:r>
      <w:r w:rsidR="00EA2966">
        <w:rPr>
          <w:sz w:val="24"/>
          <w:szCs w:val="24"/>
        </w:rPr>
        <w:t>ut only</w:t>
      </w:r>
      <w:r w:rsidR="00CA5B69" w:rsidRPr="00CA5B69">
        <w:rPr>
          <w:sz w:val="24"/>
          <w:szCs w:val="24"/>
        </w:rPr>
        <w:t xml:space="preserve"> in high diversity </w:t>
      </w:r>
      <w:r w:rsidR="00794E9D" w:rsidRPr="00794E9D">
        <w:rPr>
          <w:sz w:val="24"/>
          <w:szCs w:val="24"/>
        </w:rPr>
        <w:t xml:space="preserve">plant </w:t>
      </w:r>
      <w:r w:rsidR="00CA5B69" w:rsidRPr="00CA5B69">
        <w:rPr>
          <w:sz w:val="24"/>
          <w:szCs w:val="24"/>
        </w:rPr>
        <w:t>communit</w:t>
      </w:r>
      <w:r w:rsidR="00794E9D">
        <w:rPr>
          <w:sz w:val="24"/>
          <w:szCs w:val="24"/>
        </w:rPr>
        <w:t>ies</w:t>
      </w:r>
      <w:r w:rsidR="00F96E42">
        <w:rPr>
          <w:sz w:val="24"/>
          <w:szCs w:val="24"/>
        </w:rPr>
        <w:t xml:space="preserve"> (</w:t>
      </w:r>
      <w:r w:rsidR="00F96E42" w:rsidRPr="00F96E42">
        <w:rPr>
          <w:i/>
          <w:iCs/>
          <w:sz w:val="24"/>
          <w:szCs w:val="24"/>
        </w:rPr>
        <w:t>P</w:t>
      </w:r>
      <w:r w:rsidR="00F96E42">
        <w:rPr>
          <w:sz w:val="24"/>
          <w:szCs w:val="24"/>
        </w:rPr>
        <w:t xml:space="preserve"> = 0.005)</w:t>
      </w:r>
      <w:r w:rsidR="00C26228">
        <w:rPr>
          <w:sz w:val="24"/>
          <w:szCs w:val="24"/>
        </w:rPr>
        <w:t>.</w:t>
      </w:r>
      <w:r w:rsidR="007906C5">
        <w:rPr>
          <w:sz w:val="24"/>
          <w:szCs w:val="24"/>
        </w:rPr>
        <w:t xml:space="preserve"> T</w:t>
      </w:r>
      <w:r w:rsidR="007906C5" w:rsidRPr="00C03A5A">
        <w:rPr>
          <w:sz w:val="24"/>
          <w:szCs w:val="24"/>
        </w:rPr>
        <w:t xml:space="preserve">he response index of niche width </w:t>
      </w:r>
      <w:r w:rsidR="007906C5">
        <w:rPr>
          <w:sz w:val="24"/>
          <w:szCs w:val="24"/>
        </w:rPr>
        <w:t xml:space="preserve">was higher </w:t>
      </w:r>
      <w:r w:rsidR="007906C5" w:rsidRPr="006D16BF">
        <w:rPr>
          <w:sz w:val="24"/>
          <w:szCs w:val="24"/>
        </w:rPr>
        <w:t>in high compared to low diversity plant communities that were impacted by</w:t>
      </w:r>
      <w:r w:rsidR="007906C5" w:rsidRPr="006D16BF" w:rsidDel="006D16BF">
        <w:rPr>
          <w:sz w:val="24"/>
          <w:szCs w:val="24"/>
        </w:rPr>
        <w:t xml:space="preserve"> </w:t>
      </w:r>
      <w:r w:rsidR="007906C5" w:rsidRPr="00C03A5A">
        <w:rPr>
          <w:sz w:val="24"/>
          <w:szCs w:val="24"/>
        </w:rPr>
        <w:t xml:space="preserve">nitrogen </w:t>
      </w:r>
      <w:r w:rsidR="00825B87">
        <w:rPr>
          <w:sz w:val="24"/>
          <w:szCs w:val="24"/>
        </w:rPr>
        <w:t xml:space="preserve">deposition (59% </w:t>
      </w:r>
      <w:r w:rsidR="00BC056D">
        <w:rPr>
          <w:sz w:val="24"/>
          <w:szCs w:val="24"/>
        </w:rPr>
        <w:t>higher</w:t>
      </w:r>
      <w:r w:rsidR="00825B87">
        <w:rPr>
          <w:sz w:val="24"/>
          <w:szCs w:val="24"/>
        </w:rPr>
        <w:t>)</w:t>
      </w:r>
      <w:r w:rsidR="007906C5" w:rsidRPr="00C03A5A">
        <w:rPr>
          <w:sz w:val="24"/>
          <w:szCs w:val="24"/>
        </w:rPr>
        <w:t>, plant</w:t>
      </w:r>
      <w:r w:rsidR="007906C5">
        <w:rPr>
          <w:sz w:val="24"/>
          <w:szCs w:val="24"/>
        </w:rPr>
        <w:t xml:space="preserve"> </w:t>
      </w:r>
      <w:r w:rsidR="007906C5" w:rsidRPr="006D16BF">
        <w:rPr>
          <w:sz w:val="24"/>
          <w:szCs w:val="24"/>
        </w:rPr>
        <w:t>invasi</w:t>
      </w:r>
      <w:r w:rsidR="007906C5">
        <w:rPr>
          <w:sz w:val="24"/>
          <w:szCs w:val="24"/>
        </w:rPr>
        <w:t>on</w:t>
      </w:r>
      <w:r w:rsidR="00825B87">
        <w:rPr>
          <w:sz w:val="24"/>
          <w:szCs w:val="24"/>
        </w:rPr>
        <w:t xml:space="preserve"> (171%)</w:t>
      </w:r>
      <w:r w:rsidR="007906C5" w:rsidRPr="00C03A5A">
        <w:rPr>
          <w:sz w:val="24"/>
          <w:szCs w:val="24"/>
        </w:rPr>
        <w:t>, plastics pollution</w:t>
      </w:r>
      <w:r w:rsidR="00825B87">
        <w:rPr>
          <w:sz w:val="24"/>
          <w:szCs w:val="24"/>
        </w:rPr>
        <w:t xml:space="preserve"> (146%)</w:t>
      </w:r>
      <w:r w:rsidR="007906C5" w:rsidRPr="00C03A5A">
        <w:rPr>
          <w:sz w:val="24"/>
          <w:szCs w:val="24"/>
        </w:rPr>
        <w:t xml:space="preserve">, antibiotics pollution </w:t>
      </w:r>
      <w:r w:rsidR="00825B87">
        <w:rPr>
          <w:sz w:val="24"/>
          <w:szCs w:val="24"/>
        </w:rPr>
        <w:t xml:space="preserve">(961%) </w:t>
      </w:r>
      <w:r w:rsidR="007906C5">
        <w:rPr>
          <w:sz w:val="24"/>
          <w:szCs w:val="24"/>
        </w:rPr>
        <w:t>and</w:t>
      </w:r>
      <w:r w:rsidR="007906C5" w:rsidRPr="00C03A5A">
        <w:rPr>
          <w:sz w:val="24"/>
          <w:szCs w:val="24"/>
        </w:rPr>
        <w:t xml:space="preserve"> heavy</w:t>
      </w:r>
      <w:r w:rsidR="007906C5">
        <w:rPr>
          <w:sz w:val="24"/>
          <w:szCs w:val="24"/>
        </w:rPr>
        <w:t xml:space="preserve"> </w:t>
      </w:r>
      <w:r w:rsidR="007906C5" w:rsidRPr="00C03A5A">
        <w:rPr>
          <w:sz w:val="24"/>
          <w:szCs w:val="24"/>
        </w:rPr>
        <w:t>metal pollution</w:t>
      </w:r>
      <w:r w:rsidR="00825B87">
        <w:rPr>
          <w:sz w:val="24"/>
          <w:szCs w:val="24"/>
        </w:rPr>
        <w:t xml:space="preserve"> (166%)</w:t>
      </w:r>
      <w:r w:rsidR="007906C5" w:rsidRPr="00C03A5A">
        <w:rPr>
          <w:sz w:val="24"/>
          <w:szCs w:val="24"/>
        </w:rPr>
        <w:t xml:space="preserve"> (all </w:t>
      </w:r>
      <w:r w:rsidR="007906C5" w:rsidRPr="00C03A5A">
        <w:rPr>
          <w:i/>
          <w:iCs/>
          <w:sz w:val="24"/>
          <w:szCs w:val="24"/>
        </w:rPr>
        <w:t>P</w:t>
      </w:r>
      <w:r w:rsidR="007906C5" w:rsidRPr="00C03A5A">
        <w:rPr>
          <w:sz w:val="24"/>
          <w:szCs w:val="24"/>
        </w:rPr>
        <w:t xml:space="preserve"> &lt; 0.045, </w:t>
      </w:r>
      <w:r w:rsidR="007906C5">
        <w:rPr>
          <w:sz w:val="24"/>
          <w:szCs w:val="24"/>
        </w:rPr>
        <w:t>Fig. 4</w:t>
      </w:r>
      <w:r w:rsidR="007906C5" w:rsidRPr="00C03A5A">
        <w:rPr>
          <w:sz w:val="24"/>
          <w:szCs w:val="24"/>
        </w:rPr>
        <w:t>a)</w:t>
      </w:r>
      <w:r w:rsidR="007906C5">
        <w:rPr>
          <w:sz w:val="24"/>
          <w:szCs w:val="24"/>
        </w:rPr>
        <w:t>.</w:t>
      </w:r>
    </w:p>
    <w:p w14:paraId="6BA99787" w14:textId="3126B01F" w:rsidR="00C006B6" w:rsidRPr="00C006B6" w:rsidRDefault="006F4C22" w:rsidP="00340A84">
      <w:pPr>
        <w:spacing w:line="360" w:lineRule="auto"/>
        <w:ind w:firstLine="476"/>
        <w:rPr>
          <w:sz w:val="24"/>
          <w:szCs w:val="24"/>
        </w:rPr>
      </w:pPr>
      <w:r>
        <w:rPr>
          <w:sz w:val="24"/>
          <w:szCs w:val="24"/>
        </w:rPr>
        <w:t xml:space="preserve">Plastics pollution, antibiotics pollution and </w:t>
      </w:r>
      <w:r w:rsidR="0032003A">
        <w:rPr>
          <w:sz w:val="24"/>
          <w:szCs w:val="24"/>
        </w:rPr>
        <w:t xml:space="preserve">pesticide </w:t>
      </w:r>
      <w:r>
        <w:rPr>
          <w:sz w:val="24"/>
          <w:szCs w:val="24"/>
        </w:rPr>
        <w:t>pollution negative</w:t>
      </w:r>
      <w:r w:rsidR="009F3038">
        <w:rPr>
          <w:sz w:val="24"/>
          <w:szCs w:val="24"/>
        </w:rPr>
        <w:t>ly impacted</w:t>
      </w:r>
      <w:r>
        <w:rPr>
          <w:sz w:val="24"/>
          <w:szCs w:val="24"/>
        </w:rPr>
        <w:t xml:space="preserve"> niche overlap</w:t>
      </w:r>
      <w:r w:rsidR="008A78EC">
        <w:rPr>
          <w:sz w:val="24"/>
          <w:szCs w:val="24"/>
        </w:rPr>
        <w:t xml:space="preserve"> (i.e., </w:t>
      </w:r>
      <w:proofErr w:type="spellStart"/>
      <w:r w:rsidR="008A78EC" w:rsidRPr="008A78EC">
        <w:rPr>
          <w:sz w:val="24"/>
          <w:szCs w:val="24"/>
        </w:rPr>
        <w:t>Schoener</w:t>
      </w:r>
      <w:proofErr w:type="spellEnd"/>
      <w:r w:rsidR="008A78EC" w:rsidRPr="008A78EC">
        <w:rPr>
          <w:sz w:val="24"/>
          <w:szCs w:val="24"/>
        </w:rPr>
        <w:t xml:space="preserve"> niche overlap index</w:t>
      </w:r>
      <w:r w:rsidR="00642293">
        <w:rPr>
          <w:sz w:val="24"/>
          <w:szCs w:val="24"/>
        </w:rPr>
        <w:fldChar w:fldCharType="begin"/>
      </w:r>
      <w:r w:rsidR="002553FA">
        <w:rPr>
          <w:sz w:val="24"/>
          <w:szCs w:val="24"/>
        </w:rPr>
        <w:instrText xml:space="preserve"> ADDIN EN.CITE &lt;EndNote&gt;&lt;Cite&gt;&lt;Author&gt;Schoener&lt;/Author&gt;&lt;Year&gt;1968&lt;/Year&gt;&lt;RecNum&gt;136&lt;/RecNum&gt;&lt;DisplayText&gt;&lt;style face="superscript"&gt;39&lt;/style&gt;&lt;/DisplayText&gt;&lt;record&gt;&lt;rec-number&gt;136&lt;/rec-number&gt;&lt;foreign-keys&gt;&lt;key app="EN" db-id="tpx0s2a0tv995ae20epppf9fv05dzz2ve525" timestamp="1680098160"&gt;136&lt;/key&gt;&lt;/foreign-keys&gt;&lt;ref-type name="Journal Article"&gt;17&lt;/ref-type&gt;&lt;contributors&gt;&lt;authors&gt;&lt;author&gt;Thomas W. Schoener&lt;/author&gt;&lt;/authors&gt;&lt;/contributors&gt;&lt;titles&gt;&lt;title&gt;The anolis lizards of bimini: resource partitioning in a complex fauna&lt;/title&gt;&lt;secondary-title&gt;Ecology&lt;/secondary-title&gt;&lt;/titles&gt;&lt;periodical&gt;&lt;full-title&gt;Ecology&lt;/full-title&gt;&lt;abbr-1&gt;Ecology&lt;/abbr-1&gt;&lt;/periodical&gt;&lt;pages&gt;704-726&lt;/pages&gt;&lt;volume&gt;49&lt;/volume&gt;&lt;number&gt;4&lt;/number&gt;&lt;dates&gt;&lt;year&gt;1968&lt;/year&gt;&lt;/dates&gt;&lt;urls&gt;&lt;/urls&gt;&lt;/record&gt;&lt;/Cite&gt;&lt;/EndNote&gt;</w:instrText>
      </w:r>
      <w:r w:rsidR="00642293">
        <w:rPr>
          <w:sz w:val="24"/>
          <w:szCs w:val="24"/>
        </w:rPr>
        <w:fldChar w:fldCharType="separate"/>
      </w:r>
      <w:r w:rsidR="002553FA" w:rsidRPr="002553FA">
        <w:rPr>
          <w:noProof/>
          <w:sz w:val="24"/>
          <w:szCs w:val="24"/>
          <w:vertAlign w:val="superscript"/>
        </w:rPr>
        <w:t>39</w:t>
      </w:r>
      <w:r w:rsidR="00642293">
        <w:rPr>
          <w:sz w:val="24"/>
          <w:szCs w:val="24"/>
        </w:rPr>
        <w:fldChar w:fldCharType="end"/>
      </w:r>
      <w:r w:rsidR="008A78EC">
        <w:rPr>
          <w:sz w:val="24"/>
          <w:szCs w:val="24"/>
        </w:rPr>
        <w:t>)</w:t>
      </w:r>
      <w:r>
        <w:rPr>
          <w:sz w:val="24"/>
          <w:szCs w:val="24"/>
        </w:rPr>
        <w:t xml:space="preserve"> in both low</w:t>
      </w:r>
      <w:r w:rsidR="009F3038">
        <w:rPr>
          <w:sz w:val="24"/>
          <w:szCs w:val="24"/>
        </w:rPr>
        <w:t xml:space="preserve"> and high</w:t>
      </w:r>
      <w:r>
        <w:rPr>
          <w:sz w:val="24"/>
          <w:szCs w:val="24"/>
        </w:rPr>
        <w:t xml:space="preserve"> diversity </w:t>
      </w:r>
      <w:r w:rsidR="004B7F9B" w:rsidRPr="004B7F9B">
        <w:rPr>
          <w:sz w:val="24"/>
          <w:szCs w:val="24"/>
        </w:rPr>
        <w:t xml:space="preserve">plant </w:t>
      </w:r>
      <w:r>
        <w:rPr>
          <w:sz w:val="24"/>
          <w:szCs w:val="24"/>
        </w:rPr>
        <w:t>communit</w:t>
      </w:r>
      <w:r w:rsidR="004B7F9B">
        <w:rPr>
          <w:sz w:val="24"/>
          <w:szCs w:val="24"/>
        </w:rPr>
        <w:t>ies</w:t>
      </w:r>
      <w:r w:rsidR="00CE4F2F">
        <w:rPr>
          <w:sz w:val="24"/>
          <w:szCs w:val="24"/>
        </w:rPr>
        <w:t xml:space="preserve"> (all </w:t>
      </w:r>
      <w:r w:rsidR="00CE4F2F" w:rsidRPr="00A82C2B">
        <w:rPr>
          <w:i/>
          <w:iCs/>
          <w:sz w:val="24"/>
          <w:szCs w:val="24"/>
        </w:rPr>
        <w:t>P</w:t>
      </w:r>
      <w:r w:rsidR="00CE4F2F">
        <w:rPr>
          <w:sz w:val="24"/>
          <w:szCs w:val="24"/>
        </w:rPr>
        <w:t xml:space="preserve"> &lt; 0.028, Fig. 4b)</w:t>
      </w:r>
      <w:r>
        <w:rPr>
          <w:sz w:val="24"/>
          <w:szCs w:val="24"/>
        </w:rPr>
        <w:t xml:space="preserve">. </w:t>
      </w:r>
      <w:r w:rsidR="00CE4F2F">
        <w:rPr>
          <w:sz w:val="24"/>
          <w:szCs w:val="24"/>
        </w:rPr>
        <w:t>O</w:t>
      </w:r>
      <w:r>
        <w:rPr>
          <w:sz w:val="24"/>
          <w:szCs w:val="24"/>
        </w:rPr>
        <w:t>il pollution and heavy metal pollution</w:t>
      </w:r>
      <w:r w:rsidR="00E9349E">
        <w:rPr>
          <w:sz w:val="24"/>
          <w:szCs w:val="24"/>
        </w:rPr>
        <w:t xml:space="preserve"> also</w:t>
      </w:r>
      <w:r>
        <w:rPr>
          <w:sz w:val="24"/>
          <w:szCs w:val="24"/>
        </w:rPr>
        <w:t xml:space="preserve"> negative</w:t>
      </w:r>
      <w:r w:rsidR="00F8790E">
        <w:rPr>
          <w:sz w:val="24"/>
          <w:szCs w:val="24"/>
        </w:rPr>
        <w:t>ly impacted</w:t>
      </w:r>
      <w:r>
        <w:rPr>
          <w:sz w:val="24"/>
          <w:szCs w:val="24"/>
        </w:rPr>
        <w:t xml:space="preserve"> </w:t>
      </w:r>
      <w:r w:rsidRPr="006F4C22">
        <w:rPr>
          <w:sz w:val="24"/>
          <w:szCs w:val="24"/>
        </w:rPr>
        <w:t>niche overlap</w:t>
      </w:r>
      <w:r w:rsidR="00E9349E">
        <w:rPr>
          <w:sz w:val="24"/>
          <w:szCs w:val="24"/>
        </w:rPr>
        <w:t xml:space="preserve">, </w:t>
      </w:r>
      <w:r w:rsidR="00E9349E" w:rsidRPr="00E9349E">
        <w:rPr>
          <w:sz w:val="24"/>
          <w:szCs w:val="24"/>
        </w:rPr>
        <w:t>b</w:t>
      </w:r>
      <w:r w:rsidR="00E9349E">
        <w:rPr>
          <w:sz w:val="24"/>
          <w:szCs w:val="24"/>
        </w:rPr>
        <w:t>ut only</w:t>
      </w:r>
      <w:r w:rsidRPr="006F4C22">
        <w:rPr>
          <w:sz w:val="24"/>
          <w:szCs w:val="24"/>
        </w:rPr>
        <w:t xml:space="preserve"> in high </w:t>
      </w:r>
      <w:bookmarkStart w:id="23" w:name="_Hlk128599442"/>
      <w:r w:rsidRPr="006F4C22">
        <w:rPr>
          <w:sz w:val="24"/>
          <w:szCs w:val="24"/>
        </w:rPr>
        <w:t xml:space="preserve">diversity </w:t>
      </w:r>
      <w:r w:rsidR="004B7F9B" w:rsidRPr="004B7F9B">
        <w:rPr>
          <w:sz w:val="24"/>
          <w:szCs w:val="24"/>
        </w:rPr>
        <w:t xml:space="preserve">plant </w:t>
      </w:r>
      <w:r w:rsidRPr="006F4C22">
        <w:rPr>
          <w:sz w:val="24"/>
          <w:szCs w:val="24"/>
        </w:rPr>
        <w:t>communit</w:t>
      </w:r>
      <w:r w:rsidR="004B7F9B">
        <w:rPr>
          <w:sz w:val="24"/>
          <w:szCs w:val="24"/>
        </w:rPr>
        <w:t>ies</w:t>
      </w:r>
      <w:r w:rsidR="00CE4F2F">
        <w:rPr>
          <w:sz w:val="24"/>
          <w:szCs w:val="24"/>
        </w:rPr>
        <w:t xml:space="preserve"> </w:t>
      </w:r>
      <w:r w:rsidR="00A82C2B">
        <w:rPr>
          <w:sz w:val="24"/>
          <w:szCs w:val="24"/>
        </w:rPr>
        <w:t>(</w:t>
      </w:r>
      <w:r w:rsidR="00A82C2B" w:rsidRPr="00A82C2B">
        <w:rPr>
          <w:i/>
          <w:iCs/>
          <w:sz w:val="24"/>
          <w:szCs w:val="24"/>
        </w:rPr>
        <w:t>P</w:t>
      </w:r>
      <w:r w:rsidR="00A82C2B">
        <w:rPr>
          <w:sz w:val="24"/>
          <w:szCs w:val="24"/>
        </w:rPr>
        <w:t xml:space="preserve"> = 0.011 and </w:t>
      </w:r>
      <w:r w:rsidR="00A82C2B" w:rsidRPr="00A82C2B">
        <w:rPr>
          <w:i/>
          <w:iCs/>
          <w:sz w:val="24"/>
          <w:szCs w:val="24"/>
        </w:rPr>
        <w:t>P</w:t>
      </w:r>
      <w:r w:rsidR="00A82C2B">
        <w:rPr>
          <w:sz w:val="24"/>
          <w:szCs w:val="24"/>
        </w:rPr>
        <w:t xml:space="preserve"> &lt; 0.001, respectively</w:t>
      </w:r>
      <w:bookmarkEnd w:id="23"/>
      <w:r w:rsidR="00A82C2B">
        <w:rPr>
          <w:sz w:val="24"/>
          <w:szCs w:val="24"/>
        </w:rPr>
        <w:t>, Fig. 4b)</w:t>
      </w:r>
      <w:r>
        <w:rPr>
          <w:sz w:val="24"/>
          <w:szCs w:val="24"/>
        </w:rPr>
        <w:t>. Soil salinity positive</w:t>
      </w:r>
      <w:r w:rsidR="0033528C">
        <w:rPr>
          <w:sz w:val="24"/>
          <w:szCs w:val="24"/>
        </w:rPr>
        <w:t>ly</w:t>
      </w:r>
      <w:r>
        <w:rPr>
          <w:sz w:val="24"/>
          <w:szCs w:val="24"/>
        </w:rPr>
        <w:t xml:space="preserve"> </w:t>
      </w:r>
      <w:r w:rsidR="0033528C">
        <w:rPr>
          <w:sz w:val="24"/>
          <w:szCs w:val="24"/>
        </w:rPr>
        <w:t>impacted</w:t>
      </w:r>
      <w:r w:rsidRPr="006F4C22">
        <w:rPr>
          <w:sz w:val="24"/>
          <w:szCs w:val="24"/>
        </w:rPr>
        <w:t xml:space="preserve"> niche overlap in </w:t>
      </w:r>
      <w:r>
        <w:rPr>
          <w:sz w:val="24"/>
          <w:szCs w:val="24"/>
        </w:rPr>
        <w:t xml:space="preserve">low </w:t>
      </w:r>
      <w:r w:rsidRPr="006F4C22">
        <w:rPr>
          <w:sz w:val="24"/>
          <w:szCs w:val="24"/>
        </w:rPr>
        <w:t xml:space="preserve">diversity </w:t>
      </w:r>
      <w:r w:rsidR="009C5B31" w:rsidRPr="009C5B31">
        <w:rPr>
          <w:sz w:val="24"/>
          <w:szCs w:val="24"/>
        </w:rPr>
        <w:t xml:space="preserve">plant </w:t>
      </w:r>
      <w:r w:rsidRPr="006F4C22">
        <w:rPr>
          <w:sz w:val="24"/>
          <w:szCs w:val="24"/>
        </w:rPr>
        <w:t>communit</w:t>
      </w:r>
      <w:r w:rsidR="009C5B31">
        <w:rPr>
          <w:sz w:val="24"/>
          <w:szCs w:val="24"/>
        </w:rPr>
        <w:t>ies</w:t>
      </w:r>
      <w:r w:rsidR="00340A84">
        <w:rPr>
          <w:sz w:val="24"/>
          <w:szCs w:val="24"/>
        </w:rPr>
        <w:t xml:space="preserve"> (</w:t>
      </w:r>
      <w:r w:rsidR="00340A84" w:rsidRPr="00340A84">
        <w:rPr>
          <w:i/>
          <w:iCs/>
          <w:sz w:val="24"/>
          <w:szCs w:val="24"/>
        </w:rPr>
        <w:t>P</w:t>
      </w:r>
      <w:r w:rsidR="00340A84">
        <w:rPr>
          <w:sz w:val="24"/>
          <w:szCs w:val="24"/>
        </w:rPr>
        <w:t xml:space="preserve"> = 0.001)</w:t>
      </w:r>
      <w:r w:rsidR="009C5B31">
        <w:rPr>
          <w:sz w:val="24"/>
          <w:szCs w:val="24"/>
        </w:rPr>
        <w:t>, whereas</w:t>
      </w:r>
      <w:r>
        <w:rPr>
          <w:sz w:val="24"/>
          <w:szCs w:val="24"/>
        </w:rPr>
        <w:t xml:space="preserve"> plant invasion had </w:t>
      </w:r>
      <w:r w:rsidR="00A77B81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negative </w:t>
      </w:r>
      <w:r w:rsidR="00A77B81">
        <w:rPr>
          <w:sz w:val="24"/>
          <w:szCs w:val="24"/>
        </w:rPr>
        <w:t xml:space="preserve">impact </w:t>
      </w:r>
      <w:r w:rsidR="000D679C">
        <w:rPr>
          <w:sz w:val="24"/>
          <w:szCs w:val="24"/>
        </w:rPr>
        <w:t>(</w:t>
      </w:r>
      <w:r w:rsidR="000D679C" w:rsidRPr="000D679C">
        <w:rPr>
          <w:i/>
          <w:iCs/>
          <w:sz w:val="24"/>
          <w:szCs w:val="24"/>
        </w:rPr>
        <w:t>P</w:t>
      </w:r>
      <w:r w:rsidR="000D679C">
        <w:rPr>
          <w:sz w:val="24"/>
          <w:szCs w:val="24"/>
        </w:rPr>
        <w:t xml:space="preserve"> = 0.002, Fig. 4b)</w:t>
      </w:r>
      <w:r>
        <w:rPr>
          <w:sz w:val="24"/>
          <w:szCs w:val="24"/>
        </w:rPr>
        <w:t xml:space="preserve">. </w:t>
      </w:r>
      <w:r w:rsidR="00A77B81">
        <w:rPr>
          <w:sz w:val="24"/>
          <w:szCs w:val="24"/>
        </w:rPr>
        <w:t>Furthermore, t</w:t>
      </w:r>
      <w:r w:rsidR="00C006B6" w:rsidRPr="00C006B6">
        <w:rPr>
          <w:sz w:val="24"/>
          <w:szCs w:val="24"/>
        </w:rPr>
        <w:t xml:space="preserve">he response index of niche overlap was higher in high compared to low diversity plant communities that were impacted by plant invasion </w:t>
      </w:r>
      <w:r w:rsidR="00E02835">
        <w:rPr>
          <w:sz w:val="24"/>
          <w:szCs w:val="24"/>
        </w:rPr>
        <w:t>(85</w:t>
      </w:r>
      <w:r w:rsidR="00E02835">
        <w:rPr>
          <w:rFonts w:hint="eastAsia"/>
          <w:sz w:val="24"/>
          <w:szCs w:val="24"/>
        </w:rPr>
        <w:t>%</w:t>
      </w:r>
      <w:r w:rsidR="00E02835">
        <w:rPr>
          <w:sz w:val="24"/>
          <w:szCs w:val="24"/>
        </w:rPr>
        <w:t xml:space="preserve"> </w:t>
      </w:r>
      <w:r w:rsidR="00615C1C">
        <w:rPr>
          <w:sz w:val="24"/>
          <w:szCs w:val="24"/>
        </w:rPr>
        <w:t>higher</w:t>
      </w:r>
      <w:r w:rsidR="00E02835">
        <w:rPr>
          <w:sz w:val="24"/>
          <w:szCs w:val="24"/>
        </w:rPr>
        <w:t xml:space="preserve">) </w:t>
      </w:r>
      <w:r w:rsidR="00C006B6" w:rsidRPr="00C006B6">
        <w:rPr>
          <w:sz w:val="24"/>
          <w:szCs w:val="24"/>
        </w:rPr>
        <w:t>and pesticide</w:t>
      </w:r>
      <w:r w:rsidR="003566C3">
        <w:rPr>
          <w:sz w:val="24"/>
          <w:szCs w:val="24"/>
        </w:rPr>
        <w:t xml:space="preserve"> pollution</w:t>
      </w:r>
      <w:r w:rsidR="00E02835">
        <w:rPr>
          <w:sz w:val="24"/>
          <w:szCs w:val="24"/>
        </w:rPr>
        <w:t xml:space="preserve"> (57%)</w:t>
      </w:r>
      <w:r w:rsidR="00C006B6" w:rsidRPr="00C006B6">
        <w:rPr>
          <w:sz w:val="24"/>
          <w:szCs w:val="24"/>
        </w:rPr>
        <w:t xml:space="preserve"> </w:t>
      </w:r>
      <w:r w:rsidR="00A82C2B">
        <w:rPr>
          <w:sz w:val="24"/>
          <w:szCs w:val="24"/>
        </w:rPr>
        <w:t>(</w:t>
      </w:r>
      <w:r w:rsidR="007B3CE6" w:rsidRPr="007B3CE6">
        <w:rPr>
          <w:sz w:val="24"/>
          <w:szCs w:val="24"/>
        </w:rPr>
        <w:t xml:space="preserve">both </w:t>
      </w:r>
      <w:r w:rsidR="00A82C2B" w:rsidRPr="00A82C2B">
        <w:rPr>
          <w:i/>
          <w:iCs/>
          <w:sz w:val="24"/>
          <w:szCs w:val="24"/>
        </w:rPr>
        <w:t>P</w:t>
      </w:r>
      <w:r w:rsidR="00A82C2B">
        <w:rPr>
          <w:sz w:val="24"/>
          <w:szCs w:val="24"/>
        </w:rPr>
        <w:t xml:space="preserve"> </w:t>
      </w:r>
      <w:r w:rsidR="00C006B6" w:rsidRPr="00C006B6">
        <w:rPr>
          <w:sz w:val="24"/>
          <w:szCs w:val="24"/>
        </w:rPr>
        <w:t>&lt; 0</w:t>
      </w:r>
      <w:r w:rsidR="00566404">
        <w:rPr>
          <w:sz w:val="24"/>
          <w:szCs w:val="24"/>
        </w:rPr>
        <w:t>.0</w:t>
      </w:r>
      <w:r w:rsidR="004A71BD">
        <w:rPr>
          <w:sz w:val="24"/>
          <w:szCs w:val="24"/>
        </w:rPr>
        <w:t>21</w:t>
      </w:r>
      <w:r w:rsidR="00C006B6" w:rsidRPr="00C006B6">
        <w:rPr>
          <w:sz w:val="24"/>
          <w:szCs w:val="24"/>
        </w:rPr>
        <w:t xml:space="preserve">, Fig. 4b), and </w:t>
      </w:r>
      <w:r w:rsidR="00A77B81">
        <w:rPr>
          <w:sz w:val="24"/>
          <w:szCs w:val="24"/>
        </w:rPr>
        <w:t>higher</w:t>
      </w:r>
      <w:r w:rsidR="00A77B81" w:rsidRPr="00C006B6">
        <w:rPr>
          <w:sz w:val="24"/>
          <w:szCs w:val="24"/>
        </w:rPr>
        <w:t xml:space="preserve"> </w:t>
      </w:r>
      <w:r w:rsidR="00C006B6" w:rsidRPr="00C006B6">
        <w:rPr>
          <w:sz w:val="24"/>
          <w:szCs w:val="24"/>
        </w:rPr>
        <w:t xml:space="preserve">in </w:t>
      </w:r>
      <w:r w:rsidR="00A77B81">
        <w:rPr>
          <w:sz w:val="24"/>
          <w:szCs w:val="24"/>
        </w:rPr>
        <w:t>low</w:t>
      </w:r>
      <w:r w:rsidR="00A77B81" w:rsidRPr="00C006B6">
        <w:rPr>
          <w:sz w:val="24"/>
          <w:szCs w:val="24"/>
        </w:rPr>
        <w:t xml:space="preserve"> </w:t>
      </w:r>
      <w:r w:rsidR="00C006B6" w:rsidRPr="00C006B6">
        <w:rPr>
          <w:sz w:val="24"/>
          <w:szCs w:val="24"/>
        </w:rPr>
        <w:t xml:space="preserve">compared to </w:t>
      </w:r>
      <w:r w:rsidR="00A77B81">
        <w:rPr>
          <w:sz w:val="24"/>
          <w:szCs w:val="24"/>
        </w:rPr>
        <w:t>high</w:t>
      </w:r>
      <w:r w:rsidR="00A77B81" w:rsidRPr="00C006B6">
        <w:rPr>
          <w:sz w:val="24"/>
          <w:szCs w:val="24"/>
        </w:rPr>
        <w:t xml:space="preserve"> </w:t>
      </w:r>
      <w:r w:rsidR="00C006B6" w:rsidRPr="00C006B6">
        <w:rPr>
          <w:sz w:val="24"/>
          <w:szCs w:val="24"/>
        </w:rPr>
        <w:t xml:space="preserve">diversity plant communities that were impacted by soil salinity </w:t>
      </w:r>
      <w:r w:rsidR="00E02835">
        <w:rPr>
          <w:sz w:val="24"/>
          <w:szCs w:val="24"/>
        </w:rPr>
        <w:t>(</w:t>
      </w:r>
      <w:r w:rsidR="008250C0">
        <w:rPr>
          <w:sz w:val="24"/>
          <w:szCs w:val="24"/>
        </w:rPr>
        <w:t>961% increase</w:t>
      </w:r>
      <w:r w:rsidR="00E02835">
        <w:rPr>
          <w:sz w:val="24"/>
          <w:szCs w:val="24"/>
        </w:rPr>
        <w:t xml:space="preserve">) </w:t>
      </w:r>
      <w:r w:rsidR="00C006B6" w:rsidRPr="00C006B6">
        <w:rPr>
          <w:sz w:val="24"/>
          <w:szCs w:val="24"/>
        </w:rPr>
        <w:t>and heavy metal pollution</w:t>
      </w:r>
      <w:r w:rsidR="008250C0">
        <w:rPr>
          <w:sz w:val="24"/>
          <w:szCs w:val="24"/>
        </w:rPr>
        <w:t xml:space="preserve"> (93%)</w:t>
      </w:r>
      <w:r w:rsidR="00C006B6" w:rsidRPr="00C006B6">
        <w:rPr>
          <w:sz w:val="24"/>
          <w:szCs w:val="24"/>
        </w:rPr>
        <w:t xml:space="preserve"> (</w:t>
      </w:r>
      <w:r w:rsidR="00A77B81">
        <w:rPr>
          <w:sz w:val="24"/>
          <w:szCs w:val="24"/>
        </w:rPr>
        <w:t xml:space="preserve">both </w:t>
      </w:r>
      <w:r w:rsidR="00C006B6" w:rsidRPr="00C006B6">
        <w:rPr>
          <w:i/>
          <w:iCs/>
          <w:sz w:val="24"/>
          <w:szCs w:val="24"/>
        </w:rPr>
        <w:t>P</w:t>
      </w:r>
      <w:r w:rsidR="00C006B6" w:rsidRPr="00C006B6">
        <w:rPr>
          <w:sz w:val="24"/>
          <w:szCs w:val="24"/>
        </w:rPr>
        <w:t xml:space="preserve"> &lt; 0.0</w:t>
      </w:r>
      <w:r w:rsidR="00DC6FD3">
        <w:rPr>
          <w:sz w:val="24"/>
          <w:szCs w:val="24"/>
        </w:rPr>
        <w:t>01</w:t>
      </w:r>
      <w:r w:rsidR="00C006B6" w:rsidRPr="00C006B6">
        <w:rPr>
          <w:sz w:val="24"/>
          <w:szCs w:val="24"/>
        </w:rPr>
        <w:t>, Fig. 4b).</w:t>
      </w:r>
    </w:p>
    <w:p w14:paraId="2BD91E0D" w14:textId="1728BAD5" w:rsidR="00F501CF" w:rsidRDefault="008C7150" w:rsidP="009A0CC7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N</w:t>
      </w:r>
      <w:r>
        <w:rPr>
          <w:sz w:val="24"/>
          <w:szCs w:val="24"/>
        </w:rPr>
        <w:t xml:space="preserve">itrogen deposition, soil salinity, drought, plant invasion, oil pollution, plastic pollution and heavy mental pollution </w:t>
      </w:r>
      <w:r w:rsidR="007B0D8C">
        <w:rPr>
          <w:sz w:val="24"/>
          <w:szCs w:val="24"/>
        </w:rPr>
        <w:t xml:space="preserve">all </w:t>
      </w:r>
      <w:r>
        <w:rPr>
          <w:sz w:val="24"/>
          <w:szCs w:val="24"/>
        </w:rPr>
        <w:t>negative</w:t>
      </w:r>
      <w:r w:rsidR="007B0D8C">
        <w:rPr>
          <w:sz w:val="24"/>
          <w:szCs w:val="24"/>
        </w:rPr>
        <w:t>ly</w:t>
      </w:r>
      <w:r>
        <w:rPr>
          <w:sz w:val="24"/>
          <w:szCs w:val="24"/>
        </w:rPr>
        <w:t xml:space="preserve"> </w:t>
      </w:r>
      <w:r w:rsidR="007B0D8C">
        <w:rPr>
          <w:sz w:val="24"/>
          <w:szCs w:val="24"/>
        </w:rPr>
        <w:t>impacted</w:t>
      </w:r>
      <w:r>
        <w:rPr>
          <w:sz w:val="24"/>
          <w:szCs w:val="24"/>
        </w:rPr>
        <w:t xml:space="preserve"> the </w:t>
      </w:r>
      <w:r w:rsidR="0025143B">
        <w:rPr>
          <w:sz w:val="24"/>
          <w:szCs w:val="24"/>
        </w:rPr>
        <w:t xml:space="preserve">abundance </w:t>
      </w:r>
      <w:r>
        <w:rPr>
          <w:sz w:val="24"/>
          <w:szCs w:val="24"/>
        </w:rPr>
        <w:t>of novel functional plants</w:t>
      </w:r>
      <w:r w:rsidR="007B0D8C">
        <w:rPr>
          <w:sz w:val="24"/>
          <w:szCs w:val="24"/>
        </w:rPr>
        <w:t xml:space="preserve"> (i.e., Fabaceae sp</w:t>
      </w:r>
      <w:r w:rsidR="002F0168">
        <w:rPr>
          <w:sz w:val="24"/>
          <w:szCs w:val="24"/>
        </w:rPr>
        <w:t>p</w:t>
      </w:r>
      <w:r w:rsidR="007B0D8C">
        <w:rPr>
          <w:sz w:val="24"/>
          <w:szCs w:val="24"/>
        </w:rPr>
        <w:t>.)</w:t>
      </w:r>
      <w:r w:rsidR="00C31BE7">
        <w:rPr>
          <w:sz w:val="24"/>
          <w:szCs w:val="24"/>
        </w:rPr>
        <w:t xml:space="preserve"> (all </w:t>
      </w:r>
      <w:r w:rsidR="00C31BE7" w:rsidRPr="00C31BE7">
        <w:rPr>
          <w:i/>
          <w:iCs/>
          <w:sz w:val="24"/>
          <w:szCs w:val="24"/>
        </w:rPr>
        <w:t>P</w:t>
      </w:r>
      <w:r w:rsidR="00C31BE7">
        <w:rPr>
          <w:sz w:val="24"/>
          <w:szCs w:val="24"/>
        </w:rPr>
        <w:t xml:space="preserve"> &lt; 0.001, Fig. 4c)</w:t>
      </w:r>
      <w:r>
        <w:rPr>
          <w:sz w:val="24"/>
          <w:szCs w:val="24"/>
        </w:rPr>
        <w:t xml:space="preserve">. </w:t>
      </w:r>
      <w:r w:rsidR="00D90052">
        <w:rPr>
          <w:sz w:val="24"/>
          <w:szCs w:val="24"/>
        </w:rPr>
        <w:t>Antibiotics</w:t>
      </w:r>
      <w:r w:rsidR="00AC2DED">
        <w:rPr>
          <w:sz w:val="24"/>
          <w:szCs w:val="24"/>
        </w:rPr>
        <w:t xml:space="preserve"> pollution</w:t>
      </w:r>
      <w:r w:rsidR="00196D9A">
        <w:rPr>
          <w:sz w:val="24"/>
          <w:szCs w:val="24"/>
        </w:rPr>
        <w:t xml:space="preserve"> and pesticide pollution</w:t>
      </w:r>
      <w:r w:rsidR="00AC2DED">
        <w:rPr>
          <w:sz w:val="24"/>
          <w:szCs w:val="24"/>
        </w:rPr>
        <w:t xml:space="preserve"> </w:t>
      </w:r>
      <w:r w:rsidR="00AC2DED" w:rsidRPr="00AC2DED">
        <w:rPr>
          <w:sz w:val="24"/>
          <w:szCs w:val="24"/>
        </w:rPr>
        <w:t>negative</w:t>
      </w:r>
      <w:r w:rsidR="00A91808">
        <w:rPr>
          <w:sz w:val="24"/>
          <w:szCs w:val="24"/>
        </w:rPr>
        <w:t>ly impacted</w:t>
      </w:r>
      <w:r w:rsidR="00AC2DED" w:rsidRPr="00AC2DED">
        <w:rPr>
          <w:sz w:val="24"/>
          <w:szCs w:val="24"/>
        </w:rPr>
        <w:t xml:space="preserve"> the </w:t>
      </w:r>
      <w:r w:rsidR="0025143B" w:rsidRPr="0025143B">
        <w:rPr>
          <w:sz w:val="24"/>
          <w:szCs w:val="24"/>
        </w:rPr>
        <w:t xml:space="preserve">abundance </w:t>
      </w:r>
      <w:r w:rsidR="00AC2DED" w:rsidRPr="00AC2DED">
        <w:rPr>
          <w:sz w:val="24"/>
          <w:szCs w:val="24"/>
        </w:rPr>
        <w:t>of novel functional plants</w:t>
      </w:r>
      <w:r w:rsidR="00AC2DED">
        <w:rPr>
          <w:sz w:val="24"/>
          <w:szCs w:val="24"/>
        </w:rPr>
        <w:t xml:space="preserve"> </w:t>
      </w:r>
      <w:bookmarkStart w:id="24" w:name="_Hlk128147168"/>
      <w:r w:rsidR="00AC2DED">
        <w:rPr>
          <w:sz w:val="24"/>
          <w:szCs w:val="24"/>
        </w:rPr>
        <w:t xml:space="preserve">in high diversity </w:t>
      </w:r>
      <w:r w:rsidR="003566C3" w:rsidRPr="003566C3">
        <w:rPr>
          <w:sz w:val="24"/>
          <w:szCs w:val="24"/>
        </w:rPr>
        <w:t xml:space="preserve">plant </w:t>
      </w:r>
      <w:r w:rsidR="00AC2DED">
        <w:rPr>
          <w:sz w:val="24"/>
          <w:szCs w:val="24"/>
        </w:rPr>
        <w:t>communit</w:t>
      </w:r>
      <w:r w:rsidR="003566C3">
        <w:rPr>
          <w:sz w:val="24"/>
          <w:szCs w:val="24"/>
        </w:rPr>
        <w:t>ies</w:t>
      </w:r>
      <w:r w:rsidR="001E3852">
        <w:rPr>
          <w:sz w:val="24"/>
          <w:szCs w:val="24"/>
        </w:rPr>
        <w:t xml:space="preserve"> (</w:t>
      </w:r>
      <w:r w:rsidR="001E3852" w:rsidRPr="001E3852">
        <w:rPr>
          <w:i/>
          <w:iCs/>
          <w:sz w:val="24"/>
          <w:szCs w:val="24"/>
        </w:rPr>
        <w:t>P</w:t>
      </w:r>
      <w:r w:rsidR="001E3852">
        <w:rPr>
          <w:sz w:val="24"/>
          <w:szCs w:val="24"/>
        </w:rPr>
        <w:t xml:space="preserve"> = 0.006</w:t>
      </w:r>
      <w:r w:rsidR="00196D9A">
        <w:rPr>
          <w:sz w:val="24"/>
          <w:szCs w:val="24"/>
        </w:rPr>
        <w:t xml:space="preserve"> and </w:t>
      </w:r>
      <w:r w:rsidR="00196D9A" w:rsidRPr="001E3852">
        <w:rPr>
          <w:i/>
          <w:iCs/>
          <w:sz w:val="24"/>
          <w:szCs w:val="24"/>
        </w:rPr>
        <w:t>P</w:t>
      </w:r>
      <w:r w:rsidR="00196D9A">
        <w:rPr>
          <w:sz w:val="24"/>
          <w:szCs w:val="24"/>
        </w:rPr>
        <w:t xml:space="preserve"> &lt; 0.001, respectively</w:t>
      </w:r>
      <w:r w:rsidR="001E3852">
        <w:rPr>
          <w:sz w:val="24"/>
          <w:szCs w:val="24"/>
        </w:rPr>
        <w:t>)</w:t>
      </w:r>
      <w:r w:rsidR="003566C3">
        <w:rPr>
          <w:sz w:val="24"/>
          <w:szCs w:val="24"/>
        </w:rPr>
        <w:t>,</w:t>
      </w:r>
      <w:bookmarkEnd w:id="24"/>
      <w:r w:rsidR="00AC2DED">
        <w:rPr>
          <w:sz w:val="24"/>
          <w:szCs w:val="24"/>
        </w:rPr>
        <w:t xml:space="preserve"> but </w:t>
      </w:r>
      <w:r w:rsidR="00A91808">
        <w:rPr>
          <w:sz w:val="24"/>
          <w:szCs w:val="24"/>
        </w:rPr>
        <w:t xml:space="preserve">had a </w:t>
      </w:r>
      <w:r w:rsidR="00AC2DED">
        <w:rPr>
          <w:sz w:val="24"/>
          <w:szCs w:val="24"/>
        </w:rPr>
        <w:t xml:space="preserve">positive </w:t>
      </w:r>
      <w:r w:rsidR="00A91808">
        <w:rPr>
          <w:sz w:val="24"/>
          <w:szCs w:val="24"/>
        </w:rPr>
        <w:t xml:space="preserve">impact </w:t>
      </w:r>
      <w:r w:rsidR="00F501CF">
        <w:rPr>
          <w:sz w:val="24"/>
          <w:szCs w:val="24"/>
        </w:rPr>
        <w:t>in low diversity</w:t>
      </w:r>
      <w:r w:rsidR="003566C3" w:rsidRPr="003566C3">
        <w:t xml:space="preserve"> </w:t>
      </w:r>
      <w:r w:rsidR="003566C3" w:rsidRPr="003566C3">
        <w:rPr>
          <w:sz w:val="24"/>
          <w:szCs w:val="24"/>
        </w:rPr>
        <w:t>plant</w:t>
      </w:r>
      <w:r w:rsidR="00F501CF">
        <w:rPr>
          <w:sz w:val="24"/>
          <w:szCs w:val="24"/>
        </w:rPr>
        <w:t xml:space="preserve"> communit</w:t>
      </w:r>
      <w:r w:rsidR="003566C3">
        <w:rPr>
          <w:sz w:val="24"/>
          <w:szCs w:val="24"/>
        </w:rPr>
        <w:t>ies</w:t>
      </w:r>
      <w:r w:rsidR="001E3852">
        <w:rPr>
          <w:sz w:val="24"/>
          <w:szCs w:val="24"/>
        </w:rPr>
        <w:t xml:space="preserve"> (</w:t>
      </w:r>
      <w:r w:rsidR="001E3852" w:rsidRPr="001E3852">
        <w:rPr>
          <w:i/>
          <w:iCs/>
          <w:sz w:val="24"/>
          <w:szCs w:val="24"/>
        </w:rPr>
        <w:t>P</w:t>
      </w:r>
      <w:r w:rsidR="001E3852">
        <w:rPr>
          <w:sz w:val="24"/>
          <w:szCs w:val="24"/>
        </w:rPr>
        <w:t xml:space="preserve"> = 0.019</w:t>
      </w:r>
      <w:r w:rsidR="00196D9A">
        <w:rPr>
          <w:sz w:val="24"/>
          <w:szCs w:val="24"/>
        </w:rPr>
        <w:t xml:space="preserve"> and </w:t>
      </w:r>
      <w:r w:rsidR="00196D9A" w:rsidRPr="008250C0">
        <w:rPr>
          <w:i/>
          <w:iCs/>
          <w:sz w:val="24"/>
          <w:szCs w:val="24"/>
        </w:rPr>
        <w:t>P</w:t>
      </w:r>
      <w:r w:rsidR="00196D9A" w:rsidRPr="00196D9A">
        <w:rPr>
          <w:sz w:val="24"/>
          <w:szCs w:val="24"/>
        </w:rPr>
        <w:t xml:space="preserve"> = 0.054</w:t>
      </w:r>
      <w:r w:rsidR="001E3852">
        <w:rPr>
          <w:sz w:val="24"/>
          <w:szCs w:val="24"/>
        </w:rPr>
        <w:t>,</w:t>
      </w:r>
      <w:r w:rsidR="00196D9A">
        <w:rPr>
          <w:sz w:val="24"/>
          <w:szCs w:val="24"/>
        </w:rPr>
        <w:t xml:space="preserve"> respectively,</w:t>
      </w:r>
      <w:r w:rsidR="001E3852">
        <w:rPr>
          <w:sz w:val="24"/>
          <w:szCs w:val="24"/>
        </w:rPr>
        <w:t xml:space="preserve"> Fig. 4c)</w:t>
      </w:r>
      <w:r w:rsidR="00F501CF">
        <w:rPr>
          <w:sz w:val="24"/>
          <w:szCs w:val="24"/>
        </w:rPr>
        <w:t>.</w:t>
      </w:r>
      <w:r w:rsidR="00AC2DED">
        <w:rPr>
          <w:sz w:val="24"/>
          <w:szCs w:val="24"/>
        </w:rPr>
        <w:t xml:space="preserve"> </w:t>
      </w:r>
      <w:r w:rsidR="00713912">
        <w:rPr>
          <w:sz w:val="24"/>
          <w:szCs w:val="24"/>
        </w:rPr>
        <w:t>Furthermore, t</w:t>
      </w:r>
      <w:r w:rsidR="00F501CF" w:rsidRPr="00D230D9">
        <w:rPr>
          <w:sz w:val="24"/>
          <w:szCs w:val="24"/>
        </w:rPr>
        <w:t xml:space="preserve">he response index of the </w:t>
      </w:r>
      <w:r w:rsidR="0025143B" w:rsidRPr="0025143B">
        <w:rPr>
          <w:sz w:val="24"/>
          <w:szCs w:val="24"/>
        </w:rPr>
        <w:t xml:space="preserve">abundance </w:t>
      </w:r>
      <w:r w:rsidR="00F501CF" w:rsidRPr="00D230D9">
        <w:rPr>
          <w:sz w:val="24"/>
          <w:szCs w:val="24"/>
        </w:rPr>
        <w:t xml:space="preserve">of novel functional plants </w:t>
      </w:r>
      <w:r w:rsidR="00F501CF">
        <w:rPr>
          <w:sz w:val="24"/>
          <w:szCs w:val="24"/>
        </w:rPr>
        <w:t xml:space="preserve">was </w:t>
      </w:r>
      <w:r w:rsidR="00D401D6">
        <w:rPr>
          <w:sz w:val="24"/>
          <w:szCs w:val="24"/>
        </w:rPr>
        <w:t xml:space="preserve">higher </w:t>
      </w:r>
      <w:r w:rsidR="00F501CF">
        <w:rPr>
          <w:sz w:val="24"/>
          <w:szCs w:val="24"/>
        </w:rPr>
        <w:t xml:space="preserve">in </w:t>
      </w:r>
      <w:r w:rsidR="00D401D6">
        <w:rPr>
          <w:sz w:val="24"/>
          <w:szCs w:val="24"/>
        </w:rPr>
        <w:t xml:space="preserve">low </w:t>
      </w:r>
      <w:r w:rsidR="00F501CF">
        <w:rPr>
          <w:sz w:val="24"/>
          <w:szCs w:val="24"/>
        </w:rPr>
        <w:t xml:space="preserve">compared to </w:t>
      </w:r>
      <w:r w:rsidR="00D401D6">
        <w:rPr>
          <w:sz w:val="24"/>
          <w:szCs w:val="24"/>
        </w:rPr>
        <w:t xml:space="preserve">high </w:t>
      </w:r>
      <w:r w:rsidR="00F501CF">
        <w:rPr>
          <w:sz w:val="24"/>
          <w:szCs w:val="24"/>
        </w:rPr>
        <w:t>diversity plant communities that were impacted by</w:t>
      </w:r>
      <w:r w:rsidR="00F501CF" w:rsidRPr="00D230D9">
        <w:rPr>
          <w:sz w:val="24"/>
          <w:szCs w:val="24"/>
        </w:rPr>
        <w:t xml:space="preserve"> plant</w:t>
      </w:r>
      <w:r w:rsidR="00F501CF" w:rsidRPr="00183CF2">
        <w:t xml:space="preserve"> </w:t>
      </w:r>
      <w:r w:rsidR="00F501CF" w:rsidRPr="00183CF2">
        <w:rPr>
          <w:sz w:val="24"/>
          <w:szCs w:val="24"/>
        </w:rPr>
        <w:t>invasi</w:t>
      </w:r>
      <w:r w:rsidR="00F501CF">
        <w:rPr>
          <w:sz w:val="24"/>
          <w:szCs w:val="24"/>
        </w:rPr>
        <w:t>on</w:t>
      </w:r>
      <w:r w:rsidR="006C3A7F">
        <w:rPr>
          <w:sz w:val="24"/>
          <w:szCs w:val="24"/>
        </w:rPr>
        <w:t xml:space="preserve"> (61</w:t>
      </w:r>
      <w:r w:rsidR="006C3A7F">
        <w:rPr>
          <w:rFonts w:hint="eastAsia"/>
          <w:sz w:val="24"/>
          <w:szCs w:val="24"/>
        </w:rPr>
        <w:t>%</w:t>
      </w:r>
      <w:r w:rsidR="006C3A7F">
        <w:rPr>
          <w:sz w:val="24"/>
          <w:szCs w:val="24"/>
        </w:rPr>
        <w:t xml:space="preserve"> </w:t>
      </w:r>
      <w:r w:rsidR="00615C1C">
        <w:rPr>
          <w:sz w:val="24"/>
          <w:szCs w:val="24"/>
        </w:rPr>
        <w:t>higher</w:t>
      </w:r>
      <w:r w:rsidR="006C3A7F">
        <w:rPr>
          <w:sz w:val="24"/>
          <w:szCs w:val="24"/>
        </w:rPr>
        <w:t>)</w:t>
      </w:r>
      <w:r w:rsidR="00F501CF" w:rsidRPr="00D230D9">
        <w:rPr>
          <w:sz w:val="24"/>
          <w:szCs w:val="24"/>
        </w:rPr>
        <w:t xml:space="preserve">, </w:t>
      </w:r>
      <w:r w:rsidR="00F501CF">
        <w:rPr>
          <w:sz w:val="24"/>
          <w:szCs w:val="24"/>
        </w:rPr>
        <w:t>grazing</w:t>
      </w:r>
      <w:r w:rsidR="006C3A7F">
        <w:rPr>
          <w:sz w:val="24"/>
          <w:szCs w:val="24"/>
        </w:rPr>
        <w:t xml:space="preserve"> (43%)</w:t>
      </w:r>
      <w:r w:rsidR="00F501CF" w:rsidRPr="00D230D9">
        <w:rPr>
          <w:sz w:val="24"/>
          <w:szCs w:val="24"/>
        </w:rPr>
        <w:t>, oil pollution</w:t>
      </w:r>
      <w:r w:rsidR="006C3A7F">
        <w:rPr>
          <w:sz w:val="24"/>
          <w:szCs w:val="24"/>
        </w:rPr>
        <w:t xml:space="preserve"> (61%)</w:t>
      </w:r>
      <w:r w:rsidR="00F501CF" w:rsidRPr="00D230D9">
        <w:rPr>
          <w:sz w:val="24"/>
          <w:szCs w:val="24"/>
        </w:rPr>
        <w:t xml:space="preserve">, antibiotics </w:t>
      </w:r>
      <w:r w:rsidR="00F501CF">
        <w:rPr>
          <w:sz w:val="24"/>
          <w:szCs w:val="24"/>
        </w:rPr>
        <w:t>pollution</w:t>
      </w:r>
      <w:r w:rsidR="006C3A7F">
        <w:rPr>
          <w:sz w:val="24"/>
          <w:szCs w:val="24"/>
        </w:rPr>
        <w:t xml:space="preserve"> (273%)</w:t>
      </w:r>
      <w:r w:rsidR="00F501CF" w:rsidRPr="00D230D9">
        <w:rPr>
          <w:sz w:val="24"/>
          <w:szCs w:val="24"/>
        </w:rPr>
        <w:t xml:space="preserve"> </w:t>
      </w:r>
      <w:r w:rsidR="00F501CF">
        <w:rPr>
          <w:sz w:val="24"/>
          <w:szCs w:val="24"/>
        </w:rPr>
        <w:t>and</w:t>
      </w:r>
      <w:r w:rsidR="00F501CF" w:rsidRPr="00D230D9">
        <w:rPr>
          <w:sz w:val="24"/>
          <w:szCs w:val="24"/>
        </w:rPr>
        <w:t xml:space="preserve"> pesticide</w:t>
      </w:r>
      <w:r w:rsidR="00F501CF">
        <w:rPr>
          <w:sz w:val="24"/>
          <w:szCs w:val="24"/>
        </w:rPr>
        <w:t xml:space="preserve"> pollution</w:t>
      </w:r>
      <w:r w:rsidR="006C3A7F">
        <w:rPr>
          <w:sz w:val="24"/>
          <w:szCs w:val="24"/>
        </w:rPr>
        <w:t xml:space="preserve"> (</w:t>
      </w:r>
      <w:r w:rsidR="00DD3B21">
        <w:rPr>
          <w:sz w:val="24"/>
          <w:szCs w:val="24"/>
        </w:rPr>
        <w:t>154%</w:t>
      </w:r>
      <w:r w:rsidR="006C3A7F">
        <w:rPr>
          <w:sz w:val="24"/>
          <w:szCs w:val="24"/>
        </w:rPr>
        <w:t>)</w:t>
      </w:r>
      <w:r w:rsidR="00F501CF">
        <w:rPr>
          <w:sz w:val="24"/>
          <w:szCs w:val="24"/>
        </w:rPr>
        <w:t xml:space="preserve"> </w:t>
      </w:r>
      <w:r w:rsidR="00F501CF" w:rsidRPr="00D230D9">
        <w:rPr>
          <w:sz w:val="24"/>
          <w:szCs w:val="24"/>
        </w:rPr>
        <w:t xml:space="preserve">(all </w:t>
      </w:r>
      <w:r w:rsidR="00F501CF" w:rsidRPr="00D230D9">
        <w:rPr>
          <w:i/>
          <w:iCs/>
          <w:sz w:val="24"/>
          <w:szCs w:val="24"/>
        </w:rPr>
        <w:t>P</w:t>
      </w:r>
      <w:r w:rsidR="00F501CF" w:rsidRPr="00D230D9">
        <w:rPr>
          <w:sz w:val="24"/>
          <w:szCs w:val="24"/>
        </w:rPr>
        <w:t xml:space="preserve"> &lt; 0.011, </w:t>
      </w:r>
      <w:r w:rsidR="00F501CF">
        <w:rPr>
          <w:sz w:val="24"/>
          <w:szCs w:val="24"/>
        </w:rPr>
        <w:t>Fig. 4</w:t>
      </w:r>
      <w:r w:rsidR="00F501CF" w:rsidRPr="00D230D9">
        <w:rPr>
          <w:sz w:val="24"/>
          <w:szCs w:val="24"/>
        </w:rPr>
        <w:t>c).</w:t>
      </w:r>
    </w:p>
    <w:p w14:paraId="4F4AD68A" w14:textId="6CCB4D83" w:rsidR="007D10C1" w:rsidRDefault="00005600" w:rsidP="00CB7D7C">
      <w:pPr>
        <w:spacing w:line="360" w:lineRule="auto"/>
        <w:ind w:firstLine="476"/>
        <w:rPr>
          <w:sz w:val="24"/>
          <w:szCs w:val="24"/>
        </w:rPr>
      </w:pPr>
      <w:r>
        <w:rPr>
          <w:sz w:val="24"/>
          <w:szCs w:val="24"/>
        </w:rPr>
        <w:t>Soil salinity</w:t>
      </w:r>
      <w:r w:rsidR="00130E1C">
        <w:rPr>
          <w:sz w:val="24"/>
          <w:szCs w:val="24"/>
        </w:rPr>
        <w:t xml:space="preserve"> positive</w:t>
      </w:r>
      <w:r w:rsidR="000B011A">
        <w:rPr>
          <w:sz w:val="24"/>
          <w:szCs w:val="24"/>
        </w:rPr>
        <w:t>ly</w:t>
      </w:r>
      <w:r w:rsidR="00130E1C">
        <w:rPr>
          <w:sz w:val="24"/>
          <w:szCs w:val="24"/>
        </w:rPr>
        <w:t xml:space="preserve"> </w:t>
      </w:r>
      <w:r w:rsidR="000B011A">
        <w:rPr>
          <w:sz w:val="24"/>
          <w:szCs w:val="24"/>
        </w:rPr>
        <w:t xml:space="preserve">impacted </w:t>
      </w:r>
      <w:r w:rsidR="00130E1C">
        <w:rPr>
          <w:sz w:val="24"/>
          <w:szCs w:val="24"/>
        </w:rPr>
        <w:t xml:space="preserve">the relative abundance of </w:t>
      </w:r>
      <w:r w:rsidR="00C24CAF">
        <w:rPr>
          <w:sz w:val="24"/>
          <w:szCs w:val="24"/>
        </w:rPr>
        <w:t xml:space="preserve">fungal plant </w:t>
      </w:r>
      <w:r w:rsidR="00130E1C">
        <w:rPr>
          <w:sz w:val="24"/>
          <w:szCs w:val="24"/>
        </w:rPr>
        <w:t>pathogen</w:t>
      </w:r>
      <w:r w:rsidR="00C24CAF">
        <w:rPr>
          <w:sz w:val="24"/>
          <w:szCs w:val="24"/>
        </w:rPr>
        <w:t>s</w:t>
      </w:r>
      <w:r w:rsidR="00E146C2">
        <w:rPr>
          <w:sz w:val="24"/>
          <w:szCs w:val="24"/>
        </w:rPr>
        <w:t xml:space="preserve"> in both </w:t>
      </w:r>
      <w:r w:rsidR="000B011A">
        <w:rPr>
          <w:sz w:val="24"/>
          <w:szCs w:val="24"/>
        </w:rPr>
        <w:t xml:space="preserve">low </w:t>
      </w:r>
      <w:r w:rsidR="00E146C2">
        <w:rPr>
          <w:sz w:val="24"/>
          <w:szCs w:val="24"/>
        </w:rPr>
        <w:t xml:space="preserve">and </w:t>
      </w:r>
      <w:r w:rsidR="000B011A">
        <w:rPr>
          <w:sz w:val="24"/>
          <w:szCs w:val="24"/>
        </w:rPr>
        <w:t xml:space="preserve">high </w:t>
      </w:r>
      <w:r w:rsidR="00E146C2">
        <w:rPr>
          <w:sz w:val="24"/>
          <w:szCs w:val="24"/>
        </w:rPr>
        <w:t>diversity</w:t>
      </w:r>
      <w:r w:rsidR="003566C3" w:rsidRPr="003566C3">
        <w:t xml:space="preserve"> </w:t>
      </w:r>
      <w:r w:rsidR="003566C3" w:rsidRPr="003566C3">
        <w:rPr>
          <w:sz w:val="24"/>
          <w:szCs w:val="24"/>
        </w:rPr>
        <w:t>plant</w:t>
      </w:r>
      <w:r w:rsidR="00E146C2">
        <w:rPr>
          <w:sz w:val="24"/>
          <w:szCs w:val="24"/>
        </w:rPr>
        <w:t xml:space="preserve"> communit</w:t>
      </w:r>
      <w:r w:rsidR="003566C3">
        <w:rPr>
          <w:sz w:val="24"/>
          <w:szCs w:val="24"/>
        </w:rPr>
        <w:t>ies</w:t>
      </w:r>
      <w:r w:rsidR="00F90EBF">
        <w:rPr>
          <w:sz w:val="24"/>
          <w:szCs w:val="24"/>
        </w:rPr>
        <w:t xml:space="preserve"> (</w:t>
      </w:r>
      <w:r w:rsidR="00F90EBF" w:rsidRPr="00F90EBF">
        <w:rPr>
          <w:i/>
          <w:iCs/>
          <w:sz w:val="24"/>
          <w:szCs w:val="24"/>
        </w:rPr>
        <w:t>P</w:t>
      </w:r>
      <w:r w:rsidR="00F90EBF">
        <w:rPr>
          <w:sz w:val="24"/>
          <w:szCs w:val="24"/>
        </w:rPr>
        <w:t xml:space="preserve"> = 0.040 and 0.008, respectively, Fig. 4c)</w:t>
      </w:r>
      <w:r w:rsidR="00130E1C">
        <w:rPr>
          <w:sz w:val="24"/>
          <w:szCs w:val="24"/>
        </w:rPr>
        <w:t xml:space="preserve">. </w:t>
      </w:r>
      <w:r w:rsidR="004117E1">
        <w:rPr>
          <w:sz w:val="24"/>
          <w:szCs w:val="24"/>
        </w:rPr>
        <w:t>I</w:t>
      </w:r>
      <w:r w:rsidR="004117E1" w:rsidRPr="004117E1">
        <w:rPr>
          <w:sz w:val="24"/>
          <w:szCs w:val="24"/>
        </w:rPr>
        <w:t>n low diversity plant communities</w:t>
      </w:r>
      <w:r w:rsidR="004117E1">
        <w:rPr>
          <w:sz w:val="24"/>
          <w:szCs w:val="24"/>
        </w:rPr>
        <w:t>,</w:t>
      </w:r>
      <w:r w:rsidR="004117E1" w:rsidRPr="004117E1">
        <w:rPr>
          <w:sz w:val="24"/>
          <w:szCs w:val="24"/>
        </w:rPr>
        <w:t xml:space="preserve"> </w:t>
      </w:r>
      <w:r w:rsidR="004117E1">
        <w:rPr>
          <w:sz w:val="24"/>
          <w:szCs w:val="24"/>
        </w:rPr>
        <w:t>n</w:t>
      </w:r>
      <w:r w:rsidR="00043D78">
        <w:rPr>
          <w:sz w:val="24"/>
          <w:szCs w:val="24"/>
        </w:rPr>
        <w:t>itrogen deposition</w:t>
      </w:r>
      <w:r w:rsidR="00750C0C">
        <w:rPr>
          <w:sz w:val="24"/>
          <w:szCs w:val="24"/>
        </w:rPr>
        <w:t>, drought</w:t>
      </w:r>
      <w:r w:rsidR="003B6D52">
        <w:rPr>
          <w:sz w:val="24"/>
          <w:szCs w:val="24"/>
        </w:rPr>
        <w:t>, antibiotics pollution</w:t>
      </w:r>
      <w:r w:rsidR="00043D78">
        <w:rPr>
          <w:sz w:val="24"/>
          <w:szCs w:val="24"/>
        </w:rPr>
        <w:t xml:space="preserve"> and heavy metal pollution </w:t>
      </w:r>
      <w:r w:rsidR="000B011A">
        <w:rPr>
          <w:sz w:val="24"/>
          <w:szCs w:val="24"/>
        </w:rPr>
        <w:t xml:space="preserve">all </w:t>
      </w:r>
      <w:r w:rsidR="00043D78">
        <w:rPr>
          <w:sz w:val="24"/>
          <w:szCs w:val="24"/>
        </w:rPr>
        <w:t xml:space="preserve">had positive </w:t>
      </w:r>
      <w:r w:rsidR="000B011A">
        <w:rPr>
          <w:sz w:val="24"/>
          <w:szCs w:val="24"/>
        </w:rPr>
        <w:t xml:space="preserve">impacts </w:t>
      </w:r>
      <w:r w:rsidR="00043D78">
        <w:rPr>
          <w:sz w:val="24"/>
          <w:szCs w:val="24"/>
        </w:rPr>
        <w:t xml:space="preserve">on the relative abundance of </w:t>
      </w:r>
      <w:r w:rsidR="000D4B3A">
        <w:rPr>
          <w:sz w:val="24"/>
          <w:szCs w:val="24"/>
        </w:rPr>
        <w:t xml:space="preserve">fungal plant </w:t>
      </w:r>
      <w:r w:rsidR="00043D78">
        <w:rPr>
          <w:sz w:val="24"/>
          <w:szCs w:val="24"/>
        </w:rPr>
        <w:t>pathogen</w:t>
      </w:r>
      <w:r w:rsidR="000D4B3A">
        <w:rPr>
          <w:sz w:val="24"/>
          <w:szCs w:val="24"/>
        </w:rPr>
        <w:t>s</w:t>
      </w:r>
      <w:r w:rsidR="00750C0C">
        <w:rPr>
          <w:sz w:val="24"/>
          <w:szCs w:val="24"/>
        </w:rPr>
        <w:t xml:space="preserve"> (all </w:t>
      </w:r>
      <w:r w:rsidR="00750C0C" w:rsidRPr="00750C0C">
        <w:rPr>
          <w:i/>
          <w:iCs/>
          <w:sz w:val="24"/>
          <w:szCs w:val="24"/>
        </w:rPr>
        <w:t>P</w:t>
      </w:r>
      <w:r w:rsidR="00750C0C">
        <w:rPr>
          <w:sz w:val="24"/>
          <w:szCs w:val="24"/>
        </w:rPr>
        <w:t xml:space="preserve"> </w:t>
      </w:r>
      <w:r w:rsidR="00C24CAF">
        <w:rPr>
          <w:sz w:val="24"/>
          <w:szCs w:val="24"/>
        </w:rPr>
        <w:t xml:space="preserve">&lt; </w:t>
      </w:r>
      <w:r w:rsidR="00750C0C">
        <w:rPr>
          <w:sz w:val="24"/>
          <w:szCs w:val="24"/>
        </w:rPr>
        <w:t>0.002</w:t>
      </w:r>
      <w:r w:rsidR="000B011A" w:rsidRPr="000B011A">
        <w:rPr>
          <w:sz w:val="24"/>
          <w:szCs w:val="24"/>
        </w:rPr>
        <w:t>, Fig. 4c</w:t>
      </w:r>
      <w:r w:rsidR="00750C0C">
        <w:rPr>
          <w:sz w:val="24"/>
          <w:szCs w:val="24"/>
        </w:rPr>
        <w:t>)</w:t>
      </w:r>
      <w:r w:rsidR="003B6D52">
        <w:rPr>
          <w:sz w:val="24"/>
          <w:szCs w:val="24"/>
        </w:rPr>
        <w:t xml:space="preserve">, </w:t>
      </w:r>
      <w:r w:rsidR="000B011A">
        <w:rPr>
          <w:sz w:val="24"/>
          <w:szCs w:val="24"/>
        </w:rPr>
        <w:t xml:space="preserve">whereas </w:t>
      </w:r>
      <w:r w:rsidR="003B6D52">
        <w:rPr>
          <w:sz w:val="24"/>
          <w:szCs w:val="24"/>
        </w:rPr>
        <w:t xml:space="preserve">pesticide pollution had </w:t>
      </w:r>
      <w:r w:rsidR="000B011A">
        <w:rPr>
          <w:sz w:val="24"/>
          <w:szCs w:val="24"/>
        </w:rPr>
        <w:t xml:space="preserve">a </w:t>
      </w:r>
      <w:r w:rsidR="003B6D52">
        <w:rPr>
          <w:sz w:val="24"/>
          <w:szCs w:val="24"/>
        </w:rPr>
        <w:t xml:space="preserve">negative </w:t>
      </w:r>
      <w:r w:rsidR="000B011A">
        <w:rPr>
          <w:sz w:val="24"/>
          <w:szCs w:val="24"/>
        </w:rPr>
        <w:t xml:space="preserve">impact </w:t>
      </w:r>
      <w:r w:rsidR="003B6D52">
        <w:rPr>
          <w:sz w:val="24"/>
          <w:szCs w:val="24"/>
        </w:rPr>
        <w:t>(</w:t>
      </w:r>
      <w:r w:rsidR="003B6D52" w:rsidRPr="003B6D52">
        <w:rPr>
          <w:i/>
          <w:iCs/>
          <w:sz w:val="24"/>
          <w:szCs w:val="24"/>
        </w:rPr>
        <w:t>P</w:t>
      </w:r>
      <w:r w:rsidR="003B6D52">
        <w:rPr>
          <w:sz w:val="24"/>
          <w:szCs w:val="24"/>
        </w:rPr>
        <w:t xml:space="preserve"> = 0.009)</w:t>
      </w:r>
      <w:r w:rsidR="00043D78">
        <w:rPr>
          <w:sz w:val="24"/>
          <w:szCs w:val="24"/>
        </w:rPr>
        <w:t xml:space="preserve">. </w:t>
      </w:r>
      <w:r w:rsidR="004117E1">
        <w:rPr>
          <w:sz w:val="24"/>
          <w:szCs w:val="24"/>
        </w:rPr>
        <w:t>I</w:t>
      </w:r>
      <w:r w:rsidR="004117E1" w:rsidRPr="004117E1">
        <w:rPr>
          <w:sz w:val="24"/>
          <w:szCs w:val="24"/>
        </w:rPr>
        <w:t>n high diversity plant communities</w:t>
      </w:r>
      <w:r w:rsidR="004117E1">
        <w:rPr>
          <w:sz w:val="24"/>
          <w:szCs w:val="24"/>
        </w:rPr>
        <w:t xml:space="preserve">, </w:t>
      </w:r>
      <w:r w:rsidR="00043D78">
        <w:rPr>
          <w:sz w:val="24"/>
          <w:szCs w:val="24"/>
        </w:rPr>
        <w:t>grazing had</w:t>
      </w:r>
      <w:r w:rsidR="00C24CAF">
        <w:rPr>
          <w:sz w:val="24"/>
          <w:szCs w:val="24"/>
        </w:rPr>
        <w:t xml:space="preserve"> a</w:t>
      </w:r>
      <w:r w:rsidR="00043D78">
        <w:rPr>
          <w:sz w:val="24"/>
          <w:szCs w:val="24"/>
        </w:rPr>
        <w:t xml:space="preserve"> positive </w:t>
      </w:r>
      <w:r w:rsidR="00C24CAF">
        <w:rPr>
          <w:sz w:val="24"/>
          <w:szCs w:val="24"/>
        </w:rPr>
        <w:t xml:space="preserve">impact </w:t>
      </w:r>
      <w:r w:rsidR="004117E1" w:rsidRPr="004117E1">
        <w:rPr>
          <w:sz w:val="24"/>
          <w:szCs w:val="24"/>
        </w:rPr>
        <w:t>on the</w:t>
      </w:r>
      <w:r w:rsidR="0003329B" w:rsidRPr="0003329B">
        <w:t xml:space="preserve"> </w:t>
      </w:r>
      <w:r w:rsidR="00E458CB">
        <w:rPr>
          <w:sz w:val="24"/>
          <w:szCs w:val="24"/>
        </w:rPr>
        <w:t>relative</w:t>
      </w:r>
      <w:r w:rsidR="00C24CAF">
        <w:rPr>
          <w:sz w:val="24"/>
          <w:szCs w:val="24"/>
        </w:rPr>
        <w:t xml:space="preserve"> </w:t>
      </w:r>
      <w:r w:rsidR="004117E1" w:rsidRPr="004117E1">
        <w:rPr>
          <w:sz w:val="24"/>
          <w:szCs w:val="24"/>
        </w:rPr>
        <w:t xml:space="preserve">abundance of </w:t>
      </w:r>
      <w:r w:rsidR="000D4B3A">
        <w:rPr>
          <w:sz w:val="24"/>
          <w:szCs w:val="24"/>
        </w:rPr>
        <w:t xml:space="preserve">fungal plant </w:t>
      </w:r>
      <w:r w:rsidR="004117E1" w:rsidRPr="004117E1">
        <w:rPr>
          <w:sz w:val="24"/>
          <w:szCs w:val="24"/>
        </w:rPr>
        <w:t>pathogen</w:t>
      </w:r>
      <w:r w:rsidR="000D4B3A">
        <w:rPr>
          <w:sz w:val="24"/>
          <w:szCs w:val="24"/>
        </w:rPr>
        <w:t>s</w:t>
      </w:r>
      <w:r w:rsidR="00F913E4">
        <w:rPr>
          <w:sz w:val="24"/>
          <w:szCs w:val="24"/>
        </w:rPr>
        <w:t xml:space="preserve"> (</w:t>
      </w:r>
      <w:r w:rsidR="00F913E4" w:rsidRPr="00F913E4">
        <w:rPr>
          <w:i/>
          <w:iCs/>
          <w:sz w:val="24"/>
          <w:szCs w:val="24"/>
        </w:rPr>
        <w:t>P</w:t>
      </w:r>
      <w:r w:rsidR="00F913E4">
        <w:rPr>
          <w:sz w:val="24"/>
          <w:szCs w:val="24"/>
        </w:rPr>
        <w:t xml:space="preserve"> = 0.040, Fig. 4c)</w:t>
      </w:r>
      <w:r w:rsidR="00043D78">
        <w:rPr>
          <w:sz w:val="24"/>
          <w:szCs w:val="24"/>
        </w:rPr>
        <w:t xml:space="preserve">. </w:t>
      </w:r>
      <w:r w:rsidR="00C45E8E" w:rsidRPr="00246381">
        <w:rPr>
          <w:sz w:val="24"/>
          <w:szCs w:val="24"/>
        </w:rPr>
        <w:t xml:space="preserve">Finally, </w:t>
      </w:r>
      <w:r w:rsidR="00290FF0" w:rsidRPr="00290FF0">
        <w:rPr>
          <w:sz w:val="24"/>
          <w:szCs w:val="24"/>
        </w:rPr>
        <w:t>the</w:t>
      </w:r>
      <w:r w:rsidR="00205904" w:rsidRPr="00205904">
        <w:rPr>
          <w:sz w:val="24"/>
          <w:szCs w:val="24"/>
        </w:rPr>
        <w:t xml:space="preserve"> response index of relative abundance of </w:t>
      </w:r>
      <w:r w:rsidR="00C45E8E">
        <w:rPr>
          <w:sz w:val="24"/>
          <w:szCs w:val="24"/>
        </w:rPr>
        <w:t xml:space="preserve">fungal plant </w:t>
      </w:r>
      <w:r w:rsidR="00205904" w:rsidRPr="00205904">
        <w:rPr>
          <w:sz w:val="24"/>
          <w:szCs w:val="24"/>
        </w:rPr>
        <w:t>pathogen</w:t>
      </w:r>
      <w:r w:rsidR="00C45E8E">
        <w:rPr>
          <w:sz w:val="24"/>
          <w:szCs w:val="24"/>
        </w:rPr>
        <w:t>s</w:t>
      </w:r>
      <w:r w:rsidR="00205904" w:rsidRPr="00205904">
        <w:rPr>
          <w:sz w:val="24"/>
          <w:szCs w:val="24"/>
        </w:rPr>
        <w:t xml:space="preserve"> was </w:t>
      </w:r>
      <w:r w:rsidR="00E85DDC">
        <w:rPr>
          <w:sz w:val="24"/>
          <w:szCs w:val="24"/>
        </w:rPr>
        <w:t>166</w:t>
      </w:r>
      <w:r w:rsidR="00205904" w:rsidRPr="00205904">
        <w:rPr>
          <w:sz w:val="24"/>
          <w:szCs w:val="24"/>
        </w:rPr>
        <w:t xml:space="preserve">% higher for high compared to low diversity plant communities </w:t>
      </w:r>
      <w:r w:rsidR="00C80FDC">
        <w:rPr>
          <w:sz w:val="24"/>
          <w:szCs w:val="24"/>
        </w:rPr>
        <w:t>subjected to</w:t>
      </w:r>
      <w:r w:rsidR="00C80FDC" w:rsidRPr="00205904">
        <w:rPr>
          <w:sz w:val="24"/>
          <w:szCs w:val="24"/>
        </w:rPr>
        <w:t xml:space="preserve"> </w:t>
      </w:r>
      <w:r w:rsidR="00205904" w:rsidRPr="00205904">
        <w:rPr>
          <w:sz w:val="24"/>
          <w:szCs w:val="24"/>
        </w:rPr>
        <w:t>antibiotics pollution (</w:t>
      </w:r>
      <w:r w:rsidR="00205904" w:rsidRPr="00205904">
        <w:rPr>
          <w:i/>
          <w:iCs/>
          <w:sz w:val="24"/>
          <w:szCs w:val="24"/>
        </w:rPr>
        <w:t>P</w:t>
      </w:r>
      <w:r w:rsidR="00205904" w:rsidRPr="00205904">
        <w:rPr>
          <w:sz w:val="24"/>
          <w:szCs w:val="24"/>
        </w:rPr>
        <w:t xml:space="preserve"> &lt; 0.001, Fig. </w:t>
      </w:r>
      <w:r w:rsidR="00E85DDC">
        <w:rPr>
          <w:sz w:val="24"/>
          <w:szCs w:val="24"/>
        </w:rPr>
        <w:t>4</w:t>
      </w:r>
      <w:r w:rsidR="00205904" w:rsidRPr="00205904">
        <w:rPr>
          <w:sz w:val="24"/>
          <w:szCs w:val="24"/>
        </w:rPr>
        <w:t xml:space="preserve">d), but </w:t>
      </w:r>
      <w:r w:rsidR="005866B3">
        <w:rPr>
          <w:sz w:val="24"/>
          <w:szCs w:val="24"/>
        </w:rPr>
        <w:t>135</w:t>
      </w:r>
      <w:r w:rsidR="00205904" w:rsidRPr="00205904">
        <w:rPr>
          <w:sz w:val="24"/>
          <w:szCs w:val="24"/>
        </w:rPr>
        <w:t xml:space="preserve">% higher for low compared to high diversity plant communities </w:t>
      </w:r>
      <w:r w:rsidR="00C80FDC">
        <w:rPr>
          <w:sz w:val="24"/>
          <w:szCs w:val="24"/>
        </w:rPr>
        <w:t>subjected to</w:t>
      </w:r>
      <w:r w:rsidR="00C80FDC" w:rsidRPr="00205904">
        <w:rPr>
          <w:sz w:val="24"/>
          <w:szCs w:val="24"/>
        </w:rPr>
        <w:t xml:space="preserve"> </w:t>
      </w:r>
      <w:r w:rsidR="00205904" w:rsidRPr="00205904">
        <w:rPr>
          <w:sz w:val="24"/>
          <w:szCs w:val="24"/>
        </w:rPr>
        <w:t>pesticide pollution (</w:t>
      </w:r>
      <w:r w:rsidR="00205904" w:rsidRPr="00205904">
        <w:rPr>
          <w:i/>
          <w:iCs/>
          <w:sz w:val="24"/>
          <w:szCs w:val="24"/>
        </w:rPr>
        <w:t>P</w:t>
      </w:r>
      <w:r w:rsidR="00205904" w:rsidRPr="00205904">
        <w:rPr>
          <w:sz w:val="24"/>
          <w:szCs w:val="24"/>
        </w:rPr>
        <w:t xml:space="preserve"> = 0.0</w:t>
      </w:r>
      <w:r w:rsidR="00E85DDC">
        <w:rPr>
          <w:sz w:val="24"/>
          <w:szCs w:val="24"/>
        </w:rPr>
        <w:t>29</w:t>
      </w:r>
      <w:r w:rsidR="00205904" w:rsidRPr="00205904">
        <w:rPr>
          <w:sz w:val="24"/>
          <w:szCs w:val="24"/>
        </w:rPr>
        <w:t xml:space="preserve">, Fig. </w:t>
      </w:r>
      <w:r w:rsidR="00E85DDC">
        <w:rPr>
          <w:sz w:val="24"/>
          <w:szCs w:val="24"/>
        </w:rPr>
        <w:t>4</w:t>
      </w:r>
      <w:r w:rsidR="00205904" w:rsidRPr="00205904">
        <w:rPr>
          <w:sz w:val="24"/>
          <w:szCs w:val="24"/>
        </w:rPr>
        <w:t>d).</w:t>
      </w:r>
    </w:p>
    <w:p w14:paraId="350B1E4C" w14:textId="205DF348" w:rsidR="00FD56D2" w:rsidRDefault="00FD56D2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990AB3F" w14:textId="14A3F45F" w:rsidR="00000427" w:rsidRDefault="00000427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T</w:t>
      </w:r>
      <w:r>
        <w:rPr>
          <w:sz w:val="24"/>
          <w:szCs w:val="24"/>
        </w:rPr>
        <w:t xml:space="preserve">able S1 </w:t>
      </w:r>
      <w:bookmarkStart w:id="25" w:name="_Hlk134360539"/>
      <w:r w:rsidR="002B1137" w:rsidRPr="002B1137">
        <w:rPr>
          <w:sz w:val="24"/>
          <w:szCs w:val="24"/>
        </w:rPr>
        <w:t>The mass of seeds sown and the</w:t>
      </w:r>
      <w:r w:rsidR="005040B9">
        <w:rPr>
          <w:sz w:val="24"/>
          <w:szCs w:val="24"/>
        </w:rPr>
        <w:t xml:space="preserve"> estimated</w:t>
      </w:r>
      <w:r w:rsidR="002B1137" w:rsidRPr="002B1137">
        <w:rPr>
          <w:sz w:val="24"/>
          <w:szCs w:val="24"/>
        </w:rPr>
        <w:t xml:space="preserve"> number of </w:t>
      </w:r>
      <w:r w:rsidR="005040B9">
        <w:rPr>
          <w:sz w:val="24"/>
          <w:szCs w:val="24"/>
        </w:rPr>
        <w:t>germinated seedlings</w:t>
      </w:r>
      <w:r w:rsidR="005040B9" w:rsidRPr="002B1137">
        <w:rPr>
          <w:sz w:val="24"/>
          <w:szCs w:val="24"/>
        </w:rPr>
        <w:t xml:space="preserve"> </w:t>
      </w:r>
      <w:r w:rsidR="002B1137" w:rsidRPr="002B1137">
        <w:rPr>
          <w:sz w:val="24"/>
          <w:szCs w:val="24"/>
        </w:rPr>
        <w:t xml:space="preserve">expected in each </w:t>
      </w:r>
      <w:r w:rsidR="00D62A7C">
        <w:rPr>
          <w:sz w:val="24"/>
          <w:szCs w:val="24"/>
        </w:rPr>
        <w:t>plant community</w:t>
      </w:r>
      <w:bookmarkEnd w:id="25"/>
      <w:r w:rsidR="00360EEB">
        <w:rPr>
          <w:sz w:val="24"/>
          <w:szCs w:val="24"/>
        </w:rPr>
        <w:t xml:space="preserve">, </w:t>
      </w:r>
      <w:r w:rsidR="00360EEB" w:rsidRPr="00360EEB">
        <w:rPr>
          <w:sz w:val="24"/>
          <w:szCs w:val="24"/>
        </w:rPr>
        <w:t>based on background germination rates measured prior to starting the experiment</w:t>
      </w:r>
      <w:r w:rsidR="002B1137">
        <w:rPr>
          <w:sz w:val="24"/>
          <w:szCs w:val="24"/>
        </w:rPr>
        <w:t>.</w:t>
      </w:r>
    </w:p>
    <w:tbl>
      <w:tblPr>
        <w:tblW w:w="86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10"/>
        <w:gridCol w:w="2424"/>
        <w:gridCol w:w="1687"/>
        <w:gridCol w:w="3273"/>
      </w:tblGrid>
      <w:tr w:rsidR="00000427" w:rsidRPr="00000427" w14:paraId="59146B7C" w14:textId="77777777" w:rsidTr="00F83B71">
        <w:trPr>
          <w:trHeight w:val="311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C685" w14:textId="5467ED26" w:rsidR="00000427" w:rsidRPr="00000427" w:rsidRDefault="004A6B5F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Plant community</w:t>
            </w: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39317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Plant species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AABB" w14:textId="634D78C7" w:rsidR="00000427" w:rsidRPr="00000427" w:rsidRDefault="005040B9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Sown s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eed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mass (g)</w:t>
            </w:r>
          </w:p>
        </w:tc>
        <w:tc>
          <w:tcPr>
            <w:tcW w:w="3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8574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Estimated number of seedlings</w:t>
            </w:r>
          </w:p>
        </w:tc>
      </w:tr>
      <w:tr w:rsidR="00000427" w:rsidRPr="00000427" w14:paraId="6C85ADD9" w14:textId="77777777" w:rsidTr="00F83B71">
        <w:trPr>
          <w:trHeight w:val="311"/>
        </w:trPr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F6C64A9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Low diversity 1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C5EA7D1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Eleusine indica </w:t>
            </w:r>
          </w:p>
        </w:tc>
        <w:tc>
          <w:tcPr>
            <w:tcW w:w="16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6590A04" w14:textId="2E1F538F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0E2167E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2BC35F3F" w14:textId="77777777" w:rsidTr="00F83B71">
        <w:trPr>
          <w:trHeight w:val="311"/>
        </w:trPr>
        <w:tc>
          <w:tcPr>
            <w:tcW w:w="1276" w:type="dxa"/>
            <w:vMerge/>
            <w:tcBorders>
              <w:top w:val="nil"/>
              <w:bottom w:val="nil"/>
            </w:tcBorders>
            <w:hideMark/>
          </w:tcPr>
          <w:p w14:paraId="5F6B4202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D04163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Suaeda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glauca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6933B4" w14:textId="137FEB6D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F157D6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4E7B8F47" w14:textId="77777777" w:rsidTr="00F83B71">
        <w:trPr>
          <w:trHeight w:val="311"/>
        </w:trPr>
        <w:tc>
          <w:tcPr>
            <w:tcW w:w="1276" w:type="dxa"/>
            <w:vMerge/>
            <w:tcBorders>
              <w:top w:val="nil"/>
              <w:bottom w:val="nil"/>
            </w:tcBorders>
            <w:hideMark/>
          </w:tcPr>
          <w:p w14:paraId="0129B7B3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791044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Crepis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bonii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71CA10" w14:textId="499847B6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618016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7F291C39" w14:textId="77777777" w:rsidTr="00F83B71">
        <w:trPr>
          <w:trHeight w:val="311"/>
        </w:trPr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hideMark/>
          </w:tcPr>
          <w:p w14:paraId="753474FA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8105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Glycine soja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93BA" w14:textId="7203FF1C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6.55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2A99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0C3CE7C9" w14:textId="77777777" w:rsidTr="00F83B71">
        <w:trPr>
          <w:trHeight w:val="311"/>
        </w:trPr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672CC572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Low diversity 2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B9F814D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Setaria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viridis</w:t>
            </w:r>
            <w:proofErr w:type="spellEnd"/>
          </w:p>
        </w:tc>
        <w:tc>
          <w:tcPr>
            <w:tcW w:w="16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1304D79" w14:textId="492305B9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5190760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14A51962" w14:textId="77777777" w:rsidTr="00F83B71">
        <w:trPr>
          <w:trHeight w:val="311"/>
        </w:trPr>
        <w:tc>
          <w:tcPr>
            <w:tcW w:w="1276" w:type="dxa"/>
            <w:vMerge/>
            <w:tcBorders>
              <w:top w:val="nil"/>
              <w:bottom w:val="nil"/>
            </w:tcBorders>
            <w:hideMark/>
          </w:tcPr>
          <w:p w14:paraId="1794D1CE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417FC3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Suaeda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salsa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CF30F5" w14:textId="5DCC371F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960E08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02A4B887" w14:textId="77777777" w:rsidTr="00F83B71">
        <w:trPr>
          <w:trHeight w:val="311"/>
        </w:trPr>
        <w:tc>
          <w:tcPr>
            <w:tcW w:w="1276" w:type="dxa"/>
            <w:vMerge/>
            <w:tcBorders>
              <w:top w:val="nil"/>
              <w:bottom w:val="nil"/>
            </w:tcBorders>
            <w:hideMark/>
          </w:tcPr>
          <w:p w14:paraId="1CCB7B3A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432381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Xanthium </w:t>
            </w: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strumarium</w:t>
            </w:r>
            <w:proofErr w:type="spellEnd"/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B5F7FC" w14:textId="5D0A379A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25.00</w:t>
            </w:r>
            <w:r w:rsidR="005232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F75C82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4B567DA7" w14:textId="77777777" w:rsidTr="00F83B71">
        <w:trPr>
          <w:trHeight w:val="311"/>
        </w:trPr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hideMark/>
          </w:tcPr>
          <w:p w14:paraId="0447C998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D88B0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Melilotus officinalis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A8D0" w14:textId="7C8CD3F2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F8CB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000427" w:rsidRPr="00000427" w14:paraId="45F69CE7" w14:textId="77777777" w:rsidTr="00F83B71">
        <w:trPr>
          <w:trHeight w:val="311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1F5DD0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diversity </w:t>
            </w:r>
          </w:p>
        </w:tc>
        <w:tc>
          <w:tcPr>
            <w:tcW w:w="24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CED9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Eleusine indica </w:t>
            </w:r>
          </w:p>
        </w:tc>
        <w:tc>
          <w:tcPr>
            <w:tcW w:w="16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5650" w14:textId="5CE832E4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62218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00427" w:rsidRPr="00000427" w14:paraId="5B3420E5" w14:textId="77777777" w:rsidTr="00F83B71">
        <w:trPr>
          <w:trHeight w:val="311"/>
        </w:trPr>
        <w:tc>
          <w:tcPr>
            <w:tcW w:w="1276" w:type="dxa"/>
            <w:vMerge/>
            <w:vAlign w:val="bottom"/>
            <w:hideMark/>
          </w:tcPr>
          <w:p w14:paraId="20EE2DE0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6C62A9B0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Suaeda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glauca</w:t>
            </w:r>
          </w:p>
        </w:tc>
        <w:tc>
          <w:tcPr>
            <w:tcW w:w="1687" w:type="dxa"/>
            <w:shd w:val="clear" w:color="auto" w:fill="auto"/>
            <w:noWrap/>
            <w:vAlign w:val="bottom"/>
            <w:hideMark/>
          </w:tcPr>
          <w:p w14:paraId="2014B170" w14:textId="498CD42E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4E7C9C3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00427" w:rsidRPr="00000427" w14:paraId="1D62AE75" w14:textId="77777777" w:rsidTr="00F83B71">
        <w:trPr>
          <w:trHeight w:val="311"/>
        </w:trPr>
        <w:tc>
          <w:tcPr>
            <w:tcW w:w="1276" w:type="dxa"/>
            <w:vMerge/>
            <w:vAlign w:val="bottom"/>
            <w:hideMark/>
          </w:tcPr>
          <w:p w14:paraId="79DECFF9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73DD7B0A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Crepis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bonii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shd w:val="clear" w:color="auto" w:fill="auto"/>
            <w:noWrap/>
            <w:vAlign w:val="bottom"/>
            <w:hideMark/>
          </w:tcPr>
          <w:p w14:paraId="12C62AF1" w14:textId="01B3011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76A2036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00427" w:rsidRPr="00000427" w14:paraId="798BAF1C" w14:textId="77777777" w:rsidTr="00F83B71">
        <w:trPr>
          <w:trHeight w:val="311"/>
        </w:trPr>
        <w:tc>
          <w:tcPr>
            <w:tcW w:w="1276" w:type="dxa"/>
            <w:vMerge/>
            <w:vAlign w:val="bottom"/>
            <w:hideMark/>
          </w:tcPr>
          <w:p w14:paraId="6DCB7520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3159366D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Glycine soja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shd w:val="clear" w:color="auto" w:fill="auto"/>
            <w:noWrap/>
            <w:vAlign w:val="bottom"/>
            <w:hideMark/>
          </w:tcPr>
          <w:p w14:paraId="4689B95B" w14:textId="410E8FE6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3.28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C98B605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00427" w:rsidRPr="00000427" w14:paraId="2B80FA18" w14:textId="77777777" w:rsidTr="00F83B71">
        <w:trPr>
          <w:trHeight w:val="311"/>
        </w:trPr>
        <w:tc>
          <w:tcPr>
            <w:tcW w:w="1276" w:type="dxa"/>
            <w:vMerge/>
            <w:vAlign w:val="bottom"/>
            <w:hideMark/>
          </w:tcPr>
          <w:p w14:paraId="7EC9C871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1E1BA03F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Setaria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viridis</w:t>
            </w:r>
            <w:proofErr w:type="spellEnd"/>
          </w:p>
        </w:tc>
        <w:tc>
          <w:tcPr>
            <w:tcW w:w="1687" w:type="dxa"/>
            <w:shd w:val="clear" w:color="auto" w:fill="auto"/>
            <w:noWrap/>
            <w:vAlign w:val="bottom"/>
            <w:hideMark/>
          </w:tcPr>
          <w:p w14:paraId="24DF5AD8" w14:textId="14183DD6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7ACCEA9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00427" w:rsidRPr="00000427" w14:paraId="503820F7" w14:textId="77777777" w:rsidTr="00F83B71">
        <w:trPr>
          <w:trHeight w:val="311"/>
        </w:trPr>
        <w:tc>
          <w:tcPr>
            <w:tcW w:w="1276" w:type="dxa"/>
            <w:vMerge/>
            <w:vAlign w:val="bottom"/>
            <w:hideMark/>
          </w:tcPr>
          <w:p w14:paraId="0E073640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45B8EC53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Suaeda</w:t>
            </w:r>
            <w:proofErr w:type="spellEnd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salsa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shd w:val="clear" w:color="auto" w:fill="auto"/>
            <w:noWrap/>
            <w:vAlign w:val="bottom"/>
            <w:hideMark/>
          </w:tcPr>
          <w:p w14:paraId="624EF308" w14:textId="33C47DBB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09CE73AB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00427" w:rsidRPr="00000427" w14:paraId="4BC727B2" w14:textId="77777777" w:rsidTr="00F83B71">
        <w:trPr>
          <w:trHeight w:val="311"/>
        </w:trPr>
        <w:tc>
          <w:tcPr>
            <w:tcW w:w="1276" w:type="dxa"/>
            <w:vMerge/>
            <w:vAlign w:val="bottom"/>
            <w:hideMark/>
          </w:tcPr>
          <w:p w14:paraId="14558644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300C8CB6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Xanthium </w:t>
            </w:r>
            <w:proofErr w:type="spellStart"/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strumarium</w:t>
            </w:r>
            <w:proofErr w:type="spellEnd"/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shd w:val="clear" w:color="auto" w:fill="auto"/>
            <w:noWrap/>
            <w:vAlign w:val="bottom"/>
            <w:hideMark/>
          </w:tcPr>
          <w:p w14:paraId="6C7EE9D2" w14:textId="6C03ECAE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12.50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BDD16F9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00427" w:rsidRPr="00000427" w14:paraId="32C9FC1D" w14:textId="77777777" w:rsidTr="00F83B71">
        <w:trPr>
          <w:trHeight w:val="311"/>
        </w:trPr>
        <w:tc>
          <w:tcPr>
            <w:tcW w:w="1276" w:type="dxa"/>
            <w:vMerge/>
            <w:vAlign w:val="bottom"/>
            <w:hideMark/>
          </w:tcPr>
          <w:p w14:paraId="324ABE51" w14:textId="77777777" w:rsidR="00000427" w:rsidRPr="00000427" w:rsidRDefault="0000042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shd w:val="clear" w:color="auto" w:fill="auto"/>
            <w:noWrap/>
            <w:vAlign w:val="bottom"/>
            <w:hideMark/>
          </w:tcPr>
          <w:p w14:paraId="7873FD6B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Melilotus officinalis</w:t>
            </w: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7" w:type="dxa"/>
            <w:shd w:val="clear" w:color="auto" w:fill="auto"/>
            <w:noWrap/>
            <w:vAlign w:val="bottom"/>
            <w:hideMark/>
          </w:tcPr>
          <w:p w14:paraId="14CDE377" w14:textId="02D56760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</w:t>
            </w:r>
            <w:r w:rsidR="005040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399C0DCB" w14:textId="77777777" w:rsidR="00000427" w:rsidRPr="00000427" w:rsidRDefault="00000427" w:rsidP="00F83B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042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</w:tbl>
    <w:p w14:paraId="37D44565" w14:textId="0CBDFF59" w:rsidR="00000427" w:rsidRDefault="00000427" w:rsidP="00750E97">
      <w:pPr>
        <w:spacing w:line="360" w:lineRule="auto"/>
        <w:rPr>
          <w:sz w:val="24"/>
          <w:szCs w:val="24"/>
        </w:rPr>
      </w:pPr>
    </w:p>
    <w:p w14:paraId="6FF9B9C5" w14:textId="5A589C7F" w:rsidR="004A1015" w:rsidRDefault="004A1015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4789D90" w14:textId="18F01CFE" w:rsidR="004A1015" w:rsidRDefault="004A1015" w:rsidP="00750E9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T</w:t>
      </w:r>
      <w:r>
        <w:rPr>
          <w:sz w:val="24"/>
          <w:szCs w:val="24"/>
        </w:rPr>
        <w:t>able S2 The proportion</w:t>
      </w:r>
      <w:r w:rsidR="00046A63">
        <w:rPr>
          <w:sz w:val="24"/>
          <w:szCs w:val="24"/>
        </w:rPr>
        <w:t>al weightings for</w:t>
      </w:r>
      <w:r w:rsidR="00B1457E">
        <w:rPr>
          <w:sz w:val="24"/>
          <w:szCs w:val="24"/>
        </w:rPr>
        <w:t xml:space="preserve"> each</w:t>
      </w:r>
      <w:r>
        <w:rPr>
          <w:sz w:val="24"/>
          <w:szCs w:val="24"/>
        </w:rPr>
        <w:t xml:space="preserve"> ecosystem function</w:t>
      </w:r>
      <w:r w:rsidR="000C30EC">
        <w:rPr>
          <w:sz w:val="24"/>
          <w:szCs w:val="24"/>
        </w:rPr>
        <w:t xml:space="preserve"> parameter</w:t>
      </w:r>
      <w:r>
        <w:rPr>
          <w:sz w:val="24"/>
          <w:szCs w:val="24"/>
        </w:rPr>
        <w:t xml:space="preserve"> </w:t>
      </w:r>
      <w:r w:rsidR="006B3F07">
        <w:rPr>
          <w:sz w:val="24"/>
          <w:szCs w:val="24"/>
        </w:rPr>
        <w:t xml:space="preserve">that </w:t>
      </w:r>
      <w:r w:rsidR="00B1457E">
        <w:rPr>
          <w:sz w:val="24"/>
          <w:szCs w:val="24"/>
        </w:rPr>
        <w:t>contributed to</w:t>
      </w:r>
      <w:r w:rsidR="006B3F07">
        <w:rPr>
          <w:sz w:val="24"/>
          <w:szCs w:val="24"/>
        </w:rPr>
        <w:t xml:space="preserve"> </w:t>
      </w:r>
      <w:r w:rsidR="000C30EC">
        <w:rPr>
          <w:sz w:val="24"/>
          <w:szCs w:val="24"/>
        </w:rPr>
        <w:t xml:space="preserve">the </w:t>
      </w:r>
      <w:r w:rsidR="00040D8E">
        <w:rPr>
          <w:sz w:val="24"/>
          <w:szCs w:val="24"/>
        </w:rPr>
        <w:t xml:space="preserve">ecosystem </w:t>
      </w:r>
      <w:r>
        <w:rPr>
          <w:sz w:val="24"/>
          <w:szCs w:val="24"/>
        </w:rPr>
        <w:t>multifunctionality</w:t>
      </w:r>
      <w:r w:rsidR="006B3F07">
        <w:rPr>
          <w:sz w:val="24"/>
          <w:szCs w:val="24"/>
        </w:rPr>
        <w:t xml:space="preserve"> metric</w:t>
      </w:r>
      <w:r w:rsidR="000C30EC">
        <w:rPr>
          <w:sz w:val="24"/>
          <w:szCs w:val="24"/>
        </w:rPr>
        <w:t>.</w:t>
      </w:r>
    </w:p>
    <w:tbl>
      <w:tblPr>
        <w:tblW w:w="963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3260"/>
        <w:gridCol w:w="3685"/>
      </w:tblGrid>
      <w:tr w:rsidR="004A1015" w:rsidRPr="004A1015" w14:paraId="31F47C87" w14:textId="77777777" w:rsidTr="003C3C4D">
        <w:trPr>
          <w:trHeight w:val="288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9A89" w14:textId="491DC38B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Ecosystem </w:t>
            </w:r>
            <w:r w:rsidR="000C30E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unction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D6D89" w14:textId="15E3893C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Parameter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EC99" w14:textId="01AE5B45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Proportion</w:t>
            </w:r>
            <w:r w:rsidR="00C012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 contribution to the</w:t>
            </w:r>
            <w:r w:rsidR="006D4580"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6D458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ecosystem </w:t>
            </w: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multifunctionality</w:t>
            </w:r>
            <w:r w:rsidR="006D458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metric</w:t>
            </w:r>
          </w:p>
        </w:tc>
      </w:tr>
      <w:tr w:rsidR="004A1015" w:rsidRPr="004A1015" w14:paraId="2B86A7EC" w14:textId="77777777" w:rsidTr="003C3C4D">
        <w:trPr>
          <w:trHeight w:val="288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5A23CF" w14:textId="400B28F0" w:rsidR="004A1015" w:rsidRPr="004A1015" w:rsidRDefault="005464A7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Primary </w:t>
            </w:r>
            <w:r w:rsidR="004A1015"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productivity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C6ABB" w14:textId="1D2C50D3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Aboveground biomass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5A0F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1/9</w:t>
            </w:r>
          </w:p>
        </w:tc>
      </w:tr>
      <w:tr w:rsidR="004A1015" w:rsidRPr="004A1015" w14:paraId="2ADDF5F3" w14:textId="77777777" w:rsidTr="003C3C4D">
        <w:trPr>
          <w:trHeight w:val="288"/>
        </w:trPr>
        <w:tc>
          <w:tcPr>
            <w:tcW w:w="2694" w:type="dxa"/>
            <w:shd w:val="clear" w:color="auto" w:fill="auto"/>
            <w:noWrap/>
            <w:hideMark/>
          </w:tcPr>
          <w:p w14:paraId="67E4E498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Microbial biomass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53228F95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Microbial biomass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FEB2456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1/9</w:t>
            </w:r>
          </w:p>
        </w:tc>
      </w:tr>
      <w:tr w:rsidR="004A1015" w:rsidRPr="004A1015" w14:paraId="4415AD97" w14:textId="77777777" w:rsidTr="003C3C4D">
        <w:trPr>
          <w:trHeight w:val="288"/>
        </w:trPr>
        <w:tc>
          <w:tcPr>
            <w:tcW w:w="2694" w:type="dxa"/>
            <w:vMerge w:val="restart"/>
            <w:shd w:val="clear" w:color="auto" w:fill="auto"/>
            <w:noWrap/>
            <w:hideMark/>
          </w:tcPr>
          <w:p w14:paraId="203124C0" w14:textId="73505F08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Nitrogen cycl</w:t>
            </w:r>
            <w:r w:rsidR="00040D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ing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185B9971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total nitrogen content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D1A46AA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64DB4C16" w14:textId="77777777" w:rsidTr="003C3C4D">
        <w:trPr>
          <w:trHeight w:val="288"/>
        </w:trPr>
        <w:tc>
          <w:tcPr>
            <w:tcW w:w="2694" w:type="dxa"/>
            <w:vMerge/>
            <w:hideMark/>
          </w:tcPr>
          <w:p w14:paraId="0EB15ECA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458E1232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nitrate content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65CE572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075FF1A1" w14:textId="77777777" w:rsidTr="003C3C4D">
        <w:trPr>
          <w:trHeight w:val="288"/>
        </w:trPr>
        <w:tc>
          <w:tcPr>
            <w:tcW w:w="2694" w:type="dxa"/>
            <w:vMerge/>
            <w:hideMark/>
          </w:tcPr>
          <w:p w14:paraId="4C02C3A1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2117D6F3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ammonium content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A9DEB7D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00F3050A" w14:textId="77777777" w:rsidTr="003C3C4D">
        <w:trPr>
          <w:trHeight w:val="288"/>
        </w:trPr>
        <w:tc>
          <w:tcPr>
            <w:tcW w:w="2694" w:type="dxa"/>
            <w:shd w:val="clear" w:color="auto" w:fill="auto"/>
            <w:noWrap/>
            <w:hideMark/>
          </w:tcPr>
          <w:p w14:paraId="06C57174" w14:textId="4FEB79DB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Phosphorus cycl</w:t>
            </w:r>
            <w:r w:rsidR="00040D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ing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5F9E18F3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total phosphorus content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F3009C1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1/9</w:t>
            </w:r>
          </w:p>
        </w:tc>
      </w:tr>
      <w:tr w:rsidR="004A1015" w:rsidRPr="004A1015" w14:paraId="5EBF0401" w14:textId="77777777" w:rsidTr="003C3C4D">
        <w:trPr>
          <w:trHeight w:val="288"/>
        </w:trPr>
        <w:tc>
          <w:tcPr>
            <w:tcW w:w="2694" w:type="dxa"/>
            <w:shd w:val="clear" w:color="auto" w:fill="auto"/>
            <w:noWrap/>
            <w:hideMark/>
          </w:tcPr>
          <w:p w14:paraId="0614EE88" w14:textId="17AEB84E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Carbon cycl</w:t>
            </w:r>
            <w:r w:rsidR="00040D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ing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6C0F9D17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organic carbon content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E0A5DD8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1/9</w:t>
            </w:r>
          </w:p>
        </w:tc>
      </w:tr>
      <w:tr w:rsidR="004A1015" w:rsidRPr="004A1015" w14:paraId="7BC97279" w14:textId="77777777" w:rsidTr="003C3C4D">
        <w:trPr>
          <w:trHeight w:val="288"/>
        </w:trPr>
        <w:tc>
          <w:tcPr>
            <w:tcW w:w="2694" w:type="dxa"/>
            <w:shd w:val="clear" w:color="auto" w:fill="auto"/>
            <w:noWrap/>
            <w:hideMark/>
          </w:tcPr>
          <w:p w14:paraId="610980B7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Cultural value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449BCAF7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number of flowers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7C64172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1/9</w:t>
            </w:r>
          </w:p>
        </w:tc>
      </w:tr>
      <w:tr w:rsidR="004A1015" w:rsidRPr="004A1015" w14:paraId="7C5C437A" w14:textId="77777777" w:rsidTr="003C3C4D">
        <w:trPr>
          <w:trHeight w:val="288"/>
        </w:trPr>
        <w:tc>
          <w:tcPr>
            <w:tcW w:w="2694" w:type="dxa"/>
            <w:vMerge w:val="restart"/>
            <w:shd w:val="clear" w:color="auto" w:fill="auto"/>
            <w:noWrap/>
            <w:hideMark/>
          </w:tcPr>
          <w:p w14:paraId="7A3997C5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Litter decomposition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0E805EAD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Leaf decomposition rate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DBCBAEF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1/18</w:t>
            </w:r>
          </w:p>
        </w:tc>
      </w:tr>
      <w:tr w:rsidR="004A1015" w:rsidRPr="004A1015" w14:paraId="6E58B43B" w14:textId="77777777" w:rsidTr="003C3C4D">
        <w:trPr>
          <w:trHeight w:val="288"/>
        </w:trPr>
        <w:tc>
          <w:tcPr>
            <w:tcW w:w="2694" w:type="dxa"/>
            <w:vMerge/>
            <w:hideMark/>
          </w:tcPr>
          <w:p w14:paraId="7A95ABCF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5AED1437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Wood decomposition rate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42D7119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1/18</w:t>
            </w:r>
          </w:p>
        </w:tc>
      </w:tr>
      <w:tr w:rsidR="004A1015" w:rsidRPr="004A1015" w14:paraId="153CD1BE" w14:textId="77777777" w:rsidTr="003C3C4D">
        <w:trPr>
          <w:trHeight w:val="288"/>
        </w:trPr>
        <w:tc>
          <w:tcPr>
            <w:tcW w:w="2694" w:type="dxa"/>
            <w:vMerge w:val="restart"/>
            <w:shd w:val="clear" w:color="auto" w:fill="auto"/>
            <w:noWrap/>
            <w:hideMark/>
          </w:tcPr>
          <w:p w14:paraId="5C0727B4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Crown interception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198B105D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Crown interception of wind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6FF8FD0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0B3A7164" w14:textId="77777777" w:rsidTr="003C3C4D">
        <w:trPr>
          <w:trHeight w:val="288"/>
        </w:trPr>
        <w:tc>
          <w:tcPr>
            <w:tcW w:w="2694" w:type="dxa"/>
            <w:vMerge/>
            <w:hideMark/>
          </w:tcPr>
          <w:p w14:paraId="59471BD2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1803312A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Crown interception of rainfall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D81E4FC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7489B585" w14:textId="77777777" w:rsidTr="003C3C4D">
        <w:trPr>
          <w:trHeight w:val="288"/>
        </w:trPr>
        <w:tc>
          <w:tcPr>
            <w:tcW w:w="2694" w:type="dxa"/>
            <w:vMerge/>
            <w:hideMark/>
          </w:tcPr>
          <w:p w14:paraId="5C1CB4A3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544AAA9A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Crown interception of light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F7FCA88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126F6F78" w14:textId="77777777" w:rsidTr="003C3C4D">
        <w:trPr>
          <w:trHeight w:val="288"/>
        </w:trPr>
        <w:tc>
          <w:tcPr>
            <w:tcW w:w="2694" w:type="dxa"/>
            <w:vMerge w:val="restart"/>
            <w:shd w:val="clear" w:color="auto" w:fill="auto"/>
            <w:noWrap/>
            <w:hideMark/>
          </w:tcPr>
          <w:p w14:paraId="6205A1A8" w14:textId="4BCF85E4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enzyme</w:t>
            </w:r>
            <w:r w:rsidR="00912B2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activity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0D178B11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N-acetyl-b-D-</w:t>
            </w:r>
            <w:proofErr w:type="spellStart"/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glucosaminidase</w:t>
            </w:r>
            <w:proofErr w:type="spellEnd"/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B3EC744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6CE727D9" w14:textId="77777777" w:rsidTr="003C3C4D">
        <w:trPr>
          <w:trHeight w:val="288"/>
        </w:trPr>
        <w:tc>
          <w:tcPr>
            <w:tcW w:w="2694" w:type="dxa"/>
            <w:vMerge/>
            <w:vAlign w:val="bottom"/>
            <w:hideMark/>
          </w:tcPr>
          <w:p w14:paraId="58141A6C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1646742F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β-glucosidase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7E3E579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  <w:tr w:rsidR="004A1015" w:rsidRPr="004A1015" w14:paraId="76214ED5" w14:textId="77777777" w:rsidTr="003C3C4D">
        <w:trPr>
          <w:trHeight w:val="288"/>
        </w:trPr>
        <w:tc>
          <w:tcPr>
            <w:tcW w:w="2694" w:type="dxa"/>
            <w:vMerge/>
            <w:vAlign w:val="bottom"/>
            <w:hideMark/>
          </w:tcPr>
          <w:p w14:paraId="7AF0A850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7D760842" w14:textId="77777777" w:rsidR="004A1015" w:rsidRPr="004A1015" w:rsidRDefault="004A1015" w:rsidP="00D62A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6" w:name="RANGE!C18"/>
            <w:proofErr w:type="spellStart"/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Phosphomonoesterase</w:t>
            </w:r>
            <w:proofErr w:type="spellEnd"/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bookmarkEnd w:id="26"/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427CE47" w14:textId="77777777" w:rsidR="004A1015" w:rsidRPr="004A1015" w:rsidRDefault="004A1015" w:rsidP="003C3C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10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1/27</w:t>
            </w:r>
          </w:p>
        </w:tc>
      </w:tr>
    </w:tbl>
    <w:p w14:paraId="6A48F141" w14:textId="0B5C2EA5" w:rsidR="00000427" w:rsidRDefault="00000427" w:rsidP="00750E97">
      <w:pPr>
        <w:spacing w:line="360" w:lineRule="auto"/>
        <w:rPr>
          <w:sz w:val="24"/>
          <w:szCs w:val="24"/>
        </w:rPr>
      </w:pPr>
    </w:p>
    <w:p w14:paraId="6A763639" w14:textId="540B1115" w:rsidR="00000427" w:rsidRPr="00251036" w:rsidRDefault="00000427" w:rsidP="00750E97">
      <w:pPr>
        <w:spacing w:line="360" w:lineRule="auto"/>
        <w:rPr>
          <w:b/>
          <w:bCs/>
          <w:sz w:val="24"/>
          <w:szCs w:val="24"/>
        </w:rPr>
      </w:pPr>
    </w:p>
    <w:p w14:paraId="479B2D71" w14:textId="307B00FF" w:rsidR="00000427" w:rsidRPr="00251036" w:rsidRDefault="00251036" w:rsidP="00750E97">
      <w:pPr>
        <w:spacing w:line="360" w:lineRule="auto"/>
        <w:rPr>
          <w:b/>
          <w:bCs/>
          <w:sz w:val="24"/>
          <w:szCs w:val="24"/>
        </w:rPr>
      </w:pPr>
      <w:r w:rsidRPr="00251036">
        <w:rPr>
          <w:rFonts w:hint="eastAsia"/>
          <w:b/>
          <w:bCs/>
          <w:sz w:val="24"/>
          <w:szCs w:val="24"/>
        </w:rPr>
        <w:t>R</w:t>
      </w:r>
      <w:r w:rsidRPr="00251036">
        <w:rPr>
          <w:b/>
          <w:bCs/>
          <w:sz w:val="24"/>
          <w:szCs w:val="24"/>
        </w:rPr>
        <w:t>eference</w:t>
      </w:r>
      <w:r w:rsidR="004A6B5F">
        <w:rPr>
          <w:b/>
          <w:bCs/>
          <w:sz w:val="24"/>
          <w:szCs w:val="24"/>
        </w:rPr>
        <w:t>s</w:t>
      </w:r>
    </w:p>
    <w:p w14:paraId="271FE68D" w14:textId="77777777" w:rsidR="002553FA" w:rsidRPr="002553FA" w:rsidRDefault="00340C42" w:rsidP="002553FA">
      <w:pPr>
        <w:pStyle w:val="EndNoteBibliography"/>
        <w:ind w:left="720" w:hanging="720"/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EN.REFLIST </w:instrText>
      </w:r>
      <w:r>
        <w:rPr>
          <w:sz w:val="24"/>
          <w:szCs w:val="24"/>
        </w:rPr>
        <w:fldChar w:fldCharType="separate"/>
      </w:r>
      <w:r w:rsidR="002553FA" w:rsidRPr="002553FA">
        <w:t>1.</w:t>
      </w:r>
      <w:r w:rsidR="002553FA" w:rsidRPr="002553FA">
        <w:tab/>
        <w:t>Stevens CJ</w:t>
      </w:r>
      <w:r w:rsidR="002553FA" w:rsidRPr="002553FA">
        <w:rPr>
          <w:i/>
        </w:rPr>
        <w:t>, et al.</w:t>
      </w:r>
      <w:r w:rsidR="002553FA" w:rsidRPr="002553FA">
        <w:t xml:space="preserve"> Anthropogenic nitrogen deposition predicts local grassland primary production worldwide. </w:t>
      </w:r>
      <w:r w:rsidR="002553FA" w:rsidRPr="002553FA">
        <w:rPr>
          <w:i/>
        </w:rPr>
        <w:t>Ecology</w:t>
      </w:r>
      <w:r w:rsidR="002553FA" w:rsidRPr="002553FA">
        <w:t xml:space="preserve"> </w:t>
      </w:r>
      <w:r w:rsidR="002553FA" w:rsidRPr="002553FA">
        <w:rPr>
          <w:b/>
        </w:rPr>
        <w:t>96</w:t>
      </w:r>
      <w:r w:rsidR="002553FA" w:rsidRPr="002553FA">
        <w:t>, 1459-1465 (2015).</w:t>
      </w:r>
    </w:p>
    <w:p w14:paraId="5B2ABA0B" w14:textId="77777777" w:rsidR="002553FA" w:rsidRPr="002553FA" w:rsidRDefault="002553FA" w:rsidP="002553FA">
      <w:pPr>
        <w:pStyle w:val="EndNoteBibliography"/>
      </w:pPr>
    </w:p>
    <w:p w14:paraId="0375311F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2.</w:t>
      </w:r>
      <w:r w:rsidRPr="002553FA">
        <w:tab/>
        <w:t xml:space="preserve">Mountford JO, Lakhani KH, Kirkham FW. Experimental assessment of the effects of nitrogen addition under hay-cutting and aftermath grazing on the vegetation of meadows on a somerset peat moor. </w:t>
      </w:r>
      <w:r w:rsidRPr="002553FA">
        <w:rPr>
          <w:i/>
        </w:rPr>
        <w:t>J Appl Ecol</w:t>
      </w:r>
      <w:r w:rsidRPr="002553FA">
        <w:t xml:space="preserve"> </w:t>
      </w:r>
      <w:r w:rsidRPr="002553FA">
        <w:rPr>
          <w:b/>
        </w:rPr>
        <w:t>30</w:t>
      </w:r>
      <w:r w:rsidRPr="002553FA">
        <w:t>, 321-332 (1993).</w:t>
      </w:r>
    </w:p>
    <w:p w14:paraId="50770128" w14:textId="77777777" w:rsidR="002553FA" w:rsidRPr="002553FA" w:rsidRDefault="002553FA" w:rsidP="002553FA">
      <w:pPr>
        <w:pStyle w:val="EndNoteBibliography"/>
      </w:pPr>
    </w:p>
    <w:p w14:paraId="06837FED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3.</w:t>
      </w:r>
      <w:r w:rsidRPr="002553FA">
        <w:tab/>
        <w:t xml:space="preserve">Deinlein U, Stephan AB, Horie T, Luo W, Xu GH, Schroeder JI. Plant salt-tolerance mechanisms. </w:t>
      </w:r>
      <w:r w:rsidRPr="002553FA">
        <w:rPr>
          <w:i/>
        </w:rPr>
        <w:t>Trends Plant Sci</w:t>
      </w:r>
      <w:r w:rsidRPr="002553FA">
        <w:t xml:space="preserve"> </w:t>
      </w:r>
      <w:r w:rsidRPr="002553FA">
        <w:rPr>
          <w:b/>
        </w:rPr>
        <w:t>19</w:t>
      </w:r>
      <w:r w:rsidRPr="002553FA">
        <w:t>, 371-379 (2014).</w:t>
      </w:r>
    </w:p>
    <w:p w14:paraId="189E81E2" w14:textId="77777777" w:rsidR="002553FA" w:rsidRPr="002553FA" w:rsidRDefault="002553FA" w:rsidP="002553FA">
      <w:pPr>
        <w:pStyle w:val="EndNoteBibliography"/>
      </w:pPr>
    </w:p>
    <w:p w14:paraId="40F853F4" w14:textId="77777777" w:rsidR="002553FA" w:rsidRPr="002553FA" w:rsidRDefault="002553FA" w:rsidP="002553FA">
      <w:pPr>
        <w:pStyle w:val="EndNoteBibliography"/>
        <w:ind w:left="720" w:hanging="720"/>
      </w:pPr>
      <w:r w:rsidRPr="002553FA">
        <w:t>4.</w:t>
      </w:r>
      <w:r w:rsidRPr="002553FA">
        <w:tab/>
        <w:t>Daliakopoulos IN</w:t>
      </w:r>
      <w:r w:rsidRPr="002553FA">
        <w:rPr>
          <w:i/>
        </w:rPr>
        <w:t>, et al.</w:t>
      </w:r>
      <w:r w:rsidRPr="002553FA">
        <w:t xml:space="preserve"> The threat of soil salinity: A European scale review. </w:t>
      </w:r>
      <w:r w:rsidRPr="002553FA">
        <w:rPr>
          <w:i/>
        </w:rPr>
        <w:t>Sci Total Environ</w:t>
      </w:r>
      <w:r w:rsidRPr="002553FA">
        <w:t xml:space="preserve"> </w:t>
      </w:r>
      <w:r w:rsidRPr="002553FA">
        <w:rPr>
          <w:b/>
        </w:rPr>
        <w:t>573</w:t>
      </w:r>
      <w:r w:rsidRPr="002553FA">
        <w:t>, 727-739 (2016).</w:t>
      </w:r>
    </w:p>
    <w:p w14:paraId="14E14673" w14:textId="77777777" w:rsidR="002553FA" w:rsidRPr="002553FA" w:rsidRDefault="002553FA" w:rsidP="002553FA">
      <w:pPr>
        <w:pStyle w:val="EndNoteBibliography"/>
      </w:pPr>
    </w:p>
    <w:p w14:paraId="550163AA" w14:textId="77777777" w:rsidR="002553FA" w:rsidRPr="002553FA" w:rsidRDefault="002553FA" w:rsidP="002553FA">
      <w:pPr>
        <w:pStyle w:val="EndNoteBibliography"/>
        <w:ind w:left="720" w:hanging="720"/>
      </w:pPr>
      <w:r w:rsidRPr="002553FA">
        <w:t>5.</w:t>
      </w:r>
      <w:r w:rsidRPr="002553FA">
        <w:tab/>
        <w:t>Pokhrel Y</w:t>
      </w:r>
      <w:r w:rsidRPr="002553FA">
        <w:rPr>
          <w:i/>
        </w:rPr>
        <w:t>, et al.</w:t>
      </w:r>
      <w:r w:rsidRPr="002553FA">
        <w:t xml:space="preserve"> Global terrestrial water storage and drought severity under climate change. </w:t>
      </w:r>
      <w:r w:rsidRPr="002553FA">
        <w:rPr>
          <w:i/>
        </w:rPr>
        <w:t>Nat Clim Chang</w:t>
      </w:r>
      <w:r w:rsidRPr="002553FA">
        <w:t xml:space="preserve"> </w:t>
      </w:r>
      <w:r w:rsidRPr="002553FA">
        <w:rPr>
          <w:b/>
        </w:rPr>
        <w:t>11</w:t>
      </w:r>
      <w:r w:rsidRPr="002553FA">
        <w:t>, 226–233 (2021).</w:t>
      </w:r>
    </w:p>
    <w:p w14:paraId="4C194407" w14:textId="77777777" w:rsidR="002553FA" w:rsidRPr="002553FA" w:rsidRDefault="002553FA" w:rsidP="002553FA">
      <w:pPr>
        <w:pStyle w:val="EndNoteBibliography"/>
      </w:pPr>
    </w:p>
    <w:p w14:paraId="17137FE5" w14:textId="77777777" w:rsidR="002553FA" w:rsidRPr="002553FA" w:rsidRDefault="002553FA" w:rsidP="002553FA">
      <w:pPr>
        <w:pStyle w:val="EndNoteBibliography"/>
        <w:ind w:left="720" w:hanging="720"/>
      </w:pPr>
      <w:r w:rsidRPr="002553FA">
        <w:t>6.</w:t>
      </w:r>
      <w:r w:rsidRPr="002553FA">
        <w:tab/>
        <w:t>Py</w:t>
      </w:r>
      <w:r w:rsidRPr="002553FA">
        <w:rPr>
          <w:rFonts w:ascii="Calibri" w:hAnsi="Calibri" w:cs="Calibri"/>
        </w:rPr>
        <w:t>š</w:t>
      </w:r>
      <w:r w:rsidRPr="002553FA">
        <w:t>ek P</w:t>
      </w:r>
      <w:r w:rsidRPr="002553FA">
        <w:rPr>
          <w:i/>
        </w:rPr>
        <w:t>, et al.</w:t>
      </w:r>
      <w:r w:rsidRPr="002553FA">
        <w:t xml:space="preserve"> Scientists' warning on invasive alien species. </w:t>
      </w:r>
      <w:r w:rsidRPr="002553FA">
        <w:rPr>
          <w:i/>
        </w:rPr>
        <w:t>Biol Rev Camb Philos Soc</w:t>
      </w:r>
      <w:r w:rsidRPr="002553FA">
        <w:t xml:space="preserve"> </w:t>
      </w:r>
      <w:r w:rsidRPr="002553FA">
        <w:rPr>
          <w:b/>
        </w:rPr>
        <w:t>95</w:t>
      </w:r>
      <w:r w:rsidRPr="002553FA">
        <w:t>, 1511-1534 (2020).</w:t>
      </w:r>
    </w:p>
    <w:p w14:paraId="3A6E9696" w14:textId="77777777" w:rsidR="002553FA" w:rsidRPr="002553FA" w:rsidRDefault="002553FA" w:rsidP="002553FA">
      <w:pPr>
        <w:pStyle w:val="EndNoteBibliography"/>
      </w:pPr>
    </w:p>
    <w:p w14:paraId="2401A3AD" w14:textId="77777777" w:rsidR="002553FA" w:rsidRPr="002553FA" w:rsidRDefault="002553FA" w:rsidP="002553FA">
      <w:pPr>
        <w:pStyle w:val="EndNoteBibliography"/>
        <w:ind w:left="720" w:hanging="720"/>
      </w:pPr>
      <w:r w:rsidRPr="002553FA">
        <w:t>7.</w:t>
      </w:r>
      <w:r w:rsidRPr="002553FA">
        <w:tab/>
        <w:t>Waller LP</w:t>
      </w:r>
      <w:r w:rsidRPr="002553FA">
        <w:rPr>
          <w:i/>
        </w:rPr>
        <w:t>, et al.</w:t>
      </w:r>
      <w:r w:rsidRPr="002553FA">
        <w:t xml:space="preserve"> Biotic interactions drive ecosystem responses to exotic plant invaders. </w:t>
      </w:r>
      <w:r w:rsidRPr="002553FA">
        <w:rPr>
          <w:i/>
        </w:rPr>
        <w:t>Science</w:t>
      </w:r>
      <w:r w:rsidRPr="002553FA">
        <w:t xml:space="preserve"> </w:t>
      </w:r>
      <w:r w:rsidRPr="002553FA">
        <w:rPr>
          <w:b/>
        </w:rPr>
        <w:t>368</w:t>
      </w:r>
      <w:r w:rsidRPr="002553FA">
        <w:t>, 967-972 (2020).</w:t>
      </w:r>
    </w:p>
    <w:p w14:paraId="4CCECDD2" w14:textId="77777777" w:rsidR="002553FA" w:rsidRPr="002553FA" w:rsidRDefault="002553FA" w:rsidP="002553FA">
      <w:pPr>
        <w:pStyle w:val="EndNoteBibliography"/>
      </w:pPr>
    </w:p>
    <w:p w14:paraId="01E4E90C" w14:textId="77777777" w:rsidR="002553FA" w:rsidRPr="002553FA" w:rsidRDefault="002553FA" w:rsidP="002553FA">
      <w:pPr>
        <w:pStyle w:val="EndNoteBibliography"/>
        <w:ind w:left="720" w:hanging="720"/>
      </w:pPr>
      <w:r w:rsidRPr="002553FA">
        <w:t>8.</w:t>
      </w:r>
      <w:r w:rsidRPr="002553FA">
        <w:tab/>
        <w:t>Seebens H</w:t>
      </w:r>
      <w:r w:rsidRPr="002553FA">
        <w:rPr>
          <w:i/>
        </w:rPr>
        <w:t>, et al.</w:t>
      </w:r>
      <w:r w:rsidRPr="002553FA">
        <w:t xml:space="preserve"> No saturation in the accumulation of alien species worldwide. </w:t>
      </w:r>
      <w:r w:rsidRPr="002553FA">
        <w:rPr>
          <w:i/>
        </w:rPr>
        <w:t>Nat Commun</w:t>
      </w:r>
      <w:r w:rsidRPr="002553FA">
        <w:t xml:space="preserve"> </w:t>
      </w:r>
      <w:r w:rsidRPr="002553FA">
        <w:rPr>
          <w:b/>
        </w:rPr>
        <w:t>8</w:t>
      </w:r>
      <w:r w:rsidRPr="002553FA">
        <w:t>, 14435 (2017).</w:t>
      </w:r>
    </w:p>
    <w:p w14:paraId="6C134E61" w14:textId="77777777" w:rsidR="002553FA" w:rsidRPr="002553FA" w:rsidRDefault="002553FA" w:rsidP="002553FA">
      <w:pPr>
        <w:pStyle w:val="EndNoteBibliography"/>
      </w:pPr>
    </w:p>
    <w:p w14:paraId="2D23D9D5" w14:textId="77777777" w:rsidR="002553FA" w:rsidRPr="002553FA" w:rsidRDefault="002553FA" w:rsidP="002553FA">
      <w:pPr>
        <w:pStyle w:val="EndNoteBibliography"/>
        <w:ind w:left="720" w:hanging="720"/>
      </w:pPr>
      <w:r w:rsidRPr="002553FA">
        <w:t>9.</w:t>
      </w:r>
      <w:r w:rsidRPr="002553FA">
        <w:tab/>
        <w:t>Yan HY</w:t>
      </w:r>
      <w:r w:rsidRPr="002553FA">
        <w:rPr>
          <w:i/>
        </w:rPr>
        <w:t>, et al.</w:t>
      </w:r>
      <w:r w:rsidRPr="002553FA">
        <w:t xml:space="preserve"> Predicting the potential distribution of an invasive species,</w:t>
      </w:r>
      <w:r w:rsidRPr="002553FA">
        <w:rPr>
          <w:i/>
        </w:rPr>
        <w:t xml:space="preserve"> Erigeron canadensis</w:t>
      </w:r>
      <w:r w:rsidRPr="002553FA">
        <w:t xml:space="preserve"> L., in China with a maximum entropy model. </w:t>
      </w:r>
      <w:r w:rsidRPr="002553FA">
        <w:rPr>
          <w:i/>
        </w:rPr>
        <w:t>Glob Ecol Conserv</w:t>
      </w:r>
      <w:r w:rsidRPr="002553FA">
        <w:t xml:space="preserve"> </w:t>
      </w:r>
      <w:r w:rsidRPr="002553FA">
        <w:rPr>
          <w:b/>
        </w:rPr>
        <w:t>21</w:t>
      </w:r>
      <w:r w:rsidRPr="002553FA">
        <w:t>, e00822 (2020).</w:t>
      </w:r>
    </w:p>
    <w:p w14:paraId="6D367BEE" w14:textId="77777777" w:rsidR="002553FA" w:rsidRPr="002553FA" w:rsidRDefault="002553FA" w:rsidP="002553FA">
      <w:pPr>
        <w:pStyle w:val="EndNoteBibliography"/>
      </w:pPr>
    </w:p>
    <w:p w14:paraId="6FF3BF8A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10.</w:t>
      </w:r>
      <w:r w:rsidRPr="002553FA">
        <w:tab/>
        <w:t xml:space="preserve">Talle M, Deak B, Poschlod P, Valko O, Westerberg L, Milberg P. Grazing vs. mowing: A meta-analysis of biodiversity benefits for grassland management. </w:t>
      </w:r>
      <w:r w:rsidRPr="002553FA">
        <w:rPr>
          <w:i/>
        </w:rPr>
        <w:t>Agric Ecosyst Environ</w:t>
      </w:r>
      <w:r w:rsidRPr="002553FA">
        <w:t xml:space="preserve"> </w:t>
      </w:r>
      <w:r w:rsidRPr="002553FA">
        <w:rPr>
          <w:b/>
        </w:rPr>
        <w:t>222</w:t>
      </w:r>
      <w:r w:rsidRPr="002553FA">
        <w:t>, 200-212 (2016).</w:t>
      </w:r>
    </w:p>
    <w:p w14:paraId="5146054C" w14:textId="77777777" w:rsidR="002553FA" w:rsidRPr="002553FA" w:rsidRDefault="002553FA" w:rsidP="002553FA">
      <w:pPr>
        <w:pStyle w:val="EndNoteBibliography"/>
      </w:pPr>
    </w:p>
    <w:p w14:paraId="1FCE11FB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11.</w:t>
      </w:r>
      <w:r w:rsidRPr="002553FA">
        <w:tab/>
        <w:t>Dai CM</w:t>
      </w:r>
      <w:r w:rsidRPr="002553FA">
        <w:rPr>
          <w:i/>
        </w:rPr>
        <w:t>, et al.</w:t>
      </w:r>
      <w:r w:rsidRPr="002553FA">
        <w:t xml:space="preserve"> Review on the contamination and remediation of polycyclic aromatic hydrocarbons (PAHs) in coastal soil and sediments. </w:t>
      </w:r>
      <w:r w:rsidRPr="002553FA">
        <w:rPr>
          <w:i/>
        </w:rPr>
        <w:t>Environ Res</w:t>
      </w:r>
      <w:r w:rsidRPr="002553FA">
        <w:t xml:space="preserve"> </w:t>
      </w:r>
      <w:r w:rsidRPr="002553FA">
        <w:rPr>
          <w:b/>
        </w:rPr>
        <w:t>205</w:t>
      </w:r>
      <w:r w:rsidRPr="002553FA">
        <w:t>, 112423 (2022).</w:t>
      </w:r>
    </w:p>
    <w:p w14:paraId="43C732F7" w14:textId="77777777" w:rsidR="002553FA" w:rsidRPr="002553FA" w:rsidRDefault="002553FA" w:rsidP="002553FA">
      <w:pPr>
        <w:pStyle w:val="EndNoteBibliography"/>
      </w:pPr>
    </w:p>
    <w:p w14:paraId="7DDE5C4C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12.</w:t>
      </w:r>
      <w:r w:rsidRPr="002553FA">
        <w:tab/>
        <w:t xml:space="preserve">Machado AAD, Kloas W, Zarfl C, Hempel S, Rillig MC. Microplastics as an emerging threat to terrestrial ecosystems. </w:t>
      </w:r>
      <w:r w:rsidRPr="002553FA">
        <w:rPr>
          <w:i/>
        </w:rPr>
        <w:t>Glob Chang Biol</w:t>
      </w:r>
      <w:r w:rsidRPr="002553FA">
        <w:t xml:space="preserve"> </w:t>
      </w:r>
      <w:r w:rsidRPr="002553FA">
        <w:rPr>
          <w:b/>
        </w:rPr>
        <w:t>24</w:t>
      </w:r>
      <w:r w:rsidRPr="002553FA">
        <w:t>, 1405-1416 (2018).</w:t>
      </w:r>
    </w:p>
    <w:p w14:paraId="3444A46A" w14:textId="77777777" w:rsidR="002553FA" w:rsidRPr="002553FA" w:rsidRDefault="002553FA" w:rsidP="002553FA">
      <w:pPr>
        <w:pStyle w:val="EndNoteBibliography"/>
      </w:pPr>
    </w:p>
    <w:p w14:paraId="47520735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13.</w:t>
      </w:r>
      <w:r w:rsidRPr="002553FA">
        <w:tab/>
        <w:t xml:space="preserve">Nava V, Leoni B. A critical review of interactions between microplastics, microalgae and aquatic ecosystem function. </w:t>
      </w:r>
      <w:r w:rsidRPr="002553FA">
        <w:rPr>
          <w:i/>
        </w:rPr>
        <w:t>Water Res</w:t>
      </w:r>
      <w:r w:rsidRPr="002553FA">
        <w:t xml:space="preserve"> </w:t>
      </w:r>
      <w:r w:rsidRPr="002553FA">
        <w:rPr>
          <w:b/>
        </w:rPr>
        <w:t>188</w:t>
      </w:r>
      <w:r w:rsidRPr="002553FA">
        <w:t>, 116476 (2021).</w:t>
      </w:r>
    </w:p>
    <w:p w14:paraId="5074FB54" w14:textId="77777777" w:rsidR="002553FA" w:rsidRPr="002553FA" w:rsidRDefault="002553FA" w:rsidP="002553FA">
      <w:pPr>
        <w:pStyle w:val="EndNoteBibliography"/>
      </w:pPr>
    </w:p>
    <w:p w14:paraId="6C8E388F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14.</w:t>
      </w:r>
      <w:r w:rsidRPr="002553FA">
        <w:tab/>
        <w:t xml:space="preserve">Gunathilaka MDKL, Bao SY, Liu XX, Li Y, Pan Y. Antibiotic pollution of planktonic ecosystems: A review focused on community analysis and the causal chain linking individual- and community-level responses. </w:t>
      </w:r>
      <w:r w:rsidRPr="002553FA">
        <w:rPr>
          <w:i/>
        </w:rPr>
        <w:t>Environ Sci Technol</w:t>
      </w:r>
      <w:r w:rsidRPr="002553FA">
        <w:t xml:space="preserve"> </w:t>
      </w:r>
      <w:r w:rsidRPr="002553FA">
        <w:rPr>
          <w:b/>
        </w:rPr>
        <w:t>57</w:t>
      </w:r>
      <w:r w:rsidRPr="002553FA">
        <w:t>, 1199-1213 (2023).</w:t>
      </w:r>
    </w:p>
    <w:p w14:paraId="1269C044" w14:textId="77777777" w:rsidR="002553FA" w:rsidRPr="002553FA" w:rsidRDefault="002553FA" w:rsidP="002553FA">
      <w:pPr>
        <w:pStyle w:val="EndNoteBibliography"/>
      </w:pPr>
    </w:p>
    <w:p w14:paraId="12319AB1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15.</w:t>
      </w:r>
      <w:r w:rsidRPr="002553FA">
        <w:tab/>
        <w:t>He YJ</w:t>
      </w:r>
      <w:r w:rsidRPr="002553FA">
        <w:rPr>
          <w:i/>
        </w:rPr>
        <w:t>, et al.</w:t>
      </w:r>
      <w:r w:rsidRPr="002553FA">
        <w:t xml:space="preserve"> Improving removal of antibiotics in constructed wetland treatment systems based on key design and operational parameters: A review. </w:t>
      </w:r>
      <w:r w:rsidRPr="002553FA">
        <w:rPr>
          <w:i/>
        </w:rPr>
        <w:t>J Hazard Mater</w:t>
      </w:r>
      <w:r w:rsidRPr="002553FA">
        <w:t xml:space="preserve"> </w:t>
      </w:r>
      <w:r w:rsidRPr="002553FA">
        <w:rPr>
          <w:b/>
        </w:rPr>
        <w:t>407</w:t>
      </w:r>
      <w:r w:rsidRPr="002553FA">
        <w:t>, 124386 (2021).</w:t>
      </w:r>
    </w:p>
    <w:p w14:paraId="1A478EAA" w14:textId="77777777" w:rsidR="002553FA" w:rsidRPr="002553FA" w:rsidRDefault="002553FA" w:rsidP="002553FA">
      <w:pPr>
        <w:pStyle w:val="EndNoteBibliography"/>
      </w:pPr>
    </w:p>
    <w:p w14:paraId="59A13218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16.</w:t>
      </w:r>
      <w:r w:rsidRPr="002553FA">
        <w:tab/>
        <w:t xml:space="preserve">Yang QQ, Li ZY, Lu XN, Duan QN, Huang L, Bi J. A review of soil heavy metal pollution from industrial and agricultural regions in China: Pollution and risk assessment. </w:t>
      </w:r>
      <w:r w:rsidRPr="002553FA">
        <w:rPr>
          <w:i/>
        </w:rPr>
        <w:t>Sci Total Environ</w:t>
      </w:r>
      <w:r w:rsidRPr="002553FA">
        <w:t xml:space="preserve"> </w:t>
      </w:r>
      <w:r w:rsidRPr="002553FA">
        <w:rPr>
          <w:b/>
        </w:rPr>
        <w:t>642</w:t>
      </w:r>
      <w:r w:rsidRPr="002553FA">
        <w:t>, 690-700 (2018).</w:t>
      </w:r>
    </w:p>
    <w:p w14:paraId="124DD6EF" w14:textId="77777777" w:rsidR="002553FA" w:rsidRPr="002553FA" w:rsidRDefault="002553FA" w:rsidP="002553FA">
      <w:pPr>
        <w:pStyle w:val="EndNoteBibliography"/>
      </w:pPr>
    </w:p>
    <w:p w14:paraId="53B3437B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17.</w:t>
      </w:r>
      <w:r w:rsidRPr="002553FA">
        <w:tab/>
        <w:t xml:space="preserve">Li ZY, Ma ZW, van der Kuijp TJ, Yuan ZW, Huang L. A review of soil heavy metal pollution from mines in China: Pollution and health risk assessment. </w:t>
      </w:r>
      <w:r w:rsidRPr="002553FA">
        <w:rPr>
          <w:i/>
        </w:rPr>
        <w:t>Sci Total Environ</w:t>
      </w:r>
      <w:r w:rsidRPr="002553FA">
        <w:t xml:space="preserve"> </w:t>
      </w:r>
      <w:r w:rsidRPr="002553FA">
        <w:rPr>
          <w:b/>
        </w:rPr>
        <w:t>468</w:t>
      </w:r>
      <w:r w:rsidRPr="002553FA">
        <w:t>, 843-853 (2014).</w:t>
      </w:r>
    </w:p>
    <w:p w14:paraId="2B6C9AED" w14:textId="77777777" w:rsidR="002553FA" w:rsidRPr="002553FA" w:rsidRDefault="002553FA" w:rsidP="002553FA">
      <w:pPr>
        <w:pStyle w:val="EndNoteBibliography"/>
      </w:pPr>
    </w:p>
    <w:p w14:paraId="52378202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18.</w:t>
      </w:r>
      <w:r w:rsidRPr="002553FA">
        <w:tab/>
        <w:t xml:space="preserve">Wood TJ, Goulson D. The environmental risks of neonicotinoid pesticides: a review of the evidence post 2013. </w:t>
      </w:r>
      <w:r w:rsidRPr="002553FA">
        <w:rPr>
          <w:i/>
        </w:rPr>
        <w:t>Environ Sci Pollut R</w:t>
      </w:r>
      <w:r w:rsidRPr="002553FA">
        <w:t xml:space="preserve"> </w:t>
      </w:r>
      <w:r w:rsidRPr="002553FA">
        <w:rPr>
          <w:b/>
        </w:rPr>
        <w:t>24</w:t>
      </w:r>
      <w:r w:rsidRPr="002553FA">
        <w:t>, 17285-17325 (2017).</w:t>
      </w:r>
    </w:p>
    <w:p w14:paraId="6D01EAEF" w14:textId="77777777" w:rsidR="002553FA" w:rsidRPr="002553FA" w:rsidRDefault="002553FA" w:rsidP="002553FA">
      <w:pPr>
        <w:pStyle w:val="EndNoteBibliography"/>
      </w:pPr>
    </w:p>
    <w:p w14:paraId="64B33816" w14:textId="77777777" w:rsidR="002553FA" w:rsidRPr="002553FA" w:rsidRDefault="002553FA" w:rsidP="002553FA">
      <w:pPr>
        <w:pStyle w:val="EndNoteBibliography"/>
        <w:ind w:left="720" w:hanging="720"/>
      </w:pPr>
      <w:r w:rsidRPr="002553FA">
        <w:t>19.</w:t>
      </w:r>
      <w:r w:rsidRPr="002553FA">
        <w:tab/>
        <w:t xml:space="preserve">Zhang TA, Chen HYH, Ruan HH. Global negative effects of nitrogen deposition on soil microbes. </w:t>
      </w:r>
      <w:r w:rsidRPr="002553FA">
        <w:rPr>
          <w:i/>
        </w:rPr>
        <w:t>Isme J</w:t>
      </w:r>
      <w:r w:rsidRPr="002553FA">
        <w:t xml:space="preserve"> </w:t>
      </w:r>
      <w:r w:rsidRPr="002553FA">
        <w:rPr>
          <w:b/>
        </w:rPr>
        <w:t>12</w:t>
      </w:r>
      <w:r w:rsidRPr="002553FA">
        <w:t>, 1817-1825 (2018).</w:t>
      </w:r>
    </w:p>
    <w:p w14:paraId="004372C9" w14:textId="77777777" w:rsidR="002553FA" w:rsidRPr="002553FA" w:rsidRDefault="002553FA" w:rsidP="002553FA">
      <w:pPr>
        <w:pStyle w:val="EndNoteBibliography"/>
      </w:pPr>
    </w:p>
    <w:p w14:paraId="62DEC6F9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20.</w:t>
      </w:r>
      <w:r w:rsidRPr="002553FA">
        <w:tab/>
        <w:t xml:space="preserve">Alef K, Kleiner D. Arginine ammonification, a simple method to estimate microbial activity potentials in soils. </w:t>
      </w:r>
      <w:r w:rsidRPr="002553FA">
        <w:rPr>
          <w:i/>
        </w:rPr>
        <w:t>Soil Biol Biochem</w:t>
      </w:r>
      <w:r w:rsidRPr="002553FA">
        <w:t xml:space="preserve"> </w:t>
      </w:r>
      <w:r w:rsidRPr="002553FA">
        <w:rPr>
          <w:b/>
        </w:rPr>
        <w:t>18</w:t>
      </w:r>
      <w:r w:rsidRPr="002553FA">
        <w:t>, 233-235 (1986).</w:t>
      </w:r>
    </w:p>
    <w:p w14:paraId="438AB76D" w14:textId="77777777" w:rsidR="002553FA" w:rsidRPr="002553FA" w:rsidRDefault="002553FA" w:rsidP="002553FA">
      <w:pPr>
        <w:pStyle w:val="EndNoteBibliography"/>
      </w:pPr>
    </w:p>
    <w:p w14:paraId="28A0E61B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21.</w:t>
      </w:r>
      <w:r w:rsidRPr="002553FA">
        <w:tab/>
        <w:t xml:space="preserve">Iskurt C, Aliyev E, Gengec E, Kobya M, Khataee A. Electrochemical oxidation of pretreated landfill leachate nanofiltration concentrate in terms of pollutants removal and formation of by-products. </w:t>
      </w:r>
      <w:r w:rsidRPr="002553FA">
        <w:rPr>
          <w:i/>
        </w:rPr>
        <w:t>Chemosphere</w:t>
      </w:r>
      <w:r w:rsidRPr="002553FA">
        <w:t xml:space="preserve"> </w:t>
      </w:r>
      <w:r w:rsidRPr="002553FA">
        <w:rPr>
          <w:b/>
        </w:rPr>
        <w:t>307</w:t>
      </w:r>
      <w:r w:rsidRPr="002553FA">
        <w:t>, 135954 (2022).</w:t>
      </w:r>
    </w:p>
    <w:p w14:paraId="3BA601C5" w14:textId="77777777" w:rsidR="002553FA" w:rsidRPr="002553FA" w:rsidRDefault="002553FA" w:rsidP="002553FA">
      <w:pPr>
        <w:pStyle w:val="EndNoteBibliography"/>
      </w:pPr>
    </w:p>
    <w:p w14:paraId="74694E20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22.</w:t>
      </w:r>
      <w:r w:rsidRPr="002553FA">
        <w:tab/>
        <w:t xml:space="preserve">Downes MT. Improved hydrazine reduction method for automated-determination of low nitrate levels in freshwater. </w:t>
      </w:r>
      <w:r w:rsidRPr="002553FA">
        <w:rPr>
          <w:i/>
        </w:rPr>
        <w:t>Water Res</w:t>
      </w:r>
      <w:r w:rsidRPr="002553FA">
        <w:t xml:space="preserve"> </w:t>
      </w:r>
      <w:r w:rsidRPr="002553FA">
        <w:rPr>
          <w:b/>
        </w:rPr>
        <w:t>12</w:t>
      </w:r>
      <w:r w:rsidRPr="002553FA">
        <w:t>, 673-675 (1978).</w:t>
      </w:r>
    </w:p>
    <w:p w14:paraId="6CF8291A" w14:textId="77777777" w:rsidR="002553FA" w:rsidRPr="002553FA" w:rsidRDefault="002553FA" w:rsidP="002553FA">
      <w:pPr>
        <w:pStyle w:val="EndNoteBibliography"/>
      </w:pPr>
    </w:p>
    <w:p w14:paraId="4B255980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23.</w:t>
      </w:r>
      <w:r w:rsidRPr="002553FA">
        <w:tab/>
        <w:t xml:space="preserve">Song H, Li Z, Du B, Wang G, Ding Y. Bacterial communities in sediments of the shallow Lake Dongping in China. </w:t>
      </w:r>
      <w:r w:rsidRPr="002553FA">
        <w:rPr>
          <w:i/>
        </w:rPr>
        <w:t>J Appl Microbiol</w:t>
      </w:r>
      <w:r w:rsidRPr="002553FA">
        <w:t xml:space="preserve"> </w:t>
      </w:r>
      <w:r w:rsidRPr="002553FA">
        <w:rPr>
          <w:b/>
        </w:rPr>
        <w:t>112</w:t>
      </w:r>
      <w:r w:rsidRPr="002553FA">
        <w:t>, 79-89 (2012).</w:t>
      </w:r>
    </w:p>
    <w:p w14:paraId="333C2A06" w14:textId="77777777" w:rsidR="002553FA" w:rsidRPr="002553FA" w:rsidRDefault="002553FA" w:rsidP="002553FA">
      <w:pPr>
        <w:pStyle w:val="EndNoteBibliography"/>
      </w:pPr>
    </w:p>
    <w:p w14:paraId="33F6B586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24.</w:t>
      </w:r>
      <w:r w:rsidRPr="002553FA">
        <w:tab/>
        <w:t xml:space="preserve">Xu Z, Guo X, S. Caplan J, Li M, Guo W. Novel plant-soil feedbacks drive adaption of invasive plants to soil legacies of native plants under nitrogen deposition. </w:t>
      </w:r>
      <w:r w:rsidRPr="002553FA">
        <w:rPr>
          <w:i/>
        </w:rPr>
        <w:t>Plant Soil</w:t>
      </w:r>
      <w:r w:rsidRPr="002553FA">
        <w:t xml:space="preserve"> </w:t>
      </w:r>
      <w:r w:rsidRPr="002553FA">
        <w:rPr>
          <w:b/>
        </w:rPr>
        <w:t>467</w:t>
      </w:r>
      <w:r w:rsidRPr="002553FA">
        <w:t>, 47-65 (2021).</w:t>
      </w:r>
    </w:p>
    <w:p w14:paraId="528CEC56" w14:textId="77777777" w:rsidR="002553FA" w:rsidRPr="002553FA" w:rsidRDefault="002553FA" w:rsidP="002553FA">
      <w:pPr>
        <w:pStyle w:val="EndNoteBibliography"/>
      </w:pPr>
    </w:p>
    <w:p w14:paraId="4C7B38F5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25.</w:t>
      </w:r>
      <w:r w:rsidRPr="002553FA">
        <w:tab/>
        <w:t xml:space="preserve">Gillman GP, Sinclair DF, Beech TA. Recovery of organic-carbon by the walkley and black procedure in highly weathered soils. </w:t>
      </w:r>
      <w:r w:rsidRPr="002553FA">
        <w:rPr>
          <w:i/>
        </w:rPr>
        <w:t>Commun Soil Sci Plan</w:t>
      </w:r>
      <w:r w:rsidRPr="002553FA">
        <w:t xml:space="preserve"> </w:t>
      </w:r>
      <w:r w:rsidRPr="002553FA">
        <w:rPr>
          <w:b/>
        </w:rPr>
        <w:t>17</w:t>
      </w:r>
      <w:r w:rsidRPr="002553FA">
        <w:t>, 885-892 (1986).</w:t>
      </w:r>
    </w:p>
    <w:p w14:paraId="27969642" w14:textId="77777777" w:rsidR="002553FA" w:rsidRPr="002553FA" w:rsidRDefault="002553FA" w:rsidP="002553FA">
      <w:pPr>
        <w:pStyle w:val="EndNoteBibliography"/>
      </w:pPr>
    </w:p>
    <w:p w14:paraId="7D909CF1" w14:textId="77777777" w:rsidR="002553FA" w:rsidRPr="002553FA" w:rsidRDefault="002553FA" w:rsidP="002553FA">
      <w:pPr>
        <w:pStyle w:val="EndNoteBibliography"/>
        <w:ind w:left="720" w:hanging="720"/>
        <w:rPr>
          <w:rFonts w:hint="eastAsia"/>
        </w:rPr>
      </w:pPr>
      <w:r w:rsidRPr="002553FA">
        <w:rPr>
          <w:rFonts w:hint="eastAsia"/>
        </w:rPr>
        <w:t>26.</w:t>
      </w:r>
      <w:r w:rsidRPr="002553FA">
        <w:rPr>
          <w:rFonts w:hint="eastAsia"/>
        </w:rPr>
        <w:tab/>
        <w:t>Su J, Zhao Y, Xu F, Bai Y. Multiple global changes drive grassland productivity and stability: A meta</w:t>
      </w:r>
      <w:r w:rsidRPr="002553FA">
        <w:rPr>
          <w:rFonts w:hint="eastAsia"/>
        </w:rPr>
        <w:t>‐</w:t>
      </w:r>
      <w:r w:rsidRPr="002553FA">
        <w:rPr>
          <w:rFonts w:hint="eastAsia"/>
        </w:rPr>
        <w:t xml:space="preserve">analysis. </w:t>
      </w:r>
      <w:r w:rsidRPr="002553FA">
        <w:rPr>
          <w:rFonts w:hint="eastAsia"/>
          <w:i/>
        </w:rPr>
        <w:t>J Ecol</w:t>
      </w:r>
      <w:r w:rsidRPr="002553FA">
        <w:rPr>
          <w:rFonts w:hint="eastAsia"/>
        </w:rPr>
        <w:t xml:space="preserve"> </w:t>
      </w:r>
      <w:r w:rsidRPr="002553FA">
        <w:rPr>
          <w:rFonts w:hint="eastAsia"/>
          <w:b/>
        </w:rPr>
        <w:t>110</w:t>
      </w:r>
      <w:r w:rsidRPr="002553FA">
        <w:rPr>
          <w:rFonts w:hint="eastAsia"/>
        </w:rPr>
        <w:t>, 2850-2869 (2022).</w:t>
      </w:r>
    </w:p>
    <w:p w14:paraId="019E9E8A" w14:textId="77777777" w:rsidR="002553FA" w:rsidRPr="002553FA" w:rsidRDefault="002553FA" w:rsidP="002553FA">
      <w:pPr>
        <w:pStyle w:val="EndNoteBibliography"/>
      </w:pPr>
    </w:p>
    <w:p w14:paraId="394EFEF7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27.</w:t>
      </w:r>
      <w:r w:rsidRPr="002553FA">
        <w:tab/>
        <w:t xml:space="preserve">Ren P, Didham RK, Murphy MV, Zeng D, Si XF, Ding P. Forest edges increase pollinator network robustness to extinction with declining area. </w:t>
      </w:r>
      <w:r w:rsidRPr="002553FA">
        <w:rPr>
          <w:i/>
        </w:rPr>
        <w:t>Nat Ecol Evol</w:t>
      </w:r>
      <w:r w:rsidRPr="002553FA">
        <w:t xml:space="preserve"> </w:t>
      </w:r>
      <w:r w:rsidRPr="002553FA">
        <w:rPr>
          <w:b/>
        </w:rPr>
        <w:t>7</w:t>
      </w:r>
      <w:r w:rsidRPr="002553FA">
        <w:t>, 393-404 (2023).</w:t>
      </w:r>
    </w:p>
    <w:p w14:paraId="37347738" w14:textId="77777777" w:rsidR="002553FA" w:rsidRPr="002553FA" w:rsidRDefault="002553FA" w:rsidP="002553FA">
      <w:pPr>
        <w:pStyle w:val="EndNoteBibliography"/>
      </w:pPr>
    </w:p>
    <w:p w14:paraId="77F164BB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28.</w:t>
      </w:r>
      <w:r w:rsidRPr="002553FA">
        <w:tab/>
        <w:t xml:space="preserve">Zirbel CR, Grman E, Bassett T, Brudvig LA. Landscape context explains ecosystem multifunctionality in restored grasslands better than plant diversity. </w:t>
      </w:r>
      <w:r w:rsidRPr="002553FA">
        <w:rPr>
          <w:i/>
        </w:rPr>
        <w:t>Ecology</w:t>
      </w:r>
      <w:r w:rsidRPr="002553FA">
        <w:t xml:space="preserve"> </w:t>
      </w:r>
      <w:r w:rsidRPr="002553FA">
        <w:rPr>
          <w:b/>
        </w:rPr>
        <w:t>100</w:t>
      </w:r>
      <w:r w:rsidRPr="002553FA">
        <w:t>, e02634 (2019).</w:t>
      </w:r>
    </w:p>
    <w:p w14:paraId="0F4FC16E" w14:textId="77777777" w:rsidR="002553FA" w:rsidRPr="002553FA" w:rsidRDefault="002553FA" w:rsidP="002553FA">
      <w:pPr>
        <w:pStyle w:val="EndNoteBibliography"/>
      </w:pPr>
    </w:p>
    <w:p w14:paraId="6FD97DB9" w14:textId="77777777" w:rsidR="002553FA" w:rsidRPr="002553FA" w:rsidRDefault="002553FA" w:rsidP="002553FA">
      <w:pPr>
        <w:pStyle w:val="EndNoteBibliography"/>
        <w:ind w:left="720" w:hanging="720"/>
      </w:pPr>
      <w:r w:rsidRPr="002553FA">
        <w:t>29.</w:t>
      </w:r>
      <w:r w:rsidRPr="002553FA">
        <w:tab/>
        <w:t xml:space="preserve">Mori T, Aoyagi R, Kitayama K, Mo JM. Does the ratio of beta-1,4-glucosidase to beta-1,4-N-acetylglucosaminidase indicate the relative resource allocation of soil microbes to C and N acquisition? </w:t>
      </w:r>
      <w:r w:rsidRPr="002553FA">
        <w:rPr>
          <w:i/>
        </w:rPr>
        <w:t>Soil Biol Biochem</w:t>
      </w:r>
      <w:r w:rsidRPr="002553FA">
        <w:t xml:space="preserve"> </w:t>
      </w:r>
      <w:r w:rsidRPr="002553FA">
        <w:rPr>
          <w:b/>
        </w:rPr>
        <w:t>160</w:t>
      </w:r>
      <w:r w:rsidRPr="002553FA">
        <w:t>, 108363 (2021).</w:t>
      </w:r>
    </w:p>
    <w:p w14:paraId="29AC306E" w14:textId="77777777" w:rsidR="002553FA" w:rsidRPr="002553FA" w:rsidRDefault="002553FA" w:rsidP="002553FA">
      <w:pPr>
        <w:pStyle w:val="EndNoteBibliography"/>
      </w:pPr>
    </w:p>
    <w:p w14:paraId="72D1AC28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30.</w:t>
      </w:r>
      <w:r w:rsidRPr="002553FA">
        <w:tab/>
        <w:t xml:space="preserve">Parham JA, Deng SP. Detection, quantification and characterization of beta-glucosaminidase activity in soil. </w:t>
      </w:r>
      <w:r w:rsidRPr="002553FA">
        <w:rPr>
          <w:i/>
        </w:rPr>
        <w:t>Soil Biol Biochem</w:t>
      </w:r>
      <w:r w:rsidRPr="002553FA">
        <w:t xml:space="preserve"> </w:t>
      </w:r>
      <w:r w:rsidRPr="002553FA">
        <w:rPr>
          <w:b/>
        </w:rPr>
        <w:t>32</w:t>
      </w:r>
      <w:r w:rsidRPr="002553FA">
        <w:t>, 1183-1190 (2000).</w:t>
      </w:r>
    </w:p>
    <w:p w14:paraId="07A783E9" w14:textId="77777777" w:rsidR="002553FA" w:rsidRPr="002553FA" w:rsidRDefault="002553FA" w:rsidP="002553FA">
      <w:pPr>
        <w:pStyle w:val="EndNoteBibliography"/>
      </w:pPr>
    </w:p>
    <w:p w14:paraId="61FE7905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31.</w:t>
      </w:r>
      <w:r w:rsidRPr="002553FA">
        <w:tab/>
        <w:t xml:space="preserve">Turner BL, Hopkins DW, Haygarth PM, Ostle N. Beta-glucosidase activity in pasture soils. </w:t>
      </w:r>
      <w:r w:rsidRPr="002553FA">
        <w:rPr>
          <w:i/>
        </w:rPr>
        <w:t>Appl Soil Ecol</w:t>
      </w:r>
      <w:r w:rsidRPr="002553FA">
        <w:t xml:space="preserve"> </w:t>
      </w:r>
      <w:r w:rsidRPr="002553FA">
        <w:rPr>
          <w:b/>
        </w:rPr>
        <w:t>20</w:t>
      </w:r>
      <w:r w:rsidRPr="002553FA">
        <w:t>, 157-162 (2002).</w:t>
      </w:r>
    </w:p>
    <w:p w14:paraId="0EA32A07" w14:textId="77777777" w:rsidR="002553FA" w:rsidRPr="002553FA" w:rsidRDefault="002553FA" w:rsidP="002553FA">
      <w:pPr>
        <w:pStyle w:val="EndNoteBibliography"/>
      </w:pPr>
    </w:p>
    <w:p w14:paraId="5B08FD9F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32.</w:t>
      </w:r>
      <w:r w:rsidRPr="002553FA">
        <w:tab/>
        <w:t xml:space="preserve">Lazcano C, Gomez-Brandon M, Revilla P, Dominguez J. Short-term effects of organic and inorganic fertilizers on soil microbial community structure and function. </w:t>
      </w:r>
      <w:r w:rsidRPr="002553FA">
        <w:rPr>
          <w:i/>
        </w:rPr>
        <w:t>Biol Fert Soils</w:t>
      </w:r>
      <w:r w:rsidRPr="002553FA">
        <w:t xml:space="preserve"> </w:t>
      </w:r>
      <w:r w:rsidRPr="002553FA">
        <w:rPr>
          <w:b/>
        </w:rPr>
        <w:t>49</w:t>
      </w:r>
      <w:r w:rsidRPr="002553FA">
        <w:t>, 723-733 (2013).</w:t>
      </w:r>
    </w:p>
    <w:p w14:paraId="4B3E299F" w14:textId="77777777" w:rsidR="002553FA" w:rsidRPr="002553FA" w:rsidRDefault="002553FA" w:rsidP="002553FA">
      <w:pPr>
        <w:pStyle w:val="EndNoteBibliography"/>
      </w:pPr>
    </w:p>
    <w:p w14:paraId="7A7F8C5D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33.</w:t>
      </w:r>
      <w:r w:rsidRPr="002553FA">
        <w:tab/>
        <w:t xml:space="preserve">Reyon D, Tsai SQ, Khayter C, Foden JA, Sander JD, Joung JK. FLASH assembly of TALENs for high-throughput genome editing. </w:t>
      </w:r>
      <w:r w:rsidRPr="002553FA">
        <w:rPr>
          <w:i/>
        </w:rPr>
        <w:t>Nat Biotechnol</w:t>
      </w:r>
      <w:r w:rsidRPr="002553FA">
        <w:t xml:space="preserve"> </w:t>
      </w:r>
      <w:r w:rsidRPr="002553FA">
        <w:rPr>
          <w:b/>
        </w:rPr>
        <w:t>30</w:t>
      </w:r>
      <w:r w:rsidRPr="002553FA">
        <w:t>, 460-+ (2012).</w:t>
      </w:r>
    </w:p>
    <w:p w14:paraId="3FA5FE47" w14:textId="77777777" w:rsidR="002553FA" w:rsidRPr="002553FA" w:rsidRDefault="002553FA" w:rsidP="002553FA">
      <w:pPr>
        <w:pStyle w:val="EndNoteBibliography"/>
      </w:pPr>
    </w:p>
    <w:p w14:paraId="529A651E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34.</w:t>
      </w:r>
      <w:r w:rsidRPr="002553FA">
        <w:tab/>
        <w:t>Caporaso JG</w:t>
      </w:r>
      <w:r w:rsidRPr="002553FA">
        <w:rPr>
          <w:i/>
        </w:rPr>
        <w:t>, et al.</w:t>
      </w:r>
      <w:r w:rsidRPr="002553FA">
        <w:t xml:space="preserve"> QIIME allows analysis of high-throughput community sequencing data. </w:t>
      </w:r>
      <w:r w:rsidRPr="002553FA">
        <w:rPr>
          <w:i/>
        </w:rPr>
        <w:t>Nat Methods</w:t>
      </w:r>
      <w:r w:rsidRPr="002553FA">
        <w:t xml:space="preserve"> </w:t>
      </w:r>
      <w:r w:rsidRPr="002553FA">
        <w:rPr>
          <w:b/>
        </w:rPr>
        <w:t>7</w:t>
      </w:r>
      <w:r w:rsidRPr="002553FA">
        <w:t>, 335-336 (2010).</w:t>
      </w:r>
    </w:p>
    <w:p w14:paraId="39AEC289" w14:textId="77777777" w:rsidR="002553FA" w:rsidRPr="002553FA" w:rsidRDefault="002553FA" w:rsidP="002553FA">
      <w:pPr>
        <w:pStyle w:val="EndNoteBibliography"/>
      </w:pPr>
    </w:p>
    <w:p w14:paraId="76BC111E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35.</w:t>
      </w:r>
      <w:r w:rsidRPr="002553FA">
        <w:tab/>
        <w:t xml:space="preserve">Rognes T, Flouri T, Nichols B, Quince C, Mahe F. VSEARCH: a versatile open source tool for metagenomics. </w:t>
      </w:r>
      <w:r w:rsidRPr="002553FA">
        <w:rPr>
          <w:i/>
        </w:rPr>
        <w:t>Peerj</w:t>
      </w:r>
      <w:r w:rsidRPr="002553FA">
        <w:t xml:space="preserve"> </w:t>
      </w:r>
      <w:r w:rsidRPr="002553FA">
        <w:rPr>
          <w:b/>
        </w:rPr>
        <w:t>4</w:t>
      </w:r>
      <w:r w:rsidRPr="002553FA">
        <w:t>, e2584 (2016).</w:t>
      </w:r>
    </w:p>
    <w:p w14:paraId="4B063B5F" w14:textId="77777777" w:rsidR="002553FA" w:rsidRPr="002553FA" w:rsidRDefault="002553FA" w:rsidP="002553FA">
      <w:pPr>
        <w:pStyle w:val="EndNoteBibliography"/>
      </w:pPr>
    </w:p>
    <w:p w14:paraId="75491EC4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36.</w:t>
      </w:r>
      <w:r w:rsidRPr="002553FA">
        <w:tab/>
        <w:t>Mukherjee PK</w:t>
      </w:r>
      <w:r w:rsidRPr="002553FA">
        <w:rPr>
          <w:i/>
        </w:rPr>
        <w:t>, et al.</w:t>
      </w:r>
      <w:r w:rsidRPr="002553FA">
        <w:t xml:space="preserve"> Oral mycobiome analysis of HIV-infected patients: identification of pichia as an antagonist of opportunistic fungi. </w:t>
      </w:r>
      <w:r w:rsidRPr="002553FA">
        <w:rPr>
          <w:i/>
        </w:rPr>
        <w:t>Plos Pathog</w:t>
      </w:r>
      <w:r w:rsidRPr="002553FA">
        <w:t xml:space="preserve"> </w:t>
      </w:r>
      <w:r w:rsidRPr="002553FA">
        <w:rPr>
          <w:b/>
        </w:rPr>
        <w:t>10</w:t>
      </w:r>
      <w:r w:rsidRPr="002553FA">
        <w:t>, e1003996 (2014).</w:t>
      </w:r>
    </w:p>
    <w:p w14:paraId="37F86F38" w14:textId="77777777" w:rsidR="002553FA" w:rsidRPr="002553FA" w:rsidRDefault="002553FA" w:rsidP="002553FA">
      <w:pPr>
        <w:pStyle w:val="EndNoteBibliography"/>
      </w:pPr>
    </w:p>
    <w:p w14:paraId="42C2CF1F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37.</w:t>
      </w:r>
      <w:r w:rsidRPr="002553FA">
        <w:tab/>
        <w:t>Nguyen NH</w:t>
      </w:r>
      <w:r w:rsidRPr="002553FA">
        <w:rPr>
          <w:i/>
        </w:rPr>
        <w:t>, et al.</w:t>
      </w:r>
      <w:r w:rsidRPr="002553FA">
        <w:t xml:space="preserve"> FUNGuild: An open annotation tool for parsing fungal community datasets by ecological guild. </w:t>
      </w:r>
      <w:r w:rsidRPr="002553FA">
        <w:rPr>
          <w:i/>
        </w:rPr>
        <w:t>Fungal Ecol</w:t>
      </w:r>
      <w:r w:rsidRPr="002553FA">
        <w:t xml:space="preserve"> </w:t>
      </w:r>
      <w:r w:rsidRPr="002553FA">
        <w:rPr>
          <w:b/>
        </w:rPr>
        <w:t>20</w:t>
      </w:r>
      <w:r w:rsidRPr="002553FA">
        <w:t>, 241-248 (2016).</w:t>
      </w:r>
    </w:p>
    <w:p w14:paraId="383E3EEB" w14:textId="77777777" w:rsidR="002553FA" w:rsidRPr="002553FA" w:rsidRDefault="002553FA" w:rsidP="002553FA">
      <w:pPr>
        <w:pStyle w:val="EndNoteBibliography"/>
      </w:pPr>
    </w:p>
    <w:p w14:paraId="250C7933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38.</w:t>
      </w:r>
      <w:r w:rsidRPr="002553FA">
        <w:tab/>
        <w:t xml:space="preserve">Levins R. </w:t>
      </w:r>
      <w:r w:rsidRPr="002553FA">
        <w:rPr>
          <w:i/>
        </w:rPr>
        <w:t>Evolution in changing environments: some theoretical explorations</w:t>
      </w:r>
      <w:r w:rsidRPr="002553FA">
        <w:t>. Princeton University Press (1968).</w:t>
      </w:r>
    </w:p>
    <w:p w14:paraId="0C8C4F6A" w14:textId="77777777" w:rsidR="002553FA" w:rsidRPr="002553FA" w:rsidRDefault="002553FA" w:rsidP="002553FA">
      <w:pPr>
        <w:pStyle w:val="EndNoteBibliography"/>
      </w:pPr>
    </w:p>
    <w:p w14:paraId="1485F958" w14:textId="77777777" w:rsidR="002553FA" w:rsidRPr="002553FA" w:rsidRDefault="002553FA" w:rsidP="002553FA">
      <w:pPr>
        <w:pStyle w:val="EndNoteBibliography"/>
        <w:ind w:left="720" w:hanging="720"/>
      </w:pPr>
      <w:r w:rsidRPr="002553FA">
        <w:t>39.</w:t>
      </w:r>
      <w:r w:rsidRPr="002553FA">
        <w:tab/>
        <w:t xml:space="preserve">Schoener TW. The anolis lizards of bimini: resource partitioning in a complex fauna. </w:t>
      </w:r>
      <w:r w:rsidRPr="002553FA">
        <w:rPr>
          <w:i/>
        </w:rPr>
        <w:t>Ecology</w:t>
      </w:r>
      <w:r w:rsidRPr="002553FA">
        <w:t xml:space="preserve"> </w:t>
      </w:r>
      <w:r w:rsidRPr="002553FA">
        <w:rPr>
          <w:b/>
        </w:rPr>
        <w:t>49</w:t>
      </w:r>
      <w:r w:rsidRPr="002553FA">
        <w:t>, 704-726 (1968).</w:t>
      </w:r>
    </w:p>
    <w:p w14:paraId="16E3EE9C" w14:textId="77777777" w:rsidR="002553FA" w:rsidRPr="002553FA" w:rsidRDefault="002553FA" w:rsidP="002553FA">
      <w:pPr>
        <w:pStyle w:val="EndNoteBibliography"/>
      </w:pPr>
    </w:p>
    <w:p w14:paraId="0BD0CBF8" w14:textId="72BB4F73" w:rsidR="00750E97" w:rsidRPr="00750E97" w:rsidRDefault="00340C42" w:rsidP="00750E9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fldChar w:fldCharType="end"/>
      </w:r>
      <w:r w:rsidR="005D3FE3">
        <w:rPr>
          <w:sz w:val="24"/>
          <w:szCs w:val="24"/>
        </w:rPr>
        <w:fldChar w:fldCharType="begin"/>
      </w:r>
      <w:r w:rsidR="005D3FE3">
        <w:rPr>
          <w:sz w:val="24"/>
          <w:szCs w:val="24"/>
        </w:rPr>
        <w:instrText xml:space="preserve"> ADDIN </w:instrText>
      </w:r>
      <w:r w:rsidR="005D3FE3">
        <w:rPr>
          <w:sz w:val="24"/>
          <w:szCs w:val="24"/>
        </w:rPr>
        <w:fldChar w:fldCharType="end"/>
      </w:r>
    </w:p>
    <w:sectPr w:rsidR="00750E97" w:rsidRPr="00750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9E90A" w14:textId="77777777" w:rsidR="00F1787D" w:rsidRDefault="00F1787D" w:rsidP="00750E97">
      <w:r>
        <w:separator/>
      </w:r>
    </w:p>
  </w:endnote>
  <w:endnote w:type="continuationSeparator" w:id="0">
    <w:p w14:paraId="4B282926" w14:textId="77777777" w:rsidR="00F1787D" w:rsidRDefault="00F1787D" w:rsidP="0075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B98CA" w14:textId="77777777" w:rsidR="00F1787D" w:rsidRDefault="00F1787D" w:rsidP="00750E97">
      <w:r>
        <w:separator/>
      </w:r>
    </w:p>
  </w:footnote>
  <w:footnote w:type="continuationSeparator" w:id="0">
    <w:p w14:paraId="47E0A98F" w14:textId="77777777" w:rsidR="00F1787D" w:rsidRDefault="00F1787D" w:rsidP="00750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7812C6B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666431"/>
    <w:multiLevelType w:val="hybridMultilevel"/>
    <w:tmpl w:val="A6AEEDBE"/>
    <w:lvl w:ilvl="0" w:tplc="EA820F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0B68CC"/>
    <w:multiLevelType w:val="hybridMultilevel"/>
    <w:tmpl w:val="48AC659C"/>
    <w:lvl w:ilvl="0" w:tplc="1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76FD9"/>
    <w:multiLevelType w:val="hybridMultilevel"/>
    <w:tmpl w:val="F9ACE054"/>
    <w:lvl w:ilvl="0" w:tplc="1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D85E06"/>
    <w:multiLevelType w:val="hybridMultilevel"/>
    <w:tmpl w:val="B9C43E6A"/>
    <w:lvl w:ilvl="0" w:tplc="06EE59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23779125">
    <w:abstractNumId w:val="1"/>
  </w:num>
  <w:num w:numId="2" w16cid:durableId="566500960">
    <w:abstractNumId w:val="4"/>
  </w:num>
  <w:num w:numId="3" w16cid:durableId="195192266">
    <w:abstractNumId w:val="0"/>
  </w:num>
  <w:num w:numId="4" w16cid:durableId="1313291361">
    <w:abstractNumId w:val="2"/>
  </w:num>
  <w:num w:numId="5" w16cid:durableId="6349163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px0s2a0tv995ae20epppf9fv05dzz2ve525&quot;&gt;env__diversity&lt;record-ids&gt;&lt;item&gt;8&lt;/item&gt;&lt;item&gt;33&lt;/item&gt;&lt;item&gt;34&lt;/item&gt;&lt;item&gt;37&lt;/item&gt;&lt;item&gt;38&lt;/item&gt;&lt;item&gt;39&lt;/item&gt;&lt;item&gt;41&lt;/item&gt;&lt;item&gt;42&lt;/item&gt;&lt;item&gt;43&lt;/item&gt;&lt;item&gt;44&lt;/item&gt;&lt;item&gt;45&lt;/item&gt;&lt;item&gt;47&lt;/item&gt;&lt;item&gt;48&lt;/item&gt;&lt;item&gt;49&lt;/item&gt;&lt;item&gt;50&lt;/item&gt;&lt;item&gt;51&lt;/item&gt;&lt;item&gt;52&lt;/item&gt;&lt;item&gt;53&lt;/item&gt;&lt;item&gt;55&lt;/item&gt;&lt;item&gt;56&lt;/item&gt;&lt;item&gt;57&lt;/item&gt;&lt;item&gt;58&lt;/item&gt;&lt;item&gt;60&lt;/item&gt;&lt;item&gt;61&lt;/item&gt;&lt;item&gt;68&lt;/item&gt;&lt;item&gt;69&lt;/item&gt;&lt;item&gt;70&lt;/item&gt;&lt;item&gt;71&lt;/item&gt;&lt;item&gt;74&lt;/item&gt;&lt;item&gt;129&lt;/item&gt;&lt;item&gt;130&lt;/item&gt;&lt;item&gt;131&lt;/item&gt;&lt;item&gt;132&lt;/item&gt;&lt;item&gt;133&lt;/item&gt;&lt;item&gt;134&lt;/item&gt;&lt;item&gt;135&lt;/item&gt;&lt;item&gt;136&lt;/item&gt;&lt;item&gt;140&lt;/item&gt;&lt;item&gt;154&lt;/item&gt;&lt;/record-ids&gt;&lt;/item&gt;&lt;/Libraries&gt;"/>
  </w:docVars>
  <w:rsids>
    <w:rsidRoot w:val="0096269D"/>
    <w:rsid w:val="00000427"/>
    <w:rsid w:val="0000362D"/>
    <w:rsid w:val="00005600"/>
    <w:rsid w:val="000100C8"/>
    <w:rsid w:val="00012544"/>
    <w:rsid w:val="00012C4E"/>
    <w:rsid w:val="000216D3"/>
    <w:rsid w:val="00022991"/>
    <w:rsid w:val="0002490D"/>
    <w:rsid w:val="0002683E"/>
    <w:rsid w:val="00027DBD"/>
    <w:rsid w:val="000317E0"/>
    <w:rsid w:val="0003329B"/>
    <w:rsid w:val="00035CC7"/>
    <w:rsid w:val="00040D8E"/>
    <w:rsid w:val="00040E9D"/>
    <w:rsid w:val="00040F6D"/>
    <w:rsid w:val="00043D78"/>
    <w:rsid w:val="00045EE5"/>
    <w:rsid w:val="00046A63"/>
    <w:rsid w:val="000579AF"/>
    <w:rsid w:val="000621B9"/>
    <w:rsid w:val="00080B23"/>
    <w:rsid w:val="00085C5C"/>
    <w:rsid w:val="0008778E"/>
    <w:rsid w:val="00093338"/>
    <w:rsid w:val="00095073"/>
    <w:rsid w:val="00095414"/>
    <w:rsid w:val="000A23C6"/>
    <w:rsid w:val="000B011A"/>
    <w:rsid w:val="000B07C5"/>
    <w:rsid w:val="000C1CFA"/>
    <w:rsid w:val="000C30EC"/>
    <w:rsid w:val="000C3EDE"/>
    <w:rsid w:val="000C44C6"/>
    <w:rsid w:val="000C491D"/>
    <w:rsid w:val="000C5208"/>
    <w:rsid w:val="000C68F8"/>
    <w:rsid w:val="000C6FAD"/>
    <w:rsid w:val="000C73A1"/>
    <w:rsid w:val="000D0DE5"/>
    <w:rsid w:val="000D1606"/>
    <w:rsid w:val="000D21C6"/>
    <w:rsid w:val="000D4B3A"/>
    <w:rsid w:val="000D55A9"/>
    <w:rsid w:val="000D679C"/>
    <w:rsid w:val="000E17AA"/>
    <w:rsid w:val="000E2CFF"/>
    <w:rsid w:val="000E2E58"/>
    <w:rsid w:val="000E3C4D"/>
    <w:rsid w:val="000F203A"/>
    <w:rsid w:val="000F3838"/>
    <w:rsid w:val="000F3C95"/>
    <w:rsid w:val="00100733"/>
    <w:rsid w:val="0010126F"/>
    <w:rsid w:val="0010301F"/>
    <w:rsid w:val="001114D0"/>
    <w:rsid w:val="00111514"/>
    <w:rsid w:val="00114393"/>
    <w:rsid w:val="001158D6"/>
    <w:rsid w:val="00115A02"/>
    <w:rsid w:val="0011710A"/>
    <w:rsid w:val="00130E1C"/>
    <w:rsid w:val="00134E16"/>
    <w:rsid w:val="00136F61"/>
    <w:rsid w:val="00144F09"/>
    <w:rsid w:val="001458C1"/>
    <w:rsid w:val="00147016"/>
    <w:rsid w:val="00150930"/>
    <w:rsid w:val="001532B5"/>
    <w:rsid w:val="00160F4D"/>
    <w:rsid w:val="00161340"/>
    <w:rsid w:val="001717C8"/>
    <w:rsid w:val="0017295B"/>
    <w:rsid w:val="0018422A"/>
    <w:rsid w:val="00193079"/>
    <w:rsid w:val="00196D9A"/>
    <w:rsid w:val="00197978"/>
    <w:rsid w:val="001A074A"/>
    <w:rsid w:val="001A234E"/>
    <w:rsid w:val="001A6BE2"/>
    <w:rsid w:val="001B16E0"/>
    <w:rsid w:val="001B39FE"/>
    <w:rsid w:val="001C227E"/>
    <w:rsid w:val="001C42EA"/>
    <w:rsid w:val="001C4738"/>
    <w:rsid w:val="001D1532"/>
    <w:rsid w:val="001E3852"/>
    <w:rsid w:val="001F0F93"/>
    <w:rsid w:val="001F334C"/>
    <w:rsid w:val="001F7C03"/>
    <w:rsid w:val="00200951"/>
    <w:rsid w:val="002051BD"/>
    <w:rsid w:val="00205904"/>
    <w:rsid w:val="002061F3"/>
    <w:rsid w:val="00211792"/>
    <w:rsid w:val="00211851"/>
    <w:rsid w:val="002130CE"/>
    <w:rsid w:val="00213698"/>
    <w:rsid w:val="00213B4E"/>
    <w:rsid w:val="00214E41"/>
    <w:rsid w:val="00215408"/>
    <w:rsid w:val="00216ADF"/>
    <w:rsid w:val="002211E6"/>
    <w:rsid w:val="002259BD"/>
    <w:rsid w:val="002273B2"/>
    <w:rsid w:val="00231628"/>
    <w:rsid w:val="00241823"/>
    <w:rsid w:val="0024448A"/>
    <w:rsid w:val="00244D3D"/>
    <w:rsid w:val="002457D0"/>
    <w:rsid w:val="00246381"/>
    <w:rsid w:val="00247C47"/>
    <w:rsid w:val="00250D64"/>
    <w:rsid w:val="00251036"/>
    <w:rsid w:val="0025143B"/>
    <w:rsid w:val="002528D0"/>
    <w:rsid w:val="00252B5A"/>
    <w:rsid w:val="002547D0"/>
    <w:rsid w:val="002553FA"/>
    <w:rsid w:val="002609FE"/>
    <w:rsid w:val="00271A9B"/>
    <w:rsid w:val="00271BB5"/>
    <w:rsid w:val="0028035A"/>
    <w:rsid w:val="00281026"/>
    <w:rsid w:val="00281329"/>
    <w:rsid w:val="002857B9"/>
    <w:rsid w:val="00287D56"/>
    <w:rsid w:val="00290FF0"/>
    <w:rsid w:val="00291ECE"/>
    <w:rsid w:val="002959B7"/>
    <w:rsid w:val="002A360B"/>
    <w:rsid w:val="002A3867"/>
    <w:rsid w:val="002A53F0"/>
    <w:rsid w:val="002B1137"/>
    <w:rsid w:val="002B2FAA"/>
    <w:rsid w:val="002B3F67"/>
    <w:rsid w:val="002B7BB3"/>
    <w:rsid w:val="002C086A"/>
    <w:rsid w:val="002C1289"/>
    <w:rsid w:val="002D1A70"/>
    <w:rsid w:val="002D48C7"/>
    <w:rsid w:val="002D77E0"/>
    <w:rsid w:val="002E2A46"/>
    <w:rsid w:val="002E37C5"/>
    <w:rsid w:val="002E66EE"/>
    <w:rsid w:val="002E6CED"/>
    <w:rsid w:val="002E6F0F"/>
    <w:rsid w:val="002F0168"/>
    <w:rsid w:val="002F1662"/>
    <w:rsid w:val="002F1701"/>
    <w:rsid w:val="002F7317"/>
    <w:rsid w:val="00305226"/>
    <w:rsid w:val="0030765B"/>
    <w:rsid w:val="00311859"/>
    <w:rsid w:val="003142C7"/>
    <w:rsid w:val="00314A6A"/>
    <w:rsid w:val="0032003A"/>
    <w:rsid w:val="0032012D"/>
    <w:rsid w:val="003308F0"/>
    <w:rsid w:val="00330993"/>
    <w:rsid w:val="0033528C"/>
    <w:rsid w:val="00336D9C"/>
    <w:rsid w:val="0033755B"/>
    <w:rsid w:val="00340A84"/>
    <w:rsid w:val="00340C42"/>
    <w:rsid w:val="003566C3"/>
    <w:rsid w:val="00360EEB"/>
    <w:rsid w:val="0036523C"/>
    <w:rsid w:val="00372450"/>
    <w:rsid w:val="00374845"/>
    <w:rsid w:val="00375203"/>
    <w:rsid w:val="00380489"/>
    <w:rsid w:val="003830FB"/>
    <w:rsid w:val="003935C3"/>
    <w:rsid w:val="003A241A"/>
    <w:rsid w:val="003A3E48"/>
    <w:rsid w:val="003A402A"/>
    <w:rsid w:val="003A4FDC"/>
    <w:rsid w:val="003A6D58"/>
    <w:rsid w:val="003B0F36"/>
    <w:rsid w:val="003B2464"/>
    <w:rsid w:val="003B6D52"/>
    <w:rsid w:val="003C06FF"/>
    <w:rsid w:val="003C0E3E"/>
    <w:rsid w:val="003C21AB"/>
    <w:rsid w:val="003C3C4D"/>
    <w:rsid w:val="003C57F7"/>
    <w:rsid w:val="003D19AB"/>
    <w:rsid w:val="003E175D"/>
    <w:rsid w:val="003E49BD"/>
    <w:rsid w:val="003E5700"/>
    <w:rsid w:val="003E625F"/>
    <w:rsid w:val="003F5C5B"/>
    <w:rsid w:val="004045E1"/>
    <w:rsid w:val="004068C4"/>
    <w:rsid w:val="004117E1"/>
    <w:rsid w:val="00411E05"/>
    <w:rsid w:val="00426831"/>
    <w:rsid w:val="004303FE"/>
    <w:rsid w:val="00432A56"/>
    <w:rsid w:val="00437AC6"/>
    <w:rsid w:val="00445C47"/>
    <w:rsid w:val="00446BB7"/>
    <w:rsid w:val="00446EEA"/>
    <w:rsid w:val="00450C4A"/>
    <w:rsid w:val="00462CDD"/>
    <w:rsid w:val="0047461E"/>
    <w:rsid w:val="004770BD"/>
    <w:rsid w:val="004842BC"/>
    <w:rsid w:val="004848AC"/>
    <w:rsid w:val="00490EA0"/>
    <w:rsid w:val="004954F6"/>
    <w:rsid w:val="00496862"/>
    <w:rsid w:val="004A00CA"/>
    <w:rsid w:val="004A1015"/>
    <w:rsid w:val="004A18AE"/>
    <w:rsid w:val="004A1BD6"/>
    <w:rsid w:val="004A5319"/>
    <w:rsid w:val="004A6B5F"/>
    <w:rsid w:val="004A71BD"/>
    <w:rsid w:val="004B11D2"/>
    <w:rsid w:val="004B6D23"/>
    <w:rsid w:val="004B7AC8"/>
    <w:rsid w:val="004B7F9B"/>
    <w:rsid w:val="004C1631"/>
    <w:rsid w:val="004C186B"/>
    <w:rsid w:val="004C583C"/>
    <w:rsid w:val="004C5BF0"/>
    <w:rsid w:val="004D0B4A"/>
    <w:rsid w:val="004D3E2C"/>
    <w:rsid w:val="004E15A4"/>
    <w:rsid w:val="004E678A"/>
    <w:rsid w:val="004F3181"/>
    <w:rsid w:val="005040B9"/>
    <w:rsid w:val="00507502"/>
    <w:rsid w:val="0050761C"/>
    <w:rsid w:val="00510A8F"/>
    <w:rsid w:val="0051184C"/>
    <w:rsid w:val="005121F5"/>
    <w:rsid w:val="00514588"/>
    <w:rsid w:val="0051671E"/>
    <w:rsid w:val="00523272"/>
    <w:rsid w:val="0052633C"/>
    <w:rsid w:val="00530F11"/>
    <w:rsid w:val="00540D8A"/>
    <w:rsid w:val="00542A42"/>
    <w:rsid w:val="005464A7"/>
    <w:rsid w:val="00561A6D"/>
    <w:rsid w:val="00561FA1"/>
    <w:rsid w:val="00566404"/>
    <w:rsid w:val="00567B5E"/>
    <w:rsid w:val="0057125F"/>
    <w:rsid w:val="005712C4"/>
    <w:rsid w:val="00572002"/>
    <w:rsid w:val="005754C8"/>
    <w:rsid w:val="00576D0E"/>
    <w:rsid w:val="00584336"/>
    <w:rsid w:val="005866B3"/>
    <w:rsid w:val="005907E8"/>
    <w:rsid w:val="00595979"/>
    <w:rsid w:val="00597182"/>
    <w:rsid w:val="005A1A60"/>
    <w:rsid w:val="005B2B3D"/>
    <w:rsid w:val="005B46FF"/>
    <w:rsid w:val="005B5104"/>
    <w:rsid w:val="005C40A8"/>
    <w:rsid w:val="005C6F0C"/>
    <w:rsid w:val="005D0B34"/>
    <w:rsid w:val="005D3FE3"/>
    <w:rsid w:val="005D5051"/>
    <w:rsid w:val="005E6AB3"/>
    <w:rsid w:val="005E799D"/>
    <w:rsid w:val="005F7831"/>
    <w:rsid w:val="00605CE1"/>
    <w:rsid w:val="00607803"/>
    <w:rsid w:val="00612370"/>
    <w:rsid w:val="006128F9"/>
    <w:rsid w:val="00615C1C"/>
    <w:rsid w:val="006204FF"/>
    <w:rsid w:val="00620A29"/>
    <w:rsid w:val="00624E10"/>
    <w:rsid w:val="00625D07"/>
    <w:rsid w:val="00626406"/>
    <w:rsid w:val="006277CC"/>
    <w:rsid w:val="00631B50"/>
    <w:rsid w:val="006367A1"/>
    <w:rsid w:val="006405A9"/>
    <w:rsid w:val="00642293"/>
    <w:rsid w:val="00652C95"/>
    <w:rsid w:val="006549B0"/>
    <w:rsid w:val="006553B8"/>
    <w:rsid w:val="006560A8"/>
    <w:rsid w:val="00666456"/>
    <w:rsid w:val="0067629B"/>
    <w:rsid w:val="00681CA5"/>
    <w:rsid w:val="00691292"/>
    <w:rsid w:val="006912C6"/>
    <w:rsid w:val="006912E6"/>
    <w:rsid w:val="00694A23"/>
    <w:rsid w:val="006B1F52"/>
    <w:rsid w:val="006B3F07"/>
    <w:rsid w:val="006B4105"/>
    <w:rsid w:val="006B6C9C"/>
    <w:rsid w:val="006C3A7F"/>
    <w:rsid w:val="006C462F"/>
    <w:rsid w:val="006C743E"/>
    <w:rsid w:val="006D2846"/>
    <w:rsid w:val="006D32FB"/>
    <w:rsid w:val="006D4580"/>
    <w:rsid w:val="006D5AD0"/>
    <w:rsid w:val="006D60A9"/>
    <w:rsid w:val="006E6861"/>
    <w:rsid w:val="006E76F1"/>
    <w:rsid w:val="006F04C6"/>
    <w:rsid w:val="006F4C22"/>
    <w:rsid w:val="006F73C4"/>
    <w:rsid w:val="00701A90"/>
    <w:rsid w:val="007022D0"/>
    <w:rsid w:val="00703B5F"/>
    <w:rsid w:val="00704342"/>
    <w:rsid w:val="00706DE9"/>
    <w:rsid w:val="00710219"/>
    <w:rsid w:val="00713912"/>
    <w:rsid w:val="007162C8"/>
    <w:rsid w:val="007223BE"/>
    <w:rsid w:val="0072398E"/>
    <w:rsid w:val="007243C5"/>
    <w:rsid w:val="00733A16"/>
    <w:rsid w:val="00734169"/>
    <w:rsid w:val="0073513E"/>
    <w:rsid w:val="0073552C"/>
    <w:rsid w:val="00745DFA"/>
    <w:rsid w:val="00745FE8"/>
    <w:rsid w:val="00747241"/>
    <w:rsid w:val="00750C0C"/>
    <w:rsid w:val="00750E2E"/>
    <w:rsid w:val="00750E97"/>
    <w:rsid w:val="007567E3"/>
    <w:rsid w:val="00757F5D"/>
    <w:rsid w:val="0077203A"/>
    <w:rsid w:val="00772197"/>
    <w:rsid w:val="00774504"/>
    <w:rsid w:val="007762D3"/>
    <w:rsid w:val="00785851"/>
    <w:rsid w:val="00786C94"/>
    <w:rsid w:val="007906C5"/>
    <w:rsid w:val="00794705"/>
    <w:rsid w:val="00794D3F"/>
    <w:rsid w:val="00794E9D"/>
    <w:rsid w:val="007A12AF"/>
    <w:rsid w:val="007A18A8"/>
    <w:rsid w:val="007A1D23"/>
    <w:rsid w:val="007A23B6"/>
    <w:rsid w:val="007A5A2C"/>
    <w:rsid w:val="007A681F"/>
    <w:rsid w:val="007B0D8C"/>
    <w:rsid w:val="007B3CE6"/>
    <w:rsid w:val="007B54D6"/>
    <w:rsid w:val="007B5B10"/>
    <w:rsid w:val="007B6DDA"/>
    <w:rsid w:val="007B6E2C"/>
    <w:rsid w:val="007C4372"/>
    <w:rsid w:val="007C5AEC"/>
    <w:rsid w:val="007C7CED"/>
    <w:rsid w:val="007D0E02"/>
    <w:rsid w:val="007D10C1"/>
    <w:rsid w:val="007D1DA4"/>
    <w:rsid w:val="007D3982"/>
    <w:rsid w:val="007D5244"/>
    <w:rsid w:val="007D7AB8"/>
    <w:rsid w:val="007E74F9"/>
    <w:rsid w:val="007F026D"/>
    <w:rsid w:val="007F371A"/>
    <w:rsid w:val="007F5724"/>
    <w:rsid w:val="007F7114"/>
    <w:rsid w:val="007F71C0"/>
    <w:rsid w:val="007F787C"/>
    <w:rsid w:val="00800210"/>
    <w:rsid w:val="00807537"/>
    <w:rsid w:val="008100E9"/>
    <w:rsid w:val="00810943"/>
    <w:rsid w:val="00813489"/>
    <w:rsid w:val="008134D3"/>
    <w:rsid w:val="00823942"/>
    <w:rsid w:val="00824635"/>
    <w:rsid w:val="008250C0"/>
    <w:rsid w:val="00825B87"/>
    <w:rsid w:val="00834857"/>
    <w:rsid w:val="00836081"/>
    <w:rsid w:val="00846CEF"/>
    <w:rsid w:val="00853DD9"/>
    <w:rsid w:val="0085485B"/>
    <w:rsid w:val="00856055"/>
    <w:rsid w:val="00857E67"/>
    <w:rsid w:val="00863409"/>
    <w:rsid w:val="00864E4A"/>
    <w:rsid w:val="008661BA"/>
    <w:rsid w:val="00871899"/>
    <w:rsid w:val="00873465"/>
    <w:rsid w:val="00876206"/>
    <w:rsid w:val="00883E8F"/>
    <w:rsid w:val="00885AFF"/>
    <w:rsid w:val="008A78EC"/>
    <w:rsid w:val="008B502F"/>
    <w:rsid w:val="008B75CA"/>
    <w:rsid w:val="008C6EB6"/>
    <w:rsid w:val="008C7150"/>
    <w:rsid w:val="008D049F"/>
    <w:rsid w:val="008D2AD0"/>
    <w:rsid w:val="008D3193"/>
    <w:rsid w:val="008E622C"/>
    <w:rsid w:val="008E62ED"/>
    <w:rsid w:val="008E79CF"/>
    <w:rsid w:val="008F5913"/>
    <w:rsid w:val="008F7FBA"/>
    <w:rsid w:val="0090246B"/>
    <w:rsid w:val="00903F86"/>
    <w:rsid w:val="0090481F"/>
    <w:rsid w:val="0090609F"/>
    <w:rsid w:val="009107DE"/>
    <w:rsid w:val="00910FD9"/>
    <w:rsid w:val="00912B2F"/>
    <w:rsid w:val="00913860"/>
    <w:rsid w:val="00914683"/>
    <w:rsid w:val="009161FC"/>
    <w:rsid w:val="00916414"/>
    <w:rsid w:val="00916FAA"/>
    <w:rsid w:val="00917F7E"/>
    <w:rsid w:val="00924F9D"/>
    <w:rsid w:val="00926A2E"/>
    <w:rsid w:val="00927181"/>
    <w:rsid w:val="0093250A"/>
    <w:rsid w:val="0093267F"/>
    <w:rsid w:val="00942E28"/>
    <w:rsid w:val="00943039"/>
    <w:rsid w:val="00945BE6"/>
    <w:rsid w:val="00953AF0"/>
    <w:rsid w:val="0095599D"/>
    <w:rsid w:val="009564B6"/>
    <w:rsid w:val="0096269D"/>
    <w:rsid w:val="00963DC5"/>
    <w:rsid w:val="00975B54"/>
    <w:rsid w:val="00984C8A"/>
    <w:rsid w:val="0098604D"/>
    <w:rsid w:val="00986C32"/>
    <w:rsid w:val="00990BCA"/>
    <w:rsid w:val="00990D87"/>
    <w:rsid w:val="00993A3F"/>
    <w:rsid w:val="009A0CC7"/>
    <w:rsid w:val="009A0E46"/>
    <w:rsid w:val="009A3CBC"/>
    <w:rsid w:val="009A7238"/>
    <w:rsid w:val="009B5282"/>
    <w:rsid w:val="009B5A54"/>
    <w:rsid w:val="009B6120"/>
    <w:rsid w:val="009C2533"/>
    <w:rsid w:val="009C3E3A"/>
    <w:rsid w:val="009C5B31"/>
    <w:rsid w:val="009C6740"/>
    <w:rsid w:val="009D0FAE"/>
    <w:rsid w:val="009D45CE"/>
    <w:rsid w:val="009D56DD"/>
    <w:rsid w:val="009D5912"/>
    <w:rsid w:val="009E0C32"/>
    <w:rsid w:val="009F2304"/>
    <w:rsid w:val="009F3038"/>
    <w:rsid w:val="009F5FBA"/>
    <w:rsid w:val="00A075A9"/>
    <w:rsid w:val="00A25CD4"/>
    <w:rsid w:val="00A27D06"/>
    <w:rsid w:val="00A3327D"/>
    <w:rsid w:val="00A3366C"/>
    <w:rsid w:val="00A348C6"/>
    <w:rsid w:val="00A42A1E"/>
    <w:rsid w:val="00A435C5"/>
    <w:rsid w:val="00A534E7"/>
    <w:rsid w:val="00A54024"/>
    <w:rsid w:val="00A56982"/>
    <w:rsid w:val="00A57916"/>
    <w:rsid w:val="00A61DC8"/>
    <w:rsid w:val="00A6215C"/>
    <w:rsid w:val="00A6315B"/>
    <w:rsid w:val="00A63264"/>
    <w:rsid w:val="00A72054"/>
    <w:rsid w:val="00A75856"/>
    <w:rsid w:val="00A77B81"/>
    <w:rsid w:val="00A82880"/>
    <w:rsid w:val="00A82C2B"/>
    <w:rsid w:val="00A84E38"/>
    <w:rsid w:val="00A8686F"/>
    <w:rsid w:val="00A91808"/>
    <w:rsid w:val="00A93161"/>
    <w:rsid w:val="00A96746"/>
    <w:rsid w:val="00AA3901"/>
    <w:rsid w:val="00AA435A"/>
    <w:rsid w:val="00AA478C"/>
    <w:rsid w:val="00AB178D"/>
    <w:rsid w:val="00AB2C86"/>
    <w:rsid w:val="00AB4BC4"/>
    <w:rsid w:val="00AB6365"/>
    <w:rsid w:val="00AC2DED"/>
    <w:rsid w:val="00AC6E0A"/>
    <w:rsid w:val="00AD34CC"/>
    <w:rsid w:val="00AD5A41"/>
    <w:rsid w:val="00AD6FED"/>
    <w:rsid w:val="00AE1530"/>
    <w:rsid w:val="00AE503E"/>
    <w:rsid w:val="00AF051B"/>
    <w:rsid w:val="00B0442B"/>
    <w:rsid w:val="00B118A7"/>
    <w:rsid w:val="00B1457E"/>
    <w:rsid w:val="00B16AEB"/>
    <w:rsid w:val="00B3499D"/>
    <w:rsid w:val="00B36017"/>
    <w:rsid w:val="00B3718B"/>
    <w:rsid w:val="00B4105B"/>
    <w:rsid w:val="00B41E96"/>
    <w:rsid w:val="00B44989"/>
    <w:rsid w:val="00B46656"/>
    <w:rsid w:val="00B50494"/>
    <w:rsid w:val="00B50659"/>
    <w:rsid w:val="00B52C87"/>
    <w:rsid w:val="00B53E07"/>
    <w:rsid w:val="00B60982"/>
    <w:rsid w:val="00B6473E"/>
    <w:rsid w:val="00B6714B"/>
    <w:rsid w:val="00B67192"/>
    <w:rsid w:val="00B67BFC"/>
    <w:rsid w:val="00B67D9B"/>
    <w:rsid w:val="00B701F8"/>
    <w:rsid w:val="00B70A55"/>
    <w:rsid w:val="00B72564"/>
    <w:rsid w:val="00B807D8"/>
    <w:rsid w:val="00B82C1D"/>
    <w:rsid w:val="00B8713D"/>
    <w:rsid w:val="00B91778"/>
    <w:rsid w:val="00B94E04"/>
    <w:rsid w:val="00BA4C4A"/>
    <w:rsid w:val="00BA77ED"/>
    <w:rsid w:val="00BB1537"/>
    <w:rsid w:val="00BB544F"/>
    <w:rsid w:val="00BC056D"/>
    <w:rsid w:val="00BC3236"/>
    <w:rsid w:val="00BC3A3B"/>
    <w:rsid w:val="00BD0B34"/>
    <w:rsid w:val="00BD273E"/>
    <w:rsid w:val="00BD3E79"/>
    <w:rsid w:val="00BD5857"/>
    <w:rsid w:val="00BD665B"/>
    <w:rsid w:val="00BF032C"/>
    <w:rsid w:val="00BF57B4"/>
    <w:rsid w:val="00C006B6"/>
    <w:rsid w:val="00C00D98"/>
    <w:rsid w:val="00C01217"/>
    <w:rsid w:val="00C04E65"/>
    <w:rsid w:val="00C1424F"/>
    <w:rsid w:val="00C166C5"/>
    <w:rsid w:val="00C20940"/>
    <w:rsid w:val="00C211C6"/>
    <w:rsid w:val="00C24310"/>
    <w:rsid w:val="00C24CAF"/>
    <w:rsid w:val="00C24F9E"/>
    <w:rsid w:val="00C251DA"/>
    <w:rsid w:val="00C26228"/>
    <w:rsid w:val="00C31BE7"/>
    <w:rsid w:val="00C445A1"/>
    <w:rsid w:val="00C45E8E"/>
    <w:rsid w:val="00C515D8"/>
    <w:rsid w:val="00C51B37"/>
    <w:rsid w:val="00C522D4"/>
    <w:rsid w:val="00C52AB8"/>
    <w:rsid w:val="00C53A3F"/>
    <w:rsid w:val="00C55F14"/>
    <w:rsid w:val="00C60EA6"/>
    <w:rsid w:val="00C6238A"/>
    <w:rsid w:val="00C64CBD"/>
    <w:rsid w:val="00C670F3"/>
    <w:rsid w:val="00C70863"/>
    <w:rsid w:val="00C70C58"/>
    <w:rsid w:val="00C7137B"/>
    <w:rsid w:val="00C753CF"/>
    <w:rsid w:val="00C7682C"/>
    <w:rsid w:val="00C80FDC"/>
    <w:rsid w:val="00C81C34"/>
    <w:rsid w:val="00C81E00"/>
    <w:rsid w:val="00C84EEA"/>
    <w:rsid w:val="00C851CA"/>
    <w:rsid w:val="00C8716D"/>
    <w:rsid w:val="00CA59DF"/>
    <w:rsid w:val="00CA5B69"/>
    <w:rsid w:val="00CA78AA"/>
    <w:rsid w:val="00CB28B7"/>
    <w:rsid w:val="00CB3C10"/>
    <w:rsid w:val="00CB5448"/>
    <w:rsid w:val="00CB7D7C"/>
    <w:rsid w:val="00CC60FD"/>
    <w:rsid w:val="00CC6F0D"/>
    <w:rsid w:val="00CD076F"/>
    <w:rsid w:val="00CD1B95"/>
    <w:rsid w:val="00CD52CB"/>
    <w:rsid w:val="00CD7345"/>
    <w:rsid w:val="00CE1E30"/>
    <w:rsid w:val="00CE2E3B"/>
    <w:rsid w:val="00CE4F2F"/>
    <w:rsid w:val="00CE50A3"/>
    <w:rsid w:val="00CE5EA5"/>
    <w:rsid w:val="00CE7BBB"/>
    <w:rsid w:val="00CF0702"/>
    <w:rsid w:val="00CF5FA2"/>
    <w:rsid w:val="00D03DBF"/>
    <w:rsid w:val="00D060DF"/>
    <w:rsid w:val="00D10D96"/>
    <w:rsid w:val="00D12172"/>
    <w:rsid w:val="00D15A44"/>
    <w:rsid w:val="00D23067"/>
    <w:rsid w:val="00D31832"/>
    <w:rsid w:val="00D3248F"/>
    <w:rsid w:val="00D338DE"/>
    <w:rsid w:val="00D339E2"/>
    <w:rsid w:val="00D35CB1"/>
    <w:rsid w:val="00D372B0"/>
    <w:rsid w:val="00D401D6"/>
    <w:rsid w:val="00D442DE"/>
    <w:rsid w:val="00D50491"/>
    <w:rsid w:val="00D51CC4"/>
    <w:rsid w:val="00D53EF2"/>
    <w:rsid w:val="00D62A7C"/>
    <w:rsid w:val="00D64516"/>
    <w:rsid w:val="00D65EC0"/>
    <w:rsid w:val="00D72509"/>
    <w:rsid w:val="00D83AC7"/>
    <w:rsid w:val="00D85E9F"/>
    <w:rsid w:val="00D86106"/>
    <w:rsid w:val="00D86497"/>
    <w:rsid w:val="00D86C8E"/>
    <w:rsid w:val="00D90052"/>
    <w:rsid w:val="00D91390"/>
    <w:rsid w:val="00D93A19"/>
    <w:rsid w:val="00D93C57"/>
    <w:rsid w:val="00D956EE"/>
    <w:rsid w:val="00D97A97"/>
    <w:rsid w:val="00DA32F6"/>
    <w:rsid w:val="00DA6E43"/>
    <w:rsid w:val="00DB16DC"/>
    <w:rsid w:val="00DB2E3F"/>
    <w:rsid w:val="00DB4793"/>
    <w:rsid w:val="00DB5397"/>
    <w:rsid w:val="00DB6BD1"/>
    <w:rsid w:val="00DC208D"/>
    <w:rsid w:val="00DC6320"/>
    <w:rsid w:val="00DC6FD3"/>
    <w:rsid w:val="00DD3B21"/>
    <w:rsid w:val="00DD4A40"/>
    <w:rsid w:val="00DD6CB0"/>
    <w:rsid w:val="00DD6ED6"/>
    <w:rsid w:val="00DE0FCD"/>
    <w:rsid w:val="00DE77C8"/>
    <w:rsid w:val="00DF0504"/>
    <w:rsid w:val="00DF6D85"/>
    <w:rsid w:val="00DF7A6F"/>
    <w:rsid w:val="00E00E49"/>
    <w:rsid w:val="00E02835"/>
    <w:rsid w:val="00E04014"/>
    <w:rsid w:val="00E06A34"/>
    <w:rsid w:val="00E146C2"/>
    <w:rsid w:val="00E24BA2"/>
    <w:rsid w:val="00E2768E"/>
    <w:rsid w:val="00E323F9"/>
    <w:rsid w:val="00E35381"/>
    <w:rsid w:val="00E37F6A"/>
    <w:rsid w:val="00E404A4"/>
    <w:rsid w:val="00E42C1E"/>
    <w:rsid w:val="00E458CB"/>
    <w:rsid w:val="00E45FCC"/>
    <w:rsid w:val="00E51585"/>
    <w:rsid w:val="00E53114"/>
    <w:rsid w:val="00E57F5E"/>
    <w:rsid w:val="00E63E07"/>
    <w:rsid w:val="00E673CA"/>
    <w:rsid w:val="00E74D3B"/>
    <w:rsid w:val="00E75E6F"/>
    <w:rsid w:val="00E80AC1"/>
    <w:rsid w:val="00E81471"/>
    <w:rsid w:val="00E85DDC"/>
    <w:rsid w:val="00E92B25"/>
    <w:rsid w:val="00E932BF"/>
    <w:rsid w:val="00E9349E"/>
    <w:rsid w:val="00E94B7F"/>
    <w:rsid w:val="00EA26B3"/>
    <w:rsid w:val="00EA2966"/>
    <w:rsid w:val="00EA7BAB"/>
    <w:rsid w:val="00EB730E"/>
    <w:rsid w:val="00EC4C14"/>
    <w:rsid w:val="00EC5FAC"/>
    <w:rsid w:val="00ED4BC1"/>
    <w:rsid w:val="00ED4F2C"/>
    <w:rsid w:val="00EE2A03"/>
    <w:rsid w:val="00EE3E54"/>
    <w:rsid w:val="00EF4414"/>
    <w:rsid w:val="00EF530E"/>
    <w:rsid w:val="00F01B3C"/>
    <w:rsid w:val="00F03623"/>
    <w:rsid w:val="00F06B56"/>
    <w:rsid w:val="00F072BA"/>
    <w:rsid w:val="00F11A4D"/>
    <w:rsid w:val="00F12CB5"/>
    <w:rsid w:val="00F1375F"/>
    <w:rsid w:val="00F14AE9"/>
    <w:rsid w:val="00F1787D"/>
    <w:rsid w:val="00F24208"/>
    <w:rsid w:val="00F278CA"/>
    <w:rsid w:val="00F3642D"/>
    <w:rsid w:val="00F371B3"/>
    <w:rsid w:val="00F40FA6"/>
    <w:rsid w:val="00F46BBA"/>
    <w:rsid w:val="00F501CF"/>
    <w:rsid w:val="00F5158F"/>
    <w:rsid w:val="00F61C00"/>
    <w:rsid w:val="00F67B7B"/>
    <w:rsid w:val="00F703DA"/>
    <w:rsid w:val="00F730FA"/>
    <w:rsid w:val="00F81BFB"/>
    <w:rsid w:val="00F82D38"/>
    <w:rsid w:val="00F83B71"/>
    <w:rsid w:val="00F86B92"/>
    <w:rsid w:val="00F8790E"/>
    <w:rsid w:val="00F90784"/>
    <w:rsid w:val="00F90EBF"/>
    <w:rsid w:val="00F913E4"/>
    <w:rsid w:val="00F935BD"/>
    <w:rsid w:val="00F96E42"/>
    <w:rsid w:val="00FA22D8"/>
    <w:rsid w:val="00FB0B0A"/>
    <w:rsid w:val="00FB63CB"/>
    <w:rsid w:val="00FB7DFB"/>
    <w:rsid w:val="00FC0DA2"/>
    <w:rsid w:val="00FC179F"/>
    <w:rsid w:val="00FC62C2"/>
    <w:rsid w:val="00FD56D2"/>
    <w:rsid w:val="00FD77D2"/>
    <w:rsid w:val="00FE7CCD"/>
    <w:rsid w:val="00FF1198"/>
    <w:rsid w:val="00F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93438F"/>
  <w15:chartTrackingRefBased/>
  <w15:docId w15:val="{4E875081-F082-4D67-AC74-99AD873BD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3E5700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3E57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rsid w:val="002A53F0"/>
    <w:pPr>
      <w:keepNext/>
      <w:keepLines/>
      <w:spacing w:before="260" w:after="260" w:line="416" w:lineRule="auto"/>
      <w:outlineLvl w:val="2"/>
    </w:pPr>
    <w:rPr>
      <w:b/>
      <w:bCs/>
      <w:sz w:val="24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3E5700"/>
    <w:rPr>
      <w:b/>
      <w:bCs/>
      <w:kern w:val="44"/>
      <w:sz w:val="28"/>
      <w:szCs w:val="44"/>
    </w:rPr>
  </w:style>
  <w:style w:type="character" w:customStyle="1" w:styleId="20">
    <w:name w:val="标题 2 字符"/>
    <w:basedOn w:val="a1"/>
    <w:link w:val="2"/>
    <w:uiPriority w:val="9"/>
    <w:rsid w:val="003E5700"/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a4">
    <w:name w:val="Title"/>
    <w:aliases w:val="标题3"/>
    <w:basedOn w:val="a0"/>
    <w:next w:val="a0"/>
    <w:link w:val="a5"/>
    <w:uiPriority w:val="10"/>
    <w:qFormat/>
    <w:rsid w:val="003E570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a5">
    <w:name w:val="标题 字符"/>
    <w:aliases w:val="标题3 字符"/>
    <w:basedOn w:val="a1"/>
    <w:link w:val="a4"/>
    <w:uiPriority w:val="10"/>
    <w:rsid w:val="003E5700"/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a6">
    <w:name w:val="header"/>
    <w:basedOn w:val="a0"/>
    <w:link w:val="a7"/>
    <w:uiPriority w:val="99"/>
    <w:unhideWhenUsed/>
    <w:rsid w:val="00750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50E97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750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50E97"/>
    <w:rPr>
      <w:sz w:val="18"/>
      <w:szCs w:val="18"/>
    </w:rPr>
  </w:style>
  <w:style w:type="paragraph" w:styleId="aa">
    <w:name w:val="List Paragraph"/>
    <w:basedOn w:val="a0"/>
    <w:uiPriority w:val="34"/>
    <w:qFormat/>
    <w:rsid w:val="00750E97"/>
    <w:pPr>
      <w:ind w:firstLineChars="200" w:firstLine="420"/>
    </w:pPr>
  </w:style>
  <w:style w:type="paragraph" w:customStyle="1" w:styleId="EndNoteBibliographyTitle">
    <w:name w:val="EndNote Bibliography Title"/>
    <w:basedOn w:val="a0"/>
    <w:link w:val="EndNoteBibliographyTitle0"/>
    <w:rsid w:val="00340C42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1"/>
    <w:link w:val="EndNoteBibliographyTitle"/>
    <w:rsid w:val="00340C42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0"/>
    <w:link w:val="EndNoteBibliography0"/>
    <w:rsid w:val="00340C42"/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字符"/>
    <w:basedOn w:val="a1"/>
    <w:link w:val="EndNoteBibliography"/>
    <w:rsid w:val="00340C42"/>
    <w:rPr>
      <w:rFonts w:ascii="Times New Roman" w:hAnsi="Times New Roman" w:cs="Times New Roman"/>
      <w:noProof/>
      <w:sz w:val="20"/>
    </w:rPr>
  </w:style>
  <w:style w:type="character" w:customStyle="1" w:styleId="30">
    <w:name w:val="标题 3 字符"/>
    <w:basedOn w:val="a1"/>
    <w:link w:val="3"/>
    <w:uiPriority w:val="9"/>
    <w:rsid w:val="002A53F0"/>
    <w:rPr>
      <w:b/>
      <w:bCs/>
      <w:sz w:val="24"/>
      <w:szCs w:val="32"/>
    </w:rPr>
  </w:style>
  <w:style w:type="paragraph" w:styleId="ab">
    <w:name w:val="Revision"/>
    <w:hidden/>
    <w:uiPriority w:val="99"/>
    <w:semiHidden/>
    <w:rsid w:val="00B72564"/>
  </w:style>
  <w:style w:type="character" w:styleId="ac">
    <w:name w:val="annotation reference"/>
    <w:basedOn w:val="a1"/>
    <w:uiPriority w:val="99"/>
    <w:semiHidden/>
    <w:unhideWhenUsed/>
    <w:rsid w:val="00C00D98"/>
    <w:rPr>
      <w:sz w:val="16"/>
      <w:szCs w:val="16"/>
    </w:rPr>
  </w:style>
  <w:style w:type="paragraph" w:styleId="ad">
    <w:name w:val="annotation text"/>
    <w:basedOn w:val="a0"/>
    <w:link w:val="ae"/>
    <w:uiPriority w:val="99"/>
    <w:unhideWhenUsed/>
    <w:rsid w:val="00C00D98"/>
    <w:rPr>
      <w:sz w:val="20"/>
      <w:szCs w:val="20"/>
    </w:rPr>
  </w:style>
  <w:style w:type="character" w:customStyle="1" w:styleId="ae">
    <w:name w:val="批注文字 字符"/>
    <w:basedOn w:val="a1"/>
    <w:link w:val="ad"/>
    <w:uiPriority w:val="99"/>
    <w:rsid w:val="00C00D9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00D98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C00D98"/>
    <w:rPr>
      <w:b/>
      <w:bCs/>
      <w:sz w:val="20"/>
      <w:szCs w:val="20"/>
    </w:rPr>
  </w:style>
  <w:style w:type="paragraph" w:styleId="a">
    <w:name w:val="List Bullet"/>
    <w:basedOn w:val="a0"/>
    <w:uiPriority w:val="99"/>
    <w:unhideWhenUsed/>
    <w:rsid w:val="00A8686F"/>
    <w:pPr>
      <w:numPr>
        <w:numId w:val="3"/>
      </w:numPr>
      <w:contextualSpacing/>
      <w:jc w:val="left"/>
    </w:pPr>
    <w:rPr>
      <w:rFonts w:ascii="Arial" w:eastAsia="Times New Roman" w:hAnsi="Arial" w:cs="Times New Roman"/>
      <w:kern w:val="0"/>
      <w:sz w:val="20"/>
      <w:szCs w:val="20"/>
      <w:lang w:val="en-AU" w:eastAsia="en-US"/>
    </w:rPr>
  </w:style>
  <w:style w:type="character" w:styleId="af1">
    <w:name w:val="Hyperlink"/>
    <w:basedOn w:val="a1"/>
    <w:uiPriority w:val="99"/>
    <w:unhideWhenUsed/>
    <w:rsid w:val="00A8686F"/>
    <w:rPr>
      <w:color w:val="0563C1" w:themeColor="hyperlink"/>
      <w:u w:val="single"/>
    </w:rPr>
  </w:style>
  <w:style w:type="character" w:styleId="af2">
    <w:name w:val="Unresolved Mention"/>
    <w:basedOn w:val="a1"/>
    <w:uiPriority w:val="99"/>
    <w:semiHidden/>
    <w:unhideWhenUsed/>
    <w:rsid w:val="0095599D"/>
    <w:rPr>
      <w:color w:val="605E5C"/>
      <w:shd w:val="clear" w:color="auto" w:fill="E1DFDD"/>
    </w:rPr>
  </w:style>
  <w:style w:type="character" w:styleId="af3">
    <w:name w:val="Placeholder Text"/>
    <w:basedOn w:val="a1"/>
    <w:uiPriority w:val="99"/>
    <w:semiHidden/>
    <w:rsid w:val="000229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1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楷体"/>
        <a:cs typeface=""/>
      </a:majorFont>
      <a:minorFont>
        <a:latin typeface="Times New Roman"/>
        <a:ea typeface="楷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498D7-833E-4A26-9BAF-8475DCD83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3410</TotalTime>
  <Pages>16</Pages>
  <Words>7272</Words>
  <Characters>41456</Characters>
  <Application>Microsoft Office Word</Application>
  <DocSecurity>0</DocSecurity>
  <Lines>345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振伟</dc:creator>
  <cp:keywords/>
  <dc:description/>
  <cp:lastModifiedBy>Xu ZW</cp:lastModifiedBy>
  <cp:revision>398</cp:revision>
  <dcterms:created xsi:type="dcterms:W3CDTF">2023-03-01T08:23:00Z</dcterms:created>
  <dcterms:modified xsi:type="dcterms:W3CDTF">2023-06-23T14:42:00Z</dcterms:modified>
</cp:coreProperties>
</file>