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8720" w:type="dxa"/>
        <w:tblLook w:val="04A0" w:firstRow="1" w:lastRow="0" w:firstColumn="1" w:lastColumn="0" w:noHBand="0" w:noVBand="1"/>
      </w:tblPr>
      <w:tblGrid>
        <w:gridCol w:w="3685"/>
        <w:gridCol w:w="450"/>
        <w:gridCol w:w="1980"/>
        <w:gridCol w:w="2005"/>
        <w:gridCol w:w="2040"/>
        <w:gridCol w:w="860"/>
        <w:gridCol w:w="440"/>
        <w:gridCol w:w="640"/>
        <w:gridCol w:w="1935"/>
        <w:gridCol w:w="1890"/>
        <w:gridCol w:w="1952"/>
        <w:gridCol w:w="843"/>
      </w:tblGrid>
      <w:tr w:rsidR="003A2F2D" w:rsidRPr="003A2F2D" w14:paraId="78C7C8C1" w14:textId="77777777" w:rsidTr="003A2F2D">
        <w:trPr>
          <w:trHeight w:val="348"/>
        </w:trPr>
        <w:tc>
          <w:tcPr>
            <w:tcW w:w="187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14:paraId="7A325A86" w14:textId="7180FD79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 xml:space="preserve">Supplemental Table </w:t>
            </w:r>
            <w:r w:rsidR="00F2774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2</w:t>
            </w: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 xml:space="preserve">: Growth Parameters in infants with and without severe </w:t>
            </w:r>
            <w:r w:rsidR="00F2774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ROP</w:t>
            </w:r>
          </w:p>
        </w:tc>
      </w:tr>
      <w:tr w:rsidR="003A2F2D" w:rsidRPr="003A2F2D" w14:paraId="29964C8D" w14:textId="77777777" w:rsidTr="003A2F2D">
        <w:trPr>
          <w:trHeight w:val="360"/>
        </w:trPr>
        <w:tc>
          <w:tcPr>
            <w:tcW w:w="1102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6D861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 xml:space="preserve">NEC + SIP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center"/>
            <w:hideMark/>
          </w:tcPr>
          <w:p w14:paraId="3BBD91B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7260" w:type="dxa"/>
            <w:gridSpan w:val="5"/>
            <w:tcBorders>
              <w:top w:val="nil"/>
              <w:left w:val="nil"/>
              <w:bottom w:val="single" w:sz="4" w:space="0" w:color="A5A5A5"/>
              <w:right w:val="single" w:sz="4" w:space="0" w:color="000000"/>
            </w:tcBorders>
            <w:shd w:val="clear" w:color="auto" w:fill="auto"/>
            <w:hideMark/>
          </w:tcPr>
          <w:p w14:paraId="728D161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 xml:space="preserve">NEC Cohort </w:t>
            </w:r>
          </w:p>
        </w:tc>
      </w:tr>
      <w:tr w:rsidR="003A2F2D" w:rsidRPr="003A2F2D" w14:paraId="123C73E0" w14:textId="77777777" w:rsidTr="003A2F2D">
        <w:trPr>
          <w:trHeight w:val="360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6037400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D85CF02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163639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CF1100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No ROP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7005A1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Type 1 or 2 ROP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38C3EA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664D606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177CBB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BD03C0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E9C742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No ROP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3209CD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Type 1 or 2 ROP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52D9F1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 </w:t>
            </w:r>
          </w:p>
        </w:tc>
      </w:tr>
      <w:tr w:rsidR="003A2F2D" w:rsidRPr="003A2F2D" w14:paraId="68E11B81" w14:textId="77777777" w:rsidTr="003A2F2D">
        <w:trPr>
          <w:trHeight w:val="360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43605EF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At birth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78E661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CEF1FA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n=66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C9F06D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n=39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BD63B8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 xml:space="preserve"> n=27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4B6603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p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1396045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D310F8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n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E2CFE3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n=46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F22487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n=28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143FDE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 xml:space="preserve"> n=18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870C27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p</w:t>
            </w:r>
          </w:p>
        </w:tc>
      </w:tr>
      <w:tr w:rsidR="003A2F2D" w:rsidRPr="003A2F2D" w14:paraId="4C543F16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EE9209F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Weight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09537C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78A644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-0.32 [-0.82;0.41]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334CEA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-0.19 [-0.80;0.48]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BE9C47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-0.39 [-0.84;0.14]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22338F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0.49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4C4C3E0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3F39F1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42A9FA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-0.36 [-0.96;0.28]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23AA36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-0.24 [-0.96;0.34]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E9B7DF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-0.44 [-1.24;0.08]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E3B19A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0.73</w:t>
            </w:r>
          </w:p>
        </w:tc>
      </w:tr>
      <w:tr w:rsidR="003A2F2D" w:rsidRPr="003A2F2D" w14:paraId="6EDFDE1E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7050EE6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Total length (cm, median [IQR])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8197A9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4803E4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31.6 [30.4;34.5]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6E1305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34.0 [31.6;38.2]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8081C3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30.5 [28.8;31.2]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A2F8D6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&lt;0.001 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0D5061F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FCB076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AE745D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31.6 [30.1;34.5]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56E4F7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34.1 [30.9;39.2]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3EC9C8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30.5 [28.8;31.5]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73E5F6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0.001  </w:t>
            </w:r>
          </w:p>
        </w:tc>
      </w:tr>
      <w:tr w:rsidR="003A2F2D" w:rsidRPr="003A2F2D" w14:paraId="08C1BA82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D5918F7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Total length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E1F7D2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910BDE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-0.37 [-1.11;0.17]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250EE2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-0.33 [-1.09;0.20]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5CD155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-0.38 [-1.09;0.07]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7B8E69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0.56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5B7371A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6DC912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6B94B7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-0.40 [-1.43;0.14]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D90634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-0.50 [-1.77;0.14]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73E69B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-0.32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21;-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0.04]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06AB58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</w:t>
            </w:r>
          </w:p>
        </w:tc>
      </w:tr>
      <w:tr w:rsidR="003A2F2D" w:rsidRPr="003A2F2D" w14:paraId="7494AA6E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B1CB9E3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Weight for total length (percentile)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813F6D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0F11A2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41.6 [24.3;61.9]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C851CA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50.3 [25.7;63.6]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9A97F1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36.1 [18.5;45.1]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67CC32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6B57CBC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231102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F46261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41.7 [22.7;62.4]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1307D2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49.3 [26.0;66.0]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C3EF6F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35.1 [15.8;45.3]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69671B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0.09</w:t>
            </w:r>
          </w:p>
        </w:tc>
      </w:tr>
      <w:tr w:rsidR="003A2F2D" w:rsidRPr="003A2F2D" w14:paraId="7009AA26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65B25F7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Weight and total length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1CC2CB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0DBC32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-0.21 [-0.70;0.33]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9DB111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-0.04 [-0.68;0.34]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42AF88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-0.31 [-0.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80;-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0.02]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F8DC2E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6C7A68F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F189D4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E574BD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-0.18 [-0.73;0.35]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605722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-0.01 [-0.65;0.42]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9F88C4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-0.31 [-0.88;0.03]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F2B027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0.3</w:t>
            </w:r>
          </w:p>
        </w:tc>
      </w:tr>
      <w:tr w:rsidR="003A2F2D" w:rsidRPr="003A2F2D" w14:paraId="64BF4F56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DD172BC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Head circumference (cm, median [IQR])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72B64C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6C4D40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22.5 [21.5;24.0]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8078FF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24.0 [22.5;26.8]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52B257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21.5 [21.0;22.2]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349103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&lt;0.001 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24FEBFA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C0A543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34C97F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23.0 [21.5;24.5]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C6ED97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24.0 [22.4;27.5]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39971F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21.5 [21.5;22.9]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0B4D79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0.002  </w:t>
            </w:r>
          </w:p>
        </w:tc>
      </w:tr>
      <w:tr w:rsidR="003A2F2D" w:rsidRPr="003A2F2D" w14:paraId="2F51D372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A5378C7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Head circumference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F4D184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BAA09A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-0.30 [-1.14;0.30]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5422B8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-0.19 [-1.17;0.30]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68CD9A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-0.48 [-1.11;0.19]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486759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455A1C3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CF9353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F7B1A2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-0.36 [-1.24;0.30]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0A82E1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-0.19 [-1.96;0.32]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EFC875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-0.49 [-1.13;0.00]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8DFDDE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0.89</w:t>
            </w:r>
          </w:p>
        </w:tc>
      </w:tr>
      <w:tr w:rsidR="003A2F2D" w:rsidRPr="003A2F2D" w14:paraId="1A85F93D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1298A09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Before NEC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1A1825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C1316C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n=71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35EC1B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n=41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539698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69181A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072702C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EA2B82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3808A6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n=50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54AC5E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n=30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097B82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n=20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780FD6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</w:tr>
      <w:tr w:rsidR="003A2F2D" w:rsidRPr="003A2F2D" w14:paraId="1A516C59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0B76211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Weight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639F5E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89B5C9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-1.00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43;-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0.36]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B3BACC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-0.98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43;-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0.29]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B60104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-1.06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47;-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0.44]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F5E5B2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0.35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01DBA05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1A2F3C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36F391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-1.02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59;-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0.50]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CEF0F3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-0.98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43;-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0.28]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A285AC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-1.31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68;-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0.71]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92E251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</w:t>
            </w:r>
          </w:p>
        </w:tc>
      </w:tr>
      <w:tr w:rsidR="003A2F2D" w:rsidRPr="003A2F2D" w14:paraId="741CF3B7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0B66461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Total length (cm, median [IQR])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035B31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724F2C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35.3 [33.0;39.1] 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F83235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37.5 [34.2;41.0] 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4F0D43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33.5 [30.6;35.2]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60B3B8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&lt;0.001 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77F8285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630CAE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8E4E16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35.4 [33.4;39.5]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FA7EBF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37.5 [34.3;40.8] 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813F10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33.8 [30.8;35.1]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013011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0.001  </w:t>
            </w:r>
          </w:p>
        </w:tc>
      </w:tr>
      <w:tr w:rsidR="003A2F2D" w:rsidRPr="003A2F2D" w14:paraId="68103446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5BEAE11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Total length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F2889B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138B6A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-1.28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0.36]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7C512B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-0.68 [-1.97;0.00]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E6AF63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-1.69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49;-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1.14]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87403E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0.007 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05C78F8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3DA5EF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B79647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-1.41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33;-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0.51]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B113C4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-1.00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0.05]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F41FEB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-1.72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80;-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1.14]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1D51EE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0.033  </w:t>
            </w:r>
          </w:p>
        </w:tc>
      </w:tr>
      <w:tr w:rsidR="003A2F2D" w:rsidRPr="003A2F2D" w14:paraId="0C37956A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0B25AE4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Weight and total length (percentile)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555B82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4870D3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28.4 [12.5;45.8] 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C127DF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29.8 [12.3;43.3] 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C76A8F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27.4 [12.9;50.3]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F3E10B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5B12DF7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E12D20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31070E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29.0 [12.7;46.4]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8C7E1E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30.1 [13.4;47.8] 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73307A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20.8 [11.8;41.9]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BBA7C1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0.44</w:t>
            </w:r>
          </w:p>
        </w:tc>
      </w:tr>
      <w:tr w:rsidR="003A2F2D" w:rsidRPr="003A2F2D" w14:paraId="25A75440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B6BBE2D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Weight and total length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F6BA6C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FEAFA3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-0.53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14;-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0.11]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48EC21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-0.52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13;-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0.17]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3B7B9B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-0.60 [-1.13;0.00]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A5CED3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0.79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1A0505E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DBFA41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C05E86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-0.55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14;-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0.09]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9B1BB8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-0.52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10;-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0.06]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27399B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-0.82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0.21]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7DC9E0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0.43</w:t>
            </w:r>
          </w:p>
        </w:tc>
      </w:tr>
      <w:tr w:rsidR="003A2F2D" w:rsidRPr="003A2F2D" w14:paraId="571C8581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F57EFB2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Head circumference (cm, median [IQR])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B934E5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D312EC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25.0 [23.0;28.7] 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2DD6E7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26.5 [24.2;30.3] 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3E314E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24.0 [21.5;26.4]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9A5EE0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0.003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3DA99C5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EE0BED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F05AE7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25.2 [23.6;28.4]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80226A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26.5 [24.5;30.0] 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5929DF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24.0 [21.9;26.1]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4C3659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0.010  </w:t>
            </w:r>
          </w:p>
        </w:tc>
      </w:tr>
      <w:tr w:rsidR="003A2F2D" w:rsidRPr="003A2F2D" w14:paraId="36DFC259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C3A7C2D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Head circumference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ABAD42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C69446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-1.43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98;-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0.41]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D72807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-0.98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81;-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0.29]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CB6DC3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-1.75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64;-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1.17]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E2A664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0.014 </w:t>
            </w: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0BA150F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6AAB6B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50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E2F844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-1.52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55;-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0.41]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FF2B22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-0.99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77;-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0.31]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CA9162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-1.95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94;-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1.33]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DC482E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0.038  </w:t>
            </w:r>
          </w:p>
        </w:tc>
      </w:tr>
      <w:tr w:rsidR="003A2F2D" w:rsidRPr="003A2F2D" w14:paraId="234F9BCA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12F9AA9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4 weeks after NEC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A4D266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CC8060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n=68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09D147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n=39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527CB3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n=29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2ACB61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36D3121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A69201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E00AF2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n=47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B4B553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n=28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411CD3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n=19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9FB935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</w:tr>
      <w:tr w:rsidR="003A2F2D" w:rsidRPr="003A2F2D" w14:paraId="417830C8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018568B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Weight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0BCFB4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CFF772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-1.19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89;-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0.64]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F8BEAA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-1.21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74;-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0.54]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5B56D2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-1.18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98;-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0.66]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C29F16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0.55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601F9E2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8039A9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D4F14F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-1.26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90;-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0.64]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DE4D7D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-1.23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66;-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0.55]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F3A551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-1.37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03;-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0.65]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BDE127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0.48</w:t>
            </w:r>
          </w:p>
        </w:tc>
      </w:tr>
      <w:tr w:rsidR="003A2F2D" w:rsidRPr="003A2F2D" w14:paraId="3AFFF1F7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AF44DBC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Total length (cm, median [IQR])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957006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9B7913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40.0 [35.3;43.1] 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249BE8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42.0 [38.8;44.5] 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21DE2B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36.0 [33.5;40.0]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F8FFC8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&lt;0.001 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41D864D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5A09D9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DCA606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40.0 [35.7;44.0]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7E1323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42.1 [40.0;44.6] 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5518B2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36.0 [34.0;39.2]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4534EB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&lt;0.001  </w:t>
            </w:r>
          </w:p>
        </w:tc>
      </w:tr>
      <w:tr w:rsidR="003A2F2D" w:rsidRPr="003A2F2D" w14:paraId="06478631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7F253CC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Total length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6855C0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52844B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-1.77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59;-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1.01]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4E222E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-1.47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29;-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0.62]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2612DA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-2.10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31;-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1.69]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521AC5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0.003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67DE9BA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205C85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2E331F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-2.04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64;-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1.04]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101408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-1.65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32;-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0.62]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81451E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-2.51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1.73]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E97F2B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0.012  </w:t>
            </w:r>
          </w:p>
        </w:tc>
      </w:tr>
      <w:tr w:rsidR="003A2F2D" w:rsidRPr="003A2F2D" w14:paraId="584FC8D5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0F3B742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Weight and total length (percentile)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0CA0DF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286459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20.3 [6.24;42.7] 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427E80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20.7 [6.66;49.9] 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9FCA7D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20.1 [5.50;40.4]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CC0269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62956B3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93FCAB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F50BA3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19.2 [6.66;43.2]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705248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19.8 [7.48;49.4] 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B581B2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19.2 [5.44;37.4]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E1575A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0.57</w:t>
            </w:r>
          </w:p>
        </w:tc>
      </w:tr>
      <w:tr w:rsidR="003A2F2D" w:rsidRPr="003A2F2D" w14:paraId="155EE9EB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7D87790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Weight and total length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66F7D2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E21BAC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-0.82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49;-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0.07]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F0659A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-0.82 [-1.50;0.00]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1AB1A5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-0.82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45;-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0.22]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C1E430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7FFDA7E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11F0C4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F26E50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-0.84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47;-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0.05]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22CD9D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-0.85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45;-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0.02]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DAEE67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-0.84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52;-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0.13]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9CBAAA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0.96</w:t>
            </w:r>
          </w:p>
        </w:tc>
      </w:tr>
      <w:tr w:rsidR="003A2F2D" w:rsidRPr="003A2F2D" w14:paraId="7AB78FA0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5408BA6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Head circumference (cm, median [IQR])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83A50B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038898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28.0 [25.4;30.0] 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400C73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29.5 [27.5;32.1] 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CE7C4F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26.2 [23.8;28.5]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27C88E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0.001 </w:t>
            </w: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5E9D39D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0C00BB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28DA6C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28.0 [26.3;30.6]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F43BE1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29.5 [27.6;32.3] 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4E143C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26.9 [24.2;28.4]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0F178E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0.005  </w:t>
            </w:r>
          </w:p>
        </w:tc>
      </w:tr>
      <w:tr w:rsidR="003A2F2D" w:rsidRPr="003A2F2D" w14:paraId="1C93ED78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F0DF45E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Head circumference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564B51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68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384A98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-2.08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04;-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1.05]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3673B1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-1.44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49;-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0.88]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A51AB0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-2.58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2.03]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A1C148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0.013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124D1E6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393D2D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90D881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-2.00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83;-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1.04]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72B5E8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-1.47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34;-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0.98]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5D56DE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-2.44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27;-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1.92]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7E5239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0.06</w:t>
            </w:r>
          </w:p>
        </w:tc>
      </w:tr>
      <w:tr w:rsidR="003A2F2D" w:rsidRPr="003A2F2D" w14:paraId="5AFBA888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209C73E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Before </w:t>
            </w:r>
            <w:proofErr w:type="spellStart"/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reanastomosis</w:t>
            </w:r>
            <w:proofErr w:type="spellEnd"/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C2D8DA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A9F604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n=56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F3DA1A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n=30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A6FEC2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n=26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2C41FA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38FF81C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D22213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160D96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n=37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B81148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n=21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1FCEC7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n=16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F0842E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</w:tr>
      <w:tr w:rsidR="003A2F2D" w:rsidRPr="003A2F2D" w14:paraId="197114DA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37D499E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Weight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87DEE9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236050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-1.48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19;-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0.85]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D6C653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-1.30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00;-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0.71]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273D03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-1.80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48;-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0.98]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008852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51E936E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AED52C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D8D81F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-1.49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18;-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0.87]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8BFF3A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-1.30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16;-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0.58]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6F3A23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-1.75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59;-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1.07]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BA3E41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0.27</w:t>
            </w:r>
          </w:p>
        </w:tc>
      </w:tr>
      <w:tr w:rsidR="003A2F2D" w:rsidRPr="003A2F2D" w14:paraId="6220A5F2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239BD46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lastRenderedPageBreak/>
              <w:t>Total length (cm, median [IQR])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C1EE44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827191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44.2 [41.5;47.1] 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EFB00F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45.0 [42.0;47.9] 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E5FF91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43.0 [41.1;46.4]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2E4A60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18C221E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A9A653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029F3D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44.0 [41.0;47.0]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47BE7B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46.0 [42.0;48.0] 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075B0F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41.8 [38.9;44.5]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E140C1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0.032  </w:t>
            </w:r>
          </w:p>
        </w:tc>
      </w:tr>
      <w:tr w:rsidR="003A2F2D" w:rsidRPr="003A2F2D" w14:paraId="7239B25B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98B1BCB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Total length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8B5FD4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8C2986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-1.94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01;-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1.13]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C5CD0A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-1.36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01;-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0.76]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FBD637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-2.49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38;-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1.96]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F9DD37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&lt;0.001 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44C6C3D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853E4C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57B64D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-2.10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06;-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1.05]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9D7F30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-1.44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18;-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0.75]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C924CF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-2.91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48;-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2.33]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39FBD9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&lt;0.001  </w:t>
            </w:r>
          </w:p>
        </w:tc>
      </w:tr>
      <w:tr w:rsidR="003A2F2D" w:rsidRPr="003A2F2D" w14:paraId="29DB564E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A7C3F1A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Weight and total length (percentile)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B8D8D9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07E3FE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17.4 [3.69;42.0] 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665B38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17.4 [6.52;33.5] 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6A4B6C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15.8 [2.35;58.1]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805D8B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13585AF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FA6CD2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D197B6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16.9 [2.59;42.7]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5A012A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16.9 [3.01;35.2] 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8F7A03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15.8 [2.51;52.6]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EC9AC1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0.76</w:t>
            </w:r>
          </w:p>
        </w:tc>
      </w:tr>
      <w:tr w:rsidR="003A2F2D" w:rsidRPr="003A2F2D" w14:paraId="7F3BD204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E8ABC69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Weight and total length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B6AEC5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FF9006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-0.94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79;-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0.20]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E901CA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-0.94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51;-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0.43]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9A7C18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-1.01 [-1.98;0.21]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3B74A5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09AC4C6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1FB6F2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5E4B27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-0.96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94;-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0.18]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19F640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-0.96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88;-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0.38]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ACC865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-1.01 [-1.96;0.07]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34A2A0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0.77</w:t>
            </w:r>
          </w:p>
        </w:tc>
      </w:tr>
      <w:tr w:rsidR="003A2F2D" w:rsidRPr="003A2F2D" w14:paraId="362EC621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4F4E48E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Head circumference (cm, median [IQR])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1F0F43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3D62A5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30.6 [28.6;32.6] 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A231A3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30.8 [30.0;33.5] 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FB12B7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30.1 [28.5;31.7]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ADE11C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0.27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045D086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0188D6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8F6239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30.5 [28.7;31.8]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5BFB93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30.5 [30.0;33.5] 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73128E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29.7 [27.6;31.6]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3FC03E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0.3</w:t>
            </w:r>
          </w:p>
        </w:tc>
      </w:tr>
      <w:tr w:rsidR="003A2F2D" w:rsidRPr="003A2F2D" w14:paraId="3730CA89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B73BA94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Head circumference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1C98A6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56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BCF1B3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-2.19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79;-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1.21]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3549EC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-1.62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54;-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0.82]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05BBA7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-2.50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12;-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1.77]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A0D4B5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0.008 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4B0FEF7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D63A76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37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31A63E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-2.26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92;-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1.52]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67758F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-1.90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86;-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0.98]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B9C5FC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-2.41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23;-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1.95]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9135F0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</w:t>
            </w:r>
          </w:p>
        </w:tc>
      </w:tr>
      <w:tr w:rsidR="003A2F2D" w:rsidRPr="003A2F2D" w14:paraId="471EC7B1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5D6B871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At 36 weeks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96EBC9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846ACA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n=65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A5A3F6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n=35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3406B1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n=30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958AB5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69B30B7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4CBB7A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651A9A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n=46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5E6750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n=26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523CBE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n=20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95258A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</w:tr>
      <w:tr w:rsidR="003A2F2D" w:rsidRPr="003A2F2D" w14:paraId="541BBB6E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2DFBBC7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Weight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C33790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DB753D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-1.43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00;-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0.76]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D19575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-1.05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71;-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0.62]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037BF4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-1.73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31;-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1.07]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5B2D6F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0.027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78EECF4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C938E9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3D1498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-1.50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11;-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0.68]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EFEE62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-1.12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84;-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0.47]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3D0811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-1.86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55;-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1.13]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0F64E0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0.037  </w:t>
            </w:r>
          </w:p>
        </w:tc>
      </w:tr>
      <w:tr w:rsidR="003A2F2D" w:rsidRPr="003A2F2D" w14:paraId="6E90B13D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6F24BD8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Total length (cm, median [IQR])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85471F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AA5CC8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42.3 [40.0;44.5] 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5A52EA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43.0 [41.5;45.0] 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CFC09C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41.3 [40.0;43.0]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C0EC3F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0.008 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3D81DEC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A4C93F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6D6625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42.0 [40.0;44.9]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987B97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43.1 [41.2;45.0] 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6E2C87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41.3 [39.8;43.0]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53287C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0.040  </w:t>
            </w:r>
          </w:p>
        </w:tc>
      </w:tr>
      <w:tr w:rsidR="003A2F2D" w:rsidRPr="003A2F2D" w14:paraId="657F5928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FEC7556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Total length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D5E279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022241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-1.67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60;-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1.09]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8CFB55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-1.50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21;-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0.76]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36B9CE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-2.21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21;-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1.34]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26FE1E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0.035 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093B12E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A51A8B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9C1A10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-1.83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02;-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0.84]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44ABC9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-1.63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30;-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0.63]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231D82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-2.35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34;-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1.50]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D3E2E3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0.09</w:t>
            </w:r>
          </w:p>
        </w:tc>
      </w:tr>
      <w:tr w:rsidR="003A2F2D" w:rsidRPr="003A2F2D" w14:paraId="1EC77D8D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18C4353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Weight and total length (percentile)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CFFA14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5DB816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16.8 [3.88;37.3] 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10121D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23.2 [8.14;43.1] 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37D116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10.7 [2.46;33.0]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0104D8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3C7B93C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BE121D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6DB37A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16.2 [2.96;42.0]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2F3BF4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23.2 [4.24;46.9] 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BFE52C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8.02 [2.05;25.6]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6B9538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0.049  </w:t>
            </w:r>
          </w:p>
        </w:tc>
      </w:tr>
      <w:tr w:rsidR="003A2F2D" w:rsidRPr="003A2F2D" w14:paraId="08B9F5CC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6285393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Weight and total length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41B27F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0D7ED7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-0.96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76;-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0.32]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6BEC34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-0.73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44;-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0.17]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F575A9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-1.25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97;-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0.45]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53AD86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6D8CABD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8A8B7B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B9C96E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-0.98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89;-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0.20]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15641A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-0.73 [-1.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72;-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0.08]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521C22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-1.40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08;-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0.66]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B21BF6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0.05</w:t>
            </w:r>
          </w:p>
        </w:tc>
      </w:tr>
      <w:tr w:rsidR="003A2F2D" w:rsidRPr="003A2F2D" w14:paraId="5BC3E516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11738F2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Head circumference (cm, median [IQR])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2F091B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2126E8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29.5 [28.3;31.5] 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827C7A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31.0 [29.4;31.9] 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9222C2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28.8 [27.6;29.5]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F04A4A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0.001 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202D049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A14F22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09BE82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29.5 [28.2;31.7]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8266D1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30.5 [29.1;31.8] 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53429C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29.0 [27.3;29.6]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D32AA8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0.029  </w:t>
            </w:r>
          </w:p>
        </w:tc>
      </w:tr>
      <w:tr w:rsidR="003A2F2D" w:rsidRPr="003A2F2D" w14:paraId="4E349417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5386F1D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Head circumference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10B512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A34FFB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-1.96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75;-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0.85]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E41D77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-1.32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24;-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0.45]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EF3792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-2.60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35;-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2.02]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D7B71E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0.001 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13CCC51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1B1E2F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05CEEE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-2.04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88;-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0.66]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844FCB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-1.40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55;-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0.45]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99FBD3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-2.52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63;-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1.98]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029C9E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0.027  </w:t>
            </w:r>
          </w:p>
        </w:tc>
      </w:tr>
      <w:tr w:rsidR="003A2F2D" w:rsidRPr="003A2F2D" w14:paraId="43A73016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2220E05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Discharge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F80C39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9DC2F4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n=63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F0F86B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n=35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1AF3FD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n=28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B30170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2EEF78B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3F738A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E46657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n=43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DB07D6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n=25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6C777B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n=18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D4964A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</w:tr>
      <w:tr w:rsidR="003A2F2D" w:rsidRPr="003A2F2D" w14:paraId="0A4A5D49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FEC9886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Weight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2A4596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606565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-1.69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67;-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0.63]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C2A97C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-1.63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66;-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0.66]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90E71A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-1.90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66;-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0.19]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A2B203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0.98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53806E5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11609E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43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587886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-1.87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98;-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0.89]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B8910A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-1.68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94;-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0.65]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450497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-2.02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98;-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1.61]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71FCEB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0.48</w:t>
            </w:r>
          </w:p>
        </w:tc>
      </w:tr>
      <w:tr w:rsidR="003A2F2D" w:rsidRPr="003A2F2D" w14:paraId="1C765A98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1E97755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Total length (cm, median [IQR])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493F27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AC9790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51.5 [49.5;58.9] 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E33D09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51.5 [48.4;58.9] 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4D4FCC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51.6 [49.9;57.5]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9F3322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0.63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11D8727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7AC06B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43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D8A58E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52.0 [49.5;56.4]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F812EC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54.2 [50.0;60.0] 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9ED074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50.5 [49.5;53.8]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53CE6F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0.13</w:t>
            </w:r>
          </w:p>
        </w:tc>
      </w:tr>
      <w:tr w:rsidR="003A2F2D" w:rsidRPr="003A2F2D" w14:paraId="2C48E7A8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37E352A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Total length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BCA4BB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AC7CC4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-1.74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0.92]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DF491F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-1.57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33;-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0.59]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A917AB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-2.34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1.53]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A1D963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0.14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6C18D71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0001A5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43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EFE7F9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-2.38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60;-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1.50]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471F92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-1.71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66;-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0.99]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371496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-2.90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1.94]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C1AD421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0.16</w:t>
            </w:r>
          </w:p>
        </w:tc>
      </w:tr>
      <w:tr w:rsidR="003A2F2D" w:rsidRPr="003A2F2D" w14:paraId="66A3D8D4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3EBE0A4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Weight and total length (percentile)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B15A76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8C4F51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48.2 [13.6;93.8] 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6FC1E5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22.0 [3.18;71.0] 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123FFE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77.5 [46.7;97.6]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D1C87F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0.003 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0A99338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259796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43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D92942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59.0 [20.6;95.4]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B4B213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28.7 [5.80;94.0] 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C4634E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76.7 [43.6;97.9]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C67D6A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0.07</w:t>
            </w:r>
          </w:p>
        </w:tc>
      </w:tr>
      <w:tr w:rsidR="003A2F2D" w:rsidRPr="003A2F2D" w14:paraId="4232520F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6C23487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Weight and total length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365EE0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868FA88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0.02 [-1.33;1.54]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E5FD62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-0.77 [-1.91;0.55]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DA83A9C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0.76 [0.00;1.97]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9DD70B4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0.002 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7F3970F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9AEDFA9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43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4C7380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0.24 [-0.98;1.71]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9BD3206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-0.63 [-2.18;1.56]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A34BC9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0.74 [0.02;2.05]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434A1DD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0.06</w:t>
            </w:r>
          </w:p>
        </w:tc>
      </w:tr>
      <w:tr w:rsidR="003A2F2D" w:rsidRPr="003A2F2D" w14:paraId="797B5FA2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F82DAD3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Head circumference (cm, median [IQR])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A118E2A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E87E65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35.7 [34.0;38.5]  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E9C1523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35.5 [34.0;38.0] 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4E3936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36.1 [34.0;38.6]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99B301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5190890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0E5542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43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8DAB6C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36.0 [34.0;38.0]  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9A3FE1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36.5 [34.5;38.5]  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357787F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35.0 [33.7;37.0]  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1DB6663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0.23</w:t>
            </w:r>
          </w:p>
        </w:tc>
      </w:tr>
      <w:tr w:rsidR="003A2F2D" w:rsidRPr="003A2F2D" w14:paraId="05939339" w14:textId="77777777" w:rsidTr="003A2F2D">
        <w:trPr>
          <w:trHeight w:val="288"/>
        </w:trPr>
        <w:tc>
          <w:tcPr>
            <w:tcW w:w="3685" w:type="dxa"/>
            <w:tcBorders>
              <w:top w:val="nil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D10B108" w14:textId="77777777" w:rsidR="003A2F2D" w:rsidRPr="003A2F2D" w:rsidRDefault="003A2F2D" w:rsidP="003A2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Head circumference (z score)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5464380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23C64042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-2.02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21;-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1.06]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79BE40B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-1.64 [-2.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63;-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0.33]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288391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-2.40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36;-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1.69]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3F02D89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 xml:space="preserve">  0.031 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000000" w:fill="000000"/>
            <w:hideMark/>
          </w:tcPr>
          <w:p w14:paraId="6B3BB2EE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C4C4D6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43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4641FC20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-2.02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49;-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1.16]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6C7228C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-1.81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29;-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0.51]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729302E7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-2.57 [-3.</w:t>
            </w:r>
            <w:proofErr w:type="gramStart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66;-</w:t>
            </w:r>
            <w:proofErr w:type="gramEnd"/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1.72]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auto"/>
            <w:hideMark/>
          </w:tcPr>
          <w:p w14:paraId="0CE34325" w14:textId="77777777" w:rsidR="003A2F2D" w:rsidRPr="003A2F2D" w:rsidRDefault="003A2F2D" w:rsidP="003A2F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3A2F2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0.18</w:t>
            </w:r>
          </w:p>
        </w:tc>
      </w:tr>
    </w:tbl>
    <w:p w14:paraId="3BD97282" w14:textId="77777777" w:rsidR="00991BAD" w:rsidRDefault="00991BAD"/>
    <w:sectPr w:rsidR="00991BAD" w:rsidSect="003A2F2D"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F2D"/>
    <w:rsid w:val="003A2F2D"/>
    <w:rsid w:val="00991BAD"/>
    <w:rsid w:val="00F27743"/>
    <w:rsid w:val="00FB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B1C10"/>
  <w15:chartTrackingRefBased/>
  <w15:docId w15:val="{D3E511F1-AC5F-48FA-A3DF-4312EF1A3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20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1154</Words>
  <Characters>6582</Characters>
  <Application>Microsoft Office Word</Application>
  <DocSecurity>0</DocSecurity>
  <Lines>54</Lines>
  <Paragraphs>15</Paragraphs>
  <ScaleCrop>false</ScaleCrop>
  <Company/>
  <LinksUpToDate>false</LinksUpToDate>
  <CharactersWithSpaces>7721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Parvesh Mohan Garg</dc:creator>
  <cp:keywords/>
  <dc:description/>
  <cp:lastModifiedBy>Parvesh Mohan Garg</cp:lastModifiedBy>
  <cp:revision>2</cp:revision>
  <dcterms:created xsi:type="dcterms:W3CDTF">2023-06-04T12:29:00Z</dcterms:created>
  <dcterms:modified xsi:type="dcterms:W3CDTF">2023-06-05T01:56:00Z</dcterms:modified>
</cp:coreProperties>
</file>