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F73" w:rsidRDefault="00E70F73" w:rsidP="00E70F73">
      <w:pPr>
        <w:keepLines/>
        <w:pageBreakBefore/>
        <w:widowControl w:val="0"/>
        <w:autoSpaceDE w:val="0"/>
        <w:autoSpaceDN w:val="0"/>
        <w:adjustRightInd w:val="0"/>
        <w:spacing w:line="276" w:lineRule="auto"/>
        <w:ind w:left="641" w:hanging="641"/>
        <w:jc w:val="both"/>
        <w:rPr>
          <w:rFonts w:ascii="Helvetica" w:hAnsi="Helvetica" w:cs="Arial"/>
          <w:b/>
          <w:bCs/>
          <w:sz w:val="28"/>
          <w:szCs w:val="28"/>
          <w:lang w:val="en-GB"/>
        </w:rPr>
      </w:pPr>
      <w:r>
        <w:rPr>
          <w:rFonts w:ascii="Helvetica" w:hAnsi="Helvetica" w:cs="Arial"/>
          <w:b/>
          <w:bCs/>
          <w:sz w:val="28"/>
          <w:szCs w:val="28"/>
          <w:lang w:val="en-GB"/>
        </w:rPr>
        <w:t>Additional file 1</w:t>
      </w:r>
    </w:p>
    <w:p w:rsidR="00E70F73" w:rsidRPr="0085509A" w:rsidRDefault="00E70F73" w:rsidP="00E70F73">
      <w:pPr>
        <w:widowControl w:val="0"/>
        <w:autoSpaceDE w:val="0"/>
        <w:autoSpaceDN w:val="0"/>
        <w:adjustRightInd w:val="0"/>
        <w:spacing w:line="276" w:lineRule="auto"/>
        <w:ind w:left="641" w:hanging="641"/>
        <w:jc w:val="both"/>
        <w:rPr>
          <w:rFonts w:ascii="Helvetica" w:hAnsi="Helvetica" w:cs="Arial"/>
          <w:b/>
          <w:bCs/>
          <w:sz w:val="28"/>
          <w:szCs w:val="28"/>
          <w:lang w:val="en-US"/>
        </w:rPr>
      </w:pPr>
      <w:r>
        <w:rPr>
          <w:rFonts w:ascii="Helvetica" w:hAnsi="Helvetica" w:cs="Arial"/>
          <w:b/>
          <w:bCs/>
          <w:sz w:val="28"/>
          <w:szCs w:val="28"/>
          <w:lang w:val="en-GB"/>
        </w:rPr>
        <w:t>Overall cumulative plots by sex and socioeconomic sub-group</w:t>
      </w:r>
    </w:p>
    <w:p w:rsidR="00E70F73" w:rsidRDefault="00E70F73" w:rsidP="00E70F73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Helvetica" w:hAnsi="Helvetica" w:cs="Arial"/>
          <w:b/>
          <w:bCs/>
          <w:sz w:val="22"/>
          <w:szCs w:val="22"/>
          <w:lang w:val="en-GB"/>
        </w:rPr>
      </w:pPr>
    </w:p>
    <w:p w:rsidR="00E70F73" w:rsidRPr="009C5497" w:rsidRDefault="00E70F73" w:rsidP="00E70F7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Helvetica" w:hAnsi="Helvetica" w:cs="Arial"/>
          <w:b/>
          <w:bCs/>
          <w:sz w:val="22"/>
          <w:szCs w:val="22"/>
          <w:lang w:val="en-US"/>
        </w:rPr>
      </w:pPr>
      <w:r>
        <w:rPr>
          <w:rFonts w:ascii="Helvetica" w:hAnsi="Helvetica"/>
          <w:i/>
          <w:iCs/>
          <w:noProof/>
          <w:sz w:val="22"/>
          <w:szCs w:val="22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3134360</wp:posOffset>
            </wp:positionH>
            <wp:positionV relativeFrom="paragraph">
              <wp:posOffset>2842895</wp:posOffset>
            </wp:positionV>
            <wp:extent cx="3041650" cy="2442845"/>
            <wp:effectExtent l="0" t="0" r="6350" b="0"/>
            <wp:wrapTight wrapText="bothSides">
              <wp:wrapPolygon edited="0">
                <wp:start x="0" y="0"/>
                <wp:lineTo x="0" y="21448"/>
                <wp:lineTo x="21555" y="21448"/>
                <wp:lineTo x="21555" y="0"/>
                <wp:lineTo x="0" y="0"/>
              </wp:wrapPolygon>
            </wp:wrapTight>
            <wp:docPr id="136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+84.tif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1650" cy="2442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Helvetica" w:hAnsi="Helvetica"/>
          <w:i/>
          <w:iCs/>
          <w:noProof/>
          <w:sz w:val="22"/>
          <w:szCs w:val="22"/>
          <w:lang w:val="en-U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3020060</wp:posOffset>
            </wp:positionH>
            <wp:positionV relativeFrom="paragraph">
              <wp:posOffset>275590</wp:posOffset>
            </wp:positionV>
            <wp:extent cx="3155950" cy="2534920"/>
            <wp:effectExtent l="0" t="0" r="6350" b="5080"/>
            <wp:wrapTight wrapText="bothSides">
              <wp:wrapPolygon edited="0">
                <wp:start x="0" y="0"/>
                <wp:lineTo x="0" y="21535"/>
                <wp:lineTo x="21557" y="21535"/>
                <wp:lineTo x="21557" y="0"/>
                <wp:lineTo x="0" y="0"/>
              </wp:wrapPolygon>
            </wp:wrapTight>
            <wp:docPr id="137" name="Immagine 13" descr="Immagine che contiene testo, mapp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65-74.tif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55950" cy="2534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Helvetica" w:hAnsi="Helvetica"/>
          <w:i/>
          <w:iCs/>
          <w:noProof/>
          <w:sz w:val="22"/>
          <w:szCs w:val="22"/>
          <w:lang w:val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-86360</wp:posOffset>
            </wp:positionH>
            <wp:positionV relativeFrom="paragraph">
              <wp:posOffset>213360</wp:posOffset>
            </wp:positionV>
            <wp:extent cx="3272790" cy="2629535"/>
            <wp:effectExtent l="0" t="0" r="3810" b="0"/>
            <wp:wrapTight wrapText="bothSides">
              <wp:wrapPolygon edited="0">
                <wp:start x="0" y="0"/>
                <wp:lineTo x="0" y="21490"/>
                <wp:lineTo x="21541" y="21490"/>
                <wp:lineTo x="21541" y="0"/>
                <wp:lineTo x="0" y="0"/>
              </wp:wrapPolygon>
            </wp:wrapTight>
            <wp:docPr id="138" name="Immagine 10" descr="Immagine che contiene mapp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0-64.tif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72790" cy="2629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C5497">
        <w:rPr>
          <w:rFonts w:ascii="Helvetica" w:hAnsi="Helvetica" w:cs="Arial"/>
          <w:b/>
          <w:bCs/>
          <w:sz w:val="22"/>
          <w:szCs w:val="22"/>
        </w:rPr>
        <w:t xml:space="preserve">Overall cumulative plots by sex and </w:t>
      </w:r>
      <w:r>
        <w:rPr>
          <w:rFonts w:ascii="Helvetica" w:hAnsi="Helvetica" w:cs="Arial"/>
          <w:b/>
          <w:bCs/>
          <w:sz w:val="22"/>
          <w:szCs w:val="22"/>
        </w:rPr>
        <w:t>age-groups</w:t>
      </w:r>
    </w:p>
    <w:p w:rsidR="00E70F73" w:rsidRPr="002E5E9E" w:rsidRDefault="00E70F73" w:rsidP="00E70F73">
      <w:pPr>
        <w:spacing w:line="276" w:lineRule="auto"/>
        <w:rPr>
          <w:rFonts w:ascii="Helvetica" w:hAnsi="Helvetica"/>
          <w:b/>
          <w:bCs/>
          <w:i/>
          <w:iCs/>
          <w:sz w:val="22"/>
          <w:szCs w:val="22"/>
          <w:lang w:val="en-GB"/>
        </w:rPr>
      </w:pPr>
      <w:r>
        <w:rPr>
          <w:rFonts w:ascii="Helvetica" w:hAnsi="Helvetica"/>
          <w:i/>
          <w:iCs/>
          <w:noProof/>
          <w:sz w:val="22"/>
          <w:szCs w:val="22"/>
          <w:lang w:val="en-US" w:eastAsia="en-US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2617470</wp:posOffset>
            </wp:positionV>
            <wp:extent cx="3106420" cy="2494915"/>
            <wp:effectExtent l="0" t="0" r="5080" b="0"/>
            <wp:wrapTight wrapText="bothSides">
              <wp:wrapPolygon edited="0">
                <wp:start x="0" y="0"/>
                <wp:lineTo x="0" y="21441"/>
                <wp:lineTo x="21547" y="21441"/>
                <wp:lineTo x="21547" y="0"/>
                <wp:lineTo x="0" y="0"/>
              </wp:wrapPolygon>
            </wp:wrapTight>
            <wp:docPr id="139" name="Immagine 15" descr="Immagine che contiene screensho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75-84.tif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06420" cy="2494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0F73" w:rsidRDefault="00E70F73" w:rsidP="00E70F73">
      <w:pPr>
        <w:spacing w:line="276" w:lineRule="auto"/>
        <w:ind w:left="360"/>
        <w:jc w:val="both"/>
        <w:rPr>
          <w:rFonts w:ascii="Helvetica" w:hAnsi="Helvetica"/>
          <w:b/>
          <w:bCs/>
          <w:sz w:val="20"/>
          <w:szCs w:val="20"/>
          <w:lang w:val="en-GB"/>
        </w:rPr>
      </w:pPr>
      <w:r w:rsidRPr="00EE619F">
        <w:rPr>
          <w:rFonts w:ascii="Helvetica" w:hAnsi="Helvetica"/>
          <w:b/>
          <w:bCs/>
          <w:sz w:val="20"/>
          <w:szCs w:val="20"/>
          <w:lang w:val="en-GB"/>
        </w:rPr>
        <w:t>Fig</w:t>
      </w:r>
      <w:r>
        <w:rPr>
          <w:rFonts w:ascii="Helvetica" w:hAnsi="Helvetica"/>
          <w:b/>
          <w:bCs/>
          <w:sz w:val="20"/>
          <w:szCs w:val="20"/>
          <w:lang w:val="en-GB"/>
        </w:rPr>
        <w:t>.A</w:t>
      </w:r>
      <w:r w:rsidRPr="00EE619F">
        <w:rPr>
          <w:rFonts w:ascii="Helvetica" w:hAnsi="Helvetica"/>
          <w:b/>
          <w:bCs/>
          <w:sz w:val="20"/>
          <w:szCs w:val="20"/>
          <w:lang w:val="en-GB"/>
        </w:rPr>
        <w:t>1</w:t>
      </w:r>
      <w:r>
        <w:rPr>
          <w:rFonts w:ascii="Helvetica" w:hAnsi="Helvetica"/>
          <w:b/>
          <w:bCs/>
          <w:sz w:val="20"/>
          <w:szCs w:val="20"/>
          <w:lang w:val="en-GB"/>
        </w:rPr>
        <w:t>.1</w:t>
      </w:r>
      <w:r w:rsidRPr="00EE619F">
        <w:rPr>
          <w:rFonts w:ascii="Helvetica" w:hAnsi="Helvetica"/>
          <w:b/>
          <w:bCs/>
          <w:sz w:val="20"/>
          <w:szCs w:val="20"/>
          <w:lang w:val="en-GB"/>
        </w:rPr>
        <w:t>Age-group by sex</w:t>
      </w:r>
    </w:p>
    <w:p w:rsidR="00E70F73" w:rsidRPr="00B43FE7" w:rsidRDefault="00E70F73" w:rsidP="00E70F73">
      <w:pPr>
        <w:spacing w:line="276" w:lineRule="auto"/>
        <w:ind w:left="360"/>
        <w:jc w:val="both"/>
        <w:rPr>
          <w:rFonts w:ascii="Helvetica" w:hAnsi="Helvetica"/>
          <w:b/>
          <w:bCs/>
          <w:sz w:val="18"/>
          <w:szCs w:val="18"/>
          <w:lang w:val="en-GB"/>
        </w:rPr>
      </w:pPr>
      <w:r w:rsidRPr="00EE619F">
        <w:rPr>
          <w:rFonts w:ascii="Helvetica" w:hAnsi="Helvetica"/>
          <w:sz w:val="20"/>
          <w:szCs w:val="20"/>
          <w:lang w:val="en-GB"/>
        </w:rPr>
        <w:t>Overall cumulative plot showing the RR curves for age-groups by sex: men (blue) and women (red</w:t>
      </w:r>
      <w:proofErr w:type="gramStart"/>
      <w:r w:rsidRPr="00EE619F">
        <w:rPr>
          <w:rFonts w:ascii="Helvetica" w:hAnsi="Helvetica"/>
          <w:sz w:val="20"/>
          <w:szCs w:val="20"/>
          <w:lang w:val="en-GB"/>
        </w:rPr>
        <w:t>)(</w:t>
      </w:r>
      <w:proofErr w:type="gramEnd"/>
      <w:r w:rsidRPr="00EE619F">
        <w:rPr>
          <w:rFonts w:ascii="Helvetica" w:hAnsi="Helvetica"/>
          <w:sz w:val="20"/>
          <w:szCs w:val="20"/>
          <w:lang w:val="en-GB"/>
        </w:rPr>
        <w:t>RRs in solid lines, MMT in dotted lines and 95% CI in shaded colours</w:t>
      </w:r>
      <w:r w:rsidRPr="00AD3ABE">
        <w:rPr>
          <w:rFonts w:ascii="Helvetica" w:hAnsi="Helvetica"/>
          <w:sz w:val="18"/>
          <w:szCs w:val="18"/>
          <w:lang w:val="en-GB"/>
        </w:rPr>
        <w:t>)</w:t>
      </w:r>
      <w:r>
        <w:rPr>
          <w:rFonts w:ascii="Helvetica" w:hAnsi="Helvetica"/>
          <w:sz w:val="18"/>
          <w:szCs w:val="18"/>
          <w:lang w:val="en-GB"/>
        </w:rPr>
        <w:t xml:space="preserve">. </w:t>
      </w:r>
    </w:p>
    <w:p w:rsidR="00E70F73" w:rsidRPr="009C5497" w:rsidRDefault="00E70F73" w:rsidP="00E70F73">
      <w:pPr>
        <w:pStyle w:val="ListParagraph"/>
        <w:keepLines/>
        <w:pageBreakBefore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714" w:hanging="357"/>
        <w:jc w:val="both"/>
        <w:rPr>
          <w:rFonts w:ascii="Helvetica" w:hAnsi="Helvetica" w:cs="Arial"/>
          <w:b/>
          <w:bCs/>
          <w:sz w:val="22"/>
          <w:szCs w:val="22"/>
          <w:lang w:val="en-US"/>
        </w:rPr>
      </w:pPr>
      <w:r w:rsidRPr="009C5497">
        <w:rPr>
          <w:rFonts w:ascii="Helvetica" w:hAnsi="Helvetica" w:cs="Arial"/>
          <w:b/>
          <w:bCs/>
          <w:sz w:val="22"/>
          <w:szCs w:val="22"/>
        </w:rPr>
        <w:lastRenderedPageBreak/>
        <w:t xml:space="preserve">Overall cumulative plots by sex and education </w:t>
      </w:r>
    </w:p>
    <w:p w:rsidR="00E70F73" w:rsidRPr="00B66264" w:rsidRDefault="00E70F73" w:rsidP="00E70F73">
      <w:pPr>
        <w:spacing w:line="276" w:lineRule="auto"/>
        <w:rPr>
          <w:b/>
          <w:bCs/>
          <w:sz w:val="22"/>
          <w:szCs w:val="22"/>
          <w:lang w:val="en-GB"/>
        </w:rPr>
      </w:pPr>
    </w:p>
    <w:p w:rsidR="00E70F73" w:rsidRDefault="00E70F73" w:rsidP="00E70F73">
      <w:pPr>
        <w:spacing w:line="276" w:lineRule="auto"/>
        <w:jc w:val="center"/>
        <w:rPr>
          <w:rFonts w:ascii="Helvetica" w:hAnsi="Helvetica"/>
          <w:b/>
          <w:bCs/>
          <w:sz w:val="20"/>
          <w:szCs w:val="20"/>
          <w:lang w:val="en-GB"/>
        </w:rPr>
      </w:pPr>
      <w:r>
        <w:rPr>
          <w:rFonts w:ascii="Helvetica" w:hAnsi="Helvetica"/>
          <w:b/>
          <w:bCs/>
          <w:noProof/>
          <w:sz w:val="20"/>
          <w:szCs w:val="20"/>
          <w:lang w:val="en-US" w:eastAsia="en-US"/>
        </w:rPr>
        <w:drawing>
          <wp:inline distT="0" distB="0" distL="0" distR="0">
            <wp:extent cx="3106882" cy="2495376"/>
            <wp:effectExtent l="0" t="0" r="5080" b="0"/>
            <wp:docPr id="140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rimry edu.tif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18671" cy="250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/>
          <w:b/>
          <w:bCs/>
          <w:noProof/>
          <w:sz w:val="20"/>
          <w:szCs w:val="20"/>
          <w:lang w:val="en-US" w:eastAsia="en-US"/>
        </w:rPr>
        <w:drawing>
          <wp:inline distT="0" distB="0" distL="0" distR="0">
            <wp:extent cx="3078350" cy="2472459"/>
            <wp:effectExtent l="0" t="0" r="0" b="4445"/>
            <wp:docPr id="141" name="Immagine 18" descr="Immagine che contiene screensho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ec edu.tif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91026" cy="248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F73" w:rsidRPr="00EE619F" w:rsidRDefault="00E70F73" w:rsidP="00E70F73">
      <w:pPr>
        <w:spacing w:line="276" w:lineRule="auto"/>
        <w:jc w:val="center"/>
        <w:rPr>
          <w:rFonts w:ascii="Helvetica" w:hAnsi="Helvetica"/>
          <w:b/>
          <w:bCs/>
          <w:sz w:val="20"/>
          <w:szCs w:val="20"/>
          <w:lang w:val="en-GB"/>
        </w:rPr>
      </w:pPr>
      <w:r>
        <w:rPr>
          <w:rFonts w:ascii="Helvetica" w:hAnsi="Helvetica"/>
          <w:b/>
          <w:bCs/>
          <w:noProof/>
          <w:sz w:val="20"/>
          <w:szCs w:val="20"/>
          <w:lang w:val="en-US" w:eastAsia="en-US"/>
        </w:rPr>
        <w:drawing>
          <wp:inline distT="0" distB="0" distL="0" distR="0">
            <wp:extent cx="3053195" cy="2452255"/>
            <wp:effectExtent l="0" t="0" r="0" b="0"/>
            <wp:docPr id="142" name="Immagine 16" descr="Immagine che contiene testo, mapp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higher edu.tiff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59719" cy="245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F73" w:rsidRDefault="00E70F73" w:rsidP="00E70F73">
      <w:pPr>
        <w:spacing w:line="276" w:lineRule="auto"/>
        <w:ind w:left="708"/>
        <w:jc w:val="both"/>
        <w:rPr>
          <w:rFonts w:ascii="Helvetica" w:hAnsi="Helvetica"/>
          <w:b/>
          <w:bCs/>
          <w:sz w:val="20"/>
          <w:szCs w:val="20"/>
          <w:lang w:val="en-GB"/>
        </w:rPr>
      </w:pPr>
      <w:r w:rsidRPr="00EE619F">
        <w:rPr>
          <w:rFonts w:ascii="Helvetica" w:hAnsi="Helvetica"/>
          <w:b/>
          <w:bCs/>
          <w:sz w:val="20"/>
          <w:szCs w:val="20"/>
          <w:lang w:val="en-GB"/>
        </w:rPr>
        <w:t>Fig</w:t>
      </w:r>
      <w:r>
        <w:rPr>
          <w:rFonts w:ascii="Helvetica" w:hAnsi="Helvetica"/>
          <w:b/>
          <w:bCs/>
          <w:sz w:val="20"/>
          <w:szCs w:val="20"/>
          <w:lang w:val="en-GB"/>
        </w:rPr>
        <w:t xml:space="preserve">.A1.2 </w:t>
      </w:r>
      <w:r w:rsidRPr="00EE619F">
        <w:rPr>
          <w:rFonts w:ascii="Helvetica" w:hAnsi="Helvetica"/>
          <w:b/>
          <w:bCs/>
          <w:sz w:val="20"/>
          <w:szCs w:val="20"/>
          <w:lang w:val="en-GB"/>
        </w:rPr>
        <w:t>Education by sex</w:t>
      </w:r>
    </w:p>
    <w:p w:rsidR="00E70F73" w:rsidRPr="003E7E5F" w:rsidRDefault="00E70F73" w:rsidP="00E70F73">
      <w:pPr>
        <w:spacing w:line="276" w:lineRule="auto"/>
        <w:ind w:left="708"/>
        <w:jc w:val="both"/>
        <w:rPr>
          <w:rFonts w:ascii="Helvetica" w:hAnsi="Helvetica"/>
          <w:b/>
          <w:bCs/>
          <w:sz w:val="20"/>
          <w:szCs w:val="20"/>
          <w:lang w:val="en-GB"/>
        </w:rPr>
      </w:pPr>
      <w:r w:rsidRPr="00EE619F">
        <w:rPr>
          <w:rFonts w:ascii="Helvetica" w:hAnsi="Helvetica"/>
          <w:sz w:val="20"/>
          <w:szCs w:val="20"/>
          <w:lang w:val="en-GB"/>
        </w:rPr>
        <w:t>Overall cumulative plot showing the RR curves for educational level by sex: men (blue) and women (red</w:t>
      </w:r>
      <w:proofErr w:type="gramStart"/>
      <w:r w:rsidRPr="00EE619F">
        <w:rPr>
          <w:rFonts w:ascii="Helvetica" w:hAnsi="Helvetica"/>
          <w:sz w:val="20"/>
          <w:szCs w:val="20"/>
          <w:lang w:val="en-GB"/>
        </w:rPr>
        <w:t>)(</w:t>
      </w:r>
      <w:proofErr w:type="gramEnd"/>
      <w:r w:rsidRPr="00EE619F">
        <w:rPr>
          <w:rFonts w:ascii="Helvetica" w:hAnsi="Helvetica"/>
          <w:sz w:val="20"/>
          <w:szCs w:val="20"/>
          <w:lang w:val="en-GB"/>
        </w:rPr>
        <w:t>RRs in solid lines, MMT in dotted lines and 95% CI in shaded colours).</w:t>
      </w:r>
      <w:r w:rsidRPr="00430374">
        <w:rPr>
          <w:rFonts w:ascii="Arial" w:hAnsi="Arial" w:cs="Arial"/>
          <w:color w:val="000000" w:themeColor="text1"/>
          <w:sz w:val="21"/>
          <w:szCs w:val="21"/>
          <w:shd w:val="clear" w:color="auto" w:fill="FFFFFF"/>
          <w:lang w:val="en-US"/>
        </w:rPr>
        <w:t> </w:t>
      </w:r>
    </w:p>
    <w:p w:rsidR="00E70F73" w:rsidRPr="009C5497" w:rsidRDefault="00E70F73" w:rsidP="00E70F73">
      <w:pPr>
        <w:pStyle w:val="ListParagraph"/>
        <w:keepLines/>
        <w:pageBreakBefore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714" w:hanging="357"/>
        <w:jc w:val="both"/>
        <w:rPr>
          <w:rFonts w:ascii="Helvetica" w:hAnsi="Helvetica" w:cs="Arial"/>
          <w:b/>
          <w:bCs/>
          <w:sz w:val="22"/>
          <w:szCs w:val="22"/>
          <w:lang w:val="en-US"/>
        </w:rPr>
      </w:pPr>
      <w:r w:rsidRPr="009C5497">
        <w:rPr>
          <w:rFonts w:ascii="Helvetica" w:hAnsi="Helvetica" w:cs="Arial"/>
          <w:b/>
          <w:bCs/>
          <w:sz w:val="22"/>
          <w:szCs w:val="22"/>
        </w:rPr>
        <w:lastRenderedPageBreak/>
        <w:t>Overall cumulative plots by sex and</w:t>
      </w:r>
      <w:r>
        <w:rPr>
          <w:rFonts w:ascii="Helvetica" w:hAnsi="Helvetica" w:cs="Arial"/>
          <w:b/>
          <w:bCs/>
          <w:sz w:val="22"/>
          <w:szCs w:val="22"/>
        </w:rPr>
        <w:t xml:space="preserve"> marital status </w:t>
      </w:r>
    </w:p>
    <w:p w:rsidR="00E70F73" w:rsidRPr="00AD3ABE" w:rsidRDefault="00E70F73" w:rsidP="00E70F73">
      <w:pPr>
        <w:spacing w:line="276" w:lineRule="auto"/>
        <w:rPr>
          <w:rFonts w:ascii="Helvetica" w:hAnsi="Helvetica"/>
          <w:b/>
          <w:bCs/>
          <w:i/>
          <w:iCs/>
          <w:sz w:val="22"/>
          <w:szCs w:val="22"/>
          <w:lang w:val="en-GB"/>
        </w:rPr>
      </w:pPr>
      <w:r>
        <w:rPr>
          <w:rFonts w:ascii="Helvetica" w:hAnsi="Helvetica"/>
          <w:i/>
          <w:iCs/>
          <w:noProof/>
          <w:sz w:val="22"/>
          <w:szCs w:val="22"/>
          <w:lang w:val="en-US" w:eastAsia="en-US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3166110</wp:posOffset>
            </wp:positionH>
            <wp:positionV relativeFrom="paragraph">
              <wp:posOffset>193040</wp:posOffset>
            </wp:positionV>
            <wp:extent cx="2800350" cy="2248535"/>
            <wp:effectExtent l="0" t="0" r="6350" b="0"/>
            <wp:wrapTight wrapText="bothSides">
              <wp:wrapPolygon edited="0">
                <wp:start x="0" y="0"/>
                <wp:lineTo x="0" y="21472"/>
                <wp:lineTo x="21551" y="21472"/>
                <wp:lineTo x="21551" y="0"/>
                <wp:lineTo x="0" y="0"/>
              </wp:wrapPolygon>
            </wp:wrapTight>
            <wp:docPr id="143" name="Immagine 26" descr="Immagine che contiene screensho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married.tif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2248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Helvetica" w:hAnsi="Helvetica"/>
          <w:i/>
          <w:iCs/>
          <w:noProof/>
          <w:sz w:val="22"/>
          <w:szCs w:val="22"/>
          <w:lang w:val="en-US" w:eastAsia="en-US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273050</wp:posOffset>
            </wp:positionH>
            <wp:positionV relativeFrom="paragraph">
              <wp:posOffset>189865</wp:posOffset>
            </wp:positionV>
            <wp:extent cx="2806065" cy="2253615"/>
            <wp:effectExtent l="0" t="0" r="635" b="0"/>
            <wp:wrapTight wrapText="bothSides">
              <wp:wrapPolygon edited="0">
                <wp:start x="0" y="0"/>
                <wp:lineTo x="0" y="21423"/>
                <wp:lineTo x="21507" y="21423"/>
                <wp:lineTo x="21507" y="0"/>
                <wp:lineTo x="0" y="0"/>
              </wp:wrapPolygon>
            </wp:wrapTight>
            <wp:docPr id="144" name="Immagine 28" descr="Immagine che contiene testo, mapp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unmarried.tiff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06065" cy="2253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Helvetica" w:hAnsi="Helvetica"/>
          <w:i/>
          <w:iCs/>
          <w:noProof/>
          <w:sz w:val="22"/>
          <w:szCs w:val="22"/>
          <w:lang w:val="en-US" w:eastAsia="en-US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3166110</wp:posOffset>
            </wp:positionH>
            <wp:positionV relativeFrom="paragraph">
              <wp:posOffset>2675890</wp:posOffset>
            </wp:positionV>
            <wp:extent cx="2835910" cy="2277745"/>
            <wp:effectExtent l="0" t="0" r="0" b="0"/>
            <wp:wrapTight wrapText="bothSides">
              <wp:wrapPolygon edited="0">
                <wp:start x="0" y="0"/>
                <wp:lineTo x="0" y="21437"/>
                <wp:lineTo x="21474" y="21437"/>
                <wp:lineTo x="21474" y="0"/>
                <wp:lineTo x="0" y="0"/>
              </wp:wrapPolygon>
            </wp:wrapTight>
            <wp:docPr id="145" name="Immagin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widower.tiff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35910" cy="2277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Helvetica" w:hAnsi="Helvetica"/>
          <w:i/>
          <w:iCs/>
          <w:noProof/>
          <w:sz w:val="22"/>
          <w:szCs w:val="22"/>
          <w:lang w:val="en-US" w:eastAsia="en-U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248920</wp:posOffset>
            </wp:positionH>
            <wp:positionV relativeFrom="paragraph">
              <wp:posOffset>2637155</wp:posOffset>
            </wp:positionV>
            <wp:extent cx="2916555" cy="2342515"/>
            <wp:effectExtent l="0" t="0" r="4445" b="0"/>
            <wp:wrapTight wrapText="bothSides">
              <wp:wrapPolygon edited="0">
                <wp:start x="0" y="0"/>
                <wp:lineTo x="0" y="21430"/>
                <wp:lineTo x="21539" y="21430"/>
                <wp:lineTo x="21539" y="0"/>
                <wp:lineTo x="0" y="0"/>
              </wp:wrapPolygon>
            </wp:wrapTight>
            <wp:docPr id="146" name="Immagine 27" descr="Immagine che contiene mapp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ep and div.tiff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16555" cy="2342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0F73" w:rsidRDefault="00E70F73" w:rsidP="00E70F73">
      <w:pPr>
        <w:spacing w:line="276" w:lineRule="auto"/>
        <w:jc w:val="both"/>
        <w:rPr>
          <w:rFonts w:ascii="Helvetica" w:hAnsi="Helvetica"/>
          <w:b/>
          <w:bCs/>
          <w:sz w:val="20"/>
          <w:szCs w:val="20"/>
          <w:lang w:val="en-GB"/>
        </w:rPr>
      </w:pPr>
    </w:p>
    <w:p w:rsidR="00E70F73" w:rsidRDefault="00E70F73" w:rsidP="00E70F73">
      <w:pPr>
        <w:spacing w:line="276" w:lineRule="auto"/>
        <w:jc w:val="both"/>
        <w:rPr>
          <w:rFonts w:ascii="Helvetica" w:hAnsi="Helvetica"/>
          <w:b/>
          <w:bCs/>
          <w:sz w:val="20"/>
          <w:szCs w:val="20"/>
          <w:lang w:val="en-GB"/>
        </w:rPr>
      </w:pPr>
    </w:p>
    <w:p w:rsidR="00E70F73" w:rsidRDefault="00E70F73" w:rsidP="00E70F73">
      <w:pPr>
        <w:spacing w:line="276" w:lineRule="auto"/>
        <w:ind w:left="708"/>
        <w:jc w:val="both"/>
        <w:rPr>
          <w:rFonts w:ascii="Helvetica" w:hAnsi="Helvetica"/>
          <w:b/>
          <w:bCs/>
          <w:sz w:val="20"/>
          <w:szCs w:val="20"/>
          <w:lang w:val="en-GB"/>
        </w:rPr>
      </w:pPr>
      <w:r w:rsidRPr="00EE619F">
        <w:rPr>
          <w:rFonts w:ascii="Helvetica" w:hAnsi="Helvetica"/>
          <w:b/>
          <w:bCs/>
          <w:sz w:val="20"/>
          <w:szCs w:val="20"/>
          <w:lang w:val="en-GB"/>
        </w:rPr>
        <w:t>Fig</w:t>
      </w:r>
      <w:r>
        <w:rPr>
          <w:rFonts w:ascii="Helvetica" w:hAnsi="Helvetica"/>
          <w:b/>
          <w:bCs/>
          <w:sz w:val="20"/>
          <w:szCs w:val="20"/>
          <w:lang w:val="en-GB"/>
        </w:rPr>
        <w:t>.A1.</w:t>
      </w:r>
      <w:r w:rsidRPr="00EE619F">
        <w:rPr>
          <w:rFonts w:ascii="Helvetica" w:hAnsi="Helvetica"/>
          <w:b/>
          <w:bCs/>
          <w:sz w:val="20"/>
          <w:szCs w:val="20"/>
          <w:lang w:val="en-GB"/>
        </w:rPr>
        <w:t>3Marital status by sex</w:t>
      </w:r>
    </w:p>
    <w:p w:rsidR="00E70F73" w:rsidRPr="00EE619F" w:rsidRDefault="00E70F73" w:rsidP="00E70F73">
      <w:pPr>
        <w:spacing w:line="276" w:lineRule="auto"/>
        <w:ind w:left="708"/>
        <w:jc w:val="both"/>
        <w:rPr>
          <w:rFonts w:ascii="Helvetica" w:hAnsi="Helvetica"/>
          <w:b/>
          <w:bCs/>
          <w:sz w:val="20"/>
          <w:szCs w:val="20"/>
          <w:lang w:val="en-GB"/>
        </w:rPr>
      </w:pPr>
      <w:r w:rsidRPr="00EE619F">
        <w:rPr>
          <w:rFonts w:ascii="Helvetica" w:hAnsi="Helvetica"/>
          <w:sz w:val="20"/>
          <w:szCs w:val="20"/>
          <w:lang w:val="en-GB"/>
        </w:rPr>
        <w:t>Overall cumulative plot showing the RR curves for marital status by sex: men (blue) and women (red</w:t>
      </w:r>
      <w:proofErr w:type="gramStart"/>
      <w:r w:rsidRPr="00EE619F">
        <w:rPr>
          <w:rFonts w:ascii="Helvetica" w:hAnsi="Helvetica"/>
          <w:sz w:val="20"/>
          <w:szCs w:val="20"/>
          <w:lang w:val="en-GB"/>
        </w:rPr>
        <w:t>)(</w:t>
      </w:r>
      <w:proofErr w:type="gramEnd"/>
      <w:r w:rsidRPr="00EE619F">
        <w:rPr>
          <w:rFonts w:ascii="Helvetica" w:hAnsi="Helvetica"/>
          <w:sz w:val="20"/>
          <w:szCs w:val="20"/>
          <w:lang w:val="en-GB"/>
        </w:rPr>
        <w:t>RRs in solid lines, MMT in dotted lines and 95% CI in shaded colours)</w:t>
      </w:r>
      <w:r>
        <w:rPr>
          <w:rFonts w:ascii="Helvetica" w:hAnsi="Helvetica"/>
          <w:sz w:val="20"/>
          <w:szCs w:val="20"/>
          <w:lang w:val="en-GB"/>
        </w:rPr>
        <w:t xml:space="preserve">. </w:t>
      </w:r>
    </w:p>
    <w:p w:rsidR="00E70F73" w:rsidRPr="009C5497" w:rsidRDefault="00E70F73" w:rsidP="00E70F73">
      <w:pPr>
        <w:pStyle w:val="ListParagraph"/>
        <w:pageBreakBefore/>
        <w:numPr>
          <w:ilvl w:val="0"/>
          <w:numId w:val="1"/>
        </w:numPr>
        <w:spacing w:line="276" w:lineRule="auto"/>
        <w:jc w:val="both"/>
        <w:rPr>
          <w:rFonts w:ascii="Helvetica" w:hAnsi="Helvetica"/>
          <w:b/>
          <w:bCs/>
          <w:sz w:val="22"/>
          <w:szCs w:val="22"/>
          <w:lang w:val="en-US"/>
        </w:rPr>
      </w:pPr>
      <w:r w:rsidRPr="009C5497">
        <w:rPr>
          <w:rFonts w:ascii="Helvetica" w:hAnsi="Helvetica"/>
          <w:b/>
          <w:bCs/>
          <w:sz w:val="22"/>
          <w:szCs w:val="22"/>
        </w:rPr>
        <w:lastRenderedPageBreak/>
        <w:t>Overall Cumulative Plots by sex and household occupants</w:t>
      </w:r>
    </w:p>
    <w:p w:rsidR="00E70F73" w:rsidRDefault="00E70F73" w:rsidP="00E70F73">
      <w:pPr>
        <w:spacing w:line="276" w:lineRule="auto"/>
        <w:jc w:val="center"/>
        <w:rPr>
          <w:rFonts w:ascii="Helvetica" w:hAnsi="Helvetica"/>
          <w:b/>
          <w:bCs/>
          <w:sz w:val="18"/>
          <w:szCs w:val="18"/>
          <w:lang w:val="en-US"/>
        </w:rPr>
      </w:pPr>
    </w:p>
    <w:p w:rsidR="00E70F73" w:rsidRPr="0085209F" w:rsidRDefault="00E70F73" w:rsidP="00E70F73">
      <w:pPr>
        <w:spacing w:line="276" w:lineRule="auto"/>
        <w:jc w:val="center"/>
        <w:rPr>
          <w:rFonts w:ascii="Helvetica" w:hAnsi="Helvetica"/>
          <w:b/>
          <w:bCs/>
          <w:sz w:val="18"/>
          <w:szCs w:val="18"/>
          <w:lang w:val="en-US"/>
        </w:rPr>
      </w:pPr>
      <w:r>
        <w:rPr>
          <w:rFonts w:ascii="Helvetica" w:hAnsi="Helvetica"/>
          <w:b/>
          <w:bCs/>
          <w:noProof/>
          <w:sz w:val="18"/>
          <w:szCs w:val="18"/>
          <w:lang w:val="en-US" w:eastAsia="en-US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1539240</wp:posOffset>
            </wp:positionH>
            <wp:positionV relativeFrom="paragraph">
              <wp:posOffset>186055</wp:posOffset>
            </wp:positionV>
            <wp:extent cx="2797175" cy="2246630"/>
            <wp:effectExtent l="0" t="0" r="0" b="1270"/>
            <wp:wrapTopAndBottom/>
            <wp:docPr id="147" name="Immagine 30" descr="Immagine che contiene screensho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alone.tiff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97175" cy="2246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0F73" w:rsidRDefault="00E70F73" w:rsidP="00E70F73">
      <w:pPr>
        <w:spacing w:line="276" w:lineRule="auto"/>
        <w:jc w:val="both"/>
        <w:rPr>
          <w:rFonts w:ascii="Helvetica" w:hAnsi="Helvetica"/>
          <w:b/>
          <w:bCs/>
          <w:sz w:val="20"/>
          <w:szCs w:val="20"/>
          <w:lang w:val="en-GB"/>
        </w:rPr>
      </w:pPr>
      <w:r>
        <w:rPr>
          <w:rFonts w:ascii="Helvetica" w:hAnsi="Helvetica"/>
          <w:b/>
          <w:bCs/>
          <w:noProof/>
          <w:sz w:val="18"/>
          <w:szCs w:val="18"/>
          <w:lang w:val="en-US" w:eastAsia="en-US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1541780</wp:posOffset>
            </wp:positionH>
            <wp:positionV relativeFrom="paragraph">
              <wp:posOffset>2360930</wp:posOffset>
            </wp:positionV>
            <wp:extent cx="2625090" cy="2108835"/>
            <wp:effectExtent l="0" t="0" r="3810" b="0"/>
            <wp:wrapTopAndBottom/>
            <wp:docPr id="148" name="Immagine 31" descr="Immagine che contiene screensho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not alone.tiff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25090" cy="2108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0F73" w:rsidRDefault="00E70F73" w:rsidP="00E70F73">
      <w:pPr>
        <w:spacing w:line="276" w:lineRule="auto"/>
        <w:ind w:left="708"/>
        <w:jc w:val="both"/>
        <w:rPr>
          <w:rFonts w:ascii="Helvetica" w:hAnsi="Helvetica"/>
          <w:b/>
          <w:bCs/>
          <w:sz w:val="20"/>
          <w:szCs w:val="20"/>
          <w:lang w:val="en-GB"/>
        </w:rPr>
      </w:pPr>
      <w:r w:rsidRPr="00EE619F">
        <w:rPr>
          <w:rFonts w:ascii="Helvetica" w:hAnsi="Helvetica"/>
          <w:b/>
          <w:bCs/>
          <w:sz w:val="20"/>
          <w:szCs w:val="20"/>
          <w:lang w:val="en-GB"/>
        </w:rPr>
        <w:t>Fig</w:t>
      </w:r>
      <w:r>
        <w:rPr>
          <w:rFonts w:ascii="Helvetica" w:hAnsi="Helvetica"/>
          <w:b/>
          <w:bCs/>
          <w:sz w:val="20"/>
          <w:szCs w:val="20"/>
          <w:lang w:val="en-GB"/>
        </w:rPr>
        <w:t>.A1.</w:t>
      </w:r>
      <w:r w:rsidRPr="00EE619F">
        <w:rPr>
          <w:rFonts w:ascii="Helvetica" w:hAnsi="Helvetica"/>
          <w:b/>
          <w:bCs/>
          <w:sz w:val="20"/>
          <w:szCs w:val="20"/>
          <w:lang w:val="en-GB"/>
        </w:rPr>
        <w:t>4Household occupants by sex</w:t>
      </w:r>
    </w:p>
    <w:p w:rsidR="00E70F73" w:rsidRPr="00EE619F" w:rsidRDefault="00E70F73" w:rsidP="00E70F73">
      <w:pPr>
        <w:spacing w:line="276" w:lineRule="auto"/>
        <w:ind w:left="708"/>
        <w:jc w:val="both"/>
        <w:rPr>
          <w:rFonts w:ascii="Helvetica" w:hAnsi="Helvetica"/>
          <w:b/>
          <w:bCs/>
          <w:sz w:val="20"/>
          <w:szCs w:val="20"/>
          <w:lang w:val="en-GB"/>
        </w:rPr>
      </w:pPr>
      <w:r w:rsidRPr="00EE619F">
        <w:rPr>
          <w:rFonts w:ascii="Helvetica" w:hAnsi="Helvetica"/>
          <w:sz w:val="20"/>
          <w:szCs w:val="20"/>
          <w:lang w:val="en-GB"/>
        </w:rPr>
        <w:t>Overall cumulative plot showing the RR curves for household occupants by sex: men (blue) and women (red</w:t>
      </w:r>
      <w:proofErr w:type="gramStart"/>
      <w:r w:rsidRPr="00EE619F">
        <w:rPr>
          <w:rFonts w:ascii="Helvetica" w:hAnsi="Helvetica"/>
          <w:sz w:val="20"/>
          <w:szCs w:val="20"/>
          <w:lang w:val="en-GB"/>
        </w:rPr>
        <w:t>)(</w:t>
      </w:r>
      <w:proofErr w:type="gramEnd"/>
      <w:r w:rsidRPr="00EE619F">
        <w:rPr>
          <w:rFonts w:ascii="Helvetica" w:hAnsi="Helvetica"/>
          <w:sz w:val="20"/>
          <w:szCs w:val="20"/>
          <w:lang w:val="en-GB"/>
        </w:rPr>
        <w:t>RRs in solid lines, MMT in dotted lines and 95% CI in shaded colours)</w:t>
      </w:r>
      <w:r>
        <w:rPr>
          <w:rFonts w:ascii="Helvetica" w:hAnsi="Helvetica"/>
          <w:sz w:val="20"/>
          <w:szCs w:val="20"/>
          <w:lang w:val="en-GB"/>
        </w:rPr>
        <w:t>.</w:t>
      </w:r>
    </w:p>
    <w:p w:rsidR="00E70F73" w:rsidRDefault="00E70F73" w:rsidP="00E70F73">
      <w:pPr>
        <w:pStyle w:val="ListParagraph"/>
        <w:spacing w:line="276" w:lineRule="auto"/>
        <w:ind w:left="0"/>
        <w:jc w:val="both"/>
        <w:rPr>
          <w:rFonts w:ascii="Helvetica" w:hAnsi="Helvetica" w:cs="Arial"/>
          <w:b/>
          <w:bCs/>
          <w:i/>
          <w:iCs/>
          <w:sz w:val="22"/>
          <w:szCs w:val="22"/>
        </w:rPr>
        <w:sectPr w:rsidR="00E70F73" w:rsidSect="002964BC">
          <w:pgSz w:w="11901" w:h="16817"/>
          <w:pgMar w:top="1417" w:right="1134" w:bottom="1134" w:left="1134" w:header="720" w:footer="720" w:gutter="0"/>
          <w:lnNumType w:countBy="1" w:restart="continuous"/>
          <w:cols w:space="708"/>
          <w:noEndnote/>
          <w:docGrid w:linePitch="326"/>
        </w:sectPr>
      </w:pPr>
    </w:p>
    <w:p w:rsidR="00E70F73" w:rsidRDefault="00E70F73" w:rsidP="00E70F73">
      <w:pPr>
        <w:keepLines/>
        <w:pageBreakBefore/>
        <w:widowControl w:val="0"/>
        <w:autoSpaceDE w:val="0"/>
        <w:autoSpaceDN w:val="0"/>
        <w:adjustRightInd w:val="0"/>
        <w:spacing w:line="276" w:lineRule="auto"/>
        <w:ind w:left="641" w:hanging="641"/>
        <w:jc w:val="both"/>
        <w:rPr>
          <w:rFonts w:ascii="Helvetica" w:hAnsi="Helvetica" w:cs="Arial"/>
          <w:b/>
          <w:bCs/>
          <w:sz w:val="28"/>
          <w:szCs w:val="28"/>
          <w:lang w:val="en-GB"/>
        </w:rPr>
      </w:pPr>
      <w:r>
        <w:rPr>
          <w:rFonts w:ascii="Helvetica" w:hAnsi="Helvetica" w:cs="Arial"/>
          <w:b/>
          <w:bCs/>
          <w:sz w:val="28"/>
          <w:szCs w:val="28"/>
          <w:lang w:val="en-GB"/>
        </w:rPr>
        <w:lastRenderedPageBreak/>
        <w:t>Additional file 2</w:t>
      </w:r>
    </w:p>
    <w:p w:rsidR="00E70F73" w:rsidRPr="00F328F6" w:rsidRDefault="00E70F73" w:rsidP="00E70F73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Helvetica" w:hAnsi="Helvetica" w:cs="Arial"/>
          <w:b/>
          <w:bCs/>
          <w:i/>
          <w:iCs/>
          <w:sz w:val="22"/>
          <w:szCs w:val="22"/>
          <w:lang w:val="en-US"/>
        </w:rPr>
      </w:pPr>
      <w:r w:rsidRPr="00F328F6">
        <w:rPr>
          <w:rFonts w:ascii="Helvetica" w:hAnsi="Helvetica" w:cs="Arial"/>
          <w:b/>
          <w:bCs/>
          <w:sz w:val="28"/>
          <w:szCs w:val="28"/>
          <w:lang w:val="en-GB"/>
        </w:rPr>
        <w:t>Attributable number of deaths by demographic and socio-economic drivers</w:t>
      </w:r>
    </w:p>
    <w:p w:rsidR="00E70F73" w:rsidRDefault="00E70F73" w:rsidP="00E70F73">
      <w:pPr>
        <w:spacing w:line="276" w:lineRule="auto"/>
        <w:jc w:val="both"/>
        <w:rPr>
          <w:rFonts w:ascii="Helvetica" w:hAnsi="Helvetica"/>
          <w:b/>
          <w:bCs/>
          <w:sz w:val="20"/>
          <w:szCs w:val="20"/>
          <w:lang w:val="en-GB"/>
        </w:rPr>
      </w:pPr>
    </w:p>
    <w:p w:rsidR="00E70F73" w:rsidRPr="00E37431" w:rsidRDefault="00E70F73" w:rsidP="00E70F73">
      <w:pPr>
        <w:spacing w:line="276" w:lineRule="auto"/>
        <w:jc w:val="both"/>
        <w:rPr>
          <w:rFonts w:ascii="Helvetica" w:hAnsi="Helvetica" w:cs="Arial"/>
          <w:sz w:val="20"/>
          <w:szCs w:val="20"/>
          <w:lang w:val="en-GB"/>
        </w:rPr>
      </w:pPr>
      <w:r w:rsidRPr="00535118">
        <w:rPr>
          <w:rFonts w:ascii="Helvetica" w:hAnsi="Helvetica"/>
          <w:b/>
          <w:bCs/>
          <w:sz w:val="20"/>
          <w:szCs w:val="20"/>
          <w:lang w:val="en-GB"/>
        </w:rPr>
        <w:t xml:space="preserve">Table </w:t>
      </w:r>
      <w:r>
        <w:rPr>
          <w:rFonts w:ascii="Helvetica" w:hAnsi="Helvetica"/>
          <w:b/>
          <w:bCs/>
          <w:sz w:val="20"/>
          <w:szCs w:val="20"/>
          <w:lang w:val="en-GB"/>
        </w:rPr>
        <w:t>A2.1</w:t>
      </w:r>
      <w:r w:rsidRPr="00F328F6">
        <w:rPr>
          <w:rFonts w:ascii="Helvetica" w:hAnsi="Helvetica"/>
          <w:sz w:val="20"/>
          <w:szCs w:val="20"/>
          <w:lang w:val="en-GB"/>
        </w:rPr>
        <w:t xml:space="preserve">Death counts attributable to moderate, extreme and </w:t>
      </w:r>
      <w:r w:rsidRPr="00F328F6">
        <w:rPr>
          <w:rFonts w:ascii="Helvetica" w:hAnsi="Helvetica"/>
          <w:iCs/>
          <w:sz w:val="20"/>
          <w:szCs w:val="20"/>
          <w:lang w:val="en-GB"/>
        </w:rPr>
        <w:t>all temperatures by sex, with 95% confidence intervals (CI)</w:t>
      </w:r>
    </w:p>
    <w:tbl>
      <w:tblPr>
        <w:tblpPr w:leftFromText="141" w:rightFromText="141" w:vertAnchor="text" w:horzAnchor="margin" w:tblpY="35"/>
        <w:tblW w:w="13858" w:type="dxa"/>
        <w:tblLook w:val="04A0"/>
      </w:tblPr>
      <w:tblGrid>
        <w:gridCol w:w="1768"/>
        <w:gridCol w:w="1742"/>
        <w:gridCol w:w="993"/>
        <w:gridCol w:w="1134"/>
        <w:gridCol w:w="1134"/>
        <w:gridCol w:w="1134"/>
        <w:gridCol w:w="1134"/>
        <w:gridCol w:w="1134"/>
        <w:gridCol w:w="1134"/>
        <w:gridCol w:w="1157"/>
        <w:gridCol w:w="1394"/>
      </w:tblGrid>
      <w:tr w:rsidR="00E70F73" w:rsidRPr="00AD3ABE" w:rsidTr="00712D70">
        <w:trPr>
          <w:trHeight w:val="416"/>
        </w:trPr>
        <w:tc>
          <w:tcPr>
            <w:tcW w:w="3510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color w:val="000000" w:themeColor="text1"/>
                <w:sz w:val="16"/>
                <w:szCs w:val="16"/>
                <w:lang w:val="en-GB"/>
              </w:rPr>
              <w:t>Attributable number of deaths (AN)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color w:val="000000" w:themeColor="text1"/>
                <w:sz w:val="16"/>
                <w:szCs w:val="16"/>
                <w:lang w:val="en-GB"/>
              </w:rPr>
              <w:t>with CI 95%</w:t>
            </w:r>
          </w:p>
        </w:tc>
        <w:tc>
          <w:tcPr>
            <w:tcW w:w="3261" w:type="dxa"/>
            <w:gridSpan w:val="3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JUNE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JULY</w:t>
            </w:r>
          </w:p>
        </w:tc>
        <w:tc>
          <w:tcPr>
            <w:tcW w:w="3685" w:type="dxa"/>
            <w:gridSpan w:val="3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AUGUST</w:t>
            </w:r>
          </w:p>
        </w:tc>
      </w:tr>
      <w:tr w:rsidR="00E70F73" w:rsidRPr="00AD3ABE" w:rsidTr="00712D70">
        <w:trPr>
          <w:trHeight w:val="268"/>
        </w:trPr>
        <w:tc>
          <w:tcPr>
            <w:tcW w:w="3510" w:type="dxa"/>
            <w:gridSpan w:val="2"/>
            <w:vMerge/>
            <w:tcBorders>
              <w:left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Extreme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Total heat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Extreme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Total heat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Moderate</w:t>
            </w:r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Extreme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Total heat</w:t>
            </w:r>
          </w:p>
        </w:tc>
      </w:tr>
      <w:tr w:rsidR="00E70F73" w:rsidRPr="00AD3ABE" w:rsidTr="00712D70">
        <w:trPr>
          <w:trHeight w:val="272"/>
        </w:trPr>
        <w:tc>
          <w:tcPr>
            <w:tcW w:w="176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Mortality by: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Men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886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(527, 1214)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(65, 83)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960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(592, 1297)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1547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(1114, 2021)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289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(251, 328)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1836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(1365, 2349)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1245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(823, 1714)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348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(296,397)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1593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(1119, 1711)</w:t>
            </w:r>
          </w:p>
        </w:tc>
      </w:tr>
      <w:tr w:rsidR="00E70F73" w:rsidRPr="00AD3ABE" w:rsidTr="00712D70">
        <w:tc>
          <w:tcPr>
            <w:tcW w:w="1768" w:type="dxa"/>
            <w:vMerge w:val="restart"/>
            <w:tcBorders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535118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Age-groups</w:t>
            </w:r>
          </w:p>
        </w:tc>
        <w:tc>
          <w:tcPr>
            <w:tcW w:w="1742" w:type="dxa"/>
            <w:tcBorders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0 – 64 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142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(-78, 355)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(2, 10)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148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(-76, 365)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278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(-10, 530)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(16, 61)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320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(-6, 591)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252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(-48, 532)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(12, 60)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290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(-36, 592)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65 – 74 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224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(-41, 457)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(9, 20)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238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(-32, 477)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369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(57, 673)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(30, 74)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421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(87, 747)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290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(-37, 577)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(36, 89)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353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(-1, 666)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75 – 84 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219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(98, 329)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(22, 33)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247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(120, 362)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392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(177, 585)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96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(75, 115)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489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(252, 700)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291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(94, 479)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118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(84, 148)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409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(178, 627)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>
              <w:rPr>
                <w:rFonts w:ascii="Helvetica" w:hAnsi="Helvetica"/>
                <w:sz w:val="16"/>
                <w:szCs w:val="16"/>
                <w:lang w:val="en-GB"/>
              </w:rPr>
              <w:t>85+</w:t>
            </w: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 xml:space="preserve"> y</w:t>
            </w:r>
          </w:p>
        </w:tc>
        <w:tc>
          <w:tcPr>
            <w:tcW w:w="993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361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(170, 526)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(21, 31)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393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(191, 560)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556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(348, 758)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93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(75, 111)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649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(423, 869)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479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(271, 677)</w:t>
            </w:r>
          </w:p>
        </w:tc>
        <w:tc>
          <w:tcPr>
            <w:tcW w:w="1157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136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(107, 160)</w:t>
            </w:r>
          </w:p>
        </w:tc>
        <w:tc>
          <w:tcPr>
            <w:tcW w:w="139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604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(378, 837)</w:t>
            </w:r>
          </w:p>
        </w:tc>
      </w:tr>
      <w:tr w:rsidR="00E70F73" w:rsidRPr="00AD3ABE" w:rsidTr="00712D70">
        <w:tc>
          <w:tcPr>
            <w:tcW w:w="176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535118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Education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>
              <w:rPr>
                <w:rFonts w:ascii="Helvetica" w:hAnsi="Helvetica"/>
                <w:sz w:val="16"/>
                <w:szCs w:val="16"/>
                <w:lang w:val="en-GB"/>
              </w:rPr>
              <w:t>No more than</w:t>
            </w: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 xml:space="preserve"> primary school</w:t>
            </w:r>
          </w:p>
        </w:tc>
        <w:tc>
          <w:tcPr>
            <w:tcW w:w="993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531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(274, 789)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(34, 46)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572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(308, 835)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896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(536, 1229)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174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(145, 200)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1070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(681, 1429)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734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(360, 1054)</w:t>
            </w:r>
          </w:p>
        </w:tc>
        <w:tc>
          <w:tcPr>
            <w:tcW w:w="1157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191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(151, 227)</w:t>
            </w:r>
          </w:p>
        </w:tc>
        <w:tc>
          <w:tcPr>
            <w:tcW w:w="139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925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(511, 1281)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Cs/>
                <w:sz w:val="16"/>
                <w:szCs w:val="16"/>
                <w:lang w:val="en-GB"/>
              </w:rPr>
              <w:t>Secondary</w:t>
            </w:r>
            <w:r>
              <w:rPr>
                <w:rFonts w:ascii="Helvetica" w:hAnsi="Helvetica"/>
                <w:bCs/>
                <w:sz w:val="16"/>
                <w:szCs w:val="16"/>
                <w:lang w:val="en-GB"/>
              </w:rPr>
              <w:t xml:space="preserve"> school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129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(35, 207)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(10, 18)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143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(45, 225)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247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(70, 412)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(34, 71)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300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(104, 483)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163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(10, 298)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(40, 100)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235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(50, 398)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Cs/>
                <w:sz w:val="16"/>
                <w:szCs w:val="16"/>
                <w:lang w:val="en-GB"/>
              </w:rPr>
              <w:t>High school or more</w:t>
            </w:r>
          </w:p>
        </w:tc>
        <w:tc>
          <w:tcPr>
            <w:tcW w:w="993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273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(-18, 528)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(13, 26)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293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(-5, 554)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441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(118, 703)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(41, 83)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505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(159-786)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395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(68, 689)</w:t>
            </w:r>
          </w:p>
        </w:tc>
        <w:tc>
          <w:tcPr>
            <w:tcW w:w="1157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85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(56, 111)</w:t>
            </w:r>
          </w:p>
        </w:tc>
        <w:tc>
          <w:tcPr>
            <w:tcW w:w="139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480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(124, 800)</w:t>
            </w:r>
          </w:p>
        </w:tc>
      </w:tr>
      <w:tr w:rsidR="00E70F73" w:rsidRPr="00AD3ABE" w:rsidTr="00712D70">
        <w:tc>
          <w:tcPr>
            <w:tcW w:w="176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535118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Marital status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Married</w:t>
            </w:r>
          </w:p>
        </w:tc>
        <w:tc>
          <w:tcPr>
            <w:tcW w:w="993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683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(455, 888)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(39, 53)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729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(494, 941)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1252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(911, 1559)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173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(142, 199)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1425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(1053, 1758)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1046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(735, 1336)</w:t>
            </w:r>
          </w:p>
        </w:tc>
        <w:tc>
          <w:tcPr>
            <w:tcW w:w="1157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186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(149, 221)</w:t>
            </w:r>
          </w:p>
        </w:tc>
        <w:tc>
          <w:tcPr>
            <w:tcW w:w="139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1232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(884, 1557)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Separated and divorced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(-3, 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(-0, 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(-3, 49)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(-12, 88)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(0, 16)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(-12, 104)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(-17, 68)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(-5, 19)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(-22, 87)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Unmarried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115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(12, 206)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(3, 10)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122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(15, 216)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208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(62, 333)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(14, 40)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236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(76, 373)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170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(33, 283)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(18, 46)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203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(51, 329)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Widower</w:t>
            </w:r>
          </w:p>
        </w:tc>
        <w:tc>
          <w:tcPr>
            <w:tcW w:w="993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128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(57, 190)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(10, 17)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142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(67, 207)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250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(135, 355)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(34, 62)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300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(169, 417)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187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(71, 290)</w:t>
            </w:r>
          </w:p>
        </w:tc>
        <w:tc>
          <w:tcPr>
            <w:tcW w:w="1157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(29, 62)</w:t>
            </w:r>
          </w:p>
        </w:tc>
        <w:tc>
          <w:tcPr>
            <w:tcW w:w="139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234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(100, 353)</w:t>
            </w:r>
          </w:p>
        </w:tc>
      </w:tr>
      <w:tr w:rsidR="00E70F73" w:rsidRPr="00AD3ABE" w:rsidTr="00712D70">
        <w:tc>
          <w:tcPr>
            <w:tcW w:w="176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535118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Household occupants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Alone</w:t>
            </w:r>
          </w:p>
        </w:tc>
        <w:tc>
          <w:tcPr>
            <w:tcW w:w="993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93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(-3, 174)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(11, 20)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109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(8, 194)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177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(2, 319)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(44, 77)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239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(46, 396)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135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(-10, 270)</w:t>
            </w:r>
          </w:p>
        </w:tc>
        <w:tc>
          <w:tcPr>
            <w:tcW w:w="1157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83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(59, 104)</w:t>
            </w:r>
          </w:p>
        </w:tc>
        <w:tc>
          <w:tcPr>
            <w:tcW w:w="139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218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(49, 374)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highlight w:val="yellow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Not alone</w:t>
            </w:r>
          </w:p>
        </w:tc>
        <w:tc>
          <w:tcPr>
            <w:tcW w:w="993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815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highlight w:val="yellow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(468, 1163)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highlight w:val="yellow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(50, 66)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873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highlight w:val="yellow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(518, 1229)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1386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highlight w:val="yellow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(962, 1809)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225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highlight w:val="yellow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(189, 258)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1611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highlight w:val="yellow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(1151, 2067)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1134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highlight w:val="yellow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(717, 1527)</w:t>
            </w:r>
          </w:p>
        </w:tc>
        <w:tc>
          <w:tcPr>
            <w:tcW w:w="1157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259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highlight w:val="yellow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(208, 298)</w:t>
            </w:r>
          </w:p>
        </w:tc>
        <w:tc>
          <w:tcPr>
            <w:tcW w:w="139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1393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3"/>
                <w:szCs w:val="13"/>
                <w:highlight w:val="yellow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(925, 1825)</w:t>
            </w:r>
          </w:p>
        </w:tc>
      </w:tr>
      <w:tr w:rsidR="00E70F73" w:rsidRPr="00AD3ABE" w:rsidTr="00712D70">
        <w:tc>
          <w:tcPr>
            <w:tcW w:w="176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535118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Mortality by: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Women</w:t>
            </w:r>
          </w:p>
        </w:tc>
        <w:tc>
          <w:tcPr>
            <w:tcW w:w="993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1120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(863, 1390)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111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(102, 119)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1331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(965, 1509)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2079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(1687, 2442)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465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(426, 504)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2544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(2113, 2946)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1621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(1254, 1965)</w:t>
            </w:r>
          </w:p>
        </w:tc>
        <w:tc>
          <w:tcPr>
            <w:tcW w:w="1157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591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(541, 639)</w:t>
            </w:r>
          </w:p>
        </w:tc>
        <w:tc>
          <w:tcPr>
            <w:tcW w:w="1394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2212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(1795, 2604)</w:t>
            </w:r>
          </w:p>
        </w:tc>
      </w:tr>
      <w:tr w:rsidR="00E70F73" w:rsidRPr="00AD3ABE" w:rsidTr="00712D70">
        <w:tc>
          <w:tcPr>
            <w:tcW w:w="1768" w:type="dxa"/>
            <w:vMerge w:val="restart"/>
            <w:tcBorders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535118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Age-groups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0 – 64 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127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(-50, 287)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(0, 7)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131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(-50, 294)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208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(-34, 419)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(3, 35)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239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(-31, 454)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164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(-60, 368)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(-10, 34)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179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(-70, 402)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65 – 74 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194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(80, 289)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(9, 15)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206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(89, 304)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340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(178, 499)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(41, 73)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399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(219, 572)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274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(123, 413)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(37, 74)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332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(160, 487)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75 – 84 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305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(158, 435)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(28, 37)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337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(186, 472)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598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(372, 818)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160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(137, 180)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758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(509, 998)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455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(263, 655)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199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(174, 221)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645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(437, 876)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>
              <w:rPr>
                <w:rFonts w:ascii="Helvetica" w:hAnsi="Helvetica"/>
                <w:sz w:val="16"/>
                <w:szCs w:val="16"/>
                <w:lang w:val="en-GB"/>
              </w:rPr>
              <w:t>85+</w:t>
            </w: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 xml:space="preserve"> y</w:t>
            </w:r>
          </w:p>
        </w:tc>
        <w:tc>
          <w:tcPr>
            <w:tcW w:w="993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528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(387, 660)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(58, 70)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592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(438, 730)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969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(769, 1175)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224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(200, 247)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1,193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(914, 1422)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765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(576, 950)</w:t>
            </w:r>
          </w:p>
        </w:tc>
        <w:tc>
          <w:tcPr>
            <w:tcW w:w="1157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324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(290, 355)</w:t>
            </w:r>
          </w:p>
        </w:tc>
        <w:tc>
          <w:tcPr>
            <w:tcW w:w="139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1089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(847, 1305)</w:t>
            </w:r>
          </w:p>
        </w:tc>
      </w:tr>
      <w:tr w:rsidR="00E70F73" w:rsidRPr="00AD3ABE" w:rsidTr="00712D70">
        <w:tc>
          <w:tcPr>
            <w:tcW w:w="176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535118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Education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>
              <w:rPr>
                <w:rFonts w:ascii="Helvetica" w:hAnsi="Helvetica"/>
                <w:sz w:val="16"/>
                <w:szCs w:val="16"/>
                <w:lang w:val="en-GB"/>
              </w:rPr>
              <w:t>No more than</w:t>
            </w: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 xml:space="preserve"> </w:t>
            </w: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lastRenderedPageBreak/>
              <w:t>primary school</w:t>
            </w:r>
          </w:p>
        </w:tc>
        <w:tc>
          <w:tcPr>
            <w:tcW w:w="993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lastRenderedPageBreak/>
              <w:t>784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lastRenderedPageBreak/>
              <w:t>(576, 969)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lastRenderedPageBreak/>
              <w:t>74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lastRenderedPageBreak/>
              <w:t>(68, 80)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lastRenderedPageBreak/>
              <w:t>848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lastRenderedPageBreak/>
              <w:t>(644, 1049)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lastRenderedPageBreak/>
              <w:t>1488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lastRenderedPageBreak/>
              <w:t>(1175, 1792)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lastRenderedPageBreak/>
              <w:t>333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lastRenderedPageBreak/>
              <w:t>(303, 365)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lastRenderedPageBreak/>
              <w:t>1821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lastRenderedPageBreak/>
              <w:t>(1478, 2157)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lastRenderedPageBreak/>
              <w:t>1175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lastRenderedPageBreak/>
              <w:t>(894, 1464)</w:t>
            </w:r>
          </w:p>
        </w:tc>
        <w:tc>
          <w:tcPr>
            <w:tcW w:w="1157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lastRenderedPageBreak/>
              <w:t>382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lastRenderedPageBreak/>
              <w:t>(339, 416)</w:t>
            </w:r>
          </w:p>
        </w:tc>
        <w:tc>
          <w:tcPr>
            <w:tcW w:w="139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lastRenderedPageBreak/>
              <w:t>1557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lastRenderedPageBreak/>
              <w:t>(1233, 1880)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Secondary</w:t>
            </w:r>
            <w:r>
              <w:rPr>
                <w:rFonts w:ascii="Helvetica" w:hAnsi="Helvetica"/>
                <w:sz w:val="16"/>
                <w:szCs w:val="16"/>
                <w:lang w:val="en-GB"/>
              </w:rPr>
              <w:t xml:space="preserve"> school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189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(99, 283)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(20, 28)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213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(119, 311)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341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(180, 493)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91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(74, 106)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432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(254, 599)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259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(110, 393)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148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(121, 168)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407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(231, 561)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High school or more</w:t>
            </w:r>
          </w:p>
        </w:tc>
        <w:tc>
          <w:tcPr>
            <w:tcW w:w="993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132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(4, 241)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(7, 14)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143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(11, 255)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230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(52, 39)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(27, 54)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272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(79, 450)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170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(17, 301)</w:t>
            </w:r>
          </w:p>
        </w:tc>
        <w:tc>
          <w:tcPr>
            <w:tcW w:w="1157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(39, 79)</w:t>
            </w:r>
          </w:p>
        </w:tc>
        <w:tc>
          <w:tcPr>
            <w:tcW w:w="139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231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(56, 380)</w:t>
            </w:r>
          </w:p>
        </w:tc>
      </w:tr>
      <w:tr w:rsidR="00E70F73" w:rsidRPr="00AD3ABE" w:rsidTr="00712D70">
        <w:tc>
          <w:tcPr>
            <w:tcW w:w="176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535118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Marital status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Married</w:t>
            </w:r>
          </w:p>
        </w:tc>
        <w:tc>
          <w:tcPr>
            <w:tcW w:w="993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353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(230, 469)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(18, 27)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376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(248, 496)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667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(461, 861)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99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(78, 116)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766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(539, 977)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522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 xml:space="preserve"> (344, 684)</w:t>
            </w:r>
          </w:p>
        </w:tc>
        <w:tc>
          <w:tcPr>
            <w:tcW w:w="1157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114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(85, 138)</w:t>
            </w:r>
          </w:p>
        </w:tc>
        <w:tc>
          <w:tcPr>
            <w:tcW w:w="139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636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(419, 822)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Separated and divorced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(18, 124)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(2, 4)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(20, 128)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137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(60, 199)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(10, 23)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154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(70, 222)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117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(32, 176)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(15, 38)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145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(47, 214)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Unmarried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162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(98, 224)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(13, 20)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179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(101, 244)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337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(223, 445)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(50, 77)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402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(273, 522)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273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(170, 374)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(54, 86)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345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(224, 460)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Widower</w:t>
            </w:r>
          </w:p>
        </w:tc>
        <w:tc>
          <w:tcPr>
            <w:tcW w:w="993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685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(551, 808)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64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(58, 70)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749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(609, 878)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1332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(1109, 1526)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249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(223, 275)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1581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(1332, 1801)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1036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(864, 1224)</w:t>
            </w:r>
          </w:p>
        </w:tc>
        <w:tc>
          <w:tcPr>
            <w:tcW w:w="1157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283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(251, 312)</w:t>
            </w:r>
          </w:p>
        </w:tc>
        <w:tc>
          <w:tcPr>
            <w:tcW w:w="139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1319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(1115, 1536)</w:t>
            </w:r>
          </w:p>
        </w:tc>
      </w:tr>
      <w:tr w:rsidR="00E70F73" w:rsidRPr="00AD3ABE" w:rsidTr="00712D70">
        <w:tc>
          <w:tcPr>
            <w:tcW w:w="176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70F73" w:rsidRPr="00535118" w:rsidRDefault="00E70F73" w:rsidP="00712D70">
            <w:pPr>
              <w:spacing w:line="276" w:lineRule="auto"/>
              <w:jc w:val="center"/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</w:pPr>
            <w:r w:rsidRPr="00535118">
              <w:rPr>
                <w:rFonts w:ascii="Helvetica" w:hAnsi="Helvetica"/>
                <w:b/>
                <w:bCs/>
                <w:sz w:val="16"/>
                <w:szCs w:val="16"/>
                <w:lang w:val="en-GB"/>
              </w:rPr>
              <w:t>Household occupants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Alone</w:t>
            </w:r>
          </w:p>
        </w:tc>
        <w:tc>
          <w:tcPr>
            <w:tcW w:w="993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457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(322, 581)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(44, 55)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507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(366, 636)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891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(649, 1229)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199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(175, 223)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1090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(824, 1352)</w:t>
            </w:r>
          </w:p>
        </w:tc>
        <w:tc>
          <w:tcPr>
            <w:tcW w:w="1134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670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(475, 876)</w:t>
            </w:r>
          </w:p>
        </w:tc>
        <w:tc>
          <w:tcPr>
            <w:tcW w:w="1157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270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(237, 297)</w:t>
            </w:r>
          </w:p>
        </w:tc>
        <w:tc>
          <w:tcPr>
            <w:tcW w:w="1394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940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(712, 1173)</w:t>
            </w:r>
          </w:p>
        </w:tc>
      </w:tr>
      <w:tr w:rsidR="00E70F73" w:rsidRPr="00AD3ABE" w:rsidTr="00712D70">
        <w:tc>
          <w:tcPr>
            <w:tcW w:w="1768" w:type="dxa"/>
            <w:vMerge/>
            <w:tcBorders>
              <w:left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Not alone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700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(466, 937)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61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(54, 67)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761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(520, 1004)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1227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(884, 1537)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265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(235, 294)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1492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(1119, 1831)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992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(665, 1288)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316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(276, 351)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6"/>
                <w:szCs w:val="16"/>
                <w:lang w:val="en-GB"/>
              </w:rPr>
              <w:t>1308</w:t>
            </w:r>
          </w:p>
          <w:p w:rsidR="00E70F73" w:rsidRPr="00AD3ABE" w:rsidRDefault="00E70F73" w:rsidP="00712D70">
            <w:pPr>
              <w:spacing w:line="276" w:lineRule="auto"/>
              <w:jc w:val="center"/>
              <w:rPr>
                <w:rFonts w:ascii="Helvetica" w:hAnsi="Helvetica"/>
                <w:sz w:val="16"/>
                <w:szCs w:val="16"/>
                <w:lang w:val="en-GB"/>
              </w:rPr>
            </w:pPr>
            <w:r w:rsidRPr="00AD3ABE">
              <w:rPr>
                <w:rFonts w:ascii="Helvetica" w:hAnsi="Helvetica"/>
                <w:sz w:val="13"/>
                <w:szCs w:val="13"/>
                <w:lang w:val="en-GB"/>
              </w:rPr>
              <w:t>(941, 1639)</w:t>
            </w:r>
          </w:p>
        </w:tc>
      </w:tr>
    </w:tbl>
    <w:p w:rsidR="00E70F73" w:rsidRDefault="00E70F73" w:rsidP="00E70F73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Helvetica" w:hAnsi="Helvetica" w:cs="Arial"/>
          <w:b/>
          <w:bCs/>
          <w:i/>
          <w:iCs/>
          <w:sz w:val="22"/>
          <w:szCs w:val="22"/>
          <w:lang w:val="en-US"/>
        </w:rPr>
        <w:sectPr w:rsidR="00E70F73" w:rsidSect="002964BC">
          <w:pgSz w:w="16817" w:h="11901" w:orient="landscape"/>
          <w:pgMar w:top="1134" w:right="1134" w:bottom="1134" w:left="1417" w:header="720" w:footer="720" w:gutter="0"/>
          <w:lnNumType w:countBy="1" w:restart="continuous"/>
          <w:cols w:space="708"/>
          <w:noEndnote/>
          <w:docGrid w:linePitch="326"/>
        </w:sectPr>
      </w:pPr>
    </w:p>
    <w:p w:rsidR="00E70F73" w:rsidRDefault="00E70F73" w:rsidP="00E70F73">
      <w:pPr>
        <w:keepLines/>
        <w:pageBreakBefore/>
        <w:widowControl w:val="0"/>
        <w:autoSpaceDE w:val="0"/>
        <w:autoSpaceDN w:val="0"/>
        <w:adjustRightInd w:val="0"/>
        <w:spacing w:line="276" w:lineRule="auto"/>
        <w:ind w:left="641" w:hanging="641"/>
        <w:jc w:val="both"/>
        <w:rPr>
          <w:rFonts w:ascii="Helvetica" w:hAnsi="Helvetica" w:cs="Arial"/>
          <w:b/>
          <w:bCs/>
          <w:sz w:val="28"/>
          <w:szCs w:val="28"/>
          <w:lang w:val="en-GB"/>
        </w:rPr>
      </w:pPr>
      <w:r>
        <w:rPr>
          <w:rFonts w:ascii="Helvetica" w:hAnsi="Helvetica" w:cs="Arial"/>
          <w:b/>
          <w:bCs/>
          <w:sz w:val="28"/>
          <w:szCs w:val="28"/>
          <w:lang w:val="en-GB"/>
        </w:rPr>
        <w:lastRenderedPageBreak/>
        <w:t>Additional file 3</w:t>
      </w:r>
    </w:p>
    <w:p w:rsidR="00E70F73" w:rsidRPr="00F328F6" w:rsidRDefault="00E70F73" w:rsidP="00E70F73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Helvetica" w:hAnsi="Helvetica" w:cs="Arial"/>
          <w:b/>
          <w:bCs/>
          <w:i/>
          <w:iCs/>
          <w:sz w:val="22"/>
          <w:szCs w:val="22"/>
          <w:lang w:val="en-US"/>
        </w:rPr>
      </w:pPr>
      <w:r w:rsidRPr="00F328F6">
        <w:rPr>
          <w:rFonts w:ascii="Helvetica" w:hAnsi="Helvetica" w:cs="Arial"/>
          <w:b/>
          <w:bCs/>
          <w:sz w:val="28"/>
          <w:szCs w:val="28"/>
          <w:lang w:val="en-GB"/>
        </w:rPr>
        <w:t xml:space="preserve">Sensitivity analyses for modelling choices </w:t>
      </w:r>
    </w:p>
    <w:p w:rsidR="00E70F73" w:rsidRDefault="00E70F73" w:rsidP="00E70F73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16"/>
          <w:szCs w:val="16"/>
          <w:lang w:val="en-GB"/>
        </w:rPr>
      </w:pPr>
    </w:p>
    <w:p w:rsidR="00E70F73" w:rsidRPr="00AD3ABE" w:rsidRDefault="00E70F73" w:rsidP="00E70F73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>
        <w:rPr>
          <w:rFonts w:asciiTheme="minorHAnsi" w:hAnsiTheme="minorHAnsi" w:cstheme="minorHAnsi"/>
          <w:noProof/>
          <w:sz w:val="16"/>
          <w:szCs w:val="16"/>
          <w:lang w:val="en-US" w:eastAsia="en-US"/>
        </w:rPr>
        <w:drawing>
          <wp:inline distT="0" distB="0" distL="0" distR="0">
            <wp:extent cx="3021890" cy="2427111"/>
            <wp:effectExtent l="0" t="0" r="1270" b="0"/>
            <wp:docPr id="149" name="Immagin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knots.tiff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36919" cy="2439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F73" w:rsidRDefault="00E70F73" w:rsidP="00E70F73">
      <w:pPr>
        <w:spacing w:line="276" w:lineRule="auto"/>
        <w:rPr>
          <w:rFonts w:ascii="Arial" w:hAnsi="Arial" w:cs="Arial"/>
          <w:color w:val="808080" w:themeColor="background1" w:themeShade="80"/>
          <w:sz w:val="21"/>
          <w:szCs w:val="21"/>
          <w:shd w:val="clear" w:color="auto" w:fill="FFFFFF"/>
          <w:lang w:val="en-US"/>
        </w:rPr>
      </w:pPr>
      <w:r w:rsidRPr="00B72195">
        <w:rPr>
          <w:rFonts w:ascii="Helvetica" w:hAnsi="Helvetica" w:cs="Arial"/>
          <w:b/>
          <w:bCs/>
          <w:sz w:val="20"/>
          <w:szCs w:val="20"/>
          <w:lang w:val="en-GB"/>
        </w:rPr>
        <w:t>F</w:t>
      </w:r>
      <w:r w:rsidRPr="009C5497">
        <w:rPr>
          <w:rFonts w:ascii="Helvetica" w:hAnsi="Helvetica" w:cs="Arial"/>
          <w:b/>
          <w:bCs/>
          <w:sz w:val="20"/>
          <w:szCs w:val="20"/>
          <w:lang w:val="en-GB"/>
        </w:rPr>
        <w:t xml:space="preserve">ig </w:t>
      </w:r>
      <w:r>
        <w:rPr>
          <w:rFonts w:ascii="Helvetica" w:hAnsi="Helvetica" w:cs="Arial"/>
          <w:b/>
          <w:bCs/>
          <w:sz w:val="20"/>
          <w:szCs w:val="20"/>
          <w:lang w:val="en-GB"/>
        </w:rPr>
        <w:t>A3.1.</w:t>
      </w:r>
      <w:r w:rsidRPr="009C5497">
        <w:rPr>
          <w:rFonts w:ascii="Helvetica" w:hAnsi="Helvetica" w:cs="Arial"/>
          <w:sz w:val="20"/>
          <w:szCs w:val="20"/>
          <w:lang w:val="en-GB"/>
        </w:rPr>
        <w:t>Knots for exposure-respons</w:t>
      </w:r>
      <w:r w:rsidRPr="009C5497">
        <w:rPr>
          <w:rFonts w:ascii="Helvetica" w:hAnsi="Helvetica" w:cs="Arial"/>
          <w:sz w:val="21"/>
          <w:szCs w:val="21"/>
          <w:lang w:val="en-GB"/>
        </w:rPr>
        <w:t>e</w:t>
      </w:r>
    </w:p>
    <w:p w:rsidR="00E70F73" w:rsidRPr="009C5497" w:rsidRDefault="00E70F73" w:rsidP="00E70F73">
      <w:pPr>
        <w:spacing w:line="276" w:lineRule="auto"/>
        <w:rPr>
          <w:sz w:val="22"/>
          <w:szCs w:val="22"/>
          <w:lang w:val="en-GB"/>
        </w:rPr>
      </w:pPr>
      <w:r>
        <w:rPr>
          <w:noProof/>
          <w:sz w:val="22"/>
          <w:szCs w:val="22"/>
          <w:lang w:val="en-US" w:eastAsia="en-US"/>
        </w:rPr>
        <w:drawing>
          <wp:inline distT="0" distB="0" distL="0" distR="0">
            <wp:extent cx="3093444" cy="2484582"/>
            <wp:effectExtent l="0" t="0" r="5715" b="5080"/>
            <wp:docPr id="150" name="Immagin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lag.tiff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01012" cy="249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F73" w:rsidRDefault="00E70F73" w:rsidP="00E70F73">
      <w:pPr>
        <w:pStyle w:val="ListParagraph"/>
        <w:spacing w:line="276" w:lineRule="auto"/>
        <w:ind w:left="0"/>
        <w:jc w:val="both"/>
        <w:rPr>
          <w:rFonts w:ascii="Arial" w:hAnsi="Arial" w:cs="Arial"/>
          <w:color w:val="808080" w:themeColor="background1" w:themeShade="80"/>
          <w:sz w:val="21"/>
          <w:szCs w:val="21"/>
          <w:shd w:val="clear" w:color="auto" w:fill="FFFFFF"/>
          <w:lang w:val="en-US"/>
        </w:rPr>
      </w:pPr>
      <w:proofErr w:type="gramStart"/>
      <w:r w:rsidRPr="009C5497">
        <w:rPr>
          <w:rFonts w:ascii="Helvetica" w:hAnsi="Helvetica" w:cs="Arial"/>
          <w:b/>
          <w:bCs/>
          <w:sz w:val="22"/>
          <w:szCs w:val="22"/>
        </w:rPr>
        <w:t>F</w:t>
      </w:r>
      <w:r w:rsidRPr="009C5497">
        <w:rPr>
          <w:rFonts w:ascii="Helvetica" w:hAnsi="Helvetica" w:cs="Arial"/>
          <w:b/>
          <w:bCs/>
          <w:sz w:val="20"/>
          <w:szCs w:val="20"/>
        </w:rPr>
        <w:t xml:space="preserve">ig </w:t>
      </w:r>
      <w:r>
        <w:rPr>
          <w:rFonts w:ascii="Helvetica" w:hAnsi="Helvetica" w:cs="Arial"/>
          <w:b/>
          <w:bCs/>
          <w:sz w:val="20"/>
          <w:szCs w:val="20"/>
        </w:rPr>
        <w:t>A3.2</w:t>
      </w:r>
      <w:r w:rsidRPr="009C5497">
        <w:rPr>
          <w:rFonts w:ascii="Helvetica" w:hAnsi="Helvetica" w:cs="Arial"/>
          <w:b/>
          <w:bCs/>
          <w:sz w:val="20"/>
          <w:szCs w:val="20"/>
        </w:rPr>
        <w:t>.</w:t>
      </w:r>
      <w:proofErr w:type="gramEnd"/>
      <w:r w:rsidRPr="009C5497">
        <w:rPr>
          <w:rFonts w:ascii="Helvetica" w:hAnsi="Helvetica" w:cs="Arial"/>
          <w:b/>
          <w:bCs/>
          <w:sz w:val="20"/>
          <w:szCs w:val="20"/>
        </w:rPr>
        <w:t xml:space="preserve"> </w:t>
      </w:r>
      <w:r w:rsidRPr="009C5497">
        <w:rPr>
          <w:rFonts w:ascii="Helvetica" w:hAnsi="Helvetica" w:cs="Arial"/>
          <w:sz w:val="20"/>
          <w:szCs w:val="20"/>
        </w:rPr>
        <w:t>Lag period</w:t>
      </w:r>
    </w:p>
    <w:p w:rsidR="00E70F73" w:rsidRPr="009C5497" w:rsidRDefault="00E70F73" w:rsidP="00E70F73">
      <w:pPr>
        <w:pStyle w:val="ListParagraph"/>
        <w:spacing w:line="276" w:lineRule="auto"/>
        <w:ind w:left="0"/>
        <w:jc w:val="both"/>
        <w:rPr>
          <w:rFonts w:ascii="Helvetica" w:hAnsi="Helvetica" w:cs="Arial"/>
          <w:b/>
          <w:bCs/>
          <w:sz w:val="20"/>
          <w:szCs w:val="20"/>
        </w:rPr>
      </w:pPr>
      <w:r>
        <w:rPr>
          <w:rFonts w:ascii="Helvetica" w:hAnsi="Helvetica" w:cs="Arial"/>
          <w:b/>
          <w:bCs/>
          <w:noProof/>
          <w:sz w:val="20"/>
          <w:szCs w:val="20"/>
          <w:lang w:val="en-US"/>
        </w:rPr>
        <w:drawing>
          <wp:inline distT="0" distB="0" distL="0" distR="0">
            <wp:extent cx="3070444" cy="2466109"/>
            <wp:effectExtent l="0" t="0" r="3175" b="0"/>
            <wp:docPr id="151" name="Immagin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df.tiff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76630" cy="2471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F73" w:rsidRPr="00F50E89" w:rsidRDefault="00E70F73" w:rsidP="00E70F73">
      <w:pPr>
        <w:rPr>
          <w:lang w:val="en-US"/>
        </w:rPr>
      </w:pPr>
      <w:proofErr w:type="gramStart"/>
      <w:r w:rsidRPr="009C5497">
        <w:rPr>
          <w:rFonts w:ascii="Helvetica" w:hAnsi="Helvetica" w:cs="Arial"/>
          <w:b/>
          <w:bCs/>
          <w:sz w:val="20"/>
          <w:szCs w:val="20"/>
          <w:lang w:val="en-US"/>
        </w:rPr>
        <w:t xml:space="preserve">Fig </w:t>
      </w:r>
      <w:r>
        <w:rPr>
          <w:rFonts w:ascii="Helvetica" w:hAnsi="Helvetica" w:cs="Arial"/>
          <w:b/>
          <w:bCs/>
          <w:sz w:val="20"/>
          <w:szCs w:val="20"/>
          <w:lang w:val="en-US"/>
        </w:rPr>
        <w:t>A3.3</w:t>
      </w:r>
      <w:r w:rsidRPr="009C5497">
        <w:rPr>
          <w:rFonts w:ascii="Helvetica" w:hAnsi="Helvetica" w:cs="Arial"/>
          <w:b/>
          <w:bCs/>
          <w:sz w:val="20"/>
          <w:szCs w:val="20"/>
          <w:lang w:val="en-US"/>
        </w:rPr>
        <w:t>.</w:t>
      </w:r>
      <w:proofErr w:type="gramEnd"/>
      <w:r w:rsidRPr="009C5497">
        <w:rPr>
          <w:rFonts w:ascii="Helvetica" w:hAnsi="Helvetica" w:cs="Arial"/>
          <w:b/>
          <w:bCs/>
          <w:sz w:val="20"/>
          <w:szCs w:val="20"/>
          <w:lang w:val="en-US"/>
        </w:rPr>
        <w:t xml:space="preserve"> </w:t>
      </w:r>
      <w:r w:rsidRPr="009C5497">
        <w:rPr>
          <w:rFonts w:ascii="Helvetica" w:hAnsi="Helvetica" w:cs="Arial"/>
          <w:sz w:val="20"/>
          <w:szCs w:val="20"/>
          <w:lang w:val="en-US"/>
        </w:rPr>
        <w:t>Degrees of freedom for seasonal trend</w:t>
      </w:r>
    </w:p>
    <w:p w:rsidR="00E70F73" w:rsidRPr="003E7E5F" w:rsidRDefault="00E70F73" w:rsidP="00E70F73">
      <w:pPr>
        <w:rPr>
          <w:lang w:val="en-US"/>
        </w:rPr>
      </w:pPr>
    </w:p>
    <w:p w:rsidR="008E4761" w:rsidRDefault="008E4761"/>
    <w:sectPr w:rsidR="008E4761" w:rsidSect="002964BC">
      <w:pgSz w:w="11901" w:h="16817"/>
      <w:pgMar w:top="1417" w:right="1134" w:bottom="1134" w:left="1134" w:header="720" w:footer="720" w:gutter="0"/>
      <w:cols w:space="708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354AD"/>
    <w:multiLevelType w:val="hybridMultilevel"/>
    <w:tmpl w:val="DE282594"/>
    <w:lvl w:ilvl="0" w:tplc="BDB42D6C">
      <w:start w:val="2"/>
      <w:numFmt w:val="bullet"/>
      <w:lvlText w:val="-"/>
      <w:lvlJc w:val="left"/>
      <w:pPr>
        <w:ind w:left="720" w:hanging="360"/>
      </w:pPr>
      <w:rPr>
        <w:rFonts w:ascii="Helvetica" w:eastAsia="Times New Roman" w:hAnsi="Helvetica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characterSpacingControl w:val="doNotCompress"/>
  <w:compat/>
  <w:rsids>
    <w:rsidRoot w:val="00E70F73"/>
    <w:rsid w:val="008E4761"/>
    <w:rsid w:val="00E70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F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0F73"/>
    <w:pPr>
      <w:ind w:left="720"/>
      <w:contextualSpacing/>
    </w:pPr>
    <w:rPr>
      <w:rFonts w:asciiTheme="minorHAnsi" w:eastAsiaTheme="minorHAnsi" w:hAnsiTheme="minorHAnsi" w:cstheme="minorBidi"/>
      <w:lang w:val="en-GB" w:eastAsia="en-US"/>
    </w:rPr>
  </w:style>
  <w:style w:type="character" w:styleId="LineNumber">
    <w:name w:val="line number"/>
    <w:basedOn w:val="DefaultParagraphFont"/>
    <w:uiPriority w:val="99"/>
    <w:semiHidden/>
    <w:unhideWhenUsed/>
    <w:rsid w:val="00E70F73"/>
  </w:style>
  <w:style w:type="paragraph" w:styleId="BalloonText">
    <w:name w:val="Balloon Text"/>
    <w:basedOn w:val="Normal"/>
    <w:link w:val="BalloonTextChar"/>
    <w:uiPriority w:val="99"/>
    <w:semiHidden/>
    <w:unhideWhenUsed/>
    <w:rsid w:val="00E70F7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F73"/>
    <w:rPr>
      <w:rFonts w:ascii="Tahoma" w:eastAsia="Times New Roman" w:hAnsi="Tahoma" w:cs="Tahoma"/>
      <w:sz w:val="16"/>
      <w:szCs w:val="16"/>
      <w:lang w:val="it-IT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18" Type="http://schemas.openxmlformats.org/officeDocument/2006/relationships/image" Target="media/image14.tif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2" Type="http://schemas.openxmlformats.org/officeDocument/2006/relationships/styles" Target="styles.xml"/><Relationship Id="rId16" Type="http://schemas.openxmlformats.org/officeDocument/2006/relationships/image" Target="media/image12.tiff"/><Relationship Id="rId20" Type="http://schemas.openxmlformats.org/officeDocument/2006/relationships/image" Target="media/image16.tiff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10" Type="http://schemas.openxmlformats.org/officeDocument/2006/relationships/image" Target="media/image6.tiff"/><Relationship Id="rId19" Type="http://schemas.openxmlformats.org/officeDocument/2006/relationships/image" Target="media/image15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866</Words>
  <Characters>4941</Characters>
  <Application>Microsoft Office Word</Application>
  <DocSecurity>0</DocSecurity>
  <Lines>41</Lines>
  <Paragraphs>11</Paragraphs>
  <ScaleCrop>false</ScaleCrop>
  <Company/>
  <LinksUpToDate>false</LinksUpToDate>
  <CharactersWithSpaces>5796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2020-05-22T14:57:00Z</dcterms:created>
  <dcterms:modified xsi:type="dcterms:W3CDTF">2020-05-22T14:58:00Z</dcterms:modified>
</cp:coreProperties>
</file>