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BC1C40" w14:textId="77777777" w:rsidR="00513958" w:rsidRPr="00AE6AE5" w:rsidRDefault="00513958" w:rsidP="00513958">
      <w:pPr>
        <w:spacing w:after="0" w:line="240" w:lineRule="auto"/>
        <w:jc w:val="both"/>
        <w:rPr>
          <w:rFonts w:cs="Arial"/>
          <w:szCs w:val="24"/>
        </w:rPr>
      </w:pPr>
      <w:r w:rsidRPr="00AE6AE5">
        <w:rPr>
          <w:rFonts w:cs="Arial"/>
          <w:b/>
          <w:bCs/>
          <w:szCs w:val="24"/>
        </w:rPr>
        <w:t>Fig. S1.</w:t>
      </w:r>
      <w:r w:rsidRPr="00AE6AE5">
        <w:rPr>
          <w:rFonts w:cs="Arial"/>
          <w:szCs w:val="24"/>
        </w:rPr>
        <w:t xml:space="preserve"> </w:t>
      </w:r>
      <w:r w:rsidRPr="00AE6AE5">
        <w:rPr>
          <w:rFonts w:cs="Arial"/>
          <w:b/>
          <w:bCs/>
          <w:szCs w:val="24"/>
        </w:rPr>
        <w:t xml:space="preserve">The dandelions in the wild area (nature reserves) have longer flower stalks and seed head stalks. </w:t>
      </w:r>
      <w:r w:rsidRPr="00AE6AE5">
        <w:rPr>
          <w:rFonts w:cs="Arial"/>
          <w:szCs w:val="24"/>
        </w:rPr>
        <w:t>(A) The flower stalks of the dandelions in the pristine nature reserves or wastelands (“wild”) are significantly longer than those observed in the lawns of the suburbs (n=25).</w:t>
      </w:r>
      <w:r w:rsidRPr="00AE6AE5">
        <w:rPr>
          <w:rFonts w:cs="Arial"/>
          <w:b/>
          <w:bCs/>
          <w:szCs w:val="24"/>
        </w:rPr>
        <w:t xml:space="preserve"> </w:t>
      </w:r>
      <w:r w:rsidRPr="00AE6AE5">
        <w:rPr>
          <w:rFonts w:cs="Arial"/>
          <w:szCs w:val="24"/>
        </w:rPr>
        <w:t xml:space="preserve">(B) The seed head stalks of the dandelions in wild area are significantly longer than those observed in the lawns (n=50) (****P&lt;0.0001, as determined by one-way ANOVA). </w:t>
      </w:r>
      <w:r>
        <w:rPr>
          <w:rFonts w:cs="Arial"/>
          <w:szCs w:val="24"/>
        </w:rPr>
        <w:t xml:space="preserve">Each dot represents the value of a single plant in the individual value plot. Values are compared between plots. </w:t>
      </w:r>
      <w:r w:rsidRPr="00AE6AE5">
        <w:rPr>
          <w:rFonts w:cs="Arial"/>
          <w:szCs w:val="24"/>
        </w:rPr>
        <w:t>All results are expressed as Mean ± SD.</w:t>
      </w:r>
    </w:p>
    <w:p w14:paraId="52948363" w14:textId="5229AF1A" w:rsidR="00513958" w:rsidRPr="00AE6AE5" w:rsidRDefault="00513958" w:rsidP="00513958">
      <w:pPr>
        <w:jc w:val="both"/>
        <w:rPr>
          <w:rFonts w:cs="Arial"/>
          <w:szCs w:val="24"/>
        </w:rPr>
      </w:pPr>
      <w:r>
        <w:rPr>
          <w:noProof/>
        </w:rPr>
        <w:drawing>
          <wp:anchor distT="0" distB="0" distL="114300" distR="114300" simplePos="0" relativeHeight="251659264" behindDoc="0" locked="0" layoutInCell="1" allowOverlap="1" wp14:anchorId="0D3EEEF0" wp14:editId="4FBE4A00">
            <wp:simplePos x="0" y="0"/>
            <wp:positionH relativeFrom="column">
              <wp:posOffset>0</wp:posOffset>
            </wp:positionH>
            <wp:positionV relativeFrom="paragraph">
              <wp:posOffset>454025</wp:posOffset>
            </wp:positionV>
            <wp:extent cx="5937250" cy="2494915"/>
            <wp:effectExtent l="0" t="0" r="6350" b="635"/>
            <wp:wrapSquare wrapText="bothSides"/>
            <wp:docPr id="1821336561" name="Picture 4" descr="A comparison of different types of plan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1336561" name="Picture 4" descr="A comparison of different types of plants&#10;&#10;Description automatically generated"/>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937250" cy="249491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6815963" w14:textId="77777777" w:rsidR="00513958" w:rsidRPr="00AE6AE5" w:rsidRDefault="00513958" w:rsidP="00513958">
      <w:pPr>
        <w:spacing w:after="0" w:line="240" w:lineRule="auto"/>
        <w:jc w:val="both"/>
        <w:rPr>
          <w:rFonts w:cs="Arial"/>
          <w:b/>
          <w:bCs/>
          <w:szCs w:val="24"/>
        </w:rPr>
      </w:pPr>
    </w:p>
    <w:p w14:paraId="4B4EFE6F" w14:textId="77777777" w:rsidR="00513958" w:rsidRPr="00AE6AE5" w:rsidRDefault="00513958" w:rsidP="00513958">
      <w:pPr>
        <w:spacing w:after="0" w:line="240" w:lineRule="auto"/>
        <w:jc w:val="both"/>
        <w:rPr>
          <w:rFonts w:cs="Arial"/>
          <w:b/>
          <w:bCs/>
          <w:szCs w:val="24"/>
        </w:rPr>
      </w:pPr>
    </w:p>
    <w:p w14:paraId="3083CF80" w14:textId="77777777" w:rsidR="00513958" w:rsidRPr="00AE6AE5" w:rsidRDefault="00513958" w:rsidP="00513958">
      <w:pPr>
        <w:spacing w:after="0" w:line="240" w:lineRule="auto"/>
        <w:jc w:val="both"/>
        <w:rPr>
          <w:rFonts w:cs="Arial"/>
          <w:b/>
          <w:bCs/>
          <w:szCs w:val="24"/>
        </w:rPr>
      </w:pPr>
    </w:p>
    <w:p w14:paraId="4BBC3FE9" w14:textId="77777777" w:rsidR="00513958" w:rsidRPr="00AE6AE5" w:rsidRDefault="00513958" w:rsidP="00513958">
      <w:pPr>
        <w:spacing w:after="0" w:line="240" w:lineRule="auto"/>
        <w:jc w:val="both"/>
        <w:rPr>
          <w:rFonts w:cs="Arial"/>
          <w:b/>
          <w:bCs/>
          <w:szCs w:val="24"/>
        </w:rPr>
      </w:pPr>
    </w:p>
    <w:p w14:paraId="0FECA264" w14:textId="77777777" w:rsidR="00513958" w:rsidRPr="00AE6AE5" w:rsidRDefault="00513958" w:rsidP="00513958">
      <w:pPr>
        <w:spacing w:after="0" w:line="240" w:lineRule="auto"/>
        <w:jc w:val="both"/>
        <w:rPr>
          <w:rFonts w:cs="Arial"/>
          <w:b/>
          <w:bCs/>
          <w:szCs w:val="24"/>
        </w:rPr>
      </w:pPr>
    </w:p>
    <w:p w14:paraId="041E9A84" w14:textId="77777777" w:rsidR="00513958" w:rsidRPr="00AE6AE5" w:rsidRDefault="00513958" w:rsidP="00513958">
      <w:pPr>
        <w:spacing w:after="0" w:line="240" w:lineRule="auto"/>
        <w:jc w:val="both"/>
        <w:rPr>
          <w:rFonts w:cs="Arial"/>
          <w:b/>
          <w:bCs/>
          <w:szCs w:val="24"/>
        </w:rPr>
      </w:pPr>
    </w:p>
    <w:p w14:paraId="251A78AC" w14:textId="77777777" w:rsidR="00513958" w:rsidRPr="00AE6AE5" w:rsidRDefault="00513958" w:rsidP="00513958">
      <w:pPr>
        <w:spacing w:after="0" w:line="240" w:lineRule="auto"/>
        <w:jc w:val="both"/>
        <w:rPr>
          <w:rFonts w:cs="Arial"/>
          <w:b/>
          <w:bCs/>
          <w:szCs w:val="24"/>
        </w:rPr>
      </w:pPr>
    </w:p>
    <w:p w14:paraId="0394133D" w14:textId="77777777" w:rsidR="00513958" w:rsidRPr="00AE6AE5" w:rsidRDefault="00513958" w:rsidP="00513958">
      <w:pPr>
        <w:spacing w:after="0" w:line="240" w:lineRule="auto"/>
        <w:jc w:val="both"/>
        <w:rPr>
          <w:rFonts w:cs="Arial"/>
          <w:b/>
          <w:bCs/>
          <w:szCs w:val="24"/>
        </w:rPr>
      </w:pPr>
    </w:p>
    <w:p w14:paraId="62B2B9D7" w14:textId="77777777" w:rsidR="00513958" w:rsidRPr="00AE6AE5" w:rsidRDefault="00513958" w:rsidP="00513958">
      <w:pPr>
        <w:spacing w:after="0" w:line="240" w:lineRule="auto"/>
        <w:jc w:val="both"/>
        <w:rPr>
          <w:rFonts w:cs="Arial"/>
          <w:b/>
          <w:bCs/>
          <w:szCs w:val="24"/>
        </w:rPr>
      </w:pPr>
    </w:p>
    <w:p w14:paraId="7D904D29" w14:textId="77777777" w:rsidR="00513958" w:rsidRPr="00AE6AE5" w:rsidRDefault="00513958" w:rsidP="00513958">
      <w:pPr>
        <w:spacing w:after="0" w:line="240" w:lineRule="auto"/>
        <w:jc w:val="both"/>
        <w:rPr>
          <w:rFonts w:cs="Arial"/>
          <w:b/>
          <w:bCs/>
          <w:szCs w:val="24"/>
        </w:rPr>
      </w:pPr>
    </w:p>
    <w:p w14:paraId="23ED18DB" w14:textId="77777777" w:rsidR="00513958" w:rsidRPr="00AE6AE5" w:rsidRDefault="00513958" w:rsidP="00513958">
      <w:pPr>
        <w:spacing w:after="0" w:line="240" w:lineRule="auto"/>
        <w:jc w:val="both"/>
        <w:rPr>
          <w:rFonts w:cs="Arial"/>
          <w:b/>
          <w:bCs/>
          <w:szCs w:val="24"/>
        </w:rPr>
      </w:pPr>
    </w:p>
    <w:p w14:paraId="59DF3FE1" w14:textId="77777777" w:rsidR="00513958" w:rsidRPr="00AE6AE5" w:rsidRDefault="00513958" w:rsidP="00513958">
      <w:pPr>
        <w:spacing w:after="0" w:line="240" w:lineRule="auto"/>
        <w:jc w:val="both"/>
        <w:rPr>
          <w:rFonts w:cs="Arial"/>
          <w:b/>
          <w:bCs/>
          <w:szCs w:val="24"/>
        </w:rPr>
      </w:pPr>
    </w:p>
    <w:p w14:paraId="64A28F06" w14:textId="77777777" w:rsidR="00513958" w:rsidRPr="00AE6AE5" w:rsidRDefault="00513958" w:rsidP="00513958">
      <w:pPr>
        <w:spacing w:after="0" w:line="240" w:lineRule="auto"/>
        <w:jc w:val="both"/>
        <w:rPr>
          <w:rFonts w:cs="Arial"/>
          <w:b/>
          <w:bCs/>
          <w:szCs w:val="24"/>
        </w:rPr>
      </w:pPr>
    </w:p>
    <w:p w14:paraId="4B55D5C9" w14:textId="77777777" w:rsidR="00513958" w:rsidRPr="00AE6AE5" w:rsidRDefault="00513958" w:rsidP="00513958">
      <w:pPr>
        <w:spacing w:after="0" w:line="240" w:lineRule="auto"/>
        <w:jc w:val="both"/>
        <w:rPr>
          <w:rFonts w:cs="Arial"/>
          <w:b/>
          <w:bCs/>
          <w:szCs w:val="24"/>
        </w:rPr>
      </w:pPr>
    </w:p>
    <w:p w14:paraId="36F75C7B" w14:textId="77777777" w:rsidR="00513958" w:rsidRPr="00AE6AE5" w:rsidRDefault="00513958" w:rsidP="00513958">
      <w:pPr>
        <w:spacing w:after="0" w:line="240" w:lineRule="auto"/>
        <w:jc w:val="both"/>
        <w:rPr>
          <w:rFonts w:cs="Arial"/>
          <w:b/>
          <w:bCs/>
          <w:szCs w:val="24"/>
        </w:rPr>
      </w:pPr>
    </w:p>
    <w:p w14:paraId="4AA3BA11" w14:textId="77777777" w:rsidR="00513958" w:rsidRPr="00AE6AE5" w:rsidRDefault="00513958" w:rsidP="00513958">
      <w:pPr>
        <w:spacing w:after="0" w:line="240" w:lineRule="auto"/>
        <w:jc w:val="both"/>
        <w:rPr>
          <w:rFonts w:cs="Arial"/>
          <w:b/>
          <w:bCs/>
          <w:szCs w:val="24"/>
        </w:rPr>
      </w:pPr>
    </w:p>
    <w:p w14:paraId="062600C9" w14:textId="77777777" w:rsidR="00513958" w:rsidRPr="00AE6AE5" w:rsidRDefault="00513958" w:rsidP="00513958">
      <w:pPr>
        <w:spacing w:after="0" w:line="240" w:lineRule="auto"/>
        <w:jc w:val="both"/>
        <w:rPr>
          <w:rFonts w:cs="Arial"/>
          <w:b/>
          <w:bCs/>
          <w:szCs w:val="24"/>
        </w:rPr>
      </w:pPr>
    </w:p>
    <w:p w14:paraId="7AF8D3FE" w14:textId="77777777" w:rsidR="00513958" w:rsidRPr="00AE6AE5" w:rsidRDefault="00513958" w:rsidP="00513958">
      <w:pPr>
        <w:spacing w:after="0" w:line="240" w:lineRule="auto"/>
        <w:jc w:val="both"/>
        <w:rPr>
          <w:rFonts w:cs="Arial"/>
          <w:b/>
          <w:bCs/>
          <w:szCs w:val="24"/>
        </w:rPr>
      </w:pPr>
    </w:p>
    <w:p w14:paraId="36E9A139" w14:textId="77777777" w:rsidR="00513958" w:rsidRPr="00AE6AE5" w:rsidRDefault="00513958" w:rsidP="00513958">
      <w:pPr>
        <w:spacing w:after="0" w:line="240" w:lineRule="auto"/>
        <w:jc w:val="both"/>
        <w:rPr>
          <w:rFonts w:cs="Arial"/>
          <w:b/>
          <w:bCs/>
          <w:szCs w:val="24"/>
        </w:rPr>
      </w:pPr>
    </w:p>
    <w:p w14:paraId="3BDADB8D" w14:textId="77777777" w:rsidR="00513958" w:rsidRPr="00AE6AE5" w:rsidRDefault="00513958" w:rsidP="00513958">
      <w:pPr>
        <w:spacing w:after="0" w:line="240" w:lineRule="auto"/>
        <w:jc w:val="both"/>
        <w:rPr>
          <w:rFonts w:cs="Arial"/>
          <w:b/>
          <w:bCs/>
          <w:szCs w:val="24"/>
        </w:rPr>
      </w:pPr>
    </w:p>
    <w:p w14:paraId="562593E0" w14:textId="77777777" w:rsidR="00513958" w:rsidRPr="00AE6AE5" w:rsidRDefault="00513958" w:rsidP="00513958">
      <w:pPr>
        <w:spacing w:after="0" w:line="240" w:lineRule="auto"/>
        <w:jc w:val="both"/>
        <w:rPr>
          <w:rFonts w:cs="Arial"/>
          <w:b/>
          <w:bCs/>
          <w:szCs w:val="24"/>
        </w:rPr>
      </w:pPr>
    </w:p>
    <w:p w14:paraId="7AA6E88A" w14:textId="77777777" w:rsidR="00513958" w:rsidRPr="00AE6AE5" w:rsidRDefault="00513958" w:rsidP="00513958">
      <w:pPr>
        <w:spacing w:after="0" w:line="240" w:lineRule="auto"/>
        <w:jc w:val="both"/>
        <w:rPr>
          <w:rFonts w:cs="Arial"/>
          <w:b/>
          <w:bCs/>
          <w:szCs w:val="24"/>
        </w:rPr>
      </w:pPr>
    </w:p>
    <w:p w14:paraId="7033F31C" w14:textId="77777777" w:rsidR="00513958" w:rsidRPr="00AE6AE5" w:rsidRDefault="00513958" w:rsidP="00513958">
      <w:pPr>
        <w:spacing w:after="0" w:line="240" w:lineRule="auto"/>
        <w:jc w:val="both"/>
        <w:rPr>
          <w:rFonts w:cs="Arial"/>
          <w:szCs w:val="24"/>
        </w:rPr>
      </w:pPr>
      <w:r w:rsidRPr="00AE6AE5">
        <w:rPr>
          <w:rFonts w:cs="Arial"/>
          <w:b/>
          <w:bCs/>
          <w:szCs w:val="24"/>
        </w:rPr>
        <w:lastRenderedPageBreak/>
        <w:t xml:space="preserve">Fig. S2. The seed head stalks of the dandelions are longer than flower stalks. </w:t>
      </w:r>
      <w:r w:rsidRPr="00AE6AE5">
        <w:rPr>
          <w:rFonts w:cs="Arial"/>
          <w:szCs w:val="24"/>
        </w:rPr>
        <w:t>Dandelions have significantly longer seed head stalks than flower stalks</w:t>
      </w:r>
      <w:r w:rsidRPr="00AE6AE5">
        <w:rPr>
          <w:rFonts w:cs="Arial"/>
          <w:b/>
          <w:bCs/>
          <w:szCs w:val="24"/>
        </w:rPr>
        <w:t xml:space="preserve"> </w:t>
      </w:r>
      <w:r w:rsidRPr="00AE6AE5">
        <w:rPr>
          <w:rFonts w:cs="Arial"/>
          <w:szCs w:val="24"/>
        </w:rPr>
        <w:t xml:space="preserve">(****P&lt;0.0001, as determined by one-way ANOVA). The seed head stalks are longer than flower stalks in dandelions in the wild area or the suburban lawns. </w:t>
      </w:r>
      <w:r>
        <w:rPr>
          <w:rFonts w:cs="Arial"/>
          <w:szCs w:val="24"/>
        </w:rPr>
        <w:t xml:space="preserve">Each dot represents the value of a single plant in the individual value plot. Values are compared between plots. </w:t>
      </w:r>
      <w:r w:rsidRPr="00AE6AE5">
        <w:rPr>
          <w:rFonts w:cs="Arial"/>
          <w:szCs w:val="24"/>
        </w:rPr>
        <w:t>The results are expressed as Mean ± SD; (n = 25 samples per group).</w:t>
      </w:r>
    </w:p>
    <w:p w14:paraId="1402787A" w14:textId="77777777" w:rsidR="00513958" w:rsidRPr="00AE6AE5" w:rsidRDefault="00513958" w:rsidP="00513958">
      <w:pPr>
        <w:spacing w:after="0" w:line="240" w:lineRule="auto"/>
        <w:jc w:val="both"/>
        <w:rPr>
          <w:rFonts w:cs="Arial"/>
          <w:b/>
          <w:bCs/>
          <w:szCs w:val="24"/>
        </w:rPr>
      </w:pPr>
    </w:p>
    <w:p w14:paraId="3DD4AB2D" w14:textId="1DD78228" w:rsidR="00513958" w:rsidRPr="00AE6AE5" w:rsidRDefault="00513958" w:rsidP="00513958">
      <w:pPr>
        <w:spacing w:after="0" w:line="240" w:lineRule="auto"/>
        <w:jc w:val="both"/>
        <w:rPr>
          <w:rFonts w:cs="Arial"/>
          <w:b/>
          <w:bCs/>
          <w:szCs w:val="24"/>
        </w:rPr>
      </w:pPr>
      <w:r>
        <w:rPr>
          <w:noProof/>
        </w:rPr>
        <w:drawing>
          <wp:anchor distT="0" distB="0" distL="114300" distR="114300" simplePos="0" relativeHeight="251660288" behindDoc="0" locked="0" layoutInCell="1" allowOverlap="1" wp14:anchorId="426113DA" wp14:editId="2A3712C3">
            <wp:simplePos x="0" y="0"/>
            <wp:positionH relativeFrom="column">
              <wp:posOffset>1143000</wp:posOffset>
            </wp:positionH>
            <wp:positionV relativeFrom="paragraph">
              <wp:posOffset>91440</wp:posOffset>
            </wp:positionV>
            <wp:extent cx="3337560" cy="3259455"/>
            <wp:effectExtent l="0" t="0" r="0" b="0"/>
            <wp:wrapSquare wrapText="bothSides"/>
            <wp:docPr id="631621841" name="Picture 3" descr="A graph of growth of plant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1621841" name="Picture 3" descr="A graph of growth of plants&#10;&#10;Description automatically generated with medium confidence"/>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337560" cy="325945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2B7A26F" w14:textId="77777777" w:rsidR="00513958" w:rsidRPr="00AE6AE5" w:rsidRDefault="00513958" w:rsidP="00513958">
      <w:pPr>
        <w:spacing w:after="0" w:line="240" w:lineRule="auto"/>
        <w:jc w:val="both"/>
        <w:rPr>
          <w:rFonts w:cs="Arial"/>
          <w:b/>
          <w:bCs/>
          <w:szCs w:val="24"/>
        </w:rPr>
      </w:pPr>
    </w:p>
    <w:p w14:paraId="79DF41EE" w14:textId="77777777" w:rsidR="00513958" w:rsidRPr="00AE6AE5" w:rsidRDefault="00513958" w:rsidP="00513958">
      <w:pPr>
        <w:spacing w:after="0" w:line="240" w:lineRule="auto"/>
        <w:jc w:val="both"/>
        <w:rPr>
          <w:rFonts w:cs="Arial"/>
          <w:b/>
          <w:bCs/>
          <w:szCs w:val="24"/>
        </w:rPr>
      </w:pPr>
    </w:p>
    <w:p w14:paraId="04F13DDA" w14:textId="77777777" w:rsidR="00513958" w:rsidRPr="00AE6AE5" w:rsidRDefault="00513958" w:rsidP="00513958">
      <w:pPr>
        <w:spacing w:after="0" w:line="240" w:lineRule="auto"/>
        <w:jc w:val="both"/>
        <w:rPr>
          <w:rFonts w:cs="Arial"/>
          <w:b/>
          <w:bCs/>
          <w:szCs w:val="24"/>
        </w:rPr>
      </w:pPr>
    </w:p>
    <w:p w14:paraId="35DE875F" w14:textId="77777777" w:rsidR="00513958" w:rsidRPr="00AE6AE5" w:rsidRDefault="00513958" w:rsidP="00513958">
      <w:pPr>
        <w:spacing w:after="0" w:line="240" w:lineRule="auto"/>
        <w:jc w:val="both"/>
        <w:rPr>
          <w:rFonts w:cs="Arial"/>
          <w:b/>
          <w:bCs/>
          <w:szCs w:val="24"/>
        </w:rPr>
      </w:pPr>
    </w:p>
    <w:p w14:paraId="34FC23AD" w14:textId="77777777" w:rsidR="00513958" w:rsidRPr="00AE6AE5" w:rsidRDefault="00513958" w:rsidP="00513958">
      <w:pPr>
        <w:spacing w:after="0" w:line="240" w:lineRule="auto"/>
        <w:jc w:val="both"/>
        <w:rPr>
          <w:rFonts w:cs="Arial"/>
          <w:b/>
          <w:bCs/>
          <w:szCs w:val="24"/>
        </w:rPr>
      </w:pPr>
    </w:p>
    <w:p w14:paraId="47F1675C" w14:textId="77777777" w:rsidR="00513958" w:rsidRPr="00AE6AE5" w:rsidRDefault="00513958" w:rsidP="00513958">
      <w:pPr>
        <w:spacing w:after="0" w:line="240" w:lineRule="auto"/>
        <w:jc w:val="both"/>
        <w:rPr>
          <w:rFonts w:cs="Arial"/>
          <w:b/>
          <w:bCs/>
          <w:szCs w:val="24"/>
        </w:rPr>
      </w:pPr>
    </w:p>
    <w:p w14:paraId="13170127" w14:textId="77777777" w:rsidR="00513958" w:rsidRPr="00AE6AE5" w:rsidRDefault="00513958" w:rsidP="00513958">
      <w:pPr>
        <w:spacing w:after="0" w:line="240" w:lineRule="auto"/>
        <w:jc w:val="both"/>
        <w:rPr>
          <w:rFonts w:cs="Arial"/>
          <w:b/>
          <w:bCs/>
          <w:szCs w:val="24"/>
        </w:rPr>
      </w:pPr>
    </w:p>
    <w:p w14:paraId="7493E8A4" w14:textId="77777777" w:rsidR="00513958" w:rsidRPr="00AE6AE5" w:rsidRDefault="00513958" w:rsidP="00513958">
      <w:pPr>
        <w:spacing w:after="0" w:line="240" w:lineRule="auto"/>
        <w:jc w:val="both"/>
        <w:rPr>
          <w:rFonts w:cs="Arial"/>
          <w:b/>
          <w:bCs/>
          <w:szCs w:val="24"/>
        </w:rPr>
      </w:pPr>
    </w:p>
    <w:p w14:paraId="6950D39C" w14:textId="77777777" w:rsidR="00513958" w:rsidRPr="00AE6AE5" w:rsidRDefault="00513958" w:rsidP="00513958">
      <w:pPr>
        <w:spacing w:after="0" w:line="240" w:lineRule="auto"/>
        <w:jc w:val="both"/>
        <w:rPr>
          <w:rFonts w:cs="Arial"/>
          <w:b/>
          <w:bCs/>
          <w:szCs w:val="24"/>
        </w:rPr>
      </w:pPr>
    </w:p>
    <w:p w14:paraId="5CD30793" w14:textId="77777777" w:rsidR="00513958" w:rsidRPr="00AE6AE5" w:rsidRDefault="00513958" w:rsidP="00513958">
      <w:pPr>
        <w:spacing w:after="0" w:line="240" w:lineRule="auto"/>
        <w:jc w:val="both"/>
        <w:rPr>
          <w:rFonts w:cs="Arial"/>
          <w:b/>
          <w:bCs/>
          <w:szCs w:val="24"/>
        </w:rPr>
      </w:pPr>
    </w:p>
    <w:p w14:paraId="26D66E91" w14:textId="77777777" w:rsidR="00513958" w:rsidRPr="00AE6AE5" w:rsidRDefault="00513958" w:rsidP="00513958">
      <w:pPr>
        <w:spacing w:after="0" w:line="240" w:lineRule="auto"/>
        <w:jc w:val="both"/>
        <w:rPr>
          <w:rFonts w:cs="Arial"/>
          <w:b/>
          <w:bCs/>
          <w:szCs w:val="24"/>
        </w:rPr>
      </w:pPr>
    </w:p>
    <w:p w14:paraId="0B5C7431" w14:textId="77777777" w:rsidR="00513958" w:rsidRPr="00AE6AE5" w:rsidRDefault="00513958" w:rsidP="00513958">
      <w:pPr>
        <w:spacing w:after="0" w:line="240" w:lineRule="auto"/>
        <w:jc w:val="both"/>
        <w:rPr>
          <w:rFonts w:cs="Arial"/>
          <w:b/>
          <w:bCs/>
          <w:szCs w:val="24"/>
        </w:rPr>
      </w:pPr>
    </w:p>
    <w:p w14:paraId="74E22229" w14:textId="77777777" w:rsidR="00513958" w:rsidRPr="00AE6AE5" w:rsidRDefault="00513958" w:rsidP="00513958">
      <w:pPr>
        <w:spacing w:after="0" w:line="240" w:lineRule="auto"/>
        <w:jc w:val="both"/>
        <w:rPr>
          <w:rFonts w:cs="Arial"/>
          <w:b/>
          <w:bCs/>
          <w:szCs w:val="24"/>
        </w:rPr>
      </w:pPr>
    </w:p>
    <w:p w14:paraId="22457F19" w14:textId="77777777" w:rsidR="00513958" w:rsidRPr="00AE6AE5" w:rsidRDefault="00513958" w:rsidP="00513958">
      <w:pPr>
        <w:spacing w:after="0" w:line="240" w:lineRule="auto"/>
        <w:jc w:val="both"/>
        <w:rPr>
          <w:rFonts w:cs="Arial"/>
          <w:b/>
          <w:bCs/>
          <w:szCs w:val="24"/>
        </w:rPr>
      </w:pPr>
    </w:p>
    <w:p w14:paraId="5F29B3D4" w14:textId="77777777" w:rsidR="00513958" w:rsidRPr="00AE6AE5" w:rsidRDefault="00513958" w:rsidP="00513958">
      <w:pPr>
        <w:spacing w:after="0" w:line="240" w:lineRule="auto"/>
        <w:jc w:val="both"/>
        <w:rPr>
          <w:rFonts w:cs="Arial"/>
          <w:b/>
          <w:bCs/>
          <w:szCs w:val="24"/>
        </w:rPr>
      </w:pPr>
    </w:p>
    <w:p w14:paraId="5DE4AC5F" w14:textId="77777777" w:rsidR="00513958" w:rsidRPr="00AE6AE5" w:rsidRDefault="00513958" w:rsidP="00513958">
      <w:pPr>
        <w:spacing w:after="0" w:line="240" w:lineRule="auto"/>
        <w:jc w:val="both"/>
        <w:rPr>
          <w:rFonts w:cs="Arial"/>
          <w:b/>
          <w:bCs/>
          <w:szCs w:val="24"/>
        </w:rPr>
      </w:pPr>
    </w:p>
    <w:p w14:paraId="28B5A8FB" w14:textId="77777777" w:rsidR="00513958" w:rsidRPr="00AE6AE5" w:rsidRDefault="00513958" w:rsidP="00513958">
      <w:pPr>
        <w:spacing w:after="0" w:line="240" w:lineRule="auto"/>
        <w:jc w:val="both"/>
        <w:rPr>
          <w:rFonts w:cs="Arial"/>
          <w:b/>
          <w:bCs/>
          <w:szCs w:val="24"/>
        </w:rPr>
      </w:pPr>
    </w:p>
    <w:p w14:paraId="5C20714F" w14:textId="77777777" w:rsidR="00513958" w:rsidRPr="00AE6AE5" w:rsidRDefault="00513958" w:rsidP="00513958">
      <w:pPr>
        <w:spacing w:after="0" w:line="240" w:lineRule="auto"/>
        <w:jc w:val="both"/>
        <w:rPr>
          <w:rFonts w:cs="Arial"/>
          <w:b/>
          <w:bCs/>
          <w:szCs w:val="24"/>
        </w:rPr>
      </w:pPr>
    </w:p>
    <w:p w14:paraId="63A7D284" w14:textId="77777777" w:rsidR="00513958" w:rsidRPr="00AE6AE5" w:rsidRDefault="00513958" w:rsidP="00513958">
      <w:pPr>
        <w:spacing w:after="0" w:line="240" w:lineRule="auto"/>
        <w:jc w:val="both"/>
        <w:rPr>
          <w:rFonts w:cs="Arial"/>
          <w:b/>
          <w:bCs/>
          <w:szCs w:val="24"/>
        </w:rPr>
      </w:pPr>
    </w:p>
    <w:p w14:paraId="38440498" w14:textId="77777777" w:rsidR="00513958" w:rsidRPr="00AE6AE5" w:rsidRDefault="00513958" w:rsidP="00513958">
      <w:pPr>
        <w:spacing w:after="0" w:line="240" w:lineRule="auto"/>
        <w:jc w:val="both"/>
        <w:rPr>
          <w:rFonts w:cs="Arial"/>
          <w:b/>
          <w:bCs/>
          <w:szCs w:val="24"/>
        </w:rPr>
      </w:pPr>
    </w:p>
    <w:p w14:paraId="2471119D" w14:textId="77777777" w:rsidR="00513958" w:rsidRPr="00AE6AE5" w:rsidRDefault="00513958" w:rsidP="00513958">
      <w:pPr>
        <w:spacing w:after="0" w:line="240" w:lineRule="auto"/>
        <w:jc w:val="both"/>
        <w:rPr>
          <w:rFonts w:cs="Arial"/>
          <w:b/>
          <w:bCs/>
          <w:szCs w:val="24"/>
        </w:rPr>
      </w:pPr>
    </w:p>
    <w:p w14:paraId="20BD7813" w14:textId="77777777" w:rsidR="00513958" w:rsidRPr="00AE6AE5" w:rsidRDefault="00513958" w:rsidP="00513958">
      <w:pPr>
        <w:spacing w:after="0" w:line="240" w:lineRule="auto"/>
        <w:jc w:val="both"/>
        <w:rPr>
          <w:rFonts w:cs="Arial"/>
          <w:b/>
          <w:bCs/>
          <w:szCs w:val="24"/>
        </w:rPr>
      </w:pPr>
    </w:p>
    <w:p w14:paraId="1FB421AF" w14:textId="77777777" w:rsidR="00513958" w:rsidRPr="00AE6AE5" w:rsidRDefault="00513958" w:rsidP="00513958">
      <w:pPr>
        <w:spacing w:after="0" w:line="240" w:lineRule="auto"/>
        <w:jc w:val="both"/>
        <w:rPr>
          <w:rFonts w:cs="Arial"/>
          <w:b/>
          <w:bCs/>
          <w:szCs w:val="24"/>
        </w:rPr>
      </w:pPr>
    </w:p>
    <w:p w14:paraId="5C7CF390" w14:textId="77777777" w:rsidR="00513958" w:rsidRPr="00AE6AE5" w:rsidRDefault="00513958" w:rsidP="00513958">
      <w:pPr>
        <w:spacing w:after="0" w:line="240" w:lineRule="auto"/>
        <w:jc w:val="both"/>
        <w:rPr>
          <w:rFonts w:cs="Arial"/>
          <w:b/>
          <w:bCs/>
          <w:szCs w:val="24"/>
        </w:rPr>
      </w:pPr>
    </w:p>
    <w:p w14:paraId="4098D5F8" w14:textId="77777777" w:rsidR="00513958" w:rsidRPr="00AE6AE5" w:rsidRDefault="00513958" w:rsidP="00513958">
      <w:pPr>
        <w:spacing w:after="0" w:line="240" w:lineRule="auto"/>
        <w:jc w:val="both"/>
        <w:rPr>
          <w:rFonts w:cs="Arial"/>
          <w:b/>
          <w:bCs/>
          <w:szCs w:val="24"/>
        </w:rPr>
      </w:pPr>
    </w:p>
    <w:p w14:paraId="42557232" w14:textId="77777777" w:rsidR="00513958" w:rsidRPr="00AE6AE5" w:rsidRDefault="00513958" w:rsidP="00513958">
      <w:pPr>
        <w:spacing w:after="0" w:line="240" w:lineRule="auto"/>
        <w:jc w:val="both"/>
        <w:rPr>
          <w:rFonts w:cs="Arial"/>
          <w:b/>
          <w:bCs/>
          <w:szCs w:val="24"/>
        </w:rPr>
      </w:pPr>
    </w:p>
    <w:p w14:paraId="630ABF9B" w14:textId="77777777" w:rsidR="00513958" w:rsidRPr="00AE6AE5" w:rsidRDefault="00513958" w:rsidP="00513958">
      <w:pPr>
        <w:spacing w:after="0" w:line="240" w:lineRule="auto"/>
        <w:jc w:val="both"/>
        <w:rPr>
          <w:rFonts w:cs="Arial"/>
          <w:b/>
          <w:bCs/>
          <w:szCs w:val="24"/>
        </w:rPr>
      </w:pPr>
    </w:p>
    <w:p w14:paraId="2E65762D" w14:textId="77777777" w:rsidR="00513958" w:rsidRPr="00AE6AE5" w:rsidRDefault="00513958" w:rsidP="00513958">
      <w:pPr>
        <w:spacing w:after="0" w:line="240" w:lineRule="auto"/>
        <w:jc w:val="both"/>
        <w:rPr>
          <w:rFonts w:cs="Arial"/>
          <w:b/>
          <w:bCs/>
          <w:szCs w:val="24"/>
        </w:rPr>
      </w:pPr>
    </w:p>
    <w:p w14:paraId="05736029" w14:textId="77777777" w:rsidR="00513958" w:rsidRPr="00AE6AE5" w:rsidRDefault="00513958" w:rsidP="00513958">
      <w:pPr>
        <w:spacing w:after="0" w:line="240" w:lineRule="auto"/>
        <w:jc w:val="both"/>
        <w:rPr>
          <w:rFonts w:cs="Arial"/>
          <w:b/>
          <w:bCs/>
          <w:szCs w:val="24"/>
        </w:rPr>
      </w:pPr>
    </w:p>
    <w:p w14:paraId="363CC722" w14:textId="77777777" w:rsidR="00513958" w:rsidRPr="00AE6AE5" w:rsidRDefault="00513958" w:rsidP="00513958">
      <w:pPr>
        <w:spacing w:after="0" w:line="240" w:lineRule="auto"/>
        <w:jc w:val="both"/>
        <w:rPr>
          <w:rFonts w:cs="Arial"/>
          <w:b/>
          <w:bCs/>
          <w:szCs w:val="24"/>
        </w:rPr>
      </w:pPr>
    </w:p>
    <w:p w14:paraId="54B02CB5" w14:textId="77777777" w:rsidR="00513958" w:rsidRPr="00AE6AE5" w:rsidRDefault="00513958" w:rsidP="00513958">
      <w:pPr>
        <w:spacing w:after="0" w:line="240" w:lineRule="auto"/>
        <w:jc w:val="both"/>
        <w:rPr>
          <w:rFonts w:cs="Arial"/>
          <w:b/>
          <w:bCs/>
          <w:szCs w:val="24"/>
        </w:rPr>
      </w:pPr>
    </w:p>
    <w:p w14:paraId="05AFEEEE" w14:textId="77777777" w:rsidR="00513958" w:rsidRPr="00AE6AE5" w:rsidRDefault="00513958" w:rsidP="00513958">
      <w:pPr>
        <w:spacing w:after="0" w:line="240" w:lineRule="auto"/>
        <w:jc w:val="both"/>
        <w:rPr>
          <w:rFonts w:cs="Arial"/>
          <w:b/>
          <w:bCs/>
          <w:szCs w:val="24"/>
        </w:rPr>
      </w:pPr>
    </w:p>
    <w:p w14:paraId="496DC566" w14:textId="77777777" w:rsidR="00513958" w:rsidRPr="00AE6AE5" w:rsidRDefault="00513958" w:rsidP="00513958">
      <w:pPr>
        <w:spacing w:after="0" w:line="240" w:lineRule="auto"/>
        <w:jc w:val="both"/>
        <w:rPr>
          <w:rFonts w:cs="Arial"/>
          <w:b/>
          <w:bCs/>
          <w:szCs w:val="24"/>
        </w:rPr>
      </w:pPr>
    </w:p>
    <w:p w14:paraId="133AC8F4" w14:textId="77777777" w:rsidR="00513958" w:rsidRPr="00AE6AE5" w:rsidRDefault="00513958" w:rsidP="00513958">
      <w:pPr>
        <w:spacing w:after="0" w:line="240" w:lineRule="auto"/>
        <w:jc w:val="both"/>
        <w:rPr>
          <w:rFonts w:cs="Arial"/>
          <w:b/>
          <w:bCs/>
          <w:szCs w:val="24"/>
        </w:rPr>
      </w:pPr>
    </w:p>
    <w:p w14:paraId="513BE586" w14:textId="77777777" w:rsidR="00513958" w:rsidRPr="00AE6AE5" w:rsidRDefault="00513958" w:rsidP="00513958">
      <w:pPr>
        <w:spacing w:after="0" w:line="240" w:lineRule="auto"/>
        <w:jc w:val="both"/>
        <w:rPr>
          <w:rFonts w:cs="Arial"/>
          <w:b/>
          <w:bCs/>
          <w:szCs w:val="24"/>
        </w:rPr>
      </w:pPr>
    </w:p>
    <w:p w14:paraId="01E117F4" w14:textId="77777777" w:rsidR="00513958" w:rsidRPr="00AE6AE5" w:rsidRDefault="00513958" w:rsidP="00513958">
      <w:pPr>
        <w:spacing w:after="0" w:line="240" w:lineRule="auto"/>
        <w:jc w:val="both"/>
        <w:rPr>
          <w:rFonts w:cs="Arial"/>
          <w:b/>
          <w:bCs/>
          <w:szCs w:val="24"/>
        </w:rPr>
      </w:pPr>
    </w:p>
    <w:p w14:paraId="3360B00D" w14:textId="77777777" w:rsidR="00513958" w:rsidRPr="00AE6AE5" w:rsidRDefault="00513958" w:rsidP="00513958">
      <w:pPr>
        <w:spacing w:after="0" w:line="240" w:lineRule="auto"/>
        <w:jc w:val="both"/>
        <w:rPr>
          <w:rFonts w:cs="Arial"/>
          <w:b/>
          <w:bCs/>
          <w:szCs w:val="24"/>
        </w:rPr>
      </w:pPr>
    </w:p>
    <w:p w14:paraId="1F4EB659" w14:textId="77777777" w:rsidR="00513958" w:rsidRPr="00AE6AE5" w:rsidRDefault="00513958" w:rsidP="00513958">
      <w:pPr>
        <w:spacing w:after="0" w:line="240" w:lineRule="auto"/>
        <w:jc w:val="both"/>
        <w:rPr>
          <w:rFonts w:cs="Arial"/>
          <w:b/>
          <w:bCs/>
          <w:szCs w:val="24"/>
        </w:rPr>
      </w:pPr>
    </w:p>
    <w:p w14:paraId="29B633B9" w14:textId="77777777" w:rsidR="00513958" w:rsidRPr="00AE6AE5" w:rsidRDefault="00513958" w:rsidP="00513958">
      <w:pPr>
        <w:spacing w:after="0" w:line="240" w:lineRule="auto"/>
        <w:jc w:val="both"/>
        <w:rPr>
          <w:rFonts w:cs="Arial"/>
          <w:szCs w:val="24"/>
        </w:rPr>
      </w:pPr>
      <w:r w:rsidRPr="00AE6AE5">
        <w:rPr>
          <w:rFonts w:cs="Arial"/>
          <w:b/>
          <w:bCs/>
          <w:szCs w:val="24"/>
        </w:rPr>
        <w:lastRenderedPageBreak/>
        <w:t>Fig. S3. The angle of seed head stalks of dandelion is 90</w:t>
      </w:r>
      <w:r w:rsidRPr="00AE6AE5">
        <w:rPr>
          <w:rFonts w:cs="Arial"/>
          <w:b/>
          <w:bCs/>
          <w:szCs w:val="24"/>
          <w:vertAlign w:val="superscript"/>
        </w:rPr>
        <w:t>o</w:t>
      </w:r>
      <w:r w:rsidRPr="00AE6AE5">
        <w:rPr>
          <w:rFonts w:cs="Arial"/>
          <w:szCs w:val="24"/>
        </w:rPr>
        <w:t>. The flower stalks of the dandelions in the wild area (nature reserves) had significantly larger angles compared to the counterparts in the suburban lawns. The seed head stalks of the dandelions in the wild area and suburban lawns had an angle of 90</w:t>
      </w:r>
      <w:r w:rsidRPr="00AE6AE5">
        <w:rPr>
          <w:rFonts w:cs="Arial"/>
          <w:szCs w:val="24"/>
          <w:vertAlign w:val="superscript"/>
        </w:rPr>
        <w:t xml:space="preserve">o </w:t>
      </w:r>
      <w:r w:rsidRPr="00AE6AE5">
        <w:rPr>
          <w:rFonts w:cs="Arial"/>
          <w:szCs w:val="24"/>
        </w:rPr>
        <w:t xml:space="preserve">(****P&lt;0.0001, as determined by one-way ANOVA). </w:t>
      </w:r>
      <w:r>
        <w:rPr>
          <w:rFonts w:cs="Arial"/>
          <w:szCs w:val="24"/>
        </w:rPr>
        <w:t xml:space="preserve">Each dot represents the value of a single plant in the individual value plot. Values are compared between plots. </w:t>
      </w:r>
      <w:r w:rsidRPr="00AE6AE5">
        <w:rPr>
          <w:rFonts w:cs="Arial"/>
          <w:szCs w:val="24"/>
        </w:rPr>
        <w:t>All results are expressed as Mean ± SD; (n = 25 samples per group).</w:t>
      </w:r>
    </w:p>
    <w:p w14:paraId="4DEB0D4F" w14:textId="77777777" w:rsidR="00513958" w:rsidRPr="00AE6AE5" w:rsidRDefault="00513958" w:rsidP="00513958">
      <w:pPr>
        <w:rPr>
          <w:rFonts w:cs="Arial"/>
          <w:szCs w:val="24"/>
        </w:rPr>
      </w:pPr>
    </w:p>
    <w:p w14:paraId="4D6A6604" w14:textId="5FCAFEC3" w:rsidR="00513958" w:rsidRPr="00AE6AE5" w:rsidRDefault="00513958" w:rsidP="00513958">
      <w:pPr>
        <w:spacing w:after="0" w:line="240" w:lineRule="auto"/>
        <w:jc w:val="both"/>
        <w:rPr>
          <w:rFonts w:cs="Arial"/>
          <w:b/>
          <w:bCs/>
          <w:szCs w:val="24"/>
        </w:rPr>
      </w:pPr>
      <w:r>
        <w:rPr>
          <w:noProof/>
        </w:rPr>
        <w:drawing>
          <wp:anchor distT="0" distB="0" distL="114300" distR="114300" simplePos="0" relativeHeight="251661312" behindDoc="0" locked="0" layoutInCell="1" allowOverlap="1" wp14:anchorId="2143618C" wp14:editId="5905686F">
            <wp:simplePos x="0" y="0"/>
            <wp:positionH relativeFrom="column">
              <wp:posOffset>1143000</wp:posOffset>
            </wp:positionH>
            <wp:positionV relativeFrom="paragraph">
              <wp:posOffset>90170</wp:posOffset>
            </wp:positionV>
            <wp:extent cx="3687445" cy="3886200"/>
            <wp:effectExtent l="0" t="0" r="8255" b="0"/>
            <wp:wrapSquare wrapText="bothSides"/>
            <wp:docPr id="1783494209" name="Picture 2" descr="A graph of different colors and siz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3494209" name="Picture 2" descr="A graph of different colors and sizes&#10;&#10;Description automatically generated with medium confidence"/>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687445" cy="38862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5D88AE3" w14:textId="77777777" w:rsidR="00513958" w:rsidRPr="00AE6AE5" w:rsidRDefault="00513958" w:rsidP="00513958">
      <w:pPr>
        <w:spacing w:after="0" w:line="240" w:lineRule="auto"/>
        <w:jc w:val="both"/>
        <w:rPr>
          <w:rFonts w:cs="Arial"/>
          <w:b/>
          <w:bCs/>
          <w:szCs w:val="24"/>
        </w:rPr>
      </w:pPr>
    </w:p>
    <w:p w14:paraId="5F54DB5D" w14:textId="77777777" w:rsidR="00513958" w:rsidRPr="00AE6AE5" w:rsidRDefault="00513958" w:rsidP="00513958">
      <w:pPr>
        <w:spacing w:after="0" w:line="240" w:lineRule="auto"/>
        <w:jc w:val="both"/>
        <w:rPr>
          <w:rFonts w:cs="Arial"/>
          <w:b/>
          <w:bCs/>
          <w:szCs w:val="24"/>
        </w:rPr>
      </w:pPr>
    </w:p>
    <w:p w14:paraId="557061C4" w14:textId="77777777" w:rsidR="00513958" w:rsidRPr="00AE6AE5" w:rsidRDefault="00513958" w:rsidP="00513958">
      <w:pPr>
        <w:spacing w:after="0" w:line="240" w:lineRule="auto"/>
        <w:jc w:val="both"/>
        <w:rPr>
          <w:rFonts w:cs="Arial"/>
          <w:b/>
          <w:bCs/>
          <w:szCs w:val="24"/>
        </w:rPr>
      </w:pPr>
    </w:p>
    <w:p w14:paraId="53637405" w14:textId="77777777" w:rsidR="00513958" w:rsidRPr="00AE6AE5" w:rsidRDefault="00513958" w:rsidP="00513958">
      <w:pPr>
        <w:spacing w:after="0" w:line="240" w:lineRule="auto"/>
        <w:jc w:val="both"/>
        <w:rPr>
          <w:rFonts w:cs="Arial"/>
          <w:b/>
          <w:bCs/>
          <w:szCs w:val="24"/>
        </w:rPr>
      </w:pPr>
    </w:p>
    <w:p w14:paraId="2966B929" w14:textId="77777777" w:rsidR="00513958" w:rsidRPr="00AE6AE5" w:rsidRDefault="00513958" w:rsidP="00513958">
      <w:pPr>
        <w:spacing w:after="0" w:line="240" w:lineRule="auto"/>
        <w:jc w:val="both"/>
        <w:rPr>
          <w:rFonts w:cs="Arial"/>
          <w:b/>
          <w:bCs/>
          <w:szCs w:val="24"/>
        </w:rPr>
      </w:pPr>
    </w:p>
    <w:p w14:paraId="64DA2F76" w14:textId="77777777" w:rsidR="00513958" w:rsidRPr="00AE6AE5" w:rsidRDefault="00513958" w:rsidP="00513958">
      <w:pPr>
        <w:spacing w:after="0" w:line="240" w:lineRule="auto"/>
        <w:jc w:val="both"/>
        <w:rPr>
          <w:rFonts w:cs="Arial"/>
          <w:b/>
          <w:bCs/>
          <w:szCs w:val="24"/>
        </w:rPr>
      </w:pPr>
    </w:p>
    <w:p w14:paraId="215BAC58" w14:textId="77777777" w:rsidR="00513958" w:rsidRPr="00AE6AE5" w:rsidRDefault="00513958" w:rsidP="00513958">
      <w:pPr>
        <w:spacing w:after="0" w:line="240" w:lineRule="auto"/>
        <w:jc w:val="both"/>
        <w:rPr>
          <w:rFonts w:cs="Arial"/>
          <w:b/>
          <w:bCs/>
          <w:szCs w:val="24"/>
        </w:rPr>
      </w:pPr>
    </w:p>
    <w:p w14:paraId="54EF63B7" w14:textId="77777777" w:rsidR="00513958" w:rsidRPr="00AE6AE5" w:rsidRDefault="00513958" w:rsidP="00513958">
      <w:pPr>
        <w:spacing w:after="0" w:line="240" w:lineRule="auto"/>
        <w:jc w:val="both"/>
        <w:rPr>
          <w:rFonts w:cs="Arial"/>
          <w:b/>
          <w:bCs/>
          <w:szCs w:val="24"/>
        </w:rPr>
      </w:pPr>
    </w:p>
    <w:p w14:paraId="7ED142B6" w14:textId="77777777" w:rsidR="00513958" w:rsidRPr="00AE6AE5" w:rsidRDefault="00513958" w:rsidP="00513958">
      <w:pPr>
        <w:spacing w:after="0" w:line="240" w:lineRule="auto"/>
        <w:jc w:val="both"/>
        <w:rPr>
          <w:rFonts w:cs="Arial"/>
          <w:b/>
          <w:bCs/>
          <w:szCs w:val="24"/>
        </w:rPr>
      </w:pPr>
    </w:p>
    <w:p w14:paraId="3CF93B26" w14:textId="77777777" w:rsidR="00513958" w:rsidRPr="00AE6AE5" w:rsidRDefault="00513958" w:rsidP="00513958">
      <w:pPr>
        <w:spacing w:after="0" w:line="240" w:lineRule="auto"/>
        <w:jc w:val="both"/>
        <w:rPr>
          <w:rFonts w:cs="Arial"/>
          <w:b/>
          <w:bCs/>
          <w:szCs w:val="24"/>
        </w:rPr>
      </w:pPr>
    </w:p>
    <w:p w14:paraId="405F0489" w14:textId="77777777" w:rsidR="00513958" w:rsidRPr="00AE6AE5" w:rsidRDefault="00513958" w:rsidP="00513958">
      <w:pPr>
        <w:spacing w:after="0" w:line="240" w:lineRule="auto"/>
        <w:jc w:val="both"/>
        <w:rPr>
          <w:rFonts w:cs="Arial"/>
          <w:b/>
          <w:bCs/>
          <w:szCs w:val="24"/>
        </w:rPr>
      </w:pPr>
    </w:p>
    <w:p w14:paraId="183DCC8C" w14:textId="77777777" w:rsidR="00513958" w:rsidRPr="00AE6AE5" w:rsidRDefault="00513958" w:rsidP="00513958">
      <w:pPr>
        <w:spacing w:after="0" w:line="240" w:lineRule="auto"/>
        <w:jc w:val="both"/>
        <w:rPr>
          <w:rFonts w:cs="Arial"/>
          <w:b/>
          <w:bCs/>
          <w:szCs w:val="24"/>
        </w:rPr>
      </w:pPr>
    </w:p>
    <w:p w14:paraId="15DCC2FF" w14:textId="77777777" w:rsidR="00513958" w:rsidRPr="00AE6AE5" w:rsidRDefault="00513958" w:rsidP="00513958">
      <w:pPr>
        <w:spacing w:after="0" w:line="240" w:lineRule="auto"/>
        <w:jc w:val="both"/>
        <w:rPr>
          <w:rFonts w:cs="Arial"/>
          <w:b/>
          <w:bCs/>
          <w:szCs w:val="24"/>
        </w:rPr>
      </w:pPr>
    </w:p>
    <w:p w14:paraId="51316396" w14:textId="77777777" w:rsidR="00513958" w:rsidRPr="00AE6AE5" w:rsidRDefault="00513958" w:rsidP="00513958">
      <w:pPr>
        <w:spacing w:after="0" w:line="240" w:lineRule="auto"/>
        <w:jc w:val="both"/>
        <w:rPr>
          <w:rFonts w:cs="Arial"/>
          <w:b/>
          <w:bCs/>
          <w:szCs w:val="24"/>
        </w:rPr>
      </w:pPr>
    </w:p>
    <w:p w14:paraId="6EC65F1C" w14:textId="77777777" w:rsidR="00513958" w:rsidRPr="00AE6AE5" w:rsidRDefault="00513958" w:rsidP="00513958">
      <w:pPr>
        <w:spacing w:after="0" w:line="240" w:lineRule="auto"/>
        <w:jc w:val="both"/>
        <w:rPr>
          <w:rFonts w:cs="Arial"/>
          <w:b/>
          <w:bCs/>
          <w:szCs w:val="24"/>
        </w:rPr>
      </w:pPr>
    </w:p>
    <w:p w14:paraId="4B3BAB69" w14:textId="77777777" w:rsidR="00513958" w:rsidRPr="00AE6AE5" w:rsidRDefault="00513958" w:rsidP="00513958">
      <w:pPr>
        <w:spacing w:after="0" w:line="240" w:lineRule="auto"/>
        <w:jc w:val="both"/>
        <w:rPr>
          <w:rFonts w:cs="Arial"/>
          <w:b/>
          <w:bCs/>
          <w:szCs w:val="24"/>
        </w:rPr>
      </w:pPr>
    </w:p>
    <w:p w14:paraId="4B2BA6E6" w14:textId="77777777" w:rsidR="00513958" w:rsidRPr="00AE6AE5" w:rsidRDefault="00513958" w:rsidP="00513958">
      <w:pPr>
        <w:spacing w:after="0" w:line="240" w:lineRule="auto"/>
        <w:jc w:val="both"/>
        <w:rPr>
          <w:rFonts w:cs="Arial"/>
          <w:b/>
          <w:bCs/>
          <w:szCs w:val="24"/>
        </w:rPr>
      </w:pPr>
    </w:p>
    <w:p w14:paraId="64AE9188" w14:textId="77777777" w:rsidR="00513958" w:rsidRPr="00AE6AE5" w:rsidRDefault="00513958" w:rsidP="00513958">
      <w:pPr>
        <w:spacing w:after="0" w:line="240" w:lineRule="auto"/>
        <w:jc w:val="both"/>
        <w:rPr>
          <w:rFonts w:cs="Arial"/>
          <w:b/>
          <w:bCs/>
          <w:szCs w:val="24"/>
        </w:rPr>
      </w:pPr>
    </w:p>
    <w:p w14:paraId="1811EF4B" w14:textId="77777777" w:rsidR="00513958" w:rsidRPr="00AE6AE5" w:rsidRDefault="00513958" w:rsidP="00513958">
      <w:pPr>
        <w:spacing w:after="0" w:line="240" w:lineRule="auto"/>
        <w:jc w:val="both"/>
        <w:rPr>
          <w:rFonts w:cs="Arial"/>
          <w:b/>
          <w:bCs/>
          <w:szCs w:val="24"/>
        </w:rPr>
      </w:pPr>
    </w:p>
    <w:p w14:paraId="0315BE68" w14:textId="77777777" w:rsidR="00513958" w:rsidRPr="00AE6AE5" w:rsidRDefault="00513958" w:rsidP="00513958">
      <w:pPr>
        <w:spacing w:after="0" w:line="240" w:lineRule="auto"/>
        <w:jc w:val="both"/>
        <w:rPr>
          <w:rFonts w:cs="Arial"/>
          <w:b/>
          <w:bCs/>
          <w:szCs w:val="24"/>
        </w:rPr>
      </w:pPr>
    </w:p>
    <w:p w14:paraId="74364B0F" w14:textId="77777777" w:rsidR="00513958" w:rsidRPr="00AE6AE5" w:rsidRDefault="00513958" w:rsidP="00513958">
      <w:pPr>
        <w:spacing w:after="0" w:line="240" w:lineRule="auto"/>
        <w:jc w:val="both"/>
        <w:rPr>
          <w:rFonts w:cs="Arial"/>
          <w:b/>
          <w:bCs/>
          <w:szCs w:val="24"/>
        </w:rPr>
      </w:pPr>
    </w:p>
    <w:p w14:paraId="61EA6FE4" w14:textId="77777777" w:rsidR="00513958" w:rsidRPr="00AE6AE5" w:rsidRDefault="00513958" w:rsidP="00513958">
      <w:pPr>
        <w:spacing w:after="0" w:line="240" w:lineRule="auto"/>
        <w:jc w:val="both"/>
        <w:rPr>
          <w:rFonts w:cs="Arial"/>
          <w:b/>
          <w:bCs/>
          <w:szCs w:val="24"/>
        </w:rPr>
      </w:pPr>
    </w:p>
    <w:p w14:paraId="79D36EE4" w14:textId="77777777" w:rsidR="00513958" w:rsidRPr="00AE6AE5" w:rsidRDefault="00513958" w:rsidP="00513958">
      <w:pPr>
        <w:spacing w:after="0" w:line="240" w:lineRule="auto"/>
        <w:jc w:val="both"/>
        <w:rPr>
          <w:rFonts w:cs="Arial"/>
          <w:b/>
          <w:bCs/>
          <w:szCs w:val="24"/>
        </w:rPr>
      </w:pPr>
    </w:p>
    <w:p w14:paraId="3F5224B4" w14:textId="77777777" w:rsidR="00513958" w:rsidRPr="00AE6AE5" w:rsidRDefault="00513958" w:rsidP="00513958">
      <w:pPr>
        <w:spacing w:after="0" w:line="240" w:lineRule="auto"/>
        <w:jc w:val="both"/>
        <w:rPr>
          <w:rFonts w:cs="Arial"/>
          <w:b/>
          <w:bCs/>
          <w:szCs w:val="24"/>
        </w:rPr>
      </w:pPr>
    </w:p>
    <w:p w14:paraId="4D56DB3E" w14:textId="77777777" w:rsidR="00513958" w:rsidRPr="00AE6AE5" w:rsidRDefault="00513958" w:rsidP="00513958">
      <w:pPr>
        <w:spacing w:after="0" w:line="240" w:lineRule="auto"/>
        <w:jc w:val="both"/>
        <w:rPr>
          <w:rFonts w:cs="Arial"/>
          <w:b/>
          <w:bCs/>
          <w:szCs w:val="24"/>
        </w:rPr>
      </w:pPr>
    </w:p>
    <w:p w14:paraId="1825A8CD" w14:textId="77777777" w:rsidR="00513958" w:rsidRPr="00AE6AE5" w:rsidRDefault="00513958" w:rsidP="00513958">
      <w:pPr>
        <w:spacing w:after="0" w:line="240" w:lineRule="auto"/>
        <w:jc w:val="both"/>
        <w:rPr>
          <w:rFonts w:cs="Arial"/>
          <w:b/>
          <w:bCs/>
          <w:szCs w:val="24"/>
        </w:rPr>
      </w:pPr>
    </w:p>
    <w:p w14:paraId="77C97AB0" w14:textId="77777777" w:rsidR="00513958" w:rsidRPr="00AE6AE5" w:rsidRDefault="00513958" w:rsidP="00513958">
      <w:pPr>
        <w:spacing w:after="0" w:line="240" w:lineRule="auto"/>
        <w:jc w:val="both"/>
        <w:rPr>
          <w:rFonts w:cs="Arial"/>
          <w:b/>
          <w:bCs/>
          <w:szCs w:val="24"/>
        </w:rPr>
      </w:pPr>
    </w:p>
    <w:p w14:paraId="0774B750" w14:textId="77777777" w:rsidR="00513958" w:rsidRPr="00AE6AE5" w:rsidRDefault="00513958" w:rsidP="00513958">
      <w:pPr>
        <w:spacing w:after="0" w:line="240" w:lineRule="auto"/>
        <w:jc w:val="both"/>
        <w:rPr>
          <w:rFonts w:cs="Arial"/>
          <w:b/>
          <w:bCs/>
          <w:szCs w:val="24"/>
        </w:rPr>
      </w:pPr>
    </w:p>
    <w:p w14:paraId="23A937D4" w14:textId="77777777" w:rsidR="00513958" w:rsidRPr="00AE6AE5" w:rsidRDefault="00513958" w:rsidP="00513958">
      <w:pPr>
        <w:spacing w:after="0" w:line="240" w:lineRule="auto"/>
        <w:jc w:val="both"/>
        <w:rPr>
          <w:rFonts w:cs="Arial"/>
          <w:b/>
          <w:bCs/>
          <w:szCs w:val="24"/>
        </w:rPr>
      </w:pPr>
    </w:p>
    <w:p w14:paraId="2DCF8999" w14:textId="77777777" w:rsidR="00513958" w:rsidRPr="00AE6AE5" w:rsidRDefault="00513958" w:rsidP="00513958">
      <w:pPr>
        <w:spacing w:after="0" w:line="240" w:lineRule="auto"/>
        <w:jc w:val="both"/>
        <w:rPr>
          <w:rFonts w:cs="Arial"/>
          <w:b/>
          <w:bCs/>
          <w:szCs w:val="24"/>
        </w:rPr>
      </w:pPr>
    </w:p>
    <w:p w14:paraId="0DDE744C" w14:textId="77777777" w:rsidR="00513958" w:rsidRPr="00AE6AE5" w:rsidRDefault="00513958" w:rsidP="00513958">
      <w:pPr>
        <w:spacing w:after="0" w:line="240" w:lineRule="auto"/>
        <w:jc w:val="both"/>
        <w:rPr>
          <w:rFonts w:cs="Arial"/>
          <w:b/>
          <w:bCs/>
          <w:szCs w:val="24"/>
        </w:rPr>
      </w:pPr>
    </w:p>
    <w:p w14:paraId="2A20468D" w14:textId="77777777" w:rsidR="00513958" w:rsidRPr="00AE6AE5" w:rsidRDefault="00513958" w:rsidP="00513958">
      <w:pPr>
        <w:spacing w:after="0" w:line="240" w:lineRule="auto"/>
        <w:jc w:val="both"/>
        <w:rPr>
          <w:rFonts w:cs="Arial"/>
          <w:b/>
          <w:bCs/>
          <w:szCs w:val="24"/>
        </w:rPr>
      </w:pPr>
    </w:p>
    <w:p w14:paraId="333F58E1" w14:textId="77777777" w:rsidR="00513958" w:rsidRPr="00AE6AE5" w:rsidRDefault="00513958" w:rsidP="00513958">
      <w:pPr>
        <w:spacing w:after="0" w:line="240" w:lineRule="auto"/>
        <w:jc w:val="both"/>
        <w:rPr>
          <w:rFonts w:cs="Arial"/>
          <w:b/>
          <w:bCs/>
          <w:szCs w:val="24"/>
        </w:rPr>
      </w:pPr>
    </w:p>
    <w:p w14:paraId="2041786C" w14:textId="77777777" w:rsidR="00513958" w:rsidRPr="00AE6AE5" w:rsidRDefault="00513958" w:rsidP="00513958">
      <w:pPr>
        <w:spacing w:after="0" w:line="240" w:lineRule="auto"/>
        <w:jc w:val="both"/>
        <w:rPr>
          <w:rFonts w:cs="Arial"/>
          <w:b/>
          <w:bCs/>
          <w:szCs w:val="24"/>
        </w:rPr>
      </w:pPr>
    </w:p>
    <w:p w14:paraId="0AB5820F" w14:textId="77777777" w:rsidR="00513958" w:rsidRPr="00AE6AE5" w:rsidRDefault="00513958" w:rsidP="00513958">
      <w:pPr>
        <w:spacing w:after="0" w:line="240" w:lineRule="auto"/>
        <w:jc w:val="both"/>
        <w:rPr>
          <w:rFonts w:cs="Arial"/>
          <w:b/>
          <w:bCs/>
          <w:szCs w:val="24"/>
        </w:rPr>
      </w:pPr>
    </w:p>
    <w:p w14:paraId="704B1D1D" w14:textId="77777777" w:rsidR="00513958" w:rsidRPr="00AE6AE5" w:rsidRDefault="00513958" w:rsidP="00513958">
      <w:pPr>
        <w:spacing w:after="0" w:line="240" w:lineRule="auto"/>
        <w:jc w:val="both"/>
        <w:rPr>
          <w:rFonts w:cs="Arial"/>
          <w:b/>
          <w:bCs/>
          <w:szCs w:val="24"/>
        </w:rPr>
      </w:pPr>
    </w:p>
    <w:p w14:paraId="0CA8CD10" w14:textId="77777777" w:rsidR="00513958" w:rsidRPr="00AE6AE5" w:rsidRDefault="00513958" w:rsidP="00513958">
      <w:pPr>
        <w:spacing w:after="0" w:line="240" w:lineRule="auto"/>
        <w:jc w:val="both"/>
        <w:rPr>
          <w:rFonts w:cs="Arial"/>
          <w:b/>
          <w:bCs/>
          <w:szCs w:val="24"/>
        </w:rPr>
      </w:pPr>
    </w:p>
    <w:p w14:paraId="42CF851A" w14:textId="77777777" w:rsidR="00513958" w:rsidRPr="00AE6AE5" w:rsidRDefault="00513958" w:rsidP="00513958">
      <w:pPr>
        <w:spacing w:after="0" w:line="240" w:lineRule="auto"/>
        <w:jc w:val="both"/>
        <w:rPr>
          <w:rFonts w:cs="Arial"/>
          <w:szCs w:val="24"/>
        </w:rPr>
      </w:pPr>
      <w:r w:rsidRPr="00AE6AE5">
        <w:rPr>
          <w:rFonts w:cs="Arial"/>
          <w:b/>
          <w:bCs/>
          <w:szCs w:val="24"/>
        </w:rPr>
        <w:lastRenderedPageBreak/>
        <w:t>Fig. S4. The flower diameters of the dandelions in the suburban lawns are significantly smaller compared to the dandelions in the wild areas (nature reserves)</w:t>
      </w:r>
      <w:r w:rsidRPr="00AE6AE5">
        <w:rPr>
          <w:rFonts w:cs="Arial"/>
          <w:szCs w:val="24"/>
        </w:rPr>
        <w:t>. The flower diameters of dandelions are significantly smaller in the suburban lawns compared to the diameters of dandelion flowers in the wild area (***P&lt;0.001, as determined by Students t-test). All results are expressed as Mean ± SD; (n = 25 samples per group).</w:t>
      </w:r>
    </w:p>
    <w:p w14:paraId="2E320951" w14:textId="77777777" w:rsidR="00513958" w:rsidRPr="00AE6AE5" w:rsidRDefault="00513958" w:rsidP="00513958">
      <w:pPr>
        <w:rPr>
          <w:rFonts w:cs="Arial"/>
          <w:szCs w:val="24"/>
        </w:rPr>
      </w:pPr>
    </w:p>
    <w:p w14:paraId="509C3E38" w14:textId="1F4FC07A" w:rsidR="00513958" w:rsidRPr="00AE6AE5" w:rsidRDefault="00513958" w:rsidP="00513958">
      <w:pPr>
        <w:spacing w:after="0" w:line="240" w:lineRule="auto"/>
        <w:ind w:left="360" w:hanging="360"/>
        <w:jc w:val="both"/>
        <w:rPr>
          <w:rFonts w:cs="Arial"/>
          <w:szCs w:val="24"/>
        </w:rPr>
      </w:pPr>
      <w:r>
        <w:rPr>
          <w:noProof/>
        </w:rPr>
        <w:drawing>
          <wp:anchor distT="0" distB="0" distL="114300" distR="114300" simplePos="0" relativeHeight="251662336" behindDoc="0" locked="0" layoutInCell="1" allowOverlap="1" wp14:anchorId="3101F90C" wp14:editId="3EDF8074">
            <wp:simplePos x="0" y="0"/>
            <wp:positionH relativeFrom="column">
              <wp:posOffset>1028700</wp:posOffset>
            </wp:positionH>
            <wp:positionV relativeFrom="paragraph">
              <wp:posOffset>29210</wp:posOffset>
            </wp:positionV>
            <wp:extent cx="3771900" cy="3742690"/>
            <wp:effectExtent l="0" t="0" r="0" b="0"/>
            <wp:wrapSquare wrapText="bothSides"/>
            <wp:docPr id="1603175639" name="Picture 1" descr="A diagram of a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3175639" name="Picture 1" descr="A diagram of a diagram&#10;&#10;Description automatically generate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771900" cy="374269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50BC35D" w14:textId="77777777" w:rsidR="00513958" w:rsidRPr="00AE6AE5" w:rsidRDefault="00513958" w:rsidP="00513958">
      <w:pPr>
        <w:jc w:val="both"/>
        <w:rPr>
          <w:rFonts w:cs="Arial"/>
          <w:szCs w:val="24"/>
        </w:rPr>
      </w:pPr>
    </w:p>
    <w:p w14:paraId="7F52722A" w14:textId="77777777" w:rsidR="00513958" w:rsidRPr="00AE6AE5" w:rsidRDefault="00513958" w:rsidP="00513958">
      <w:pPr>
        <w:jc w:val="both"/>
        <w:rPr>
          <w:rFonts w:cs="Arial"/>
          <w:szCs w:val="24"/>
        </w:rPr>
      </w:pPr>
    </w:p>
    <w:p w14:paraId="18F2BBFB" w14:textId="77777777" w:rsidR="00513958" w:rsidRPr="000A443E" w:rsidRDefault="00513958" w:rsidP="00513958">
      <w:pPr>
        <w:spacing w:after="0" w:line="360" w:lineRule="auto"/>
        <w:jc w:val="both"/>
        <w:rPr>
          <w:rFonts w:cs="Arial"/>
          <w:szCs w:val="24"/>
        </w:rPr>
      </w:pPr>
    </w:p>
    <w:p w14:paraId="33225670" w14:textId="77777777" w:rsidR="00513958" w:rsidRDefault="00513958" w:rsidP="00513958">
      <w:pPr>
        <w:spacing w:after="0" w:line="360" w:lineRule="auto"/>
        <w:jc w:val="both"/>
      </w:pPr>
    </w:p>
    <w:p w14:paraId="475AE0C0" w14:textId="77777777" w:rsidR="00513958" w:rsidRDefault="00513958" w:rsidP="00513958">
      <w:pPr>
        <w:spacing w:after="0" w:line="360" w:lineRule="auto"/>
        <w:jc w:val="both"/>
      </w:pPr>
    </w:p>
    <w:p w14:paraId="046D0C55" w14:textId="77777777" w:rsidR="00513958" w:rsidRDefault="00513958" w:rsidP="00513958"/>
    <w:p w14:paraId="667EBF8A" w14:textId="77777777" w:rsidR="00513958" w:rsidRDefault="00513958" w:rsidP="00513958">
      <w:pPr>
        <w:spacing w:after="0" w:line="240" w:lineRule="auto"/>
        <w:ind w:left="360" w:hanging="360"/>
        <w:jc w:val="both"/>
        <w:rPr>
          <w:rFonts w:cs="Arial"/>
          <w:szCs w:val="24"/>
        </w:rPr>
      </w:pPr>
    </w:p>
    <w:p w14:paraId="7AB84CC9" w14:textId="77777777" w:rsidR="001777A1" w:rsidRDefault="001777A1"/>
    <w:sectPr w:rsidR="001777A1" w:rsidSect="00747A12">
      <w:footerReference w:type="default" r:id="rId8"/>
      <w:pgSz w:w="12240" w:h="15840"/>
      <w:pgMar w:top="1440" w:right="1440" w:bottom="1440" w:left="1440" w:header="720" w:footer="720" w:gutter="0"/>
      <w:lnNumType w:countBy="1" w:restart="continuou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8706D9" w14:textId="77777777" w:rsidR="00000000" w:rsidRDefault="00000000">
    <w:pPr>
      <w:pStyle w:val="Footer"/>
      <w:jc w:val="center"/>
    </w:pPr>
    <w:r>
      <w:fldChar w:fldCharType="begin"/>
    </w:r>
    <w:r>
      <w:instrText xml:space="preserve"> PAGE   \* MERGEFORMAT </w:instrText>
    </w:r>
    <w:r>
      <w:fldChar w:fldCharType="separate"/>
    </w:r>
    <w:r>
      <w:rPr>
        <w:noProof/>
      </w:rPr>
      <w:t>1</w:t>
    </w:r>
    <w:r>
      <w:rPr>
        <w:noProof/>
      </w:rPr>
      <w:fldChar w:fldCharType="end"/>
    </w:r>
  </w:p>
  <w:p w14:paraId="021E7406" w14:textId="77777777" w:rsidR="00000000" w:rsidRDefault="00000000">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3958"/>
    <w:rsid w:val="001777A1"/>
    <w:rsid w:val="00513958"/>
    <w:rsid w:val="00747A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E4672B"/>
  <w15:chartTrackingRefBased/>
  <w15:docId w15:val="{F95C7BAA-BAAB-4E09-9ED3-44C7F5DA77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13958"/>
    <w:rPr>
      <w:rFonts w:ascii="Arial" w:eastAsia="Calibri" w:hAnsi="Arial" w:cs="Times New Roman"/>
      <w:kern w:val="0"/>
      <w:sz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513958"/>
    <w:pPr>
      <w:tabs>
        <w:tab w:val="center" w:pos="4680"/>
        <w:tab w:val="right" w:pos="9360"/>
      </w:tabs>
      <w:spacing w:after="0" w:line="240" w:lineRule="auto"/>
    </w:pPr>
  </w:style>
  <w:style w:type="character" w:customStyle="1" w:styleId="FooterChar">
    <w:name w:val="Footer Char"/>
    <w:basedOn w:val="DefaultParagraphFont"/>
    <w:link w:val="Footer"/>
    <w:uiPriority w:val="99"/>
    <w:rsid w:val="00513958"/>
    <w:rPr>
      <w:rFonts w:ascii="Arial" w:eastAsia="Calibri" w:hAnsi="Arial" w:cs="Times New Roman"/>
      <w:kern w:val="0"/>
      <w:sz w:val="24"/>
      <w14:ligatures w14:val="none"/>
    </w:rPr>
  </w:style>
  <w:style w:type="character" w:styleId="LineNumber">
    <w:name w:val="line number"/>
    <w:basedOn w:val="DefaultParagraphFont"/>
    <w:uiPriority w:val="99"/>
    <w:semiHidden/>
    <w:unhideWhenUsed/>
    <w:rsid w:val="0051395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323</Words>
  <Characters>1846</Characters>
  <Application>Microsoft Office Word</Application>
  <DocSecurity>0</DocSecurity>
  <Lines>15</Lines>
  <Paragraphs>4</Paragraphs>
  <ScaleCrop>false</ScaleCrop>
  <Company/>
  <LinksUpToDate>false</LinksUpToDate>
  <CharactersWithSpaces>2165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Editor</dc:creator>
  <cp:keywords/>
  <dc:description/>
  <cp:lastModifiedBy>Editor</cp:lastModifiedBy>
  <cp:revision>1</cp:revision>
  <dcterms:created xsi:type="dcterms:W3CDTF">2024-04-08T18:31:00Z</dcterms:created>
  <dcterms:modified xsi:type="dcterms:W3CDTF">2024-04-08T18:31:00Z</dcterms:modified>
</cp:coreProperties>
</file>