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DC4A5" w14:textId="0FC026C0" w:rsidR="0085210B" w:rsidRPr="00944803" w:rsidRDefault="0085210B" w:rsidP="0085210B">
      <w:pPr>
        <w:spacing w:line="360" w:lineRule="auto"/>
        <w:ind w:firstLine="720"/>
        <w:jc w:val="both"/>
        <w:rPr>
          <w:rFonts w:cstheme="minorHAnsi"/>
          <w:bCs/>
        </w:rPr>
      </w:pPr>
      <w:r w:rsidRPr="00963B6A">
        <w:rPr>
          <w:rFonts w:cstheme="minorHAnsi"/>
          <w:b/>
        </w:rPr>
        <w:t xml:space="preserve">Table </w:t>
      </w:r>
      <w:r w:rsidR="0063484D">
        <w:rPr>
          <w:rFonts w:cstheme="minorHAnsi"/>
          <w:b/>
        </w:rPr>
        <w:t>8</w:t>
      </w:r>
      <w:r>
        <w:rPr>
          <w:rFonts w:cstheme="minorHAnsi"/>
          <w:bCs/>
        </w:rPr>
        <w:t>.</w:t>
      </w:r>
      <w:r w:rsidRPr="00944803">
        <w:rPr>
          <w:rFonts w:cstheme="minorHAnsi"/>
          <w:bCs/>
        </w:rPr>
        <w:t xml:space="preserve"> Selected t-cell epitope prediction tools available for free online use</w:t>
      </w:r>
    </w:p>
    <w:p w14:paraId="4BDDE501" w14:textId="77777777" w:rsidR="0085210B" w:rsidRDefault="0085210B" w:rsidP="0085210B">
      <w:pPr>
        <w:rPr>
          <w:rFonts w:cstheme="minorHAnsi"/>
          <w:bCs/>
        </w:rPr>
      </w:pPr>
      <w:r>
        <w:rPr>
          <w:rFonts w:cstheme="minorHAnsi"/>
          <w:bCs/>
          <w:noProof/>
        </w:rPr>
        <w:drawing>
          <wp:inline distT="0" distB="0" distL="0" distR="0" wp14:anchorId="18F26244" wp14:editId="25B09196">
            <wp:extent cx="5731510" cy="56635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6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722E5" w14:textId="77777777" w:rsidR="0085210B" w:rsidRDefault="0085210B" w:rsidP="0085210B">
      <w:pPr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p w14:paraId="63E3E238" w14:textId="77777777" w:rsidR="00B564EE" w:rsidRDefault="00B564EE"/>
    <w:sectPr w:rsidR="00B564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10B"/>
    <w:rsid w:val="0063484D"/>
    <w:rsid w:val="0085210B"/>
    <w:rsid w:val="00B5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B68FA"/>
  <w15:chartTrackingRefBased/>
  <w15:docId w15:val="{3E226491-9695-4D82-842C-2115D01B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Karthika R</dc:creator>
  <cp:keywords/>
  <dc:description/>
  <cp:lastModifiedBy>Karthika R</cp:lastModifiedBy>
  <cp:revision>2</cp:revision>
  <dcterms:created xsi:type="dcterms:W3CDTF">2023-01-27T14:17:00Z</dcterms:created>
  <dcterms:modified xsi:type="dcterms:W3CDTF">2023-02-22T18:12:00Z</dcterms:modified>
</cp:coreProperties>
</file>