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1B588" w14:textId="44627232" w:rsidR="008535A1" w:rsidRDefault="008535A1" w:rsidP="008535A1"/>
    <w:p w14:paraId="5A267BED" w14:textId="77777777" w:rsidR="00856778" w:rsidRPr="00856778" w:rsidRDefault="00856778" w:rsidP="00856778"/>
    <w:p w14:paraId="33B1053E" w14:textId="32BA86AB" w:rsidR="000529CE" w:rsidRDefault="000529CE" w:rsidP="000529CE">
      <w:pPr>
        <w:pStyle w:val="Heading1"/>
      </w:pPr>
      <w:bookmarkStart w:id="0" w:name="_Toc95303863"/>
      <w:bookmarkStart w:id="1" w:name="_Hlk100951352"/>
      <w:r>
        <w:t>Supplementary Fig</w:t>
      </w:r>
      <w:r w:rsidR="002D4528">
        <w:t>ure</w:t>
      </w:r>
      <w:r>
        <w:t xml:space="preserve"> </w:t>
      </w:r>
      <w:r w:rsidR="005F02E6">
        <w:t>5</w:t>
      </w:r>
      <w:r>
        <w:t xml:space="preserve">. </w:t>
      </w:r>
      <w:bookmarkEnd w:id="0"/>
      <w:bookmarkEnd w:id="1"/>
      <w:r w:rsidR="00EE3355">
        <w:t>Bivariate distribution of anthropometric indicators in females</w:t>
      </w:r>
    </w:p>
    <w:p w14:paraId="7229AB8C" w14:textId="77777777" w:rsidR="007D1CE4" w:rsidRPr="007D1CE4" w:rsidRDefault="007D1CE4" w:rsidP="007D1CE4"/>
    <w:p w14:paraId="51FBAD61" w14:textId="49B97B3A" w:rsidR="000529CE" w:rsidRDefault="00FA539D" w:rsidP="00A23E67">
      <w:r>
        <w:rPr>
          <w:noProof/>
        </w:rPr>
        <w:drawing>
          <wp:inline distT="0" distB="0" distL="0" distR="0" wp14:anchorId="720230ED" wp14:editId="34890D9C">
            <wp:extent cx="6210300" cy="6210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emale joint distribution in traini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C25D2" w14:textId="5BCFE096" w:rsidR="00C4463F" w:rsidRDefault="000F09CB" w:rsidP="00BD1585">
      <w:pPr>
        <w:spacing w:line="240" w:lineRule="auto"/>
      </w:pPr>
      <w:r>
        <w:lastRenderedPageBreak/>
        <w:t xml:space="preserve">All values are in the pooled training set for </w:t>
      </w:r>
      <w:r w:rsidR="002E288E">
        <w:t>fe</w:t>
      </w:r>
      <w:r>
        <w:t>males consisting of all observations from Brazil, Pakistan, South Africa and Sri Lanka. The black regression line in the scatterplot is the loess fit.</w:t>
      </w:r>
    </w:p>
    <w:sectPr w:rsidR="00C4463F" w:rsidSect="00BD1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D15C6" w14:textId="77777777" w:rsidR="004841BC" w:rsidRDefault="004841BC" w:rsidP="002D6E63">
      <w:pPr>
        <w:spacing w:after="0" w:line="240" w:lineRule="auto"/>
      </w:pPr>
      <w:r>
        <w:separator/>
      </w:r>
    </w:p>
  </w:endnote>
  <w:endnote w:type="continuationSeparator" w:id="0">
    <w:p w14:paraId="18FEA28B" w14:textId="77777777" w:rsidR="004841BC" w:rsidRDefault="004841BC" w:rsidP="002D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1BE50" w14:textId="77777777" w:rsidR="004841BC" w:rsidRDefault="004841BC" w:rsidP="002D6E63">
      <w:pPr>
        <w:spacing w:after="0" w:line="240" w:lineRule="auto"/>
      </w:pPr>
      <w:r>
        <w:separator/>
      </w:r>
    </w:p>
  </w:footnote>
  <w:footnote w:type="continuationSeparator" w:id="0">
    <w:p w14:paraId="606B7660" w14:textId="77777777" w:rsidR="004841BC" w:rsidRDefault="004841BC" w:rsidP="002D6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3263"/>
    <w:multiLevelType w:val="hybridMultilevel"/>
    <w:tmpl w:val="A4C25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06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BC0"/>
    <w:rsid w:val="00001973"/>
    <w:rsid w:val="00004047"/>
    <w:rsid w:val="00007E7E"/>
    <w:rsid w:val="00011A53"/>
    <w:rsid w:val="000155E8"/>
    <w:rsid w:val="000178C7"/>
    <w:rsid w:val="0002369F"/>
    <w:rsid w:val="00034B41"/>
    <w:rsid w:val="000529CE"/>
    <w:rsid w:val="000621FF"/>
    <w:rsid w:val="0006303E"/>
    <w:rsid w:val="0006799A"/>
    <w:rsid w:val="000711DD"/>
    <w:rsid w:val="00073282"/>
    <w:rsid w:val="000738C6"/>
    <w:rsid w:val="00077818"/>
    <w:rsid w:val="00082F64"/>
    <w:rsid w:val="0008318A"/>
    <w:rsid w:val="000A5872"/>
    <w:rsid w:val="000C5EEA"/>
    <w:rsid w:val="000E36AE"/>
    <w:rsid w:val="000F09CB"/>
    <w:rsid w:val="000F76EE"/>
    <w:rsid w:val="00100619"/>
    <w:rsid w:val="0011082A"/>
    <w:rsid w:val="0011348B"/>
    <w:rsid w:val="00116540"/>
    <w:rsid w:val="00117A4B"/>
    <w:rsid w:val="00117AAB"/>
    <w:rsid w:val="001220FE"/>
    <w:rsid w:val="001257F4"/>
    <w:rsid w:val="00143279"/>
    <w:rsid w:val="00150E7C"/>
    <w:rsid w:val="00157BC0"/>
    <w:rsid w:val="00164D98"/>
    <w:rsid w:val="00197879"/>
    <w:rsid w:val="001A1046"/>
    <w:rsid w:val="001A1C4F"/>
    <w:rsid w:val="001B0E2C"/>
    <w:rsid w:val="001B4061"/>
    <w:rsid w:val="001B5CAB"/>
    <w:rsid w:val="001D5F6D"/>
    <w:rsid w:val="001E04E4"/>
    <w:rsid w:val="001E5619"/>
    <w:rsid w:val="001F23BE"/>
    <w:rsid w:val="001F5D79"/>
    <w:rsid w:val="00211B5A"/>
    <w:rsid w:val="002211D5"/>
    <w:rsid w:val="00224A55"/>
    <w:rsid w:val="00230A82"/>
    <w:rsid w:val="00240B9C"/>
    <w:rsid w:val="00242776"/>
    <w:rsid w:val="00250E78"/>
    <w:rsid w:val="002569A6"/>
    <w:rsid w:val="002572BF"/>
    <w:rsid w:val="002802F2"/>
    <w:rsid w:val="00281186"/>
    <w:rsid w:val="002A0636"/>
    <w:rsid w:val="002A3A52"/>
    <w:rsid w:val="002A59A7"/>
    <w:rsid w:val="002C33A6"/>
    <w:rsid w:val="002C5F01"/>
    <w:rsid w:val="002D4528"/>
    <w:rsid w:val="002D6E63"/>
    <w:rsid w:val="002E288E"/>
    <w:rsid w:val="002F341D"/>
    <w:rsid w:val="00311028"/>
    <w:rsid w:val="003110D3"/>
    <w:rsid w:val="0032134F"/>
    <w:rsid w:val="00322270"/>
    <w:rsid w:val="003251EA"/>
    <w:rsid w:val="00327B31"/>
    <w:rsid w:val="003353CB"/>
    <w:rsid w:val="00343412"/>
    <w:rsid w:val="00344577"/>
    <w:rsid w:val="0035652B"/>
    <w:rsid w:val="00356F8F"/>
    <w:rsid w:val="00362ED2"/>
    <w:rsid w:val="00367C54"/>
    <w:rsid w:val="003961AC"/>
    <w:rsid w:val="003A3A9E"/>
    <w:rsid w:val="003B4A1F"/>
    <w:rsid w:val="003C274E"/>
    <w:rsid w:val="003C33F2"/>
    <w:rsid w:val="003D5084"/>
    <w:rsid w:val="003D6B2A"/>
    <w:rsid w:val="003E1652"/>
    <w:rsid w:val="003E6BDF"/>
    <w:rsid w:val="0040118A"/>
    <w:rsid w:val="004041CD"/>
    <w:rsid w:val="00407E68"/>
    <w:rsid w:val="00435F64"/>
    <w:rsid w:val="0044277F"/>
    <w:rsid w:val="00450F7E"/>
    <w:rsid w:val="00464AF0"/>
    <w:rsid w:val="00464D97"/>
    <w:rsid w:val="00474652"/>
    <w:rsid w:val="004817ED"/>
    <w:rsid w:val="004841BC"/>
    <w:rsid w:val="004A0282"/>
    <w:rsid w:val="004A3445"/>
    <w:rsid w:val="004A3F22"/>
    <w:rsid w:val="004A49B3"/>
    <w:rsid w:val="004A7009"/>
    <w:rsid w:val="004B0AF2"/>
    <w:rsid w:val="004B11FD"/>
    <w:rsid w:val="004B1E36"/>
    <w:rsid w:val="004D5B20"/>
    <w:rsid w:val="004E2054"/>
    <w:rsid w:val="004E4DEC"/>
    <w:rsid w:val="004F0E5A"/>
    <w:rsid w:val="004F41A6"/>
    <w:rsid w:val="004F676C"/>
    <w:rsid w:val="004F7266"/>
    <w:rsid w:val="005166BB"/>
    <w:rsid w:val="00521DC2"/>
    <w:rsid w:val="005369AA"/>
    <w:rsid w:val="0054754F"/>
    <w:rsid w:val="005527AC"/>
    <w:rsid w:val="00553E02"/>
    <w:rsid w:val="00563A00"/>
    <w:rsid w:val="00565C36"/>
    <w:rsid w:val="00565C7E"/>
    <w:rsid w:val="005774E4"/>
    <w:rsid w:val="005916A4"/>
    <w:rsid w:val="00593824"/>
    <w:rsid w:val="00594BD3"/>
    <w:rsid w:val="005A51B2"/>
    <w:rsid w:val="005B1B8F"/>
    <w:rsid w:val="005B2165"/>
    <w:rsid w:val="005B54B5"/>
    <w:rsid w:val="005B7463"/>
    <w:rsid w:val="005C1785"/>
    <w:rsid w:val="005C6B07"/>
    <w:rsid w:val="005C74D2"/>
    <w:rsid w:val="005D274A"/>
    <w:rsid w:val="005E5C86"/>
    <w:rsid w:val="005F02E6"/>
    <w:rsid w:val="005F54B8"/>
    <w:rsid w:val="00607818"/>
    <w:rsid w:val="0061061E"/>
    <w:rsid w:val="00620519"/>
    <w:rsid w:val="006321C0"/>
    <w:rsid w:val="00645229"/>
    <w:rsid w:val="00650BE1"/>
    <w:rsid w:val="0066283D"/>
    <w:rsid w:val="0066617F"/>
    <w:rsid w:val="00673191"/>
    <w:rsid w:val="006857B3"/>
    <w:rsid w:val="0069171E"/>
    <w:rsid w:val="006A49E4"/>
    <w:rsid w:val="006B6961"/>
    <w:rsid w:val="006C5478"/>
    <w:rsid w:val="006C608C"/>
    <w:rsid w:val="006E33C9"/>
    <w:rsid w:val="006E6DBB"/>
    <w:rsid w:val="00703E65"/>
    <w:rsid w:val="00704085"/>
    <w:rsid w:val="00706F0C"/>
    <w:rsid w:val="00707D20"/>
    <w:rsid w:val="00723800"/>
    <w:rsid w:val="00733863"/>
    <w:rsid w:val="00734508"/>
    <w:rsid w:val="00737151"/>
    <w:rsid w:val="0074321A"/>
    <w:rsid w:val="00763025"/>
    <w:rsid w:val="007643B9"/>
    <w:rsid w:val="007741F5"/>
    <w:rsid w:val="0078352F"/>
    <w:rsid w:val="007B5E5B"/>
    <w:rsid w:val="007B6C97"/>
    <w:rsid w:val="007C6ECD"/>
    <w:rsid w:val="007D1CE4"/>
    <w:rsid w:val="007E2231"/>
    <w:rsid w:val="00812005"/>
    <w:rsid w:val="00821240"/>
    <w:rsid w:val="00823338"/>
    <w:rsid w:val="008330FC"/>
    <w:rsid w:val="008331BF"/>
    <w:rsid w:val="00840FAC"/>
    <w:rsid w:val="008535A1"/>
    <w:rsid w:val="00856778"/>
    <w:rsid w:val="0086102B"/>
    <w:rsid w:val="00862F75"/>
    <w:rsid w:val="00870CA0"/>
    <w:rsid w:val="00870F66"/>
    <w:rsid w:val="008926BE"/>
    <w:rsid w:val="0089319B"/>
    <w:rsid w:val="00894729"/>
    <w:rsid w:val="008A4027"/>
    <w:rsid w:val="008A41F4"/>
    <w:rsid w:val="008A4FAB"/>
    <w:rsid w:val="008C6A38"/>
    <w:rsid w:val="008D0F41"/>
    <w:rsid w:val="008D293D"/>
    <w:rsid w:val="008E033D"/>
    <w:rsid w:val="008E105B"/>
    <w:rsid w:val="008F56CC"/>
    <w:rsid w:val="0090167A"/>
    <w:rsid w:val="009269AB"/>
    <w:rsid w:val="009345E6"/>
    <w:rsid w:val="009462EB"/>
    <w:rsid w:val="0095167D"/>
    <w:rsid w:val="00967DDF"/>
    <w:rsid w:val="00970CAF"/>
    <w:rsid w:val="00972760"/>
    <w:rsid w:val="009774EF"/>
    <w:rsid w:val="0097760E"/>
    <w:rsid w:val="00993DD8"/>
    <w:rsid w:val="0099497B"/>
    <w:rsid w:val="009A46A3"/>
    <w:rsid w:val="009B43E3"/>
    <w:rsid w:val="009C3393"/>
    <w:rsid w:val="009F32FC"/>
    <w:rsid w:val="009F414F"/>
    <w:rsid w:val="009F49A7"/>
    <w:rsid w:val="009F64D5"/>
    <w:rsid w:val="00A00ABC"/>
    <w:rsid w:val="00A04013"/>
    <w:rsid w:val="00A2073D"/>
    <w:rsid w:val="00A21D94"/>
    <w:rsid w:val="00A23E67"/>
    <w:rsid w:val="00A34E3C"/>
    <w:rsid w:val="00A43439"/>
    <w:rsid w:val="00A60638"/>
    <w:rsid w:val="00AA7FD4"/>
    <w:rsid w:val="00AB5660"/>
    <w:rsid w:val="00AC5F0E"/>
    <w:rsid w:val="00AD04D0"/>
    <w:rsid w:val="00AD41A3"/>
    <w:rsid w:val="00AE1B5D"/>
    <w:rsid w:val="00AF4710"/>
    <w:rsid w:val="00B0755E"/>
    <w:rsid w:val="00B14678"/>
    <w:rsid w:val="00B17FF1"/>
    <w:rsid w:val="00B36485"/>
    <w:rsid w:val="00B500D2"/>
    <w:rsid w:val="00B776C2"/>
    <w:rsid w:val="00BA49B5"/>
    <w:rsid w:val="00BA5376"/>
    <w:rsid w:val="00BA722C"/>
    <w:rsid w:val="00BB2835"/>
    <w:rsid w:val="00BB4475"/>
    <w:rsid w:val="00BB4C8A"/>
    <w:rsid w:val="00BC38B3"/>
    <w:rsid w:val="00BC44E0"/>
    <w:rsid w:val="00BD1585"/>
    <w:rsid w:val="00BE1E43"/>
    <w:rsid w:val="00BE5E79"/>
    <w:rsid w:val="00C2409E"/>
    <w:rsid w:val="00C4463F"/>
    <w:rsid w:val="00C471CA"/>
    <w:rsid w:val="00C60170"/>
    <w:rsid w:val="00C61AF6"/>
    <w:rsid w:val="00C72D7E"/>
    <w:rsid w:val="00C758BB"/>
    <w:rsid w:val="00C83718"/>
    <w:rsid w:val="00C90244"/>
    <w:rsid w:val="00CA5575"/>
    <w:rsid w:val="00CA7C33"/>
    <w:rsid w:val="00CB0FBF"/>
    <w:rsid w:val="00CC125A"/>
    <w:rsid w:val="00CC315A"/>
    <w:rsid w:val="00CD1A5F"/>
    <w:rsid w:val="00CE019C"/>
    <w:rsid w:val="00CE6435"/>
    <w:rsid w:val="00D043E3"/>
    <w:rsid w:val="00D301DD"/>
    <w:rsid w:val="00D41E94"/>
    <w:rsid w:val="00D41F6C"/>
    <w:rsid w:val="00D54D7E"/>
    <w:rsid w:val="00D63255"/>
    <w:rsid w:val="00D67723"/>
    <w:rsid w:val="00D76D79"/>
    <w:rsid w:val="00D806BF"/>
    <w:rsid w:val="00D8247E"/>
    <w:rsid w:val="00D8370A"/>
    <w:rsid w:val="00D95731"/>
    <w:rsid w:val="00DA1E16"/>
    <w:rsid w:val="00DC22A1"/>
    <w:rsid w:val="00DD2024"/>
    <w:rsid w:val="00DD7430"/>
    <w:rsid w:val="00DE08C7"/>
    <w:rsid w:val="00DE1E5E"/>
    <w:rsid w:val="00E01A62"/>
    <w:rsid w:val="00E02458"/>
    <w:rsid w:val="00E134B4"/>
    <w:rsid w:val="00E162BE"/>
    <w:rsid w:val="00E239B0"/>
    <w:rsid w:val="00E327AF"/>
    <w:rsid w:val="00E4341B"/>
    <w:rsid w:val="00E60EE4"/>
    <w:rsid w:val="00E701F5"/>
    <w:rsid w:val="00E70F94"/>
    <w:rsid w:val="00E87658"/>
    <w:rsid w:val="00E9010F"/>
    <w:rsid w:val="00EA075D"/>
    <w:rsid w:val="00EA25AD"/>
    <w:rsid w:val="00EA51E3"/>
    <w:rsid w:val="00EB3975"/>
    <w:rsid w:val="00EC483C"/>
    <w:rsid w:val="00ED023F"/>
    <w:rsid w:val="00ED59DF"/>
    <w:rsid w:val="00EE3355"/>
    <w:rsid w:val="00EE54BB"/>
    <w:rsid w:val="00EF28F8"/>
    <w:rsid w:val="00EF36DE"/>
    <w:rsid w:val="00F023D9"/>
    <w:rsid w:val="00F04D56"/>
    <w:rsid w:val="00F25E8A"/>
    <w:rsid w:val="00F313E5"/>
    <w:rsid w:val="00F534CC"/>
    <w:rsid w:val="00F66071"/>
    <w:rsid w:val="00F67BA8"/>
    <w:rsid w:val="00F74FE3"/>
    <w:rsid w:val="00F77753"/>
    <w:rsid w:val="00F939D5"/>
    <w:rsid w:val="00F97388"/>
    <w:rsid w:val="00F97C17"/>
    <w:rsid w:val="00FA06B5"/>
    <w:rsid w:val="00FA539D"/>
    <w:rsid w:val="00FB480A"/>
    <w:rsid w:val="00FB6AD2"/>
    <w:rsid w:val="00FC13F6"/>
    <w:rsid w:val="00FC23CD"/>
    <w:rsid w:val="00FC6D29"/>
    <w:rsid w:val="00FD5DC4"/>
    <w:rsid w:val="00FD6A5B"/>
    <w:rsid w:val="00FE2933"/>
    <w:rsid w:val="00FE39E3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5EF1"/>
  <w15:chartTrackingRefBased/>
  <w15:docId w15:val="{7C7BD0DE-BDF9-4176-96F1-9E9F83DF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BE1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025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BE1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025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BE1"/>
    <w:rPr>
      <w:rFonts w:ascii="Times New Roman" w:eastAsiaTheme="majorEastAsia" w:hAnsi="Times New Roman" w:cstheme="majorBidi"/>
      <w:b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50BE1"/>
    <w:pPr>
      <w:spacing w:after="0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BE1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table" w:customStyle="1" w:styleId="Tables">
    <w:name w:val="Tables"/>
    <w:basedOn w:val="TableNormal"/>
    <w:uiPriority w:val="99"/>
    <w:rsid w:val="005C74D2"/>
    <w:pPr>
      <w:spacing w:after="0" w:line="240" w:lineRule="auto"/>
      <w:jc w:val="center"/>
    </w:pPr>
    <w:rPr>
      <w:rFonts w:ascii="Times New Roman" w:hAnsi="Times New Roman"/>
      <w:sz w:val="24"/>
    </w:rPr>
    <w:tblPr>
      <w:tblBorders>
        <w:insideH w:val="single" w:sz="6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224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3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1F5D79"/>
    <w:pPr>
      <w:spacing w:after="0" w:line="240" w:lineRule="auto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2A59A7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2A59A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A59A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1348B"/>
    <w:rPr>
      <w:color w:val="808080"/>
    </w:rPr>
  </w:style>
  <w:style w:type="paragraph" w:styleId="ListParagraph">
    <w:name w:val="List Paragraph"/>
    <w:basedOn w:val="Normal"/>
    <w:uiPriority w:val="34"/>
    <w:qFormat/>
    <w:rsid w:val="0032227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B7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846BF-AB99-4175-90FD-93DD6C162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RSPH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Varghese, Jithin Sam</dc:creator>
  <cp:keywords/>
  <dc:description/>
  <cp:lastModifiedBy>Pujitha Wickramasinghe</cp:lastModifiedBy>
  <cp:revision>4</cp:revision>
  <dcterms:created xsi:type="dcterms:W3CDTF">2023-05-27T01:32:00Z</dcterms:created>
  <dcterms:modified xsi:type="dcterms:W3CDTF">2023-05-27T01:32:00Z</dcterms:modified>
</cp:coreProperties>
</file>