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0B3" w:rsidRPr="00D74C8C" w:rsidRDefault="00302223" w:rsidP="00CD20B3">
      <w:pPr>
        <w:pStyle w:val="Cmsor2"/>
        <w:spacing w:after="360"/>
        <w:jc w:val="center"/>
        <w:rPr>
          <w:sz w:val="28"/>
        </w:rPr>
      </w:pPr>
      <w:r>
        <w:rPr>
          <w:sz w:val="28"/>
        </w:rPr>
        <w:t>Additional file</w:t>
      </w:r>
      <w:bookmarkStart w:id="0" w:name="_GoBack"/>
      <w:bookmarkEnd w:id="0"/>
      <w:r w:rsidR="00CD20B3" w:rsidRPr="00D74C8C">
        <w:rPr>
          <w:sz w:val="28"/>
        </w:rPr>
        <w:t xml:space="preserve"> 1: Mapping of available national health research strategies (NHRS)</w:t>
      </w:r>
    </w:p>
    <w:p w:rsidR="00CD20B3" w:rsidRDefault="00CD20B3" w:rsidP="00CD20B3">
      <w:pPr>
        <w:pStyle w:val="Cmsor2"/>
        <w:spacing w:after="360"/>
        <w:jc w:val="center"/>
        <w:rPr>
          <w:sz w:val="28"/>
        </w:rPr>
      </w:pPr>
    </w:p>
    <w:tbl>
      <w:tblPr>
        <w:tblW w:w="14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4536"/>
        <w:gridCol w:w="1596"/>
        <w:gridCol w:w="1716"/>
        <w:gridCol w:w="2056"/>
        <w:gridCol w:w="3116"/>
      </w:tblGrid>
      <w:tr w:rsidR="00CD20B3" w:rsidRPr="00D15DA1" w:rsidTr="000A5B38">
        <w:trPr>
          <w:trHeight w:val="29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center"/>
            <w:hideMark/>
          </w:tcPr>
          <w:p w:rsidR="00CD20B3" w:rsidRPr="00687A86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</w:pPr>
            <w:r w:rsidRPr="00687A86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  <w:t>Country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center"/>
            <w:hideMark/>
          </w:tcPr>
          <w:p w:rsidR="00CD20B3" w:rsidRPr="00D15DA1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15DA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  <w:t>Title</w:t>
            </w:r>
            <w:proofErr w:type="spellEnd"/>
            <w:r w:rsidRPr="00D15DA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  <w:t xml:space="preserve"> of </w:t>
            </w:r>
            <w:proofErr w:type="spellStart"/>
            <w:r w:rsidRPr="00D15DA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  <w:t>the</w:t>
            </w:r>
            <w:proofErr w:type="spellEnd"/>
            <w:r w:rsidRPr="00D15DA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15DA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  <w:t>strategy</w:t>
            </w:r>
            <w:proofErr w:type="spellEnd"/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center"/>
            <w:hideMark/>
          </w:tcPr>
          <w:p w:rsidR="00CD20B3" w:rsidRPr="00D15DA1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</w:pPr>
            <w:r w:rsidRPr="00D15DA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  <w:t>Year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center"/>
            <w:hideMark/>
          </w:tcPr>
          <w:p w:rsidR="00CD20B3" w:rsidRPr="00D15DA1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15DA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  <w:t>Level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9CC2E5" w:themeFill="accent1" w:themeFillTint="99"/>
            <w:noWrap/>
            <w:vAlign w:val="center"/>
            <w:hideMark/>
          </w:tcPr>
          <w:p w:rsidR="00CD20B3" w:rsidRPr="00D15DA1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15DA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  <w:t>Owner</w:t>
            </w:r>
            <w:proofErr w:type="spellEnd"/>
            <w:r w:rsidRPr="00D15DA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  <w:t xml:space="preserve"> of </w:t>
            </w:r>
            <w:proofErr w:type="spellStart"/>
            <w:r w:rsidRPr="00D15DA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  <w:t>the</w:t>
            </w:r>
            <w:proofErr w:type="spellEnd"/>
            <w:r w:rsidRPr="00D15DA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15DA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  <w:t>strategy</w:t>
            </w:r>
            <w:proofErr w:type="spellEnd"/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000000" w:fill="8DB4E2"/>
            <w:noWrap/>
            <w:vAlign w:val="center"/>
            <w:hideMark/>
          </w:tcPr>
          <w:p w:rsidR="00CD20B3" w:rsidRPr="00D15DA1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15DA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  <w:t>Produced</w:t>
            </w:r>
            <w:proofErr w:type="spellEnd"/>
            <w:r w:rsidRPr="00D15DA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15DA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  <w:t>by</w:t>
            </w:r>
            <w:proofErr w:type="spellEnd"/>
          </w:p>
        </w:tc>
      </w:tr>
      <w:tr w:rsidR="00CD20B3" w:rsidRPr="00D15DA1" w:rsidTr="000A5B38">
        <w:trPr>
          <w:trHeight w:val="29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0B3" w:rsidRPr="00687A86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hu-HU" w:eastAsia="hu-H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hu-HU" w:eastAsia="hu-HU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hu-HU" w:eastAsia="hu-HU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hu-HU" w:eastAsia="hu-HU"/>
              </w:rPr>
            </w:pP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hu-HU" w:eastAsia="hu-HU"/>
              </w:rPr>
            </w:pPr>
          </w:p>
        </w:tc>
      </w:tr>
      <w:tr w:rsidR="00CD20B3" w:rsidRPr="00D15DA1" w:rsidTr="000A5B38">
        <w:trPr>
          <w:trHeight w:val="10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bottom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bottom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noWrap/>
            <w:vAlign w:val="bottom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vAlign w:val="center"/>
            <w:hideMark/>
          </w:tcPr>
          <w:p w:rsidR="00CD20B3" w:rsidRPr="00D15DA1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hu-HU" w:eastAsia="hu-HU"/>
              </w:rPr>
            </w:pPr>
            <w:r w:rsidRPr="00687A8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hu-HU" w:eastAsia="hu-HU"/>
              </w:rPr>
              <w:t xml:space="preserve">1 </w:t>
            </w:r>
            <w:r w:rsidRPr="00687A86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u-HU" w:eastAsia="hu-HU"/>
              </w:rPr>
              <w:t xml:space="preserve">- National </w:t>
            </w:r>
            <w:r w:rsidRPr="00687A8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hu-HU" w:eastAsia="hu-HU"/>
              </w:rPr>
              <w:br/>
              <w:t xml:space="preserve">2 </w:t>
            </w:r>
            <w:proofErr w:type="spellStart"/>
            <w:r w:rsidRPr="00D15DA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u-HU" w:eastAsia="hu-HU"/>
              </w:rPr>
              <w:t>-Subnational</w:t>
            </w:r>
            <w:proofErr w:type="spellEnd"/>
            <w:r w:rsidRPr="00D15DA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hu-HU" w:eastAsia="hu-HU"/>
              </w:rPr>
              <w:br/>
              <w:t xml:space="preserve">3 </w:t>
            </w:r>
            <w:r w:rsidRPr="00D15DA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u-HU" w:eastAsia="hu-HU"/>
              </w:rPr>
              <w:t xml:space="preserve">- </w:t>
            </w:r>
            <w:proofErr w:type="spellStart"/>
            <w:r w:rsidRPr="00D15DA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u-HU" w:eastAsia="hu-HU"/>
              </w:rPr>
              <w:t>Institutional</w:t>
            </w:r>
            <w:proofErr w:type="spellEnd"/>
            <w:r w:rsidRPr="00D15DA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r w:rsidRPr="00D15DA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u-HU" w:eastAsia="hu-HU"/>
              </w:rPr>
              <w:br/>
              <w:t xml:space="preserve">4 - </w:t>
            </w:r>
            <w:proofErr w:type="spellStart"/>
            <w:r w:rsidRPr="00D15DA1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val="hu-HU" w:eastAsia="hu-HU"/>
              </w:rPr>
              <w:t>Disease-specific</w:t>
            </w:r>
            <w:proofErr w:type="spellEnd"/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vAlign w:val="center"/>
            <w:hideMark/>
          </w:tcPr>
          <w:p w:rsidR="00CD20B3" w:rsidRPr="00D15DA1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hu-HU" w:eastAsia="hu-HU"/>
              </w:rPr>
            </w:pPr>
            <w:r w:rsidRPr="00D15DA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hu-HU" w:eastAsia="hu-HU"/>
              </w:rPr>
              <w:t> 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vAlign w:val="center"/>
            <w:hideMark/>
          </w:tcPr>
          <w:p w:rsidR="00CD20B3" w:rsidRPr="00D15DA1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  <w:lang w:val="hu-HU" w:eastAsia="hu-HU"/>
              </w:rPr>
            </w:pPr>
          </w:p>
        </w:tc>
      </w:tr>
      <w:tr w:rsidR="00CD20B3" w:rsidRPr="00D15DA1" w:rsidTr="000A5B38">
        <w:trPr>
          <w:trHeight w:val="75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  <w:t>Russia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Стратегия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развития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медицинской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науки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в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Российской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Федерации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/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Medical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research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development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strategy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in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the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Russian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Federation</w:t>
            </w:r>
            <w:proofErr w:type="spellEnd"/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2013 - 2025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1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The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Russian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Federation</w:t>
            </w:r>
            <w:proofErr w:type="spellEnd"/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>Ministry</w:t>
            </w:r>
            <w:proofErr w:type="spellEnd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 xml:space="preserve"> of Health of </w:t>
            </w:r>
            <w:proofErr w:type="spellStart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>the</w:t>
            </w:r>
            <w:proofErr w:type="spellEnd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>Russian</w:t>
            </w:r>
            <w:proofErr w:type="spellEnd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>Government</w:t>
            </w:r>
            <w:proofErr w:type="spellEnd"/>
          </w:p>
        </w:tc>
      </w:tr>
      <w:tr w:rsidR="00CD20B3" w:rsidRPr="00D15DA1" w:rsidTr="000A5B38">
        <w:trPr>
          <w:trHeight w:val="52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  <w:t>Norway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The Health and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Care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21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strategy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2014 - 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1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>Ministry</w:t>
            </w:r>
            <w:proofErr w:type="spellEnd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 xml:space="preserve"> of Health and </w:t>
            </w:r>
            <w:proofErr w:type="spellStart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>Care</w:t>
            </w:r>
            <w:proofErr w:type="spellEnd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>Services</w:t>
            </w:r>
            <w:proofErr w:type="spellEnd"/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 xml:space="preserve">The </w:t>
            </w:r>
            <w:proofErr w:type="spellStart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>Ministry</w:t>
            </w:r>
            <w:proofErr w:type="spellEnd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 xml:space="preserve"> of Health and </w:t>
            </w:r>
            <w:proofErr w:type="spellStart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>Care</w:t>
            </w:r>
            <w:proofErr w:type="spellEnd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>Services</w:t>
            </w:r>
            <w:proofErr w:type="spellEnd"/>
          </w:p>
        </w:tc>
      </w:tr>
      <w:tr w:rsidR="00CD20B3" w:rsidRPr="00D15DA1" w:rsidTr="000A5B38">
        <w:trPr>
          <w:trHeight w:val="29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  <w:t>Iceland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Act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on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Scientific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Research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in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the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Health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Sector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2014 - 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1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Ministry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of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Welfare</w:t>
            </w:r>
            <w:proofErr w:type="spellEnd"/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Ministry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of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Welfare</w:t>
            </w:r>
            <w:proofErr w:type="spellEnd"/>
          </w:p>
        </w:tc>
      </w:tr>
      <w:tr w:rsidR="00CD20B3" w:rsidRPr="00D15DA1" w:rsidTr="000A5B38">
        <w:trPr>
          <w:trHeight w:val="10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  <w:t>Croatia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Strategic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Research Agenda: Health Research </w:t>
            </w: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br/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Priorities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for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Croatia</w:t>
            </w:r>
            <w:proofErr w:type="spellEnd"/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2009 - 2013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1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Coordination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of Research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Policies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with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the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Western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Balkan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Countries</w:t>
            </w:r>
            <w:proofErr w:type="spellEnd"/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School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of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Medicine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, University of Split -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consortium</w:t>
            </w:r>
            <w:proofErr w:type="spellEnd"/>
          </w:p>
        </w:tc>
      </w:tr>
      <w:tr w:rsidR="00CD20B3" w:rsidRPr="00D15DA1" w:rsidTr="000A5B38">
        <w:trPr>
          <w:trHeight w:val="75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  <w:t>Estonia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Research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Development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and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Innovation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Strategy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br/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for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the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Estonian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Health System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2015 - 2020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1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Ministry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of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Social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Affairs</w:t>
            </w:r>
            <w:proofErr w:type="spellEnd"/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Estonian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Academy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of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Sciences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and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its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Standing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Committee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on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Medical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Science</w:t>
            </w:r>
          </w:p>
        </w:tc>
      </w:tr>
      <w:tr w:rsidR="00CD20B3" w:rsidRPr="00D15DA1" w:rsidTr="000A5B38">
        <w:trPr>
          <w:trHeight w:val="177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  <w:t>Finland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Health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Sector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Growth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Strategy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for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Research and </w:t>
            </w: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br/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Innovation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Activities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.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Roadmap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2016 - 2018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1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>Ministry</w:t>
            </w:r>
            <w:proofErr w:type="spellEnd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 xml:space="preserve"> of </w:t>
            </w:r>
            <w:proofErr w:type="spellStart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>Social</w:t>
            </w:r>
            <w:proofErr w:type="spellEnd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>Affairs</w:t>
            </w:r>
            <w:proofErr w:type="spellEnd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 xml:space="preserve"> and Health</w:t>
            </w: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,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Ministry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of Education and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Culture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,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Finnish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Funding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Agency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for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Innovation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,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Academy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of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Finland</w:t>
            </w:r>
            <w:proofErr w:type="spellEnd"/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Ministry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of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Employment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br/>
              <w:t xml:space="preserve">and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the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Economy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, </w:t>
            </w:r>
            <w:proofErr w:type="spellStart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>Ministry</w:t>
            </w:r>
            <w:proofErr w:type="spellEnd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 xml:space="preserve"> of </w:t>
            </w:r>
            <w:proofErr w:type="spellStart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>Social</w:t>
            </w:r>
            <w:proofErr w:type="spellEnd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>Affairs</w:t>
            </w:r>
            <w:proofErr w:type="spellEnd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 xml:space="preserve"> and Health</w:t>
            </w: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, and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Ministry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of Education and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Culture</w:t>
            </w:r>
            <w:proofErr w:type="spellEnd"/>
          </w:p>
        </w:tc>
      </w:tr>
      <w:tr w:rsidR="00CD20B3" w:rsidRPr="00D15DA1" w:rsidTr="000A5B38">
        <w:trPr>
          <w:trHeight w:val="75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  <w:t>Germany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Health Research Framework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Programme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of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the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Federal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Government</w:t>
            </w:r>
            <w:proofErr w:type="spellEnd"/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2010 - 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1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Federal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Ministry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of Education and Research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Federal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Ministry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of Education and Research (BMBF) Health Research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Division</w:t>
            </w:r>
            <w:proofErr w:type="spellEnd"/>
          </w:p>
        </w:tc>
      </w:tr>
      <w:tr w:rsidR="00CD20B3" w:rsidRPr="00D15DA1" w:rsidTr="000A5B38">
        <w:trPr>
          <w:trHeight w:val="75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  <w:t>Germany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Roadmap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for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the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German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Health Research </w:t>
            </w: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br/>
              <w:t xml:space="preserve">Program of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the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Federal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Government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2007 - 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1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Federal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Ministry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of Education and Research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German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Health Research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Council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(GFR) of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the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Federal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Ministry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of Education and Research</w:t>
            </w:r>
          </w:p>
        </w:tc>
      </w:tr>
      <w:tr w:rsidR="00CD20B3" w:rsidRPr="00D15DA1" w:rsidTr="000A5B38">
        <w:trPr>
          <w:trHeight w:val="77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  <w:t>Ireland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A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Strategy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for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Health Research – </w:t>
            </w: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br/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making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knowledge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work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for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health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2001 -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1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Department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of Health and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Children</w:t>
            </w:r>
            <w:proofErr w:type="spellEnd"/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>Department</w:t>
            </w:r>
            <w:proofErr w:type="spellEnd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 xml:space="preserve"> of Health and </w:t>
            </w:r>
            <w:proofErr w:type="spellStart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>Children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,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the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Government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of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Ireland</w:t>
            </w:r>
            <w:proofErr w:type="spellEnd"/>
          </w:p>
        </w:tc>
      </w:tr>
      <w:tr w:rsidR="00CD20B3" w:rsidRPr="00D15DA1" w:rsidTr="000A5B38">
        <w:trPr>
          <w:trHeight w:val="75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  <w:lastRenderedPageBreak/>
              <w:t>Malta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National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Strategy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for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Health Research and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Innovation</w:t>
            </w:r>
            <w:proofErr w:type="spellEnd"/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2011 -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1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The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Malta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Council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for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Science and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Technology</w:t>
            </w:r>
            <w:proofErr w:type="spellEnd"/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Malta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Council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for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br/>
              <w:t xml:space="preserve">Science and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Technology</w:t>
            </w:r>
            <w:proofErr w:type="spellEnd"/>
          </w:p>
        </w:tc>
      </w:tr>
      <w:tr w:rsidR="00CD20B3" w:rsidRPr="00D15DA1" w:rsidTr="000A5B38">
        <w:trPr>
          <w:trHeight w:val="29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u-HU" w:eastAsia="hu-H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60"/>
            </w:tblGrid>
            <w:tr w:rsidR="00CD20B3" w:rsidRPr="00D15DA1" w:rsidTr="000A5B38">
              <w:trPr>
                <w:trHeight w:val="290"/>
                <w:tblCellSpacing w:w="0" w:type="dxa"/>
              </w:trPr>
              <w:tc>
                <w:tcPr>
                  <w:tcW w:w="1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D20B3" w:rsidRPr="00D74C8C" w:rsidRDefault="00CD20B3" w:rsidP="000A5B3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sz w:val="16"/>
                      <w:szCs w:val="16"/>
                      <w:lang w:val="hu-HU" w:eastAsia="hu-HU"/>
                    </w:rPr>
                  </w:pPr>
                </w:p>
              </w:tc>
            </w:tr>
          </w:tbl>
          <w:p w:rsidR="00CD20B3" w:rsidRPr="00D74C8C" w:rsidRDefault="00CD20B3" w:rsidP="000A5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val="hu-HU" w:eastAsia="hu-H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hu-HU" w:eastAsia="hu-HU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hu-HU" w:eastAsia="hu-HU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hu-HU" w:eastAsia="hu-HU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hu-HU" w:eastAsia="hu-HU"/>
              </w:rPr>
            </w:pP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hu-HU" w:eastAsia="hu-HU"/>
              </w:rPr>
            </w:pPr>
          </w:p>
        </w:tc>
      </w:tr>
      <w:tr w:rsidR="00CD20B3" w:rsidRPr="00D15DA1" w:rsidTr="000A5B38">
        <w:trPr>
          <w:trHeight w:val="128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  <w:t>England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Best Research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for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Best Health. A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new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national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health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research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strategy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2006 - 2010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2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Research and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Development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br/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Directorate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,</w:t>
            </w:r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>Department</w:t>
            </w:r>
            <w:proofErr w:type="spellEnd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 xml:space="preserve"> of Health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Research and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Development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br/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Directorate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,</w:t>
            </w:r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>Department</w:t>
            </w:r>
            <w:proofErr w:type="spellEnd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 xml:space="preserve"> of Health</w:t>
            </w:r>
          </w:p>
        </w:tc>
      </w:tr>
      <w:tr w:rsidR="00CD20B3" w:rsidRPr="00D15DA1" w:rsidTr="000A5B38">
        <w:trPr>
          <w:trHeight w:val="75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  <w:t>Scotland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Delivering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Innovation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through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research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–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Scottish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br/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Government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Health and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Social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care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Research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Strategy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2015 -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2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Chief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Scientist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Office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Chief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Scientist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Office</w:t>
            </w:r>
          </w:p>
        </w:tc>
      </w:tr>
      <w:tr w:rsidR="00CD20B3" w:rsidRPr="00D15DA1" w:rsidTr="000A5B38">
        <w:trPr>
          <w:trHeight w:val="76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  <w:t>Wales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Research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Strategy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Public Health Wales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2015 - 2018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2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 xml:space="preserve">Public Health Wales 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Policy, Research and International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Development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Directorate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, </w:t>
            </w:r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>Public Health Wales</w:t>
            </w: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</w:p>
        </w:tc>
      </w:tr>
      <w:tr w:rsidR="00CD20B3" w:rsidRPr="00D15DA1" w:rsidTr="000A5B38">
        <w:trPr>
          <w:trHeight w:val="104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  <w:t>Northern</w:t>
            </w:r>
            <w:proofErr w:type="spellEnd"/>
            <w:r w:rsidRPr="00D74C8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  <w:t>Ireland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Research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for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Better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Health &amp;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Social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Care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. </w:t>
            </w: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br/>
              <w:t xml:space="preserve">A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Strategy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for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Health &amp;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Social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Care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Research and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Development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in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Northern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Ireland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2016 - 2025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2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>Department</w:t>
            </w:r>
            <w:proofErr w:type="spellEnd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 xml:space="preserve"> of Health, </w:t>
            </w:r>
            <w:proofErr w:type="spellStart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>Social</w:t>
            </w:r>
            <w:proofErr w:type="spellEnd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>Services</w:t>
            </w:r>
            <w:proofErr w:type="spellEnd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 xml:space="preserve"> and Public </w:t>
            </w:r>
            <w:proofErr w:type="spellStart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>Safety</w:t>
            </w:r>
            <w:proofErr w:type="spellEnd"/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>Department</w:t>
            </w:r>
            <w:proofErr w:type="spellEnd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 xml:space="preserve"> of Health, </w:t>
            </w:r>
            <w:proofErr w:type="spellStart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>Social</w:t>
            </w:r>
            <w:proofErr w:type="spellEnd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>Services</w:t>
            </w:r>
            <w:proofErr w:type="spellEnd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 xml:space="preserve"> and Public </w:t>
            </w:r>
            <w:proofErr w:type="spellStart"/>
            <w:r w:rsidRPr="00D74C8C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val="hu-HU" w:eastAsia="hu-HU"/>
              </w:rPr>
              <w:t>Safety</w:t>
            </w:r>
            <w:proofErr w:type="spellEnd"/>
          </w:p>
        </w:tc>
      </w:tr>
      <w:tr w:rsidR="00CD20B3" w:rsidRPr="00D15DA1" w:rsidTr="000A5B38">
        <w:trPr>
          <w:trHeight w:val="5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  <w:t>Ireland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National Health Research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Board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Strategy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. Research.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Evidence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. Action.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2016 - 2020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3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Health Research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Board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,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Ireland</w:t>
            </w:r>
            <w:proofErr w:type="spellEnd"/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Health Research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Board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,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Ireland</w:t>
            </w:r>
            <w:proofErr w:type="spellEnd"/>
          </w:p>
        </w:tc>
      </w:tr>
      <w:tr w:rsidR="00CD20B3" w:rsidRPr="00D15DA1" w:rsidTr="000A5B38">
        <w:trPr>
          <w:trHeight w:val="5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  <w:t>Sweden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The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Swedish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Research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Council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’s Research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Strategy</w:t>
            </w:r>
            <w:proofErr w:type="spellEnd"/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2009 – 2012 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3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Swedish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Research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Council</w:t>
            </w:r>
            <w:proofErr w:type="spellEnd"/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Swedish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Research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Council</w:t>
            </w:r>
            <w:proofErr w:type="spellEnd"/>
          </w:p>
        </w:tc>
      </w:tr>
      <w:tr w:rsidR="00CD20B3" w:rsidRPr="00D15DA1" w:rsidTr="000A5B38">
        <w:trPr>
          <w:trHeight w:val="5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  <w:t>UK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Medical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research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council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strategic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plan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. Research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changes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lives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.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2014 - 2019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3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Medical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Research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Council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, UK</w:t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Medical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Research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Council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, UK</w:t>
            </w:r>
          </w:p>
        </w:tc>
      </w:tr>
      <w:tr w:rsidR="00CD20B3" w:rsidRPr="00D15DA1" w:rsidTr="000A5B38">
        <w:trPr>
          <w:trHeight w:val="5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  <w:t>Ireland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Mental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Health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Commission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Research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Strategy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2005 - 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3,4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Mental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Health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Commission</w:t>
            </w:r>
            <w:proofErr w:type="spellEnd"/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Mental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Health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Commission</w:t>
            </w:r>
            <w:proofErr w:type="spellEnd"/>
          </w:p>
        </w:tc>
      </w:tr>
      <w:tr w:rsidR="00CD20B3" w:rsidRPr="00D15DA1" w:rsidTr="000A5B38">
        <w:trPr>
          <w:trHeight w:val="5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  <w:t>UK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Mental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Health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Foundation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Research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Strategy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2016 - 2020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3,4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Mental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Health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Foundation</w:t>
            </w:r>
            <w:proofErr w:type="spellEnd"/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Mental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Health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Foundation</w:t>
            </w:r>
            <w:proofErr w:type="spellEnd"/>
          </w:p>
        </w:tc>
      </w:tr>
      <w:tr w:rsidR="00CD20B3" w:rsidRPr="00D15DA1" w:rsidTr="000A5B38">
        <w:trPr>
          <w:trHeight w:val="125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  <w:t>Denmark</w:t>
            </w:r>
            <w:proofErr w:type="spellEnd"/>
            <w:r w:rsidRPr="00D74C8C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val="hu-HU" w:eastAsia="hu-HU"/>
              </w:rPr>
              <w:t xml:space="preserve">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Mental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Health Centre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for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Child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and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Adolescent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Psychiatry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Capital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Region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of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Denmark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. Research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Strategy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2013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2013 - </w:t>
            </w:r>
          </w:p>
        </w:tc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3,4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Mental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Health Centre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for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Child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and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Adolescent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Psychiatry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Capital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Region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of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Denmark</w:t>
            </w:r>
            <w:proofErr w:type="spellEnd"/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D20B3" w:rsidRPr="00D74C8C" w:rsidRDefault="00CD20B3" w:rsidP="000A5B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</w:pP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Mental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Health Centre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for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Child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and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Adolescent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Psychiatry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Capital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Region</w:t>
            </w:r>
            <w:proofErr w:type="spellEnd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 xml:space="preserve"> of </w:t>
            </w:r>
            <w:proofErr w:type="spellStart"/>
            <w:r w:rsidRPr="00D74C8C">
              <w:rPr>
                <w:rFonts w:ascii="Arial" w:eastAsia="Times New Roman" w:hAnsi="Arial" w:cs="Arial"/>
                <w:color w:val="000000"/>
                <w:sz w:val="16"/>
                <w:szCs w:val="16"/>
                <w:lang w:val="hu-HU" w:eastAsia="hu-HU"/>
              </w:rPr>
              <w:t>Denmark</w:t>
            </w:r>
            <w:proofErr w:type="spellEnd"/>
          </w:p>
        </w:tc>
      </w:tr>
    </w:tbl>
    <w:p w:rsidR="00CD20B3" w:rsidRDefault="00CD20B3" w:rsidP="00CD20B3">
      <w:pPr>
        <w:rPr>
          <w:sz w:val="28"/>
        </w:rPr>
        <w:sectPr w:rsidR="00CD20B3" w:rsidSect="00D15DA1">
          <w:pgSz w:w="15840" w:h="12240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703C48" w:rsidRDefault="00703C48"/>
    <w:sectPr w:rsidR="00703C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0B3"/>
    <w:rsid w:val="000E1B70"/>
    <w:rsid w:val="00302223"/>
    <w:rsid w:val="00560B2B"/>
    <w:rsid w:val="00703C48"/>
    <w:rsid w:val="00CD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D20B3"/>
    <w:pPr>
      <w:spacing w:after="200" w:line="276" w:lineRule="auto"/>
    </w:pPr>
    <w:rPr>
      <w:rFonts w:eastAsiaTheme="minorEastAsia"/>
      <w:lang w:val="en-US" w:eastAsia="zh-CN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CD20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CD20B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D20B3"/>
    <w:pPr>
      <w:spacing w:after="200" w:line="276" w:lineRule="auto"/>
    </w:pPr>
    <w:rPr>
      <w:rFonts w:eastAsiaTheme="minorEastAsia"/>
      <w:lang w:val="en-US" w:eastAsia="zh-CN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CD20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CD20B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505</Words>
  <Characters>3485</Characters>
  <Application>Microsoft Office Word</Application>
  <DocSecurity>0</DocSecurity>
  <Lines>29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Babarczy Balázs</dc:creator>
  <cp:keywords/>
  <dc:description/>
  <cp:lastModifiedBy>NNK</cp:lastModifiedBy>
  <cp:revision>4</cp:revision>
  <dcterms:created xsi:type="dcterms:W3CDTF">2018-12-26T15:50:00Z</dcterms:created>
  <dcterms:modified xsi:type="dcterms:W3CDTF">2021-01-25T16:19:00Z</dcterms:modified>
</cp:coreProperties>
</file>