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3"/>
        <w:gridCol w:w="407"/>
        <w:gridCol w:w="407"/>
        <w:gridCol w:w="407"/>
        <w:gridCol w:w="33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501"/>
      </w:tblGrid>
      <w:tr w:rsidR="00F83416" w:rsidRPr="00E31436" w14:paraId="5E1B2FEA" w14:textId="77777777" w:rsidTr="00B84F13">
        <w:trPr>
          <w:trHeight w:val="184"/>
        </w:trPr>
        <w:tc>
          <w:tcPr>
            <w:tcW w:w="13474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31FF48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t xml:space="preserve">Table 1. CRC deaths between 1990 and 2019 in individuals of both sexes aged 55 years and older in South American countries. </w:t>
            </w:r>
          </w:p>
        </w:tc>
      </w:tr>
      <w:tr w:rsidR="00B84F13" w:rsidRPr="00E31436" w14:paraId="0A1BEAFD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0A1E2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Country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3327C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895820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06C03B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1992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0973F8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B2D773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000EE5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48694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FB3C21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3EA370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10FDA5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1999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DF6361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F4622B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66F4F9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D0B6C5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0073E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6AC0E1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76436B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0524E2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64B0BD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DD3D2B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2009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8073CA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E6C5B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3B6282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3EE01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274AB6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6A1416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918662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DD10C8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D97E7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D52905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2019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93687A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Total</w:t>
            </w:r>
          </w:p>
        </w:tc>
      </w:tr>
      <w:tr w:rsidR="00B84F13" w:rsidRPr="00E31436" w14:paraId="2092CB16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12972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Argentina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3D38D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5,850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BB48A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5,913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DE3A3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6,141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6CB8E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6,287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FF77F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6,399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A977E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6,619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6A801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6,917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BFABC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7,313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2E7D9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7,708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95B4F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8,016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4C6C2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8,021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DD065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8,234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48A446" w14:textId="1FB0D432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8,48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D2F084" w14:textId="5DC935B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8,71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61BEA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8,706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DD2B6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8,769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D6AA2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8,947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4A08D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9,282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42BB5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9,171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199CC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9,262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A10DB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9,502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96C8A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9,683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9D16A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9,824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7A9F9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9,935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485F9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10,012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88A6B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10,343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71439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10,918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3A50F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11,286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410984" w14:textId="0B1E8620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11,34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16FB7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11,581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BA27B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259,169</w:t>
            </w:r>
          </w:p>
        </w:tc>
      </w:tr>
      <w:tr w:rsidR="00B84F13" w:rsidRPr="00E31436" w14:paraId="76AB162E" w14:textId="77777777" w:rsidTr="00867B77">
        <w:trPr>
          <w:trHeight w:val="440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85CD87" w14:textId="0D4698A4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Bolivia</w:t>
            </w:r>
            <w:r w:rsidR="00FA47B9" w:rsidRPr="00E31436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(1)</w:t>
            </w: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 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2A994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6D51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6AACB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227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702FD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237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E7F24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246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47010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259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FE9AC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270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853B4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289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3F20D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DB345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74BB5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339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43AD4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5B713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13C89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398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04034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FDB4B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438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0BDEF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460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74E8E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485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1854A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510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73E62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533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523B0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559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AEED2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591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CCF62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0C92F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646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6F8C5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67B85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17366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744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8DBBC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69459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9E9A5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849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94F5E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13,847</w:t>
            </w:r>
          </w:p>
        </w:tc>
      </w:tr>
      <w:tr w:rsidR="00B84F13" w:rsidRPr="00E31436" w14:paraId="3CDCF1EB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7ECC70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Brazil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75A38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6,511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10414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6,662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A4E73C" w14:textId="134EECF6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000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47A33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7,553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4E4F1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7,894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3C65B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8,280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17FBB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8,794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1FB53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9,178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77680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9,755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DFA49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10,274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BA4E4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10,819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5B068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11,353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16ADC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11,985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16913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12,613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CE2C4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13,193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862B5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13,490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3A5AC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14,111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B8CBB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14,659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6C4CB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15,255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C8513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15,872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E0762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16,575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20D76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17,239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F3AD0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17,704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42E5D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18,381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78BF0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19,001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45396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19,731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B8C1D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20,785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F06A1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21,136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237F5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21,708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D8741C" w14:textId="55E550BD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22,52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EB31A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410,031</w:t>
            </w:r>
          </w:p>
        </w:tc>
      </w:tr>
      <w:tr w:rsidR="00B84F13" w:rsidRPr="00E31436" w14:paraId="68307FF9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398FD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Chile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4F681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5A384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1,023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2D72B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1,052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97243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55E36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1,140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016C3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1,198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A046C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1,246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C7215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1,269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58096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1,312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6CE69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1,376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D62D1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1,405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8C416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1,478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B56D1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274BD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958FA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1,695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B5195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1,745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99FB5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1,796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D1A0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1,864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ECEA1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1,913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DE5DB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2,058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BED12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2,207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6ADFE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2,311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1C316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2,429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A014C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2,549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49363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2,651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B27AE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2,773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20F6D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2,825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AA353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2,968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C7CDF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3,089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35D19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3,199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B6DC5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55,802</w:t>
            </w:r>
          </w:p>
        </w:tc>
      </w:tr>
      <w:tr w:rsidR="00B84F13" w:rsidRPr="00E31436" w14:paraId="01D3DC28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AA6965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Colombia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9A1DC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1,220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75768B" w14:textId="0ACA9F9E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1,30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519A1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1,352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92791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1,407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3D564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1,477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23CE9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1,539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B946C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1,633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DE1F7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1,658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6A990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1,706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7CCE12" w14:textId="1A5A1411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1,82</w:t>
            </w:r>
            <w:r w:rsidR="008B0F89" w:rsidRPr="00E31436">
              <w:rPr>
                <w:rFonts w:ascii="Arial" w:hAnsi="Arial" w:cs="Arial"/>
                <w:sz w:val="11"/>
                <w:szCs w:val="11"/>
              </w:rPr>
              <w:t>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FA7B6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1,909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5D09B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2,018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4A8F8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70933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CCA42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2,399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C18F8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2,408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AD274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2,575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C9CAA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2,646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714BE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2,796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79BCD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3,003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4DD7A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3,118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57C65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3,132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60BDD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3,259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5EB5F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3,358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77CA0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3,462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8E4DB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3,666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47C01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3,828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A11A2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3,975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7453C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4,189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BEF9C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4,372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81CE4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75,832</w:t>
            </w:r>
          </w:p>
        </w:tc>
      </w:tr>
      <w:tr w:rsidR="00B84F13" w:rsidRPr="00E31436" w14:paraId="412F4321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B193E4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Ecuador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8375D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4D563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F10E9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329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C885F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336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C79AB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8807D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A2CD3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A8146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2336D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FCA3C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2343C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452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EB541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062F2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548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4ADBF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E6019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656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D84D7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717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214E0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776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BB8DC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3A00D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3E851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903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8435B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949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0DAB7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986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76A82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1CB58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1,126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6DF1E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1,161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E746A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1,178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8E2C9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1,235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507D7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1,284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EACA8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69482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1,354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02101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22,042</w:t>
            </w:r>
          </w:p>
        </w:tc>
      </w:tr>
      <w:tr w:rsidR="00B84F13" w:rsidRPr="00E31436" w14:paraId="0DE060BE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2F127E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Guyana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E54CE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C33D2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0E3D8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5BA37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9BA96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BEEC9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86102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2678B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F1E87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6ED02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343C3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F7C25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E800D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75F60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6C38E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D0690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5B4E8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E1327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5AD94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4D3F3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7E3DE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1A81F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F9BF6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30628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40B0E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CF824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C5E15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63AB7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B6BA2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10E2B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67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D6008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1,345</w:t>
            </w:r>
          </w:p>
        </w:tc>
      </w:tr>
      <w:tr w:rsidR="00B84F13" w:rsidRPr="00E31436" w14:paraId="59C5A057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EC16FC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Paraguay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3ACA1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109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66C63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CF163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119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949EA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127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96BED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133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23051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144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87CAF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157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81CCE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167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9F9B9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182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2063C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195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1333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206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36C85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B0285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231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07713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250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8DF60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24889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285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97FF9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35005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312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5A3A1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74025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8B7A7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E6B29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387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5D8ED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3D94F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89814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326D8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A1500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487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87F0F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34E8A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520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CE719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538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E776C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8,721</w:t>
            </w:r>
          </w:p>
        </w:tc>
      </w:tr>
      <w:tr w:rsidR="00B84F13" w:rsidRPr="00E31436" w14:paraId="52E7FC72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A50BD7" w14:textId="60FAFD04" w:rsidR="00F83416" w:rsidRPr="00E31436" w:rsidRDefault="007B193A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Perú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3EF9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CBBF2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70738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777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0D361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819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E1231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863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0B0FA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923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654B2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922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00A87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994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4C289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BDDB4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1,115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923C5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1,211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22822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1,267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E78E6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4F9BE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1,457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1DB31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1,479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6BFA4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6C705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1,549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1ECCE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A80B0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1,669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BC7D4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1,900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1E4C2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2,012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5B713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2,069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12518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2,123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CE4AA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2,182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130C1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2,209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C387E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2,257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416F9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2,336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623F4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2,427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218D3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2,524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32258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2,625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D79E7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46,640</w:t>
            </w:r>
          </w:p>
        </w:tc>
      </w:tr>
      <w:tr w:rsidR="00B84F13" w:rsidRPr="00E31436" w14:paraId="27D93B11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CC95DB" w14:textId="77777777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Uruguay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9DB06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973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84271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1,026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DCA3D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1,022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86BDD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2D73D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C1C25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1,041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4874B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1,062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B281C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1,087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2954F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1,123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AE090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1,137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9D6EA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AB6C2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1,133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6068A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9AFA9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1,199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8CA11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1,203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0BC8C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22CF6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7AF94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1,268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BA23C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1,238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FBADA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1,224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43005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1,261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710DC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2A750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D7FF9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1,294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75BF6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1,288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3C304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13E7A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ABF5A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FBA94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1,391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9B2AE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1,421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C95BF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35,760</w:t>
            </w:r>
          </w:p>
        </w:tc>
      </w:tr>
      <w:tr w:rsidR="00B84F13" w:rsidRPr="00E31436" w14:paraId="5CB6B39B" w14:textId="77777777" w:rsidTr="00867B77">
        <w:trPr>
          <w:trHeight w:val="440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BBC115" w14:textId="316C87FB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Venezuela</w:t>
            </w:r>
            <w:r w:rsidR="00FA47B9" w:rsidRPr="00E31436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(2)</w:t>
            </w: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 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EB2E8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624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64BA1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666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442EB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713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C20AD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749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259498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C26C8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870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CB353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884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C455D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900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1F00E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957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72CD9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1,001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474AF2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1,044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12D4E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7E2AC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1,196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3B3F1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1,245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F08E2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895EF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1,272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0D989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1,396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A4287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1,515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B1DD1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1,627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7C60A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1,673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93B1B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1,648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15A04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1,721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B2CC1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1,818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4C515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1,865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D95F47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1,982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291D7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2,078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5CC6B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2,213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40E5F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2,325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C36CD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2,438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32E60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2,676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AF21F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42,235</w:t>
            </w:r>
          </w:p>
        </w:tc>
      </w:tr>
      <w:tr w:rsidR="00B84F13" w:rsidRPr="00E31436" w14:paraId="52D551F8" w14:textId="77777777" w:rsidTr="00867B77">
        <w:trPr>
          <w:trHeight w:val="184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1527F5" w14:textId="02732358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Total 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AADC5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17,553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D4A70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17,973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180604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18,765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AB9ED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19,68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F8B03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20,374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8BE95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21,261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84A360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22,295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7C66C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23,266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7EBB8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24,548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ECF37A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25,713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455A2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26,579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A1356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27,675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8BA8E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29,196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DCA8D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30,432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46665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31,281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D226A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31,885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227E5C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33,155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565C26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34,476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19F7A5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35,424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3E469E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36,825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27CE6D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38,253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26F9D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39,471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4ADF6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40,602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6964C3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41,813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4B475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42,915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FD68F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44,547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AFBB3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46,754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AD383F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48,107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537CA9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49,404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E24CF1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sz w:val="11"/>
                <w:szCs w:val="11"/>
              </w:rPr>
            </w:pPr>
            <w:r w:rsidRPr="00E31436">
              <w:rPr>
                <w:rFonts w:ascii="Arial" w:hAnsi="Arial" w:cs="Arial"/>
                <w:sz w:val="11"/>
                <w:szCs w:val="11"/>
              </w:rPr>
              <w:t>51,202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AE829B" w14:textId="77777777" w:rsidR="00F83416" w:rsidRPr="00E31436" w:rsidRDefault="00F83416" w:rsidP="005F7275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</w:rPr>
              <w:t>971,424</w:t>
            </w:r>
          </w:p>
        </w:tc>
      </w:tr>
      <w:tr w:rsidR="00F83416" w:rsidRPr="00E31436" w14:paraId="5E620F22" w14:textId="77777777" w:rsidTr="00B84F13">
        <w:trPr>
          <w:trHeight w:val="184"/>
        </w:trPr>
        <w:tc>
          <w:tcPr>
            <w:tcW w:w="13474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CB672E1" w14:textId="196D2D8F" w:rsidR="00F83416" w:rsidRPr="00E31436" w:rsidRDefault="00F83416" w:rsidP="005F7275">
            <w:pPr>
              <w:spacing w:line="480" w:lineRule="auto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val="en-US"/>
              </w:rPr>
              <w:t>Colorectal cancer deaths were obtained from the University of Washington, Institute for Health Metrics and Evaluation, Global Burden of Disease website</w:t>
            </w:r>
            <w:r w:rsidR="00C95E14" w:rsidRPr="00E31436">
              <w:rPr>
                <w:rFonts w:ascii="Arial" w:hAnsi="Arial" w:cs="Arial"/>
                <w:sz w:val="11"/>
                <w:szCs w:val="11"/>
                <w:lang w:val="en-US"/>
              </w:rPr>
              <w:t>[14].</w:t>
            </w:r>
            <w:r w:rsidR="00B84F13" w:rsidRPr="00E31436">
              <w:rPr>
                <w:rFonts w:ascii="Arial" w:hAnsi="Arial" w:cs="Arial"/>
                <w:sz w:val="11"/>
                <w:szCs w:val="11"/>
                <w:lang w:val="en-US"/>
              </w:rPr>
              <w:t xml:space="preserve"> </w:t>
            </w:r>
            <w:r w:rsidR="00FA47B9" w:rsidRPr="00E31436">
              <w:rPr>
                <w:rFonts w:ascii="Arial" w:hAnsi="Arial" w:cs="Arial"/>
                <w:sz w:val="11"/>
                <w:szCs w:val="11"/>
                <w:lang w:val="en-US"/>
              </w:rPr>
              <w:t>(1)Plurinational State of Bolivia;(2)Bolivarian Republic of Venezuela.</w:t>
            </w:r>
          </w:p>
        </w:tc>
      </w:tr>
    </w:tbl>
    <w:p w14:paraId="57A994B9" w14:textId="77777777" w:rsidR="00C95E14" w:rsidRPr="00C95E14" w:rsidRDefault="00C95E14" w:rsidP="005F7275">
      <w:pPr>
        <w:spacing w:line="480" w:lineRule="auto"/>
        <w:rPr>
          <w:lang w:val="en-US"/>
        </w:rPr>
      </w:pPr>
    </w:p>
    <w:tbl>
      <w:tblPr>
        <w:tblW w:w="14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183"/>
      </w:tblGrid>
      <w:tr w:rsidR="003E7B2A" w:rsidRPr="00E31436" w14:paraId="4FB7C2A0" w14:textId="77777777" w:rsidTr="00053F7D">
        <w:trPr>
          <w:trHeight w:val="13"/>
        </w:trPr>
        <w:tc>
          <w:tcPr>
            <w:tcW w:w="14090" w:type="dxa"/>
            <w:gridSpan w:val="13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6B9C497" w14:textId="2A36BB2F" w:rsidR="003E7B2A" w:rsidRPr="00E31436" w:rsidRDefault="00A8173B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lastRenderedPageBreak/>
              <w:t xml:space="preserve">Table 2. Forecast for </w:t>
            </w:r>
            <w:r w:rsidR="003E7B2A"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t>CCR</w:t>
            </w: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t xml:space="preserve"> deaths, years 2020-2030, in individuals of both sexes aged 55 years and older in South American countries. ARIMA model. </w:t>
            </w:r>
          </w:p>
        </w:tc>
      </w:tr>
      <w:tr w:rsidR="00053F7D" w:rsidRPr="00E31436" w14:paraId="0695B586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7B25202" w14:textId="6C7C462E" w:rsidR="003E7B2A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Country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F01076B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2020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58674E8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2021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23FA472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2022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E94A426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2023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76A0D82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2024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A952DE8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2025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80F1CE2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2026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6D3F0C0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2027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BC7F042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2028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058ED38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2029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E913DA1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2030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4F643D9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</w:p>
        </w:tc>
      </w:tr>
      <w:tr w:rsidR="00053F7D" w:rsidRPr="00E31436" w14:paraId="6766B90B" w14:textId="77777777" w:rsidTr="00053F7D">
        <w:trPr>
          <w:trHeight w:val="210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861996A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Argentina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3475924" w14:textId="00EF07E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6,256 (5,962-6,550)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333878E" w14:textId="2470614D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6,406 (6,194-6,618)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AE42561" w14:textId="6044DB69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6,540 (6,352-6,728)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D7AEF6C" w14:textId="35CE0ED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6,638 (6,500-6,776)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04005BB" w14:textId="7D6DB14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6,792 (6,576-7,008)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328CEBE" w14:textId="06443F80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6,888 (6,754-7,022)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F9039F3" w14:textId="1099E28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7,088 (6,806-7,370)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B0BDA78" w14:textId="55ED0AB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130 (7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072-7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188)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0C91A77" w14:textId="1252B638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256 (7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078-7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434)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E091E25" w14:textId="2E88CFB8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385 (7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203-7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567)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ED66642" w14:textId="2615B28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543 (7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321-7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765)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21DAC46" w14:textId="5E866CB8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81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970 (79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698-84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242)</w:t>
            </w:r>
          </w:p>
        </w:tc>
      </w:tr>
      <w:tr w:rsidR="00053F7D" w:rsidRPr="00E31436" w14:paraId="156F583D" w14:textId="77777777" w:rsidTr="00053F7D">
        <w:trPr>
          <w:trHeight w:val="186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AD5BD00" w14:textId="3B8595F9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Bolivia</w:t>
            </w:r>
            <w:r w:rsidR="00FA47B9"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(1)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4C09952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404 (358-450)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BC69D0F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418 (400-436)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D83F9C0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394 (362-426)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B112886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418 (386-450)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C4C5420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472 (396-548)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744395A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483 (469-497)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F58F07B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511 (473-549)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20EA722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522 (508-536)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72E6DFC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539 (515-563)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B3E43F3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555 (533-577)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EC18E3B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567 (551-583)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27A35D1" w14:textId="2D97DD6A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5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654 (5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296-6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012)</w:t>
            </w:r>
          </w:p>
        </w:tc>
      </w:tr>
      <w:tr w:rsidR="00053F7D" w:rsidRPr="00E31436" w14:paraId="275E4799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B98D04F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Brasil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07C50B9" w14:textId="4CA2A500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11,467 (10,577-12,357)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C31A3F3" w14:textId="018039D3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11,848 (11,310-12,386)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76B537B" w14:textId="5430B2D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12,242 (11,686-12,798)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B6E63FC" w14:textId="52E75B78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12,583 (12,101-13,065)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4FE8D45" w14:textId="3099C53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12,945 (12,435-13,455)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47E57EB" w14:textId="2FB56689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13,362 (12,774-13,950)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DFFD9FE" w14:textId="26CF239D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13,725 (13,213-14,237)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B5AB66C" w14:textId="40B3CF9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124 (13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560-14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688)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2151C35" w14:textId="4070633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475 (13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979-14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971)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EE80854" w14:textId="158D8B65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880 (14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308-15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452)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69447B9" w14:textId="6B402E1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15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294 (14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710-15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878)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1904971" w14:textId="408C733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157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782 (151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366-16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4,</w:t>
            </w:r>
            <w:r w:rsidRPr="00E31436">
              <w:rPr>
                <w:rFonts w:ascii="Arial" w:hAnsi="Arial" w:cs="Arial"/>
                <w:sz w:val="10"/>
                <w:szCs w:val="10"/>
              </w:rPr>
              <w:t>198)</w:t>
            </w:r>
          </w:p>
        </w:tc>
      </w:tr>
      <w:tr w:rsidR="00053F7D" w:rsidRPr="00E31436" w14:paraId="38E57890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6ED805C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Chile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0624A13" w14:textId="182AFB8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1,600 (1,476-1,724)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5C09006" w14:textId="58B974B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1,599 (1,599-1,599)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761F6D8" w14:textId="561F9D0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1,677 (1,567-1,787)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4478CF2" w14:textId="41D0737A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1,752 (1,646-1,858)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7F6D689" w14:textId="2A4352D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1,793 (1,737-1,849)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3912F93" w14:textId="02D60DED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1,794 (1,794-1,794)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3DAB9CB" w14:textId="57ECB6A3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1,895 (1,753-2,037)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916A512" w14:textId="777740E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969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865-2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073)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4C774FC" w14:textId="7FA108F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994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960-2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028)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2DFD265" w14:textId="094CE71D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038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976-2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100)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F974747" w14:textId="193804BE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092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016-2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168)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9965FCA" w14:textId="39FACEA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715 (20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809-22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621)</w:t>
            </w:r>
          </w:p>
        </w:tc>
      </w:tr>
      <w:tr w:rsidR="00053F7D" w:rsidRPr="00E31436" w14:paraId="7A38B31E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64EFE48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Colombia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F7E056C" w14:textId="2515EAA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2,046 (1,914-2,178)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0A2BDFA" w14:textId="387D7BA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2,159 (2,001-2,317)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E5EED12" w14:textId="3AD4520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2,201 (2,143-2,259)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AB9AFCB" w14:textId="080D884A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2,287 (2,167-2,407)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099D9EF" w14:textId="3EFA230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2,325 (2,273-2,377)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94A81D7" w14:textId="63632C8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2,432 (2,282-2,582)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A63CAAE" w14:textId="1E6B07F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2,541 (2,387-2,695)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1634A2E" w14:textId="6214D6DD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617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511-2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723)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9219FCE" w14:textId="5830074E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668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596-2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740)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9FC5430" w14:textId="5F1E7E8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784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620-2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948)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03691AD" w14:textId="49C82AF8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837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763-2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911)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87F6453" w14:textId="4E24B02E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28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849 (27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507-30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191)</w:t>
            </w:r>
          </w:p>
        </w:tc>
      </w:tr>
      <w:tr w:rsidR="00053F7D" w:rsidRPr="00E31436" w14:paraId="4C572F00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C3C8679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Ecuador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8FFC478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294 (266-322)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7211AD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299 (293-305)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C0E9AFF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297 (295-299)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75CDEA9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326 (286-366)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0D6D1D0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333 (325-341)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C3BD8E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359 (323-395)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EFDD70F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346 (328-364)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B3047EB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356 (342-370)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643EAA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362 (354-370)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68E9C54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386 (354-418)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810262B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386 (386-386)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E952FCA" w14:textId="7FAEA6E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018 (3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818-4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218)</w:t>
            </w:r>
          </w:p>
        </w:tc>
      </w:tr>
      <w:tr w:rsidR="00053F7D" w:rsidRPr="00E31436" w14:paraId="65EB7D72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7B2EBF1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Paraguay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6124755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291 (267-315)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64745FE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288 (284-292)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755115E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303 (283-323)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58812C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336 (290-382)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045F92B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297 (243-351)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774D764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347 (277-417)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877D8F7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332 (312-352)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8CB5A1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349 (325-373)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C4B0BF3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388 (334-442)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61657F3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372 (350-394)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238C3B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442 (344-540)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6B842E8" w14:textId="6BFA24BB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019 (3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575-4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463)</w:t>
            </w:r>
          </w:p>
        </w:tc>
      </w:tr>
      <w:tr w:rsidR="00053F7D" w:rsidRPr="00E31436" w14:paraId="4FBEAE01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6385CFA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Peru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B539F24" w14:textId="4963580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1,237 (1,163-1,311)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20CE406" w14:textId="1EB5024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1,270 (1,224-1,316)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39479A4" w14:textId="22DBAC6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1,336 (1,244-1,428)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20B8303" w14:textId="77F88A0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1,356 (1,328-1,384)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EADDC4A" w14:textId="524FBC2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1,387 (1,345-1,429)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EE8C054" w14:textId="1409BD8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1,466 (1,356-1,576)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22707E6" w14:textId="113EF50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1,469 (1,465-1,473)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E66AA90" w14:textId="098BFB0C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507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455-1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559)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3AA565D" w14:textId="31CD29A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569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483-1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655)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8C017F5" w14:textId="6E6013C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635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543-1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727)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C63FA9A" w14:textId="44AA4B7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647 (1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631-1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663)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291D5AA" w14:textId="2756E7A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063 (16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357-17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769)</w:t>
            </w:r>
          </w:p>
        </w:tc>
      </w:tr>
      <w:tr w:rsidR="00053F7D" w:rsidRPr="00E31436" w14:paraId="195CB903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1262EA2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Uruguay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0D7E7A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698 (650-746)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5DDB8BF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677 (649-705)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6054622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716 (662-770)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36082E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736 (708-764)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889ED98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737 (737-737)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E6CC3C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766 (726-806)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DA0524E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783 (759-807)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A827B70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784 (784-784)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AC65054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755 (715-795)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5047BC8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827 (727-927)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80D9C9E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839 (823-855)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D3E47FE" w14:textId="6ACEF25B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8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982 (8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580-9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384)</w:t>
            </w:r>
          </w:p>
        </w:tc>
      </w:tr>
      <w:tr w:rsidR="00053F7D" w:rsidRPr="00E31436" w14:paraId="40A3AD16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532647C" w14:textId="3C5264C0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Venezuela</w:t>
            </w:r>
            <w:r w:rsidR="00FA47B9" w:rsidRPr="00E31436">
              <w:rPr>
                <w:rFonts w:ascii="Arial" w:hAnsi="Arial" w:cs="Arial"/>
                <w:b/>
                <w:bCs/>
                <w:sz w:val="10"/>
                <w:szCs w:val="10"/>
                <w:vertAlign w:val="superscript"/>
              </w:rPr>
              <w:t>(2)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945ABF5" w14:textId="1DF10423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1,475 (1,163-1,787)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0E2B7B7" w14:textId="556737A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1,558 (1,442-1,674)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4AE958F" w14:textId="4F4B48E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1,666 (1,514-1,818)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8AC83FD" w14:textId="5FA8E994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1,820 (1,604-2,036)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2D50501C" w14:textId="30B218BF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1,920 (1,780-2,060)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D1E1BC8" w14:textId="3634A2D2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2,053 (1,865-2,241)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71CD127" w14:textId="58A90D86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2,232 (1,980-2,484)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79084A1" w14:textId="55CF670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363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179-2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547)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E3D0EEB" w14:textId="409CBE13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460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324-2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596)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7724616" w14:textId="58403EB1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572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414-2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730)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45F75F15" w14:textId="0FB1747B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711 (2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515-2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907)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E077F19" w14:textId="2DE92CDE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24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083 (21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931-26</w:t>
            </w:r>
            <w:r w:rsidR="00A8173B" w:rsidRPr="00E31436">
              <w:rPr>
                <w:rFonts w:ascii="Arial" w:hAnsi="Arial" w:cs="Arial"/>
                <w:sz w:val="10"/>
                <w:szCs w:val="10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</w:rPr>
              <w:t>235)</w:t>
            </w:r>
          </w:p>
        </w:tc>
      </w:tr>
      <w:tr w:rsidR="00053F7D" w:rsidRPr="00E31436" w14:paraId="2C22A5BF" w14:textId="77777777" w:rsidTr="00053F7D">
        <w:trPr>
          <w:trHeight w:val="13"/>
        </w:trPr>
        <w:tc>
          <w:tcPr>
            <w:tcW w:w="840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233F803" w14:textId="77777777" w:rsidR="003E7B2A" w:rsidRPr="00E31436" w:rsidRDefault="003E7B2A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7EBE6ED1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25768 (23796-27740)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AAE3F0F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26522 (25396-27648)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9B61B76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27372 (26108-28636)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1A483EC2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28252 (27016-29488)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09C577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29001 (27847-30155)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68D54D65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29950 (28620-31280)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A07069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30922 (29476-32368)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5A959697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31721 (30601-32841)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7BF0BBA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32466 (31338-33594)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731B57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33434 (32028-34840)</w:t>
            </w:r>
          </w:p>
        </w:tc>
        <w:tc>
          <w:tcPr>
            <w:tcW w:w="1097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090C4ADD" w14:textId="77777777" w:rsidR="003E7B2A" w:rsidRPr="00E31436" w:rsidRDefault="003E7B2A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34358 (33060-35656)</w:t>
            </w:r>
          </w:p>
        </w:tc>
        <w:tc>
          <w:tcPr>
            <w:tcW w:w="1178" w:type="dxa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  <w:hideMark/>
          </w:tcPr>
          <w:p w14:paraId="37A0BA95" w14:textId="77777777" w:rsidR="003E7B2A" w:rsidRPr="00E31436" w:rsidRDefault="003E7B2A" w:rsidP="005F7275">
            <w:pPr>
              <w:spacing w:line="48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31436">
              <w:rPr>
                <w:rFonts w:ascii="Arial" w:hAnsi="Arial" w:cs="Arial"/>
                <w:sz w:val="10"/>
                <w:szCs w:val="10"/>
              </w:rPr>
              <w:t>N/A</w:t>
            </w:r>
          </w:p>
        </w:tc>
      </w:tr>
      <w:tr w:rsidR="00A8173B" w:rsidRPr="00E31436" w14:paraId="4B13D699" w14:textId="77777777" w:rsidTr="00053F7D">
        <w:trPr>
          <w:trHeight w:val="13"/>
        </w:trPr>
        <w:tc>
          <w:tcPr>
            <w:tcW w:w="14090" w:type="dxa"/>
            <w:gridSpan w:val="13"/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vAlign w:val="bottom"/>
          </w:tcPr>
          <w:p w14:paraId="5A215056" w14:textId="5A8D49E6" w:rsidR="00A8173B" w:rsidRPr="00E31436" w:rsidRDefault="00A8173B" w:rsidP="005F7275">
            <w:pPr>
              <w:spacing w:line="480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val="en-US"/>
              </w:rPr>
              <w:t>Forecasted deaths and (95% Confidence Interval)</w:t>
            </w:r>
            <w:r w:rsidR="00B84F13" w:rsidRPr="00E31436">
              <w:rPr>
                <w:rFonts w:ascii="Arial" w:hAnsi="Arial" w:cs="Arial"/>
                <w:sz w:val="10"/>
                <w:szCs w:val="10"/>
                <w:lang w:val="en-US"/>
              </w:rPr>
              <w:t>.</w:t>
            </w:r>
            <w:r w:rsidR="00053F7D"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 N/A</w:t>
            </w:r>
            <w:r w:rsidR="009F47D8"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: </w:t>
            </w:r>
            <w:r w:rsidR="00053F7D" w:rsidRPr="00E31436">
              <w:rPr>
                <w:rFonts w:ascii="Arial" w:hAnsi="Arial" w:cs="Arial"/>
                <w:sz w:val="10"/>
                <w:szCs w:val="10"/>
                <w:lang w:val="en-US"/>
              </w:rPr>
              <w:t>The general total for South America was calculated separately.</w:t>
            </w:r>
            <w:r w:rsidR="00FA47B9"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 (1)Plurinational State of Bolivia;(2)Bolivarian Republic of Venezuela</w:t>
            </w:r>
            <w:r w:rsidR="00B84F13" w:rsidRPr="00E31436">
              <w:rPr>
                <w:rFonts w:ascii="Arial" w:hAnsi="Arial" w:cs="Arial"/>
                <w:sz w:val="10"/>
                <w:szCs w:val="10"/>
                <w:lang w:val="en-US"/>
              </w:rPr>
              <w:t>.</w:t>
            </w:r>
          </w:p>
        </w:tc>
      </w:tr>
    </w:tbl>
    <w:p w14:paraId="6BB58C07" w14:textId="79BC0E49" w:rsidR="00F83416" w:rsidRPr="00FA47B9" w:rsidRDefault="00F83416" w:rsidP="005F7275">
      <w:pPr>
        <w:spacing w:line="480" w:lineRule="auto"/>
        <w:rPr>
          <w:lang w:val="en-US"/>
        </w:rPr>
      </w:pPr>
    </w:p>
    <w:tbl>
      <w:tblPr>
        <w:tblW w:w="14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35"/>
        <w:gridCol w:w="1065"/>
        <w:gridCol w:w="106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168"/>
      </w:tblGrid>
      <w:tr w:rsidR="00B84F13" w:rsidRPr="00E31436" w14:paraId="46813EBF" w14:textId="77777777" w:rsidTr="00053F7D">
        <w:trPr>
          <w:trHeight w:val="222"/>
        </w:trPr>
        <w:tc>
          <w:tcPr>
            <w:tcW w:w="14127" w:type="dxa"/>
            <w:gridSpan w:val="13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2168F38" w14:textId="031D34D4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lastRenderedPageBreak/>
              <w:t>Table 3. Forecast for CCR deaths, years 2020-2030, in individuals of both sexes aged 55 years and older in South American countries. Gaussian Proces</w:t>
            </w:r>
            <w:r w:rsidR="00F57818"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t>s</w:t>
            </w: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  <w:t xml:space="preserve"> model. </w:t>
            </w:r>
          </w:p>
        </w:tc>
      </w:tr>
      <w:tr w:rsidR="00053F7D" w:rsidRPr="00E31436" w14:paraId="76973C6E" w14:textId="77777777" w:rsidTr="00053F7D">
        <w:trPr>
          <w:trHeight w:val="257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91816F" w14:textId="6E92C4DE" w:rsidR="00B84F13" w:rsidRPr="00E31436" w:rsidRDefault="00C304D2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Countries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1F4754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2020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0050B6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2021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251EDF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2022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1E392A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2023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83C62A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2024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562527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2025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DC3897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2026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73B028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2027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39A3F5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2028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53B509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2029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55129A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2030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B79336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Total</w:t>
            </w:r>
          </w:p>
        </w:tc>
      </w:tr>
      <w:tr w:rsidR="00053F7D" w:rsidRPr="00E31436" w14:paraId="5509A656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F6428C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Argentina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63AEA1" w14:textId="023A4A5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942 (5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842-6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041)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2F320C" w14:textId="121B5C12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914 (5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676-6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9FF536" w14:textId="24F3D240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066 (5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822-6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8F0663" w14:textId="40E76D0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 (5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980-6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F4E1C7" w14:textId="6FC4785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132 (5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836-64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8652A8" w14:textId="04F32EE6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181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082-6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1DB5D3" w14:textId="1680B90B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164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056-6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273)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D51B5F" w14:textId="4210653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393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088-6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697)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87DC6F" w14:textId="6F89D65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372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037-6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708)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206EC1" w14:textId="0127511E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409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288-6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529)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45D98C" w14:textId="49DA2D4F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403 (6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160-6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645)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B7BE3A" w14:textId="192369D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73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958 (71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612-76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301)</w:t>
            </w:r>
          </w:p>
        </w:tc>
      </w:tr>
      <w:tr w:rsidR="00053F7D" w:rsidRPr="00E31436" w14:paraId="39D0E6D8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3F2754" w14:textId="6AA7C67F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Bolivia</w:t>
            </w:r>
            <w:r w:rsidR="00FA47B9" w:rsidRPr="00E31436">
              <w:rPr>
                <w:rFonts w:ascii="Arial" w:hAnsi="Arial" w:cs="Arial"/>
                <w:b/>
                <w:bCs/>
                <w:sz w:val="10"/>
                <w:szCs w:val="10"/>
                <w:vertAlign w:val="superscript"/>
                <w:lang w:eastAsia="es-ES"/>
              </w:rPr>
              <w:t>(1)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D4A58C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340 (330-351)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DFB239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354 (340-369)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C4D753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374 (365-382)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8561D9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376 (354-397)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77B61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375 (360-390)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14FEE5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389 (377-401)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837C0C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370 (361-378)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3A9EB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404 (399-410)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E7C1D4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398 (383-412)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03925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424 (390-458)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1219E2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429 (415-442)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77AA65" w14:textId="7BA30A1E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562 (4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374-4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748)</w:t>
            </w:r>
          </w:p>
        </w:tc>
      </w:tr>
      <w:tr w:rsidR="00053F7D" w:rsidRPr="00E31436" w14:paraId="3F60387F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34B394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Brasil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D9F6B3" w14:textId="1B4C9C3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141 (10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925-11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358)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DA2B3C" w14:textId="2BE9DDCF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224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198-11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B98074" w14:textId="022CA6E2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448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282-11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614)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81ABF1" w14:textId="423BBA1F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582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560-11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604)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AE3988" w14:textId="25B184A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765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764-11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767)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E1EF59" w14:textId="6915BFC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796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708-11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884)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A7F41D" w14:textId="2FB59D0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931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713-12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4CBAA7" w14:textId="70601D8F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983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786-12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A16266" w14:textId="68C1B78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917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783-12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051)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48B2B4" w14:textId="5AA3F4F6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932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695-12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168)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FC8074" w14:textId="2144FA3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992 (11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807-12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177)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D8AC8C" w14:textId="57534A2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139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503 (138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000-141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010)</w:t>
            </w:r>
          </w:p>
        </w:tc>
      </w:tr>
      <w:tr w:rsidR="00053F7D" w:rsidRPr="00E31436" w14:paraId="0D9E262C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643E78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Chile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BD75BC" w14:textId="38AF7DF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339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310-1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368)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5A759B" w14:textId="2A71EC1B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455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280-1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630)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5E79A5" w14:textId="4C358083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465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381-1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550)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6DB3F1" w14:textId="0206E41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464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450-1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9CE7E9" w14:textId="631B66F0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450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300-1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601)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79BACD" w14:textId="05EC477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579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548-1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609)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000630" w14:textId="7EBBB15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456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435-1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FA56B9" w14:textId="1B2EC6D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637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536-1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738)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DDD7A4" w14:textId="45680B8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596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492-1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700)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A67FB9" w14:textId="5DBDFB6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566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476-1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656)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7ED18C" w14:textId="32B6E62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622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564-1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680)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39AC92" w14:textId="0DDDC4E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008 (17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145-18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872)</w:t>
            </w:r>
          </w:p>
        </w:tc>
      </w:tr>
      <w:tr w:rsidR="00053F7D" w:rsidRPr="00E31436" w14:paraId="1F3AB02F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2B2441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Colombia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1A82EB" w14:textId="6B2E2B6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854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789-1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919)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1D38C8" w14:textId="59114B9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923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824-2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022)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18081B" w14:textId="62B29BE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927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727-2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FBB72C" w14:textId="692E332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955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734-2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175)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AED1C7" w14:textId="14B339D2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083 (2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080-2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B27B02" w14:textId="3766F736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085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959-2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212)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25F304" w14:textId="7E16D6E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061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999-2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E89A86" w14:textId="70B3949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135 (2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061-2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210)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7CD7C0" w14:textId="07955EE0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216 (2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186-2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6DCF1F" w14:textId="483C9E40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255 (2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061-2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448)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AFA117" w14:textId="53F5FEFD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277 (2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182-2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372)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C3DE7A" w14:textId="749835CE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603 (23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333-25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872)</w:t>
            </w:r>
          </w:p>
        </w:tc>
      </w:tr>
      <w:tr w:rsidR="00053F7D" w:rsidRPr="00E31436" w14:paraId="02287EB9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85C7F4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Ecuador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549D0E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285 (282-289)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19EB85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295 (294-296)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6D0117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307 (305-309)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CFBCE6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319 (313-325)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8EB2F9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333 (333-334)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74D81E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343 (342-344)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93D2B0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357 (351-363)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0670F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364 (355-373)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28BB6D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376 (373-379)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AB1C91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390 (389-392)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73A399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398 (389-408)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57CB8B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4041 (3998-4089)</w:t>
            </w:r>
          </w:p>
        </w:tc>
      </w:tr>
      <w:tr w:rsidR="00053F7D" w:rsidRPr="00E31436" w14:paraId="38DF2325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922FE9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Paraguay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44DA09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281 (277-285)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6D5454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292 (282-302)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48D1D1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310 (307-313)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A5F45A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316 (308-325)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9BE7BB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328 (320-337)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15ABE6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335 (325-345)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7094E2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347 (336-357)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0C858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352 (337-367)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6B8DAC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374 (368-379)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26BC1A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382 (367-397)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0B0944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396 (378-413)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6F24AE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3985 (3874-4095)</w:t>
            </w:r>
          </w:p>
        </w:tc>
      </w:tr>
      <w:tr w:rsidR="00053F7D" w:rsidRPr="00E31436" w14:paraId="0ED0D38E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5406B3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Peru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91ED13" w14:textId="6574079D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086-1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217)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40C8E4" w14:textId="01E052F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220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67CE9B" w14:textId="30066A4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192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145-1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239)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6E1336" w14:textId="272BD5D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240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238-1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E3BEAF" w14:textId="4E3E176B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16FEAA" w14:textId="34319C6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257-1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346)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34975A" w14:textId="162006C9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277-1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9F1823" w14:textId="4442F13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360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286-1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434)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6DB248" w14:textId="24FCF6B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347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311-1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383)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5D5D81" w14:textId="00DA693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398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369-1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428)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D9068A" w14:textId="1C6103EC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427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369-1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485)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DCAC75" w14:textId="2FD3718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353 (14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817-15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893)</w:t>
            </w:r>
          </w:p>
        </w:tc>
      </w:tr>
      <w:tr w:rsidR="00053F7D" w:rsidRPr="00E31436" w14:paraId="77240D59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50BA43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Uruguay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0687B6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656 (635-678)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913632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658 (651-665)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D8F747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668 (656-679)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9333D7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664 (662-666)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3878CD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681 (680-682)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7F2512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674 (669-679)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BDD9CB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692 (677-706)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58E15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694 (682-706)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C9A0F8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690 (689-690)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31262F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689 (682-696)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92959E" w14:textId="7777777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714 (706-722)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829F3F" w14:textId="2882BA6D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127 (8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032-8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221)</w:t>
            </w:r>
          </w:p>
        </w:tc>
      </w:tr>
      <w:tr w:rsidR="00053F7D" w:rsidRPr="00E31436" w14:paraId="1502B44C" w14:textId="77777777" w:rsidTr="00053F7D">
        <w:trPr>
          <w:trHeight w:val="22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210AE4" w14:textId="7B1D66A6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Venezuela</w:t>
            </w:r>
            <w:r w:rsidR="00FA47B9" w:rsidRPr="00E31436">
              <w:rPr>
                <w:rFonts w:ascii="Arial" w:hAnsi="Arial" w:cs="Arial"/>
                <w:b/>
                <w:bCs/>
                <w:sz w:val="10"/>
                <w:szCs w:val="10"/>
                <w:vertAlign w:val="superscript"/>
                <w:lang w:eastAsia="es-ES"/>
              </w:rPr>
              <w:t>(2)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AB9489" w14:textId="5ED8A57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091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001-1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180)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6E1F17" w14:textId="6E51F873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122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120-1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AB8E99" w14:textId="26E9B55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156 (997-1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315)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8A43DF" w14:textId="015DEA0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129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089-1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169)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5A9602" w14:textId="11CB122A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231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152-1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3995F5" w14:textId="360F1192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247 (1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207-1</w:t>
            </w:r>
            <w:r w:rsidR="00F57818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287)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3A9992" w14:textId="7C992945" w:rsidR="00B84F13" w:rsidRPr="00E31436" w:rsidRDefault="00053F7D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1,</w:t>
            </w:r>
            <w:r w:rsidR="00B84F13" w:rsidRPr="00E31436">
              <w:rPr>
                <w:rFonts w:ascii="Arial" w:hAnsi="Arial" w:cs="Arial"/>
                <w:sz w:val="10"/>
                <w:szCs w:val="10"/>
                <w:lang w:eastAsia="es-ES"/>
              </w:rPr>
              <w:t>267 (1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="00B84F13" w:rsidRPr="00E31436">
              <w:rPr>
                <w:rFonts w:ascii="Arial" w:hAnsi="Arial" w:cs="Arial"/>
                <w:sz w:val="10"/>
                <w:szCs w:val="10"/>
                <w:lang w:eastAsia="es-ES"/>
              </w:rPr>
              <w:t>266-1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="00B84F13" w:rsidRPr="00E31436">
              <w:rPr>
                <w:rFonts w:ascii="Arial" w:hAnsi="Arial" w:cs="Arial"/>
                <w:sz w:val="10"/>
                <w:szCs w:val="10"/>
                <w:lang w:eastAsia="es-ES"/>
              </w:rPr>
              <w:t>268)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22270B" w14:textId="6996AFF9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314 (1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298-1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40A2E4" w14:textId="23F8C4D6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229 (1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228-1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229)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B5F320" w14:textId="00B31539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350 (1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321-1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380)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3CD47D" w14:textId="1231DB13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330 (1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302-1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358)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B08C49" w14:textId="60D59C43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580 (14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057-15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104)</w:t>
            </w:r>
          </w:p>
        </w:tc>
      </w:tr>
      <w:tr w:rsidR="00053F7D" w:rsidRPr="00E31436" w14:paraId="5BCC1606" w14:textId="77777777" w:rsidTr="00053F7D">
        <w:trPr>
          <w:trHeight w:val="52"/>
        </w:trPr>
        <w:tc>
          <w:tcPr>
            <w:tcW w:w="123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CB910B" w14:textId="77777777" w:rsidR="00B84F13" w:rsidRPr="00E31436" w:rsidRDefault="00B84F13" w:rsidP="005F7275">
            <w:pPr>
              <w:spacing w:line="480" w:lineRule="auto"/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0"/>
                <w:szCs w:val="10"/>
                <w:lang w:eastAsia="es-ES"/>
              </w:rPr>
              <w:t>Total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8806C5" w14:textId="383EEA47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080 (23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477-24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686)</w:t>
            </w:r>
          </w:p>
        </w:tc>
        <w:tc>
          <w:tcPr>
            <w:tcW w:w="10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78A11D" w14:textId="34534130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457 (23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794-25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121)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C99E71" w14:textId="5D3EFF45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913 (23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987-25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838)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D024C6" w14:textId="63994899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178 (24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688-25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667)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1FA3F6" w14:textId="5310BC73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659 (25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084-26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239)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E1DAA6" w14:textId="6CD6B9B4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930 (25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474-26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387)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8DFAAF" w14:textId="1E8D2DCF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952 (25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471-26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431)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D6C005" w14:textId="26760D01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636 (25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828-27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447)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9185B8" w14:textId="5B5D9D0E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515 (25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850-27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178)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C387BC" w14:textId="43D711B8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795 (26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038-27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552)</w:t>
            </w:r>
          </w:p>
        </w:tc>
        <w:tc>
          <w:tcPr>
            <w:tcW w:w="10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3B115D" w14:textId="34D2AEF9" w:rsidR="00B84F13" w:rsidRPr="00E31436" w:rsidRDefault="00B84F13" w:rsidP="005F7275">
            <w:pPr>
              <w:spacing w:line="480" w:lineRule="auto"/>
              <w:jc w:val="right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988 (26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272-27</w:t>
            </w:r>
            <w:r w:rsidR="00053F7D" w:rsidRPr="00E31436">
              <w:rPr>
                <w:rFonts w:ascii="Arial" w:hAnsi="Arial" w:cs="Arial"/>
                <w:sz w:val="10"/>
                <w:szCs w:val="10"/>
                <w:lang w:eastAsia="es-ES"/>
              </w:rPr>
              <w:t>,</w:t>
            </w: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702)</w:t>
            </w:r>
          </w:p>
        </w:tc>
        <w:tc>
          <w:tcPr>
            <w:tcW w:w="11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15DD00" w14:textId="77777777" w:rsidR="00B84F13" w:rsidRPr="00E31436" w:rsidRDefault="00B84F13" w:rsidP="005F7275">
            <w:pPr>
              <w:spacing w:line="480" w:lineRule="auto"/>
              <w:jc w:val="center"/>
              <w:rPr>
                <w:rFonts w:ascii="Arial" w:hAnsi="Arial" w:cs="Arial"/>
                <w:sz w:val="10"/>
                <w:szCs w:val="10"/>
                <w:lang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eastAsia="es-ES"/>
              </w:rPr>
              <w:t>N/A</w:t>
            </w:r>
          </w:p>
        </w:tc>
      </w:tr>
      <w:tr w:rsidR="00F57818" w:rsidRPr="00E31436" w14:paraId="641B8CC8" w14:textId="77777777" w:rsidTr="00053F7D">
        <w:trPr>
          <w:trHeight w:val="222"/>
        </w:trPr>
        <w:tc>
          <w:tcPr>
            <w:tcW w:w="14127" w:type="dxa"/>
            <w:gridSpan w:val="13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3E78665" w14:textId="29C5B42F" w:rsidR="00F57818" w:rsidRPr="00E31436" w:rsidRDefault="00F57818" w:rsidP="005F7275">
            <w:pPr>
              <w:spacing w:line="480" w:lineRule="auto"/>
              <w:rPr>
                <w:rFonts w:ascii="Arial" w:hAnsi="Arial" w:cs="Arial"/>
                <w:sz w:val="10"/>
                <w:szCs w:val="10"/>
                <w:lang w:val="en-US" w:eastAsia="es-ES"/>
              </w:rPr>
            </w:pPr>
            <w:r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Forecasted deaths and (95% Credibility Interval). </w:t>
            </w:r>
            <w:r w:rsidR="00053F7D" w:rsidRPr="00E31436">
              <w:rPr>
                <w:rFonts w:ascii="Arial" w:hAnsi="Arial" w:cs="Arial"/>
                <w:sz w:val="10"/>
                <w:szCs w:val="10"/>
                <w:lang w:val="en-US" w:eastAsia="es-ES"/>
              </w:rPr>
              <w:t xml:space="preserve">N/A: </w:t>
            </w:r>
            <w:r w:rsidR="00053F7D"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The general total for South America was calculated separately. </w:t>
            </w:r>
            <w:r w:rsidR="00FA47B9" w:rsidRPr="00E31436">
              <w:rPr>
                <w:rFonts w:ascii="Arial" w:hAnsi="Arial" w:cs="Arial"/>
                <w:sz w:val="10"/>
                <w:szCs w:val="10"/>
                <w:lang w:val="en-US" w:eastAsia="es-ES"/>
              </w:rPr>
              <w:t>(1)Plurinational State of Bolivia;(2)Bolivarian Republic of Venezuela</w:t>
            </w:r>
            <w:r w:rsidRPr="00E31436">
              <w:rPr>
                <w:rFonts w:ascii="Arial" w:hAnsi="Arial" w:cs="Arial"/>
                <w:sz w:val="10"/>
                <w:szCs w:val="10"/>
                <w:lang w:val="en-US"/>
              </w:rPr>
              <w:t>.</w:t>
            </w:r>
            <w:r w:rsidR="006933F7" w:rsidRPr="00E31436">
              <w:rPr>
                <w:rFonts w:ascii="Arial" w:hAnsi="Arial" w:cs="Arial"/>
                <w:sz w:val="10"/>
                <w:szCs w:val="10"/>
                <w:lang w:val="en-US"/>
              </w:rPr>
              <w:t xml:space="preserve"> N/A: not applicable</w:t>
            </w:r>
          </w:p>
        </w:tc>
      </w:tr>
    </w:tbl>
    <w:p w14:paraId="3C507CB9" w14:textId="77777777" w:rsidR="00C304D2" w:rsidRPr="00FA47B9" w:rsidRDefault="00C304D2" w:rsidP="005F7275">
      <w:pPr>
        <w:spacing w:line="480" w:lineRule="auto"/>
        <w:rPr>
          <w:lang w:val="en-US"/>
        </w:rPr>
      </w:pPr>
    </w:p>
    <w:p w14:paraId="1B7F9275" w14:textId="77777777" w:rsidR="00316CCF" w:rsidRPr="00FA47B9" w:rsidRDefault="00316CCF" w:rsidP="005F7275">
      <w:pPr>
        <w:spacing w:before="0" w:after="0" w:line="480" w:lineRule="auto"/>
        <w:rPr>
          <w:lang w:val="en-US"/>
        </w:rPr>
      </w:pPr>
    </w:p>
    <w:p w14:paraId="0C32FFA8" w14:textId="77777777" w:rsidR="00316CCF" w:rsidRPr="00FA47B9" w:rsidRDefault="00316CCF" w:rsidP="005F7275">
      <w:pPr>
        <w:spacing w:before="0" w:after="0" w:line="48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088"/>
        <w:gridCol w:w="1087"/>
        <w:gridCol w:w="1088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95"/>
      </w:tblGrid>
      <w:tr w:rsidR="00316CCF" w:rsidRPr="00A1179D" w14:paraId="08C86D40" w14:textId="77777777" w:rsidTr="00C25E53">
        <w:trPr>
          <w:trHeight w:val="300"/>
        </w:trPr>
        <w:tc>
          <w:tcPr>
            <w:tcW w:w="14142" w:type="dxa"/>
            <w:gridSpan w:val="13"/>
            <w:noWrap/>
            <w:hideMark/>
          </w:tcPr>
          <w:p w14:paraId="2AFB6117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Table 4. CRC deaths by year. Totals, ARIMA and Gaussian Process models, in individuals of both sexes aged 55 years and older in South American countries, years 2020 - 2030</w:t>
            </w:r>
          </w:p>
        </w:tc>
      </w:tr>
      <w:tr w:rsidR="00316CCF" w:rsidRPr="00FA47B9" w14:paraId="78B36148" w14:textId="77777777" w:rsidTr="00C25E53">
        <w:trPr>
          <w:trHeight w:val="300"/>
        </w:trPr>
        <w:tc>
          <w:tcPr>
            <w:tcW w:w="1096" w:type="dxa"/>
            <w:noWrap/>
            <w:hideMark/>
          </w:tcPr>
          <w:p w14:paraId="0C13E514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val="en-US" w:eastAsia="es-ES"/>
              </w:rPr>
            </w:pPr>
          </w:p>
        </w:tc>
        <w:tc>
          <w:tcPr>
            <w:tcW w:w="1088" w:type="dxa"/>
            <w:noWrap/>
            <w:hideMark/>
          </w:tcPr>
          <w:p w14:paraId="7247E5E9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2020</w:t>
            </w:r>
          </w:p>
        </w:tc>
        <w:tc>
          <w:tcPr>
            <w:tcW w:w="1087" w:type="dxa"/>
            <w:noWrap/>
            <w:hideMark/>
          </w:tcPr>
          <w:p w14:paraId="4B4C1DF2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2021</w:t>
            </w:r>
          </w:p>
        </w:tc>
        <w:tc>
          <w:tcPr>
            <w:tcW w:w="1088" w:type="dxa"/>
            <w:noWrap/>
            <w:hideMark/>
          </w:tcPr>
          <w:p w14:paraId="4225A1F5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2022</w:t>
            </w:r>
          </w:p>
        </w:tc>
        <w:tc>
          <w:tcPr>
            <w:tcW w:w="1086" w:type="dxa"/>
            <w:noWrap/>
            <w:hideMark/>
          </w:tcPr>
          <w:p w14:paraId="38C31410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2023</w:t>
            </w:r>
          </w:p>
        </w:tc>
        <w:tc>
          <w:tcPr>
            <w:tcW w:w="1086" w:type="dxa"/>
            <w:noWrap/>
            <w:hideMark/>
          </w:tcPr>
          <w:p w14:paraId="2EE57E68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2024</w:t>
            </w:r>
          </w:p>
        </w:tc>
        <w:tc>
          <w:tcPr>
            <w:tcW w:w="1086" w:type="dxa"/>
            <w:noWrap/>
            <w:hideMark/>
          </w:tcPr>
          <w:p w14:paraId="352F3865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2025</w:t>
            </w:r>
          </w:p>
        </w:tc>
        <w:tc>
          <w:tcPr>
            <w:tcW w:w="1086" w:type="dxa"/>
            <w:noWrap/>
            <w:hideMark/>
          </w:tcPr>
          <w:p w14:paraId="6F9341A5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2026</w:t>
            </w:r>
          </w:p>
        </w:tc>
        <w:tc>
          <w:tcPr>
            <w:tcW w:w="1086" w:type="dxa"/>
            <w:noWrap/>
            <w:hideMark/>
          </w:tcPr>
          <w:p w14:paraId="7F4A57AA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2027</w:t>
            </w:r>
          </w:p>
        </w:tc>
        <w:tc>
          <w:tcPr>
            <w:tcW w:w="1086" w:type="dxa"/>
            <w:noWrap/>
            <w:hideMark/>
          </w:tcPr>
          <w:p w14:paraId="6212175B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2028</w:t>
            </w:r>
          </w:p>
        </w:tc>
        <w:tc>
          <w:tcPr>
            <w:tcW w:w="1086" w:type="dxa"/>
            <w:noWrap/>
            <w:hideMark/>
          </w:tcPr>
          <w:p w14:paraId="6B16EEF9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2029</w:t>
            </w:r>
          </w:p>
        </w:tc>
        <w:tc>
          <w:tcPr>
            <w:tcW w:w="1086" w:type="dxa"/>
            <w:noWrap/>
            <w:hideMark/>
          </w:tcPr>
          <w:p w14:paraId="69DABC64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2030</w:t>
            </w:r>
          </w:p>
        </w:tc>
        <w:tc>
          <w:tcPr>
            <w:tcW w:w="1095" w:type="dxa"/>
            <w:noWrap/>
            <w:hideMark/>
          </w:tcPr>
          <w:p w14:paraId="077A44F0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Total</w:t>
            </w:r>
          </w:p>
        </w:tc>
      </w:tr>
      <w:tr w:rsidR="00316CCF" w:rsidRPr="00FA47B9" w14:paraId="6C12B96B" w14:textId="77777777" w:rsidTr="00C25E53">
        <w:trPr>
          <w:trHeight w:val="418"/>
        </w:trPr>
        <w:tc>
          <w:tcPr>
            <w:tcW w:w="1096" w:type="dxa"/>
            <w:noWrap/>
            <w:hideMark/>
          </w:tcPr>
          <w:p w14:paraId="14A80CE8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Gaussian Process Output</w:t>
            </w:r>
          </w:p>
        </w:tc>
        <w:tc>
          <w:tcPr>
            <w:tcW w:w="1088" w:type="dxa"/>
            <w:noWrap/>
            <w:hideMark/>
          </w:tcPr>
          <w:p w14:paraId="0E03DC9A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51,343 (51,306-51,381) </w:t>
            </w:r>
          </w:p>
        </w:tc>
        <w:tc>
          <w:tcPr>
            <w:tcW w:w="1087" w:type="dxa"/>
            <w:noWrap/>
            <w:hideMark/>
          </w:tcPr>
          <w:p w14:paraId="4532BBE3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52,039 (51,767-52,311) </w:t>
            </w:r>
          </w:p>
        </w:tc>
        <w:tc>
          <w:tcPr>
            <w:tcW w:w="1088" w:type="dxa"/>
            <w:noWrap/>
            <w:hideMark/>
          </w:tcPr>
          <w:p w14:paraId="465ED94B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52,534 (52,418-52,650) </w:t>
            </w:r>
          </w:p>
        </w:tc>
        <w:tc>
          <w:tcPr>
            <w:tcW w:w="1086" w:type="dxa"/>
            <w:noWrap/>
            <w:hideMark/>
          </w:tcPr>
          <w:p w14:paraId="3FC2E651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52,413 (52,366-52,460) </w:t>
            </w:r>
          </w:p>
        </w:tc>
        <w:tc>
          <w:tcPr>
            <w:tcW w:w="1086" w:type="dxa"/>
            <w:noWrap/>
            <w:hideMark/>
          </w:tcPr>
          <w:p w14:paraId="330A83A0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52,190 (52,105-52,274) </w:t>
            </w:r>
          </w:p>
        </w:tc>
        <w:tc>
          <w:tcPr>
            <w:tcW w:w="1086" w:type="dxa"/>
            <w:noWrap/>
            <w:hideMark/>
          </w:tcPr>
          <w:p w14:paraId="35684E91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51,770 (51,419-52,121) </w:t>
            </w:r>
          </w:p>
        </w:tc>
        <w:tc>
          <w:tcPr>
            <w:tcW w:w="1086" w:type="dxa"/>
            <w:noWrap/>
            <w:hideMark/>
          </w:tcPr>
          <w:p w14:paraId="7D9AE86A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50,655 (50,464-50,846) </w:t>
            </w:r>
          </w:p>
        </w:tc>
        <w:tc>
          <w:tcPr>
            <w:tcW w:w="1086" w:type="dxa"/>
            <w:noWrap/>
            <w:hideMark/>
          </w:tcPr>
          <w:p w14:paraId="3AD31F3F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49,133 (49,025-49,242) </w:t>
            </w:r>
          </w:p>
        </w:tc>
        <w:tc>
          <w:tcPr>
            <w:tcW w:w="1086" w:type="dxa"/>
            <w:noWrap/>
            <w:hideMark/>
          </w:tcPr>
          <w:p w14:paraId="50628DBA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47,542 (47,520-47,564) </w:t>
            </w:r>
          </w:p>
        </w:tc>
        <w:tc>
          <w:tcPr>
            <w:tcW w:w="1086" w:type="dxa"/>
            <w:noWrap/>
            <w:hideMark/>
          </w:tcPr>
          <w:p w14:paraId="6FE3EA3D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45,409 (45,243-45,575) </w:t>
            </w:r>
          </w:p>
        </w:tc>
        <w:tc>
          <w:tcPr>
            <w:tcW w:w="1086" w:type="dxa"/>
            <w:noWrap/>
            <w:hideMark/>
          </w:tcPr>
          <w:p w14:paraId="159E25EA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43,344 (43,291-43,397) </w:t>
            </w:r>
          </w:p>
        </w:tc>
        <w:tc>
          <w:tcPr>
            <w:tcW w:w="1095" w:type="dxa"/>
            <w:noWrap/>
            <w:hideMark/>
          </w:tcPr>
          <w:p w14:paraId="6F21504E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548,372 (546,924-549,821) </w:t>
            </w:r>
          </w:p>
        </w:tc>
      </w:tr>
      <w:tr w:rsidR="00316CCF" w:rsidRPr="00FA47B9" w14:paraId="3620C211" w14:textId="77777777" w:rsidTr="00C25E53">
        <w:trPr>
          <w:trHeight w:val="358"/>
        </w:trPr>
        <w:tc>
          <w:tcPr>
            <w:tcW w:w="1096" w:type="dxa"/>
            <w:noWrap/>
            <w:hideMark/>
          </w:tcPr>
          <w:p w14:paraId="25602C18" w14:textId="77777777" w:rsidR="00316CCF" w:rsidRPr="00FA47B9" w:rsidRDefault="00316CCF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eastAsia="es-ES"/>
              </w:rPr>
              <w:t>ARIMA model output</w:t>
            </w:r>
          </w:p>
        </w:tc>
        <w:tc>
          <w:tcPr>
            <w:tcW w:w="1088" w:type="dxa"/>
            <w:noWrap/>
            <w:hideMark/>
          </w:tcPr>
          <w:p w14:paraId="75884FAF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52,905 (49,759-56,051) </w:t>
            </w:r>
          </w:p>
        </w:tc>
        <w:tc>
          <w:tcPr>
            <w:tcW w:w="1087" w:type="dxa"/>
            <w:noWrap/>
            <w:hideMark/>
          </w:tcPr>
          <w:p w14:paraId="0965EAE8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54,673 (52,223-57,123) </w:t>
            </w:r>
          </w:p>
        </w:tc>
        <w:tc>
          <w:tcPr>
            <w:tcW w:w="1088" w:type="dxa"/>
            <w:noWrap/>
            <w:hideMark/>
          </w:tcPr>
          <w:p w14:paraId="25F1835A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56,499 (53,969-59,029) </w:t>
            </w:r>
          </w:p>
        </w:tc>
        <w:tc>
          <w:tcPr>
            <w:tcW w:w="1086" w:type="dxa"/>
            <w:noWrap/>
            <w:hideMark/>
          </w:tcPr>
          <w:p w14:paraId="3D48C898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58,285 (55,811-60,759) </w:t>
            </w:r>
          </w:p>
        </w:tc>
        <w:tc>
          <w:tcPr>
            <w:tcW w:w="1086" w:type="dxa"/>
            <w:noWrap/>
            <w:hideMark/>
          </w:tcPr>
          <w:p w14:paraId="2C445233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60,057 (57,603-62,511) </w:t>
            </w:r>
          </w:p>
        </w:tc>
        <w:tc>
          <w:tcPr>
            <w:tcW w:w="1086" w:type="dxa"/>
            <w:noWrap/>
            <w:hideMark/>
          </w:tcPr>
          <w:p w14:paraId="54124658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61,879 (59,355-64,403) </w:t>
            </w:r>
          </w:p>
        </w:tc>
        <w:tc>
          <w:tcPr>
            <w:tcW w:w="1086" w:type="dxa"/>
            <w:noWrap/>
            <w:hideMark/>
          </w:tcPr>
          <w:p w14:paraId="5C217350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63,701 (61,177-66,225) </w:t>
            </w:r>
          </w:p>
        </w:tc>
        <w:tc>
          <w:tcPr>
            <w:tcW w:w="1086" w:type="dxa"/>
            <w:noWrap/>
            <w:hideMark/>
          </w:tcPr>
          <w:p w14:paraId="0A5199A2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65,457 (63,025-67,889) </w:t>
            </w:r>
          </w:p>
        </w:tc>
        <w:tc>
          <w:tcPr>
            <w:tcW w:w="1086" w:type="dxa"/>
            <w:noWrap/>
            <w:hideMark/>
          </w:tcPr>
          <w:p w14:paraId="777F9FF5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67,268 (64,759-69,777) </w:t>
            </w:r>
          </w:p>
        </w:tc>
        <w:tc>
          <w:tcPr>
            <w:tcW w:w="1086" w:type="dxa"/>
            <w:noWrap/>
            <w:hideMark/>
          </w:tcPr>
          <w:p w14:paraId="76287E79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68,979 (66,609-71,349) </w:t>
            </w:r>
          </w:p>
        </w:tc>
        <w:tc>
          <w:tcPr>
            <w:tcW w:w="1086" w:type="dxa"/>
            <w:noWrap/>
            <w:hideMark/>
          </w:tcPr>
          <w:p w14:paraId="0A88ED8F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70,811 (68,273-73,349) </w:t>
            </w:r>
          </w:p>
        </w:tc>
        <w:tc>
          <w:tcPr>
            <w:tcW w:w="1095" w:type="dxa"/>
            <w:noWrap/>
            <w:hideMark/>
          </w:tcPr>
          <w:p w14:paraId="420E3554" w14:textId="77777777" w:rsidR="00316CCF" w:rsidRPr="00FA47B9" w:rsidRDefault="00316CCF" w:rsidP="005F7275">
            <w:pPr>
              <w:spacing w:before="0" w:after="0" w:line="480" w:lineRule="auto"/>
              <w:jc w:val="right"/>
              <w:rPr>
                <w:rFonts w:ascii="Arial" w:hAnsi="Arial" w:cs="Arial"/>
                <w:sz w:val="13"/>
                <w:szCs w:val="13"/>
                <w:lang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eastAsia="es-ES"/>
              </w:rPr>
              <w:t xml:space="preserve"> 680,514 (652,563-708,465) </w:t>
            </w:r>
          </w:p>
        </w:tc>
      </w:tr>
      <w:tr w:rsidR="00316CCF" w:rsidRPr="00FA47B9" w14:paraId="21AB39F1" w14:textId="77777777" w:rsidTr="00C25E53">
        <w:trPr>
          <w:trHeight w:val="358"/>
        </w:trPr>
        <w:tc>
          <w:tcPr>
            <w:tcW w:w="14142" w:type="dxa"/>
            <w:gridSpan w:val="13"/>
            <w:noWrap/>
          </w:tcPr>
          <w:p w14:paraId="21C1C4E5" w14:textId="77777777" w:rsidR="00316CCF" w:rsidRPr="00FA47B9" w:rsidRDefault="00316CCF" w:rsidP="005F7275">
            <w:pPr>
              <w:spacing w:before="0" w:after="0" w:line="480" w:lineRule="auto"/>
              <w:rPr>
                <w:rFonts w:ascii="Arial" w:hAnsi="Arial" w:cs="Arial"/>
                <w:sz w:val="13"/>
                <w:szCs w:val="13"/>
                <w:lang w:val="en-US" w:eastAsia="es-ES"/>
              </w:rPr>
            </w:pPr>
            <w:r w:rsidRPr="00FA47B9">
              <w:rPr>
                <w:rFonts w:ascii="Arial" w:hAnsi="Arial" w:cs="Arial"/>
                <w:sz w:val="13"/>
                <w:szCs w:val="13"/>
                <w:lang w:val="en-US"/>
              </w:rPr>
              <w:t>Forecasted deaths and (95% Credibility Interval) for Gaussian Process, Forcasted deaths and (95% Confidence Interval) for ARIMA model. The general total for South America.</w:t>
            </w:r>
          </w:p>
        </w:tc>
      </w:tr>
    </w:tbl>
    <w:p w14:paraId="1F5C5247" w14:textId="77777777" w:rsidR="00316CCF" w:rsidRDefault="00316CCF" w:rsidP="005F7275">
      <w:pPr>
        <w:spacing w:before="0" w:after="0" w:line="480" w:lineRule="auto"/>
      </w:pPr>
    </w:p>
    <w:p w14:paraId="6478AC93" w14:textId="77777777" w:rsidR="00316CCF" w:rsidRDefault="00316CCF" w:rsidP="005F7275">
      <w:pPr>
        <w:spacing w:before="0" w:after="0" w:line="480" w:lineRule="auto"/>
      </w:pPr>
    </w:p>
    <w:p w14:paraId="24255000" w14:textId="29DBB906" w:rsidR="004A273D" w:rsidRPr="00E31436" w:rsidRDefault="00316CCF" w:rsidP="00E31436">
      <w:pPr>
        <w:spacing w:before="0" w:after="0" w:line="480" w:lineRule="auto"/>
      </w:pPr>
      <w:r>
        <w:br w:type="page"/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5"/>
        <w:gridCol w:w="1335"/>
        <w:gridCol w:w="1332"/>
        <w:gridCol w:w="1333"/>
        <w:gridCol w:w="1333"/>
        <w:gridCol w:w="1333"/>
        <w:gridCol w:w="1333"/>
        <w:gridCol w:w="1333"/>
        <w:gridCol w:w="1333"/>
        <w:gridCol w:w="1333"/>
        <w:gridCol w:w="1336"/>
      </w:tblGrid>
      <w:tr w:rsidR="00973F7B" w:rsidRPr="00E31436" w14:paraId="18C096E1" w14:textId="77777777" w:rsidTr="00FB5E1F">
        <w:trPr>
          <w:trHeight w:val="19"/>
        </w:trPr>
        <w:tc>
          <w:tcPr>
            <w:tcW w:w="5000" w:type="pct"/>
            <w:gridSpan w:val="11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1997F97" w14:textId="77777777" w:rsidR="00973F7B" w:rsidRPr="00E31436" w:rsidRDefault="00973F7B" w:rsidP="00E31436">
            <w:pPr>
              <w:rPr>
                <w:rFonts w:ascii="Arial" w:hAnsi="Arial" w:cs="Arial"/>
                <w:b/>
                <w:bCs/>
                <w:sz w:val="11"/>
                <w:szCs w:val="11"/>
                <w:lang w:val="en-US"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lastRenderedPageBreak/>
              <w:t>Table 5. CRC mortality rate by year. Individuals of both sexes aged 55 years and older in South American countries</w:t>
            </w:r>
          </w:p>
        </w:tc>
      </w:tr>
      <w:tr w:rsidR="00973F7B" w:rsidRPr="00E31436" w14:paraId="08DD1B2F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68F31B" w14:textId="3BCFC931" w:rsidR="00973F7B" w:rsidRPr="00E31436" w:rsidRDefault="00FB5E1F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Year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8432394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Argentina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2B8DD9F" w14:textId="22EAFA46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Bolivia</w:t>
            </w:r>
            <w:r w:rsidR="00FA47B9" w:rsidRPr="00E31436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  <w:lang w:eastAsia="es-ES"/>
              </w:rPr>
              <w:t>(1)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91B1C71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Brazil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1EE24E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Chile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BDCC093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Colombia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ED49300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Ecuador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C1871C5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Paraguay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0D15555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Peru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9C34B49" w14:textId="77777777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Uruguay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42C0C34" w14:textId="09D27CA9" w:rsidR="00973F7B" w:rsidRPr="00E31436" w:rsidRDefault="00973F7B" w:rsidP="00E31436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b/>
                <w:bCs/>
                <w:sz w:val="11"/>
                <w:szCs w:val="11"/>
                <w:lang w:eastAsia="es-ES"/>
              </w:rPr>
              <w:t>Venezuela</w:t>
            </w:r>
            <w:r w:rsidR="00FA47B9" w:rsidRPr="00E31436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  <w:lang w:eastAsia="es-ES"/>
              </w:rPr>
              <w:t>(2)</w:t>
            </w:r>
          </w:p>
        </w:tc>
      </w:tr>
      <w:tr w:rsidR="00973F7B" w:rsidRPr="00E31436" w14:paraId="40051A8B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6889F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1990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81321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199.17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6BEED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77.72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B61D9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85.55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9B381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115.25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C4010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88.69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68639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67.64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C1E0A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56.88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D4ABC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67.57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CFD3C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254.55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FC603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75.55</w:t>
            </w:r>
          </w:p>
        </w:tc>
      </w:tr>
      <w:tr w:rsidR="00973F7B" w:rsidRPr="00E31436" w14:paraId="117C3D05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D80F4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CDF26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194.84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D91F5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78.75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939F0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84.62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497EC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115.49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9175F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88.57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66ED6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71.09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AF5C1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55.00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6BE08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63.19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925C0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262.86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E1A4C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76.68</w:t>
            </w:r>
          </w:p>
        </w:tc>
      </w:tr>
      <w:tr w:rsidR="00973F7B" w:rsidRPr="00E31436" w14:paraId="677834A2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3D958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9F068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193.28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CB689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79.50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78AED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85.37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D75DB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115.93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3334D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87.08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7FADA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69.28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36597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55.96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138DC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67.16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334A8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254.69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BE4C0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78.61</w:t>
            </w:r>
          </w:p>
        </w:tc>
      </w:tr>
      <w:tr w:rsidR="00973F7B" w:rsidRPr="00E31436" w14:paraId="297CDF07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88279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644FB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190.00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52A9E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79.94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4C998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88.73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AB644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117.78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33D31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86.96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35C92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66.67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72FF8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56.80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C21C3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68.53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C1349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249.37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0C1B3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77.49</w:t>
            </w:r>
          </w:p>
        </w:tc>
      </w:tr>
      <w:tr w:rsidR="00973F7B" w:rsidRPr="00E31436" w14:paraId="256387E7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84E56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61CD2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185.32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07389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13BFC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B0AF3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3F028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88.01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522B8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66.11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5C8C0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57.50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747B9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70.06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B5957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241.63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34A32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79.59</w:t>
            </w:r>
          </w:p>
        </w:tc>
      </w:tr>
      <w:tr w:rsidR="00973F7B" w:rsidRPr="00E31436" w14:paraId="0AC7240E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616B0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52E72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186.26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7A51E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81.09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A5E8F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E7D70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115.83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2FF17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90.21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4F539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63.35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46E79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60.60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2FE2A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73.33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17D7B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240.84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BAA13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83.36</w:t>
            </w:r>
          </w:p>
        </w:tc>
      </w:tr>
      <w:tr w:rsidR="00973F7B" w:rsidRPr="00E31436" w14:paraId="6F90D82A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BEF09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1996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20EA4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190.52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C9B28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81.36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329E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92.25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FA7D1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117.07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9DF25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93.20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66A74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64.21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2D41E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63.42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467B0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72.30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EAD79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242.08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5EAFF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86.08</w:t>
            </w:r>
          </w:p>
        </w:tc>
      </w:tr>
      <w:tr w:rsidR="00973F7B" w:rsidRPr="00E31436" w14:paraId="1FB63033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C1A9D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9D43D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198.65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408BC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84.35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3F817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93.04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55F41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116.67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82E67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90.33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D0F6B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59.70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96ACD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65.95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70A6F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75.39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C13D4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245.68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596CF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84.36</w:t>
            </w:r>
          </w:p>
        </w:tc>
      </w:tr>
      <w:tr w:rsidR="00973F7B" w:rsidRPr="00E31436" w14:paraId="3FB07FE0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63E0A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AE557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207.23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1268B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84.99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46FE5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97C6E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119.89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B6D62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88.74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42532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59.84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7D203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67.97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48B88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77.61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DC5D9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247.92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FEA94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86.66</w:t>
            </w:r>
          </w:p>
        </w:tc>
      </w:tr>
      <w:tr w:rsidR="00973F7B" w:rsidRPr="00E31436" w14:paraId="08F05F3B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269CF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1999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60EC2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215.80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514D9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85.64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1A929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96.64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75900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123.12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24389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87.16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9BAFF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59.97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BB2C4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69.98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9DFEC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42E19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250.15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D64A6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88.97</w:t>
            </w:r>
          </w:p>
        </w:tc>
      </w:tr>
      <w:tr w:rsidR="00973F7B" w:rsidRPr="00E31436" w14:paraId="431228AA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8214C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2000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64E96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211.82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5B8BC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87.85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0D5BC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97.98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87DA5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122.19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D1394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86.63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8E406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59.71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4904A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74.05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439FA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82.67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4FC91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241.83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E25CE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89.86</w:t>
            </w:r>
          </w:p>
        </w:tc>
      </w:tr>
      <w:tr w:rsidR="00973F7B" w:rsidRPr="00E31436" w14:paraId="4DFD1F65" w14:textId="77777777" w:rsidTr="00FB5E1F">
        <w:trPr>
          <w:trHeight w:val="112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AEC99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796D4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212.01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62A73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89.47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B6DCE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98.77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463D0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124.05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A0E41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85.60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5BA51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56.89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DA4A6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75.97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65882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82.70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25B44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240.68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82261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90.72</w:t>
            </w:r>
          </w:p>
        </w:tc>
      </w:tr>
      <w:tr w:rsidR="00973F7B" w:rsidRPr="00E31436" w14:paraId="6AC2F475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AA3F0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3FF6F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213.86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F2F16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89.55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249ED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EE797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123.26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B5CE0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90.92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ACA9B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62.72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F6E76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79.90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176CA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84.42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AFF22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248.21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EA621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95.52</w:t>
            </w:r>
          </w:p>
        </w:tc>
      </w:tr>
      <w:tr w:rsidR="00973F7B" w:rsidRPr="00E31436" w14:paraId="0AF55370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292B8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76EF7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216.25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EA9B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91.68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527FE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103.18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12B9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127.37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F1161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87.14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E8737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67.16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A1E47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83.67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C73D7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87.31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8ED97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251.27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38DFF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94.08</w:t>
            </w:r>
          </w:p>
        </w:tc>
      </w:tr>
      <w:tr w:rsidR="00973F7B" w:rsidRPr="00E31436" w14:paraId="2E13BCA1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8EAC7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7AC3E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213.20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B9F54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92.94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04202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104.37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5347B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131.26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F2605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87.15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66B9E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71.86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F7AE8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89.33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EEA35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85.95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FD32F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249.05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984EC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89.40</w:t>
            </w:r>
          </w:p>
        </w:tc>
      </w:tr>
      <w:tr w:rsidR="00973F7B" w:rsidRPr="00E31436" w14:paraId="0AC4C487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38422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4DDD6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212.39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349EF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93.56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C2AFF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102.88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E5487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132.06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1A935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943A3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77.36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8A2B5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93.02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ACAC6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84.58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5DB29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248.24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9860C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89.09</w:t>
            </w:r>
          </w:p>
        </w:tc>
      </w:tr>
      <w:tr w:rsidR="00973F7B" w:rsidRPr="00E31436" w14:paraId="378649C2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B41E8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2006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04C0D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214.50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66EC1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95.69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7C357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103.41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1B69B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129.46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B3BC1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87.09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43AF0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82.91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F406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94.78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761EC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83.42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87D26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240.52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A0450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93.95</w:t>
            </w:r>
          </w:p>
        </w:tc>
      </w:tr>
      <w:tr w:rsidR="00973F7B" w:rsidRPr="00E31436" w14:paraId="1FFE45CB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C8745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22FCE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218.40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4DDE1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96.44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4E424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102.44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520F9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126.94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2CCD4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85.37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CAEF5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87.06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4C7CF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94.58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63484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82.04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D8B45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254.64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8A702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97.64</w:t>
            </w:r>
          </w:p>
        </w:tc>
      </w:tr>
      <w:tr w:rsidR="00973F7B" w:rsidRPr="00E31436" w14:paraId="77F13FBB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C82F5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2008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CC4DE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209.24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D6881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2FB20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101.47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D579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121.71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A5F34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85.35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73BAB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90.05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CE23D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92.43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40EB0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83.07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847CA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247.51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AECCB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100.45</w:t>
            </w:r>
          </w:p>
        </w:tc>
      </w:tr>
      <w:tr w:rsidR="00973F7B" w:rsidRPr="00E31436" w14:paraId="0C3DFA62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26D74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lastRenderedPageBreak/>
              <w:t>2009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1E943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204.36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29DE5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98.80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42DAC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101.32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D0398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124.05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3C723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86.39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F7B22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89.46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7B59A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95.28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2AB4A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89.76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606C5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236.21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29160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97.60</w:t>
            </w:r>
          </w:p>
        </w:tc>
      </w:tr>
      <w:tr w:rsidR="00973F7B" w:rsidRPr="00E31436" w14:paraId="3FAE1245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BB492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2010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F26F4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202.86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A3D84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99.81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ACDB6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101.23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6A06C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126.75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933D5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85.64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A4F0C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B692C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96.20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2ADAC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90.90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18CEE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236.12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C5508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91.56</w:t>
            </w:r>
          </w:p>
        </w:tc>
      </w:tr>
      <w:tr w:rsidR="00973F7B" w:rsidRPr="00E31436" w14:paraId="13496FA5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FFC94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D89F3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198.70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613B0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101.87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2255E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101.04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46815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126.83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DDD60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81.68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69A7F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90.73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5C554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95.34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40CD1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90.99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083FE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235.67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8826E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91.09</w:t>
            </w:r>
          </w:p>
        </w:tc>
      </w:tr>
      <w:tr w:rsidR="00973F7B" w:rsidRPr="00E31436" w14:paraId="488F6127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4CCCD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5BC51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192.77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A449B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103.52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ADAE5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99.00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06929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127.78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330AF7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81.14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388A9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92.27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2962D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95.95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C20E2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A6AB0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232.03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FC7E8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91.27</w:t>
            </w:r>
          </w:p>
        </w:tc>
      </w:tr>
      <w:tr w:rsidR="00973F7B" w:rsidRPr="00E31436" w14:paraId="759E8346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8EFA0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2013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1A7E6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188.71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6F7D5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104.51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29847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CAE8A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127.38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4BFCF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80.41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34C00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92.02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B8027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99.56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43905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90.88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04E57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228.18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E314B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89.77</w:t>
            </w:r>
          </w:p>
        </w:tc>
      </w:tr>
      <w:tr w:rsidR="00973F7B" w:rsidRPr="00E31436" w14:paraId="3017705C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1F09B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2014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C3AF7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186.56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2FD5E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104.95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2DDF0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97.01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D2D14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126.77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B3B60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80.47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5A587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89.51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01DDF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99.80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AC76A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89.00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50305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226.91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5C683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92.90</w:t>
            </w:r>
          </w:p>
        </w:tc>
      </w:tr>
      <w:tr w:rsidR="00973F7B" w:rsidRPr="00E31436" w14:paraId="14E055E8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3E337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4A39D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189.78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9A01D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106.49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455DF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96.46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319FF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127.90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D1E60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7154BC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88.25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CC75C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102.54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CE559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87.75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B5571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226.55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DB0F2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93.88</w:t>
            </w:r>
          </w:p>
        </w:tc>
      </w:tr>
      <w:tr w:rsidR="00973F7B" w:rsidRPr="00E31436" w14:paraId="1ADCB9EB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4C74D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2016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2BCBA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197.95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30944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109.80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B4E36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96.54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83983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126.22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73549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82.58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820BA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87.26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07340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107.52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64E41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8FFD0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224.47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EA12B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94.80</w:t>
            </w:r>
          </w:p>
        </w:tc>
      </w:tr>
      <w:tr w:rsidR="00973F7B" w:rsidRPr="00E31436" w14:paraId="5BBE39DE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D5322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F0F9F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202.04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B1B09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111.17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CFD451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94.11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10E3E5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128.32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03921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82.40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079A2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86.74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B0927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106.44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EEEA9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86.70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A99DA3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230.29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112B7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95.68</w:t>
            </w:r>
          </w:p>
        </w:tc>
      </w:tr>
      <w:tr w:rsidR="00973F7B" w:rsidRPr="00E31436" w14:paraId="02C84EDF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BEEEB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2018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D8E71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201.26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26BD9D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114.00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4522D4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93.88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55DCF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129.36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0B6B5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83.79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21C07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87.19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E2A47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107.25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CBA13A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86.31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F4F2A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232.52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0CEC0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97.11</w:t>
            </w:r>
          </w:p>
        </w:tc>
      </w:tr>
      <w:tr w:rsidR="00973F7B" w:rsidRPr="00E31436" w14:paraId="00FA7F4C" w14:textId="77777777" w:rsidTr="00FB5E1F">
        <w:trPr>
          <w:trHeight w:val="19"/>
        </w:trPr>
        <w:tc>
          <w:tcPr>
            <w:tcW w:w="248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86719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2019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BF9622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202.91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EF4148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115.10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A86A6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94.27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07E0C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130.08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4795A0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84.40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440FB6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87.07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1BAB3B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107.98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84E8D9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85.84</w:t>
            </w:r>
          </w:p>
        </w:tc>
        <w:tc>
          <w:tcPr>
            <w:tcW w:w="47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E5B4AE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234.67</w:t>
            </w:r>
          </w:p>
        </w:tc>
        <w:tc>
          <w:tcPr>
            <w:tcW w:w="47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516E1F" w14:textId="77777777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eastAsia="es-ES"/>
              </w:rPr>
              <w:t>102.49</w:t>
            </w:r>
          </w:p>
        </w:tc>
      </w:tr>
      <w:tr w:rsidR="00973F7B" w:rsidRPr="00E31436" w14:paraId="78BCF16B" w14:textId="77777777" w:rsidTr="00FB5E1F">
        <w:trPr>
          <w:trHeight w:val="19"/>
        </w:trPr>
        <w:tc>
          <w:tcPr>
            <w:tcW w:w="5000" w:type="pct"/>
            <w:gridSpan w:val="11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F22688" w14:textId="3FE501D3" w:rsidR="00973F7B" w:rsidRPr="00E31436" w:rsidRDefault="00973F7B" w:rsidP="00E31436">
            <w:pPr>
              <w:jc w:val="right"/>
              <w:rPr>
                <w:rFonts w:ascii="Arial" w:hAnsi="Arial" w:cs="Arial"/>
                <w:sz w:val="11"/>
                <w:szCs w:val="11"/>
                <w:lang w:val="en-US" w:eastAsia="es-ES"/>
              </w:rPr>
            </w:pPr>
            <w:r w:rsidRPr="00E31436">
              <w:rPr>
                <w:rFonts w:ascii="Arial" w:hAnsi="Arial" w:cs="Arial"/>
                <w:sz w:val="11"/>
                <w:szCs w:val="11"/>
                <w:lang w:val="en-US" w:eastAsia="es-ES"/>
              </w:rPr>
              <w:t>CRC deaths/100.000Hab by year.</w:t>
            </w:r>
            <w:r w:rsidR="00FA47B9" w:rsidRPr="00E31436">
              <w:rPr>
                <w:rFonts w:ascii="Arial" w:hAnsi="Arial" w:cs="Arial"/>
                <w:sz w:val="11"/>
                <w:szCs w:val="11"/>
                <w:lang w:val="en-US" w:eastAsia="es-ES"/>
              </w:rPr>
              <w:t xml:space="preserve"> (1)Plurinational State of Bolivia;(2)Bolivarian Republic of Venezuela.</w:t>
            </w:r>
          </w:p>
        </w:tc>
      </w:tr>
    </w:tbl>
    <w:p w14:paraId="7E690ED4" w14:textId="77777777" w:rsidR="004A273D" w:rsidRDefault="004A273D" w:rsidP="005F7275">
      <w:pPr>
        <w:spacing w:line="480" w:lineRule="auto"/>
        <w:rPr>
          <w:lang w:val="en-US"/>
        </w:rPr>
      </w:pPr>
    </w:p>
    <w:p w14:paraId="6345EF9F" w14:textId="77777777" w:rsidR="00973F7B" w:rsidRDefault="00973F7B" w:rsidP="005F7275">
      <w:pPr>
        <w:spacing w:line="480" w:lineRule="auto"/>
        <w:rPr>
          <w:lang w:val="en-US"/>
        </w:rPr>
      </w:pPr>
    </w:p>
    <w:p w14:paraId="1B64549F" w14:textId="4FB3677D" w:rsidR="00973F7B" w:rsidRPr="00316CCF" w:rsidRDefault="00973F7B" w:rsidP="005F7275">
      <w:pPr>
        <w:spacing w:line="480" w:lineRule="auto"/>
        <w:rPr>
          <w:lang w:val="en-US"/>
        </w:rPr>
        <w:sectPr w:rsidR="00973F7B" w:rsidRPr="00316CCF" w:rsidSect="005E5ED9">
          <w:footerReference w:type="even" r:id="rId8"/>
          <w:footerReference w:type="default" r:id="rId9"/>
          <w:pgSz w:w="16817" w:h="11901" w:orient="landscape" w:code="9"/>
          <w:pgMar w:top="1701" w:right="1304" w:bottom="1701" w:left="1361" w:header="720" w:footer="720" w:gutter="0"/>
          <w:cols w:space="720"/>
        </w:sectPr>
      </w:pPr>
    </w:p>
    <w:p w14:paraId="2FF94692" w14:textId="77777777" w:rsidR="00FB5E1F" w:rsidRDefault="00FB5E1F" w:rsidP="005F7275">
      <w:pPr>
        <w:spacing w:line="48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745"/>
        <w:gridCol w:w="745"/>
        <w:gridCol w:w="745"/>
        <w:gridCol w:w="745"/>
        <w:gridCol w:w="812"/>
        <w:gridCol w:w="812"/>
        <w:gridCol w:w="812"/>
        <w:gridCol w:w="812"/>
        <w:gridCol w:w="812"/>
      </w:tblGrid>
      <w:tr w:rsidR="000D4928" w:rsidRPr="00A1179D" w14:paraId="61F7D176" w14:textId="77777777" w:rsidTr="005D4EE2">
        <w:trPr>
          <w:trHeight w:val="300"/>
        </w:trPr>
        <w:tc>
          <w:tcPr>
            <w:tcW w:w="7750" w:type="dxa"/>
            <w:gridSpan w:val="10"/>
            <w:noWrap/>
          </w:tcPr>
          <w:p w14:paraId="0BE4C21F" w14:textId="7886DEE0" w:rsidR="000D4928" w:rsidRPr="000D4928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 xml:space="preserve">Table </w:t>
            </w:r>
            <w:r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6</w:t>
            </w: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 xml:space="preserve">. CRC mortality rate by </w:t>
            </w:r>
            <w:r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age group</w:t>
            </w: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 xml:space="preserve">. Individuals of both sexes aged </w:t>
            </w:r>
            <w:r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55</w:t>
            </w:r>
            <w:r w:rsidRPr="00FA47B9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 xml:space="preserve"> years and older in South American countries</w:t>
            </w:r>
            <w:r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.</w:t>
            </w:r>
          </w:p>
        </w:tc>
      </w:tr>
      <w:tr w:rsidR="000D4928" w:rsidRPr="00335E67" w14:paraId="4391793F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381C6BE" w14:textId="2E381D9E" w:rsidR="000D4928" w:rsidRPr="000D4928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D4928">
              <w:rPr>
                <w:rFonts w:ascii="Arial" w:hAnsi="Arial" w:cs="Arial"/>
                <w:b/>
                <w:bCs/>
                <w:sz w:val="13"/>
                <w:szCs w:val="13"/>
              </w:rPr>
              <w:t>year</w:t>
            </w:r>
          </w:p>
        </w:tc>
        <w:tc>
          <w:tcPr>
            <w:tcW w:w="745" w:type="dxa"/>
            <w:noWrap/>
            <w:hideMark/>
          </w:tcPr>
          <w:p w14:paraId="4AE4311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55-59</w:t>
            </w:r>
          </w:p>
        </w:tc>
        <w:tc>
          <w:tcPr>
            <w:tcW w:w="745" w:type="dxa"/>
            <w:noWrap/>
            <w:hideMark/>
          </w:tcPr>
          <w:p w14:paraId="2F3CAA42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60-64</w:t>
            </w:r>
          </w:p>
        </w:tc>
        <w:tc>
          <w:tcPr>
            <w:tcW w:w="745" w:type="dxa"/>
            <w:noWrap/>
            <w:hideMark/>
          </w:tcPr>
          <w:p w14:paraId="455C6A76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65-69</w:t>
            </w:r>
          </w:p>
        </w:tc>
        <w:tc>
          <w:tcPr>
            <w:tcW w:w="745" w:type="dxa"/>
            <w:noWrap/>
            <w:hideMark/>
          </w:tcPr>
          <w:p w14:paraId="056D0B76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70-74</w:t>
            </w:r>
          </w:p>
        </w:tc>
        <w:tc>
          <w:tcPr>
            <w:tcW w:w="812" w:type="dxa"/>
            <w:noWrap/>
            <w:hideMark/>
          </w:tcPr>
          <w:p w14:paraId="435D5222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75-79</w:t>
            </w:r>
          </w:p>
        </w:tc>
        <w:tc>
          <w:tcPr>
            <w:tcW w:w="812" w:type="dxa"/>
            <w:noWrap/>
            <w:hideMark/>
          </w:tcPr>
          <w:p w14:paraId="6E24B8E4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80-84</w:t>
            </w:r>
          </w:p>
        </w:tc>
        <w:tc>
          <w:tcPr>
            <w:tcW w:w="812" w:type="dxa"/>
            <w:noWrap/>
            <w:hideMark/>
          </w:tcPr>
          <w:p w14:paraId="11D5FB2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85-89</w:t>
            </w:r>
          </w:p>
        </w:tc>
        <w:tc>
          <w:tcPr>
            <w:tcW w:w="812" w:type="dxa"/>
            <w:noWrap/>
            <w:hideMark/>
          </w:tcPr>
          <w:p w14:paraId="5911494E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90-94</w:t>
            </w:r>
          </w:p>
        </w:tc>
        <w:tc>
          <w:tcPr>
            <w:tcW w:w="812" w:type="dxa"/>
            <w:noWrap/>
            <w:hideMark/>
          </w:tcPr>
          <w:p w14:paraId="07362761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5E67">
              <w:rPr>
                <w:rFonts w:ascii="Arial" w:hAnsi="Arial" w:cs="Arial"/>
                <w:b/>
                <w:bCs/>
                <w:sz w:val="13"/>
                <w:szCs w:val="13"/>
              </w:rPr>
              <w:t>95+</w:t>
            </w:r>
          </w:p>
        </w:tc>
      </w:tr>
      <w:tr w:rsidR="000D4928" w:rsidRPr="00335E67" w14:paraId="6F5F9719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3EE54AE4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1990</w:t>
            </w:r>
          </w:p>
        </w:tc>
        <w:tc>
          <w:tcPr>
            <w:tcW w:w="745" w:type="dxa"/>
            <w:noWrap/>
            <w:hideMark/>
          </w:tcPr>
          <w:p w14:paraId="54A1899F" w14:textId="078D3E4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72</w:t>
            </w:r>
          </w:p>
        </w:tc>
        <w:tc>
          <w:tcPr>
            <w:tcW w:w="745" w:type="dxa"/>
            <w:noWrap/>
            <w:hideMark/>
          </w:tcPr>
          <w:p w14:paraId="54297898" w14:textId="2E6C1EE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</w:p>
        </w:tc>
        <w:tc>
          <w:tcPr>
            <w:tcW w:w="745" w:type="dxa"/>
            <w:noWrap/>
            <w:hideMark/>
          </w:tcPr>
          <w:p w14:paraId="56044545" w14:textId="5119D3F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48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73</w:t>
            </w:r>
          </w:p>
        </w:tc>
        <w:tc>
          <w:tcPr>
            <w:tcW w:w="745" w:type="dxa"/>
            <w:noWrap/>
            <w:hideMark/>
          </w:tcPr>
          <w:p w14:paraId="7CE2510A" w14:textId="280EAFA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  <w:tc>
          <w:tcPr>
            <w:tcW w:w="812" w:type="dxa"/>
            <w:noWrap/>
            <w:hideMark/>
          </w:tcPr>
          <w:p w14:paraId="114BD8D5" w14:textId="45BDB09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86</w:t>
            </w:r>
          </w:p>
        </w:tc>
        <w:tc>
          <w:tcPr>
            <w:tcW w:w="812" w:type="dxa"/>
            <w:noWrap/>
            <w:hideMark/>
          </w:tcPr>
          <w:p w14:paraId="25CA21F2" w14:textId="3C1EC10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139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812" w:type="dxa"/>
            <w:noWrap/>
            <w:hideMark/>
          </w:tcPr>
          <w:p w14:paraId="56850E17" w14:textId="593085A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812" w:type="dxa"/>
            <w:noWrap/>
            <w:hideMark/>
          </w:tcPr>
          <w:p w14:paraId="497A65A4" w14:textId="10558EF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812" w:type="dxa"/>
            <w:noWrap/>
            <w:hideMark/>
          </w:tcPr>
          <w:p w14:paraId="779A23E2" w14:textId="27975B7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78</w:t>
            </w:r>
          </w:p>
        </w:tc>
      </w:tr>
      <w:tr w:rsidR="000D4928" w:rsidRPr="00335E67" w14:paraId="22ECC83A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41349FF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1991</w:t>
            </w:r>
          </w:p>
        </w:tc>
        <w:tc>
          <w:tcPr>
            <w:tcW w:w="745" w:type="dxa"/>
            <w:noWrap/>
            <w:hideMark/>
          </w:tcPr>
          <w:p w14:paraId="246AE4C1" w14:textId="081525D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745" w:type="dxa"/>
            <w:noWrap/>
            <w:hideMark/>
          </w:tcPr>
          <w:p w14:paraId="33D68054" w14:textId="445A0CF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745" w:type="dxa"/>
            <w:noWrap/>
            <w:hideMark/>
          </w:tcPr>
          <w:p w14:paraId="4705E38B" w14:textId="1A7E381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49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745" w:type="dxa"/>
            <w:noWrap/>
            <w:hideMark/>
          </w:tcPr>
          <w:p w14:paraId="47F71AD8" w14:textId="59433AC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49</w:t>
            </w:r>
          </w:p>
        </w:tc>
        <w:tc>
          <w:tcPr>
            <w:tcW w:w="812" w:type="dxa"/>
            <w:noWrap/>
            <w:hideMark/>
          </w:tcPr>
          <w:p w14:paraId="6DCDB804" w14:textId="4AEE572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812" w:type="dxa"/>
            <w:noWrap/>
            <w:hideMark/>
          </w:tcPr>
          <w:p w14:paraId="081972B5" w14:textId="5EDBD54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142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50</w:t>
            </w:r>
          </w:p>
        </w:tc>
        <w:tc>
          <w:tcPr>
            <w:tcW w:w="812" w:type="dxa"/>
            <w:noWrap/>
            <w:hideMark/>
          </w:tcPr>
          <w:p w14:paraId="535249F7" w14:textId="0DAAB09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186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93</w:t>
            </w:r>
          </w:p>
        </w:tc>
        <w:tc>
          <w:tcPr>
            <w:tcW w:w="812" w:type="dxa"/>
            <w:noWrap/>
            <w:hideMark/>
          </w:tcPr>
          <w:p w14:paraId="16EC7C1F" w14:textId="6806FCB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48</w:t>
            </w:r>
          </w:p>
        </w:tc>
        <w:tc>
          <w:tcPr>
            <w:tcW w:w="812" w:type="dxa"/>
            <w:noWrap/>
            <w:hideMark/>
          </w:tcPr>
          <w:p w14:paraId="0962809D" w14:textId="46FEEDE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65</w:t>
            </w:r>
          </w:p>
        </w:tc>
      </w:tr>
      <w:tr w:rsidR="000D4928" w:rsidRPr="00335E67" w14:paraId="3B5F05A5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70CA0D98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1992</w:t>
            </w:r>
          </w:p>
        </w:tc>
        <w:tc>
          <w:tcPr>
            <w:tcW w:w="745" w:type="dxa"/>
            <w:noWrap/>
            <w:hideMark/>
          </w:tcPr>
          <w:p w14:paraId="30098D44" w14:textId="51FA86F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745" w:type="dxa"/>
            <w:noWrap/>
            <w:hideMark/>
          </w:tcPr>
          <w:p w14:paraId="797D3D2C" w14:textId="6C6F421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74</w:t>
            </w:r>
          </w:p>
        </w:tc>
        <w:tc>
          <w:tcPr>
            <w:tcW w:w="745" w:type="dxa"/>
            <w:noWrap/>
            <w:hideMark/>
          </w:tcPr>
          <w:p w14:paraId="54A0A829" w14:textId="7A5E721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49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56</w:t>
            </w:r>
          </w:p>
        </w:tc>
        <w:tc>
          <w:tcPr>
            <w:tcW w:w="745" w:type="dxa"/>
            <w:noWrap/>
            <w:hideMark/>
          </w:tcPr>
          <w:p w14:paraId="32600B61" w14:textId="3531BED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</w:p>
        </w:tc>
        <w:tc>
          <w:tcPr>
            <w:tcW w:w="812" w:type="dxa"/>
            <w:noWrap/>
            <w:hideMark/>
          </w:tcPr>
          <w:p w14:paraId="29A163F4" w14:textId="4A8714A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69</w:t>
            </w:r>
          </w:p>
        </w:tc>
        <w:tc>
          <w:tcPr>
            <w:tcW w:w="812" w:type="dxa"/>
            <w:noWrap/>
            <w:hideMark/>
          </w:tcPr>
          <w:p w14:paraId="2F8447B5" w14:textId="05A2B1B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145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</w:p>
        </w:tc>
        <w:tc>
          <w:tcPr>
            <w:tcW w:w="812" w:type="dxa"/>
            <w:noWrap/>
            <w:hideMark/>
          </w:tcPr>
          <w:p w14:paraId="00BFA9D9" w14:textId="6A9F89C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184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</w:p>
        </w:tc>
        <w:tc>
          <w:tcPr>
            <w:tcW w:w="812" w:type="dxa"/>
            <w:noWrap/>
            <w:hideMark/>
          </w:tcPr>
          <w:p w14:paraId="53E39B0F" w14:textId="7FA65A0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812" w:type="dxa"/>
            <w:noWrap/>
            <w:hideMark/>
          </w:tcPr>
          <w:p w14:paraId="5DC07540" w14:textId="740CF4A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61</w:t>
            </w:r>
          </w:p>
        </w:tc>
      </w:tr>
      <w:tr w:rsidR="000D4928" w:rsidRPr="00335E67" w14:paraId="145C8010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47686C46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1993</w:t>
            </w:r>
          </w:p>
        </w:tc>
        <w:tc>
          <w:tcPr>
            <w:tcW w:w="745" w:type="dxa"/>
            <w:noWrap/>
            <w:hideMark/>
          </w:tcPr>
          <w:p w14:paraId="25ECB2F9" w14:textId="4D98D93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27</w:t>
            </w:r>
          </w:p>
        </w:tc>
        <w:tc>
          <w:tcPr>
            <w:tcW w:w="745" w:type="dxa"/>
            <w:noWrap/>
            <w:hideMark/>
          </w:tcPr>
          <w:p w14:paraId="049AC7C9" w14:textId="425EF74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61</w:t>
            </w:r>
          </w:p>
        </w:tc>
        <w:tc>
          <w:tcPr>
            <w:tcW w:w="745" w:type="dxa"/>
            <w:noWrap/>
            <w:hideMark/>
          </w:tcPr>
          <w:p w14:paraId="40EF2EE1" w14:textId="4B0C0DE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49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93</w:t>
            </w:r>
          </w:p>
        </w:tc>
        <w:tc>
          <w:tcPr>
            <w:tcW w:w="745" w:type="dxa"/>
            <w:noWrap/>
            <w:hideMark/>
          </w:tcPr>
          <w:p w14:paraId="32E644CE" w14:textId="5E8390A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812" w:type="dxa"/>
            <w:noWrap/>
            <w:hideMark/>
          </w:tcPr>
          <w:p w14:paraId="46EA6F39" w14:textId="3F0CB6E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23</w:t>
            </w:r>
          </w:p>
        </w:tc>
        <w:tc>
          <w:tcPr>
            <w:tcW w:w="812" w:type="dxa"/>
            <w:noWrap/>
            <w:hideMark/>
          </w:tcPr>
          <w:p w14:paraId="2AB9B620" w14:textId="1F12217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149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</w:p>
        </w:tc>
        <w:tc>
          <w:tcPr>
            <w:tcW w:w="812" w:type="dxa"/>
            <w:noWrap/>
            <w:hideMark/>
          </w:tcPr>
          <w:p w14:paraId="318CA9FD" w14:textId="32E4AC4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185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94</w:t>
            </w:r>
          </w:p>
        </w:tc>
        <w:tc>
          <w:tcPr>
            <w:tcW w:w="812" w:type="dxa"/>
            <w:noWrap/>
            <w:hideMark/>
          </w:tcPr>
          <w:p w14:paraId="7C6229DF" w14:textId="638B603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812" w:type="dxa"/>
            <w:noWrap/>
            <w:hideMark/>
          </w:tcPr>
          <w:p w14:paraId="5CED3D7B" w14:textId="7B769D0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00</w:t>
            </w:r>
          </w:p>
        </w:tc>
      </w:tr>
      <w:tr w:rsidR="000D4928" w:rsidRPr="00335E67" w14:paraId="0B618614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3BA99A43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1994</w:t>
            </w:r>
          </w:p>
        </w:tc>
        <w:tc>
          <w:tcPr>
            <w:tcW w:w="745" w:type="dxa"/>
            <w:noWrap/>
            <w:hideMark/>
          </w:tcPr>
          <w:p w14:paraId="4DF2EA8E" w14:textId="162AA1A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  <w:tc>
          <w:tcPr>
            <w:tcW w:w="745" w:type="dxa"/>
            <w:noWrap/>
            <w:hideMark/>
          </w:tcPr>
          <w:p w14:paraId="7B1D1CD4" w14:textId="5F65F3F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</w:p>
        </w:tc>
        <w:tc>
          <w:tcPr>
            <w:tcW w:w="745" w:type="dxa"/>
            <w:noWrap/>
            <w:hideMark/>
          </w:tcPr>
          <w:p w14:paraId="26E7E9A7" w14:textId="23C9E3A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49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  <w:tc>
          <w:tcPr>
            <w:tcW w:w="745" w:type="dxa"/>
            <w:noWrap/>
            <w:hideMark/>
          </w:tcPr>
          <w:p w14:paraId="29FB703B" w14:textId="7E0CA8D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89</w:t>
            </w:r>
          </w:p>
        </w:tc>
        <w:tc>
          <w:tcPr>
            <w:tcW w:w="812" w:type="dxa"/>
            <w:noWrap/>
            <w:hideMark/>
          </w:tcPr>
          <w:p w14:paraId="2E0D42A1" w14:textId="191C3FA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26</w:t>
            </w:r>
          </w:p>
        </w:tc>
        <w:tc>
          <w:tcPr>
            <w:tcW w:w="812" w:type="dxa"/>
            <w:noWrap/>
            <w:hideMark/>
          </w:tcPr>
          <w:p w14:paraId="4DC1E0FF" w14:textId="3C374D0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21E16D8E" w14:textId="1BCB54D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187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56</w:t>
            </w:r>
          </w:p>
        </w:tc>
        <w:tc>
          <w:tcPr>
            <w:tcW w:w="812" w:type="dxa"/>
            <w:noWrap/>
            <w:hideMark/>
          </w:tcPr>
          <w:p w14:paraId="6034AF09" w14:textId="69115DD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62</w:t>
            </w:r>
          </w:p>
        </w:tc>
        <w:tc>
          <w:tcPr>
            <w:tcW w:w="812" w:type="dxa"/>
            <w:noWrap/>
            <w:hideMark/>
          </w:tcPr>
          <w:p w14:paraId="602BCCED" w14:textId="30F822C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64</w:t>
            </w:r>
          </w:p>
        </w:tc>
      </w:tr>
      <w:tr w:rsidR="000D4928" w:rsidRPr="00335E67" w14:paraId="34677701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376168E9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1995</w:t>
            </w:r>
          </w:p>
        </w:tc>
        <w:tc>
          <w:tcPr>
            <w:tcW w:w="745" w:type="dxa"/>
            <w:noWrap/>
            <w:hideMark/>
          </w:tcPr>
          <w:p w14:paraId="0D72DE24" w14:textId="68F8A1E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64</w:t>
            </w:r>
          </w:p>
        </w:tc>
        <w:tc>
          <w:tcPr>
            <w:tcW w:w="745" w:type="dxa"/>
            <w:noWrap/>
            <w:hideMark/>
          </w:tcPr>
          <w:p w14:paraId="0AC0B56B" w14:textId="015D92A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38</w:t>
            </w:r>
          </w:p>
        </w:tc>
        <w:tc>
          <w:tcPr>
            <w:tcW w:w="745" w:type="dxa"/>
            <w:noWrap/>
            <w:hideMark/>
          </w:tcPr>
          <w:p w14:paraId="1DFC6F0A" w14:textId="23B9DA9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09</w:t>
            </w:r>
          </w:p>
        </w:tc>
        <w:tc>
          <w:tcPr>
            <w:tcW w:w="745" w:type="dxa"/>
            <w:noWrap/>
            <w:hideMark/>
          </w:tcPr>
          <w:p w14:paraId="783C89B4" w14:textId="4172F57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68</w:t>
            </w:r>
          </w:p>
        </w:tc>
        <w:tc>
          <w:tcPr>
            <w:tcW w:w="812" w:type="dxa"/>
            <w:noWrap/>
            <w:hideMark/>
          </w:tcPr>
          <w:p w14:paraId="457BABA3" w14:textId="4230CB4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108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50</w:t>
            </w:r>
          </w:p>
        </w:tc>
        <w:tc>
          <w:tcPr>
            <w:tcW w:w="812" w:type="dxa"/>
            <w:noWrap/>
            <w:hideMark/>
          </w:tcPr>
          <w:p w14:paraId="34745FC3" w14:textId="7BC7511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46</w:t>
            </w:r>
          </w:p>
        </w:tc>
        <w:tc>
          <w:tcPr>
            <w:tcW w:w="812" w:type="dxa"/>
            <w:noWrap/>
            <w:hideMark/>
          </w:tcPr>
          <w:p w14:paraId="6F8A839E" w14:textId="4FE30D5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  <w:tc>
          <w:tcPr>
            <w:tcW w:w="812" w:type="dxa"/>
            <w:noWrap/>
            <w:hideMark/>
          </w:tcPr>
          <w:p w14:paraId="2FE8450D" w14:textId="42441E2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7CADD8EA" w14:textId="5792ECA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23</w:t>
            </w:r>
          </w:p>
        </w:tc>
      </w:tr>
      <w:tr w:rsidR="000D4928" w:rsidRPr="00335E67" w14:paraId="4E6029F1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004D2DB8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1996</w:t>
            </w:r>
          </w:p>
        </w:tc>
        <w:tc>
          <w:tcPr>
            <w:tcW w:w="745" w:type="dxa"/>
            <w:noWrap/>
            <w:hideMark/>
          </w:tcPr>
          <w:p w14:paraId="3D76F862" w14:textId="442AE94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07</w:t>
            </w:r>
          </w:p>
        </w:tc>
        <w:tc>
          <w:tcPr>
            <w:tcW w:w="745" w:type="dxa"/>
            <w:noWrap/>
            <w:hideMark/>
          </w:tcPr>
          <w:p w14:paraId="1823AD82" w14:textId="02C76E2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745" w:type="dxa"/>
            <w:noWrap/>
            <w:hideMark/>
          </w:tcPr>
          <w:p w14:paraId="2BC408E7" w14:textId="4D823C7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89</w:t>
            </w:r>
          </w:p>
        </w:tc>
        <w:tc>
          <w:tcPr>
            <w:tcW w:w="745" w:type="dxa"/>
            <w:noWrap/>
            <w:hideMark/>
          </w:tcPr>
          <w:p w14:paraId="1A9653FF" w14:textId="7151F94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812" w:type="dxa"/>
            <w:noWrap/>
            <w:hideMark/>
          </w:tcPr>
          <w:p w14:paraId="14211B75" w14:textId="4ABE752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812" w:type="dxa"/>
            <w:noWrap/>
            <w:hideMark/>
          </w:tcPr>
          <w:p w14:paraId="5527055C" w14:textId="5525E76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94</w:t>
            </w:r>
          </w:p>
        </w:tc>
        <w:tc>
          <w:tcPr>
            <w:tcW w:w="812" w:type="dxa"/>
            <w:noWrap/>
            <w:hideMark/>
          </w:tcPr>
          <w:p w14:paraId="55057A8E" w14:textId="32FC3E6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</w:p>
        </w:tc>
        <w:tc>
          <w:tcPr>
            <w:tcW w:w="812" w:type="dxa"/>
            <w:noWrap/>
            <w:hideMark/>
          </w:tcPr>
          <w:p w14:paraId="4E3B7526" w14:textId="4A45D33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</w:p>
        </w:tc>
        <w:tc>
          <w:tcPr>
            <w:tcW w:w="812" w:type="dxa"/>
            <w:noWrap/>
            <w:hideMark/>
          </w:tcPr>
          <w:p w14:paraId="5A0A0B4B" w14:textId="3F8F907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</w:p>
        </w:tc>
      </w:tr>
      <w:tr w:rsidR="000D4928" w:rsidRPr="00335E67" w14:paraId="38D6E545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5A35D964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1997</w:t>
            </w:r>
          </w:p>
        </w:tc>
        <w:tc>
          <w:tcPr>
            <w:tcW w:w="745" w:type="dxa"/>
            <w:noWrap/>
            <w:hideMark/>
          </w:tcPr>
          <w:p w14:paraId="156FDFC4" w14:textId="709F9DD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10</w:t>
            </w:r>
          </w:p>
        </w:tc>
        <w:tc>
          <w:tcPr>
            <w:tcW w:w="745" w:type="dxa"/>
            <w:noWrap/>
            <w:hideMark/>
          </w:tcPr>
          <w:p w14:paraId="7FE82170" w14:textId="5E91FCC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</w:p>
        </w:tc>
        <w:tc>
          <w:tcPr>
            <w:tcW w:w="745" w:type="dxa"/>
            <w:noWrap/>
            <w:hideMark/>
          </w:tcPr>
          <w:p w14:paraId="0757D195" w14:textId="5A5A484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745" w:type="dxa"/>
            <w:noWrap/>
            <w:hideMark/>
          </w:tcPr>
          <w:p w14:paraId="4F0FF966" w14:textId="37C59C0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</w:p>
        </w:tc>
        <w:tc>
          <w:tcPr>
            <w:tcW w:w="812" w:type="dxa"/>
            <w:noWrap/>
            <w:hideMark/>
          </w:tcPr>
          <w:p w14:paraId="32DFA7B4" w14:textId="3F6D8F5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812" w:type="dxa"/>
            <w:noWrap/>
            <w:hideMark/>
          </w:tcPr>
          <w:p w14:paraId="49318293" w14:textId="5D8528D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812" w:type="dxa"/>
            <w:noWrap/>
            <w:hideMark/>
          </w:tcPr>
          <w:p w14:paraId="0B6B279C" w14:textId="08033BE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812" w:type="dxa"/>
            <w:noWrap/>
            <w:hideMark/>
          </w:tcPr>
          <w:p w14:paraId="28DB35DC" w14:textId="487B261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06</w:t>
            </w:r>
          </w:p>
        </w:tc>
        <w:tc>
          <w:tcPr>
            <w:tcW w:w="812" w:type="dxa"/>
            <w:noWrap/>
            <w:hideMark/>
          </w:tcPr>
          <w:p w14:paraId="7CADF682" w14:textId="6A1FF8E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09</w:t>
            </w:r>
          </w:p>
        </w:tc>
      </w:tr>
      <w:tr w:rsidR="000D4928" w:rsidRPr="00335E67" w14:paraId="1A52992A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27264E47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1998</w:t>
            </w:r>
          </w:p>
        </w:tc>
        <w:tc>
          <w:tcPr>
            <w:tcW w:w="745" w:type="dxa"/>
            <w:noWrap/>
            <w:hideMark/>
          </w:tcPr>
          <w:p w14:paraId="214754AE" w14:textId="35AA708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28</w:t>
            </w:r>
          </w:p>
        </w:tc>
        <w:tc>
          <w:tcPr>
            <w:tcW w:w="745" w:type="dxa"/>
            <w:noWrap/>
            <w:hideMark/>
          </w:tcPr>
          <w:p w14:paraId="48885002" w14:textId="5461AB9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745" w:type="dxa"/>
            <w:noWrap/>
            <w:hideMark/>
          </w:tcPr>
          <w:p w14:paraId="30722A6E" w14:textId="5E91411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</w:p>
        </w:tc>
        <w:tc>
          <w:tcPr>
            <w:tcW w:w="745" w:type="dxa"/>
            <w:noWrap/>
            <w:hideMark/>
          </w:tcPr>
          <w:p w14:paraId="26D27F4D" w14:textId="40892EF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</w:p>
        </w:tc>
        <w:tc>
          <w:tcPr>
            <w:tcW w:w="812" w:type="dxa"/>
            <w:noWrap/>
            <w:hideMark/>
          </w:tcPr>
          <w:p w14:paraId="746A6F6E" w14:textId="211F203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812" w:type="dxa"/>
            <w:noWrap/>
            <w:hideMark/>
          </w:tcPr>
          <w:p w14:paraId="3241D396" w14:textId="778E543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51</w:t>
            </w:r>
          </w:p>
        </w:tc>
        <w:tc>
          <w:tcPr>
            <w:tcW w:w="812" w:type="dxa"/>
            <w:noWrap/>
            <w:hideMark/>
          </w:tcPr>
          <w:p w14:paraId="225EE874" w14:textId="21C3FFA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72</w:t>
            </w:r>
          </w:p>
        </w:tc>
        <w:tc>
          <w:tcPr>
            <w:tcW w:w="812" w:type="dxa"/>
            <w:noWrap/>
            <w:hideMark/>
          </w:tcPr>
          <w:p w14:paraId="2E085E24" w14:textId="68E9B3B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28</w:t>
            </w:r>
          </w:p>
        </w:tc>
        <w:tc>
          <w:tcPr>
            <w:tcW w:w="812" w:type="dxa"/>
            <w:noWrap/>
            <w:hideMark/>
          </w:tcPr>
          <w:p w14:paraId="1210672B" w14:textId="2DFF05D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42</w:t>
            </w:r>
          </w:p>
        </w:tc>
      </w:tr>
      <w:tr w:rsidR="000D4928" w:rsidRPr="00335E67" w14:paraId="59337ED7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DCAB11A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1999</w:t>
            </w:r>
          </w:p>
        </w:tc>
        <w:tc>
          <w:tcPr>
            <w:tcW w:w="745" w:type="dxa"/>
            <w:noWrap/>
            <w:hideMark/>
          </w:tcPr>
          <w:p w14:paraId="5A0A7CC6" w14:textId="7DB47A8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46</w:t>
            </w:r>
          </w:p>
        </w:tc>
        <w:tc>
          <w:tcPr>
            <w:tcW w:w="745" w:type="dxa"/>
            <w:noWrap/>
            <w:hideMark/>
          </w:tcPr>
          <w:p w14:paraId="5F618D7F" w14:textId="4977A0E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63</w:t>
            </w:r>
          </w:p>
        </w:tc>
        <w:tc>
          <w:tcPr>
            <w:tcW w:w="745" w:type="dxa"/>
            <w:noWrap/>
            <w:hideMark/>
          </w:tcPr>
          <w:p w14:paraId="3C7E2B9C" w14:textId="5AC92CD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34</w:t>
            </w:r>
          </w:p>
        </w:tc>
        <w:tc>
          <w:tcPr>
            <w:tcW w:w="745" w:type="dxa"/>
            <w:noWrap/>
            <w:hideMark/>
          </w:tcPr>
          <w:p w14:paraId="4F5BDDC8" w14:textId="11C296A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03</w:t>
            </w:r>
          </w:p>
        </w:tc>
        <w:tc>
          <w:tcPr>
            <w:tcW w:w="812" w:type="dxa"/>
            <w:noWrap/>
            <w:hideMark/>
          </w:tcPr>
          <w:p w14:paraId="125820E5" w14:textId="5F863AC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73</w:t>
            </w:r>
          </w:p>
        </w:tc>
        <w:tc>
          <w:tcPr>
            <w:tcW w:w="812" w:type="dxa"/>
            <w:noWrap/>
            <w:hideMark/>
          </w:tcPr>
          <w:p w14:paraId="59F29F7F" w14:textId="218E9F9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,21</w:t>
            </w:r>
          </w:p>
        </w:tc>
        <w:tc>
          <w:tcPr>
            <w:tcW w:w="812" w:type="dxa"/>
            <w:noWrap/>
            <w:hideMark/>
          </w:tcPr>
          <w:p w14:paraId="4BDDAEB7" w14:textId="1EB9269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32</w:t>
            </w:r>
          </w:p>
        </w:tc>
        <w:tc>
          <w:tcPr>
            <w:tcW w:w="812" w:type="dxa"/>
            <w:noWrap/>
            <w:hideMark/>
          </w:tcPr>
          <w:p w14:paraId="12848BAF" w14:textId="5E7FCAA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50</w:t>
            </w:r>
          </w:p>
        </w:tc>
        <w:tc>
          <w:tcPr>
            <w:tcW w:w="812" w:type="dxa"/>
            <w:noWrap/>
            <w:hideMark/>
          </w:tcPr>
          <w:p w14:paraId="01EF6CF4" w14:textId="38CE75B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</w:p>
        </w:tc>
      </w:tr>
      <w:tr w:rsidR="000D4928" w:rsidRPr="00335E67" w14:paraId="799D8288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2795F2C6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2000</w:t>
            </w:r>
          </w:p>
        </w:tc>
        <w:tc>
          <w:tcPr>
            <w:tcW w:w="745" w:type="dxa"/>
            <w:noWrap/>
            <w:hideMark/>
          </w:tcPr>
          <w:p w14:paraId="1C61510A" w14:textId="540533E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64</w:t>
            </w:r>
          </w:p>
        </w:tc>
        <w:tc>
          <w:tcPr>
            <w:tcW w:w="745" w:type="dxa"/>
            <w:noWrap/>
            <w:hideMark/>
          </w:tcPr>
          <w:p w14:paraId="5C6EA859" w14:textId="55192EB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</w:p>
        </w:tc>
        <w:tc>
          <w:tcPr>
            <w:tcW w:w="745" w:type="dxa"/>
            <w:noWrap/>
            <w:hideMark/>
          </w:tcPr>
          <w:p w14:paraId="1C3D559F" w14:textId="7F15A83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05</w:t>
            </w:r>
          </w:p>
        </w:tc>
        <w:tc>
          <w:tcPr>
            <w:tcW w:w="745" w:type="dxa"/>
            <w:noWrap/>
            <w:hideMark/>
          </w:tcPr>
          <w:p w14:paraId="780A6ED4" w14:textId="390260D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79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67</w:t>
            </w:r>
          </w:p>
        </w:tc>
        <w:tc>
          <w:tcPr>
            <w:tcW w:w="812" w:type="dxa"/>
            <w:noWrap/>
            <w:hideMark/>
          </w:tcPr>
          <w:p w14:paraId="434AB274" w14:textId="4571659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46</w:t>
            </w:r>
          </w:p>
        </w:tc>
        <w:tc>
          <w:tcPr>
            <w:tcW w:w="812" w:type="dxa"/>
            <w:noWrap/>
            <w:hideMark/>
          </w:tcPr>
          <w:p w14:paraId="23ACD44C" w14:textId="2073E34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</w:p>
        </w:tc>
        <w:tc>
          <w:tcPr>
            <w:tcW w:w="812" w:type="dxa"/>
            <w:noWrap/>
            <w:hideMark/>
          </w:tcPr>
          <w:p w14:paraId="38593E61" w14:textId="4182C5B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</w:p>
        </w:tc>
        <w:tc>
          <w:tcPr>
            <w:tcW w:w="812" w:type="dxa"/>
            <w:noWrap/>
            <w:hideMark/>
          </w:tcPr>
          <w:p w14:paraId="52BACFC0" w14:textId="634E7D6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812" w:type="dxa"/>
            <w:noWrap/>
            <w:hideMark/>
          </w:tcPr>
          <w:p w14:paraId="63C0E1A6" w14:textId="420FC3B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</w:tr>
      <w:tr w:rsidR="000D4928" w:rsidRPr="00335E67" w14:paraId="2E53C9F2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2AA58475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2001</w:t>
            </w:r>
          </w:p>
        </w:tc>
        <w:tc>
          <w:tcPr>
            <w:tcW w:w="745" w:type="dxa"/>
            <w:noWrap/>
            <w:hideMark/>
          </w:tcPr>
          <w:p w14:paraId="2029D5E3" w14:textId="4DDD3B5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70</w:t>
            </w:r>
          </w:p>
        </w:tc>
        <w:tc>
          <w:tcPr>
            <w:tcW w:w="745" w:type="dxa"/>
            <w:noWrap/>
            <w:hideMark/>
          </w:tcPr>
          <w:p w14:paraId="7FFF2AC5" w14:textId="2F26ECF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745" w:type="dxa"/>
            <w:noWrap/>
            <w:hideMark/>
          </w:tcPr>
          <w:p w14:paraId="7B18C871" w14:textId="48D4325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47</w:t>
            </w:r>
          </w:p>
        </w:tc>
        <w:tc>
          <w:tcPr>
            <w:tcW w:w="745" w:type="dxa"/>
            <w:noWrap/>
            <w:hideMark/>
          </w:tcPr>
          <w:p w14:paraId="00CE8114" w14:textId="4FE7962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71</w:t>
            </w:r>
          </w:p>
        </w:tc>
        <w:tc>
          <w:tcPr>
            <w:tcW w:w="812" w:type="dxa"/>
            <w:noWrap/>
            <w:hideMark/>
          </w:tcPr>
          <w:p w14:paraId="0D3A90A5" w14:textId="7483E3F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69</w:t>
            </w:r>
          </w:p>
        </w:tc>
        <w:tc>
          <w:tcPr>
            <w:tcW w:w="812" w:type="dxa"/>
            <w:noWrap/>
            <w:hideMark/>
          </w:tcPr>
          <w:p w14:paraId="1ACBBC26" w14:textId="7953C37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156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66</w:t>
            </w:r>
          </w:p>
        </w:tc>
        <w:tc>
          <w:tcPr>
            <w:tcW w:w="812" w:type="dxa"/>
            <w:noWrap/>
            <w:hideMark/>
          </w:tcPr>
          <w:p w14:paraId="14FDB13F" w14:textId="00636BC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75</w:t>
            </w:r>
          </w:p>
        </w:tc>
        <w:tc>
          <w:tcPr>
            <w:tcW w:w="812" w:type="dxa"/>
            <w:noWrap/>
            <w:hideMark/>
          </w:tcPr>
          <w:p w14:paraId="638578E4" w14:textId="552CE16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812" w:type="dxa"/>
            <w:noWrap/>
            <w:hideMark/>
          </w:tcPr>
          <w:p w14:paraId="127BB176" w14:textId="4ABE626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</w:p>
        </w:tc>
      </w:tr>
      <w:tr w:rsidR="000D4928" w:rsidRPr="00335E67" w14:paraId="2DF7B56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5F7706BA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2002</w:t>
            </w:r>
          </w:p>
        </w:tc>
        <w:tc>
          <w:tcPr>
            <w:tcW w:w="745" w:type="dxa"/>
            <w:noWrap/>
            <w:hideMark/>
          </w:tcPr>
          <w:p w14:paraId="5727A04D" w14:textId="495F7B3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745" w:type="dxa"/>
            <w:noWrap/>
            <w:hideMark/>
          </w:tcPr>
          <w:p w14:paraId="263D859D" w14:textId="21A972C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37</w:t>
            </w:r>
          </w:p>
        </w:tc>
        <w:tc>
          <w:tcPr>
            <w:tcW w:w="745" w:type="dxa"/>
            <w:noWrap/>
            <w:hideMark/>
          </w:tcPr>
          <w:p w14:paraId="213B9122" w14:textId="617D0FB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745" w:type="dxa"/>
            <w:noWrap/>
            <w:hideMark/>
          </w:tcPr>
          <w:p w14:paraId="053B8891" w14:textId="72B818C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812" w:type="dxa"/>
            <w:noWrap/>
            <w:hideMark/>
          </w:tcPr>
          <w:p w14:paraId="57F2D387" w14:textId="178055D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  <w:tc>
          <w:tcPr>
            <w:tcW w:w="812" w:type="dxa"/>
            <w:noWrap/>
            <w:hideMark/>
          </w:tcPr>
          <w:p w14:paraId="19A9CC5E" w14:textId="1B23841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87</w:t>
            </w:r>
          </w:p>
        </w:tc>
        <w:tc>
          <w:tcPr>
            <w:tcW w:w="812" w:type="dxa"/>
            <w:noWrap/>
            <w:hideMark/>
          </w:tcPr>
          <w:p w14:paraId="22120253" w14:textId="6C30824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</w:p>
        </w:tc>
        <w:tc>
          <w:tcPr>
            <w:tcW w:w="812" w:type="dxa"/>
            <w:noWrap/>
            <w:hideMark/>
          </w:tcPr>
          <w:p w14:paraId="27EFEB44" w14:textId="33FB6F6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43</w:t>
            </w:r>
          </w:p>
        </w:tc>
        <w:tc>
          <w:tcPr>
            <w:tcW w:w="812" w:type="dxa"/>
            <w:noWrap/>
            <w:hideMark/>
          </w:tcPr>
          <w:p w14:paraId="3A2163A0" w14:textId="5CFD62C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311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63</w:t>
            </w:r>
          </w:p>
        </w:tc>
      </w:tr>
      <w:tr w:rsidR="000D4928" w:rsidRPr="00335E67" w14:paraId="482BEF98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12F65CA7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2003</w:t>
            </w:r>
          </w:p>
        </w:tc>
        <w:tc>
          <w:tcPr>
            <w:tcW w:w="745" w:type="dxa"/>
            <w:noWrap/>
            <w:hideMark/>
          </w:tcPr>
          <w:p w14:paraId="7A4FF006" w14:textId="0810DA1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91</w:t>
            </w:r>
          </w:p>
        </w:tc>
        <w:tc>
          <w:tcPr>
            <w:tcW w:w="745" w:type="dxa"/>
            <w:noWrap/>
            <w:hideMark/>
          </w:tcPr>
          <w:p w14:paraId="67B81914" w14:textId="57BE58B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60</w:t>
            </w:r>
          </w:p>
        </w:tc>
        <w:tc>
          <w:tcPr>
            <w:tcW w:w="745" w:type="dxa"/>
            <w:noWrap/>
            <w:hideMark/>
          </w:tcPr>
          <w:p w14:paraId="1CA6FAB2" w14:textId="7CDF1B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67</w:t>
            </w:r>
          </w:p>
        </w:tc>
        <w:tc>
          <w:tcPr>
            <w:tcW w:w="745" w:type="dxa"/>
            <w:noWrap/>
            <w:hideMark/>
          </w:tcPr>
          <w:p w14:paraId="4CEC3DC1" w14:textId="4953D81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71</w:t>
            </w:r>
          </w:p>
        </w:tc>
        <w:tc>
          <w:tcPr>
            <w:tcW w:w="812" w:type="dxa"/>
            <w:noWrap/>
            <w:hideMark/>
          </w:tcPr>
          <w:p w14:paraId="1E09ECB5" w14:textId="315342A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91</w:t>
            </w:r>
          </w:p>
        </w:tc>
        <w:tc>
          <w:tcPr>
            <w:tcW w:w="812" w:type="dxa"/>
            <w:noWrap/>
            <w:hideMark/>
          </w:tcPr>
          <w:p w14:paraId="7DCA9C30" w14:textId="02B8100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812" w:type="dxa"/>
            <w:noWrap/>
            <w:hideMark/>
          </w:tcPr>
          <w:p w14:paraId="60D6E5BB" w14:textId="5BB0D5C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61</w:t>
            </w:r>
          </w:p>
        </w:tc>
        <w:tc>
          <w:tcPr>
            <w:tcW w:w="812" w:type="dxa"/>
            <w:noWrap/>
            <w:hideMark/>
          </w:tcPr>
          <w:p w14:paraId="2F38205C" w14:textId="7D92BB3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</w:p>
        </w:tc>
        <w:tc>
          <w:tcPr>
            <w:tcW w:w="812" w:type="dxa"/>
            <w:noWrap/>
            <w:hideMark/>
          </w:tcPr>
          <w:p w14:paraId="173E32B4" w14:textId="2942CCE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87</w:t>
            </w:r>
          </w:p>
        </w:tc>
      </w:tr>
      <w:tr w:rsidR="000D4928" w:rsidRPr="00335E67" w14:paraId="4749BF4A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589369A4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2004</w:t>
            </w:r>
          </w:p>
        </w:tc>
        <w:tc>
          <w:tcPr>
            <w:tcW w:w="745" w:type="dxa"/>
            <w:noWrap/>
            <w:hideMark/>
          </w:tcPr>
          <w:p w14:paraId="403F40D9" w14:textId="4DE70B9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73</w:t>
            </w:r>
          </w:p>
        </w:tc>
        <w:tc>
          <w:tcPr>
            <w:tcW w:w="745" w:type="dxa"/>
            <w:noWrap/>
            <w:hideMark/>
          </w:tcPr>
          <w:p w14:paraId="55A7ABB5" w14:textId="2A27873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17</w:t>
            </w:r>
          </w:p>
        </w:tc>
        <w:tc>
          <w:tcPr>
            <w:tcW w:w="745" w:type="dxa"/>
            <w:noWrap/>
            <w:hideMark/>
          </w:tcPr>
          <w:p w14:paraId="1C7327A8" w14:textId="71B934A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38</w:t>
            </w:r>
          </w:p>
        </w:tc>
        <w:tc>
          <w:tcPr>
            <w:tcW w:w="745" w:type="dxa"/>
            <w:noWrap/>
            <w:hideMark/>
          </w:tcPr>
          <w:p w14:paraId="08C516E6" w14:textId="57FC894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99</w:t>
            </w:r>
          </w:p>
        </w:tc>
        <w:tc>
          <w:tcPr>
            <w:tcW w:w="812" w:type="dxa"/>
            <w:noWrap/>
            <w:hideMark/>
          </w:tcPr>
          <w:p w14:paraId="0C0C383F" w14:textId="2C26144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4BD66F53" w14:textId="1BB9C87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42</w:t>
            </w:r>
          </w:p>
        </w:tc>
        <w:tc>
          <w:tcPr>
            <w:tcW w:w="812" w:type="dxa"/>
            <w:noWrap/>
            <w:hideMark/>
          </w:tcPr>
          <w:p w14:paraId="7C79A3F5" w14:textId="32E255F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812" w:type="dxa"/>
            <w:noWrap/>
            <w:hideMark/>
          </w:tcPr>
          <w:p w14:paraId="6193E1EB" w14:textId="5F81224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78</w:t>
            </w:r>
          </w:p>
        </w:tc>
        <w:tc>
          <w:tcPr>
            <w:tcW w:w="812" w:type="dxa"/>
            <w:noWrap/>
            <w:hideMark/>
          </w:tcPr>
          <w:p w14:paraId="014ECE37" w14:textId="53D4BF5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51</w:t>
            </w:r>
          </w:p>
        </w:tc>
      </w:tr>
      <w:tr w:rsidR="000D4928" w:rsidRPr="00335E67" w14:paraId="52C9432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733C5345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2005</w:t>
            </w:r>
          </w:p>
        </w:tc>
        <w:tc>
          <w:tcPr>
            <w:tcW w:w="745" w:type="dxa"/>
            <w:noWrap/>
            <w:hideMark/>
          </w:tcPr>
          <w:p w14:paraId="5A1A2F12" w14:textId="40CF96F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64</w:t>
            </w:r>
          </w:p>
        </w:tc>
        <w:tc>
          <w:tcPr>
            <w:tcW w:w="745" w:type="dxa"/>
            <w:noWrap/>
            <w:hideMark/>
          </w:tcPr>
          <w:p w14:paraId="398CAE37" w14:textId="37DC466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  <w:tc>
          <w:tcPr>
            <w:tcW w:w="745" w:type="dxa"/>
            <w:noWrap/>
            <w:hideMark/>
          </w:tcPr>
          <w:p w14:paraId="6504444D" w14:textId="0602921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33</w:t>
            </w:r>
          </w:p>
        </w:tc>
        <w:tc>
          <w:tcPr>
            <w:tcW w:w="745" w:type="dxa"/>
            <w:noWrap/>
            <w:hideMark/>
          </w:tcPr>
          <w:p w14:paraId="6FBD3362" w14:textId="5B161BC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08</w:t>
            </w:r>
          </w:p>
        </w:tc>
        <w:tc>
          <w:tcPr>
            <w:tcW w:w="812" w:type="dxa"/>
            <w:noWrap/>
            <w:hideMark/>
          </w:tcPr>
          <w:p w14:paraId="486928A4" w14:textId="1C8CF31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76</w:t>
            </w:r>
          </w:p>
        </w:tc>
        <w:tc>
          <w:tcPr>
            <w:tcW w:w="812" w:type="dxa"/>
            <w:noWrap/>
            <w:hideMark/>
          </w:tcPr>
          <w:p w14:paraId="0549071B" w14:textId="34CFD3C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5DA23D05" w14:textId="4A61128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66</w:t>
            </w:r>
          </w:p>
        </w:tc>
        <w:tc>
          <w:tcPr>
            <w:tcW w:w="812" w:type="dxa"/>
            <w:noWrap/>
            <w:hideMark/>
          </w:tcPr>
          <w:p w14:paraId="340BDB15" w14:textId="380E46B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</w:p>
        </w:tc>
        <w:tc>
          <w:tcPr>
            <w:tcW w:w="812" w:type="dxa"/>
            <w:noWrap/>
            <w:hideMark/>
          </w:tcPr>
          <w:p w14:paraId="45E08E8B" w14:textId="2EA35C5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40</w:t>
            </w:r>
          </w:p>
        </w:tc>
      </w:tr>
      <w:tr w:rsidR="000D4928" w:rsidRPr="00335E67" w14:paraId="48EAAFD5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0E216AFD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2006</w:t>
            </w:r>
          </w:p>
        </w:tc>
        <w:tc>
          <w:tcPr>
            <w:tcW w:w="745" w:type="dxa"/>
            <w:noWrap/>
            <w:hideMark/>
          </w:tcPr>
          <w:p w14:paraId="579BBE09" w14:textId="7172859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94</w:t>
            </w:r>
          </w:p>
        </w:tc>
        <w:tc>
          <w:tcPr>
            <w:tcW w:w="745" w:type="dxa"/>
            <w:noWrap/>
            <w:hideMark/>
          </w:tcPr>
          <w:p w14:paraId="0CD63D02" w14:textId="3730E22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745" w:type="dxa"/>
            <w:noWrap/>
            <w:hideMark/>
          </w:tcPr>
          <w:p w14:paraId="11EF321F" w14:textId="4F5CBF1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01</w:t>
            </w:r>
          </w:p>
        </w:tc>
        <w:tc>
          <w:tcPr>
            <w:tcW w:w="745" w:type="dxa"/>
            <w:noWrap/>
            <w:hideMark/>
          </w:tcPr>
          <w:p w14:paraId="2062922D" w14:textId="323D8F3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34</w:t>
            </w:r>
          </w:p>
        </w:tc>
        <w:tc>
          <w:tcPr>
            <w:tcW w:w="812" w:type="dxa"/>
            <w:noWrap/>
            <w:hideMark/>
          </w:tcPr>
          <w:p w14:paraId="008E83B2" w14:textId="178C734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812" w:type="dxa"/>
            <w:noWrap/>
            <w:hideMark/>
          </w:tcPr>
          <w:p w14:paraId="765EF1BE" w14:textId="3FE0B98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78</w:t>
            </w:r>
          </w:p>
        </w:tc>
        <w:tc>
          <w:tcPr>
            <w:tcW w:w="812" w:type="dxa"/>
            <w:noWrap/>
            <w:hideMark/>
          </w:tcPr>
          <w:p w14:paraId="336CFB10" w14:textId="0232D11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812" w:type="dxa"/>
            <w:noWrap/>
            <w:hideMark/>
          </w:tcPr>
          <w:p w14:paraId="76E86F8C" w14:textId="5C7FF22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67</w:t>
            </w:r>
          </w:p>
        </w:tc>
        <w:tc>
          <w:tcPr>
            <w:tcW w:w="812" w:type="dxa"/>
            <w:noWrap/>
            <w:hideMark/>
          </w:tcPr>
          <w:p w14:paraId="4E0C4CCA" w14:textId="172D207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</w:tr>
      <w:tr w:rsidR="000D4928" w:rsidRPr="00335E67" w14:paraId="128BD60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E685F09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2007</w:t>
            </w:r>
          </w:p>
        </w:tc>
        <w:tc>
          <w:tcPr>
            <w:tcW w:w="745" w:type="dxa"/>
            <w:noWrap/>
            <w:hideMark/>
          </w:tcPr>
          <w:p w14:paraId="2BB2CCF8" w14:textId="1678AF7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23</w:t>
            </w:r>
          </w:p>
        </w:tc>
        <w:tc>
          <w:tcPr>
            <w:tcW w:w="745" w:type="dxa"/>
            <w:noWrap/>
            <w:hideMark/>
          </w:tcPr>
          <w:p w14:paraId="056E1705" w14:textId="3C21383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94</w:t>
            </w:r>
          </w:p>
        </w:tc>
        <w:tc>
          <w:tcPr>
            <w:tcW w:w="745" w:type="dxa"/>
            <w:noWrap/>
            <w:hideMark/>
          </w:tcPr>
          <w:p w14:paraId="6B75D4E2" w14:textId="3630FE2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66</w:t>
            </w:r>
          </w:p>
        </w:tc>
        <w:tc>
          <w:tcPr>
            <w:tcW w:w="745" w:type="dxa"/>
            <w:noWrap/>
            <w:hideMark/>
          </w:tcPr>
          <w:p w14:paraId="2274D98A" w14:textId="18392EF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812" w:type="dxa"/>
            <w:noWrap/>
            <w:hideMark/>
          </w:tcPr>
          <w:p w14:paraId="77CA4B49" w14:textId="3E4DC88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</w:p>
        </w:tc>
        <w:tc>
          <w:tcPr>
            <w:tcW w:w="812" w:type="dxa"/>
            <w:noWrap/>
            <w:hideMark/>
          </w:tcPr>
          <w:p w14:paraId="26B72CA7" w14:textId="7FD385C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</w:p>
        </w:tc>
        <w:tc>
          <w:tcPr>
            <w:tcW w:w="812" w:type="dxa"/>
            <w:noWrap/>
            <w:hideMark/>
          </w:tcPr>
          <w:p w14:paraId="5C38C354" w14:textId="749E099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812" w:type="dxa"/>
            <w:noWrap/>
            <w:hideMark/>
          </w:tcPr>
          <w:p w14:paraId="08AA645B" w14:textId="7810401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89</w:t>
            </w:r>
          </w:p>
        </w:tc>
        <w:tc>
          <w:tcPr>
            <w:tcW w:w="812" w:type="dxa"/>
            <w:noWrap/>
            <w:hideMark/>
          </w:tcPr>
          <w:p w14:paraId="0BD8ADAF" w14:textId="706F41C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</w:p>
        </w:tc>
      </w:tr>
      <w:tr w:rsidR="000D4928" w:rsidRPr="00335E67" w14:paraId="42FB1C39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199DF6DA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2008</w:t>
            </w:r>
          </w:p>
        </w:tc>
        <w:tc>
          <w:tcPr>
            <w:tcW w:w="745" w:type="dxa"/>
            <w:noWrap/>
            <w:hideMark/>
          </w:tcPr>
          <w:p w14:paraId="7CD7FD0A" w14:textId="32E985D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40</w:t>
            </w:r>
          </w:p>
        </w:tc>
        <w:tc>
          <w:tcPr>
            <w:tcW w:w="745" w:type="dxa"/>
            <w:noWrap/>
            <w:hideMark/>
          </w:tcPr>
          <w:p w14:paraId="05136BE9" w14:textId="199B06B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96</w:t>
            </w:r>
          </w:p>
        </w:tc>
        <w:tc>
          <w:tcPr>
            <w:tcW w:w="745" w:type="dxa"/>
            <w:noWrap/>
            <w:hideMark/>
          </w:tcPr>
          <w:p w14:paraId="551F861C" w14:textId="52353BF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745" w:type="dxa"/>
            <w:noWrap/>
            <w:hideMark/>
          </w:tcPr>
          <w:p w14:paraId="3568D06A" w14:textId="0D90CFA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01</w:t>
            </w:r>
          </w:p>
        </w:tc>
        <w:tc>
          <w:tcPr>
            <w:tcW w:w="812" w:type="dxa"/>
            <w:noWrap/>
            <w:hideMark/>
          </w:tcPr>
          <w:p w14:paraId="11105019" w14:textId="5D4F9D4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</w:p>
        </w:tc>
        <w:tc>
          <w:tcPr>
            <w:tcW w:w="812" w:type="dxa"/>
            <w:noWrap/>
            <w:hideMark/>
          </w:tcPr>
          <w:p w14:paraId="39DD7D8A" w14:textId="43140B1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169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21</w:t>
            </w:r>
          </w:p>
        </w:tc>
        <w:tc>
          <w:tcPr>
            <w:tcW w:w="812" w:type="dxa"/>
            <w:noWrap/>
            <w:hideMark/>
          </w:tcPr>
          <w:p w14:paraId="0125E24A" w14:textId="54EBAB4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88</w:t>
            </w:r>
          </w:p>
        </w:tc>
        <w:tc>
          <w:tcPr>
            <w:tcW w:w="812" w:type="dxa"/>
            <w:noWrap/>
            <w:hideMark/>
          </w:tcPr>
          <w:p w14:paraId="2566EB7B" w14:textId="6E6CFD9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812" w:type="dxa"/>
            <w:noWrap/>
            <w:hideMark/>
          </w:tcPr>
          <w:p w14:paraId="786482CE" w14:textId="40C64F2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44</w:t>
            </w:r>
          </w:p>
        </w:tc>
      </w:tr>
      <w:tr w:rsidR="000D4928" w:rsidRPr="00335E67" w14:paraId="628A339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367690D9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745" w:type="dxa"/>
            <w:noWrap/>
            <w:hideMark/>
          </w:tcPr>
          <w:p w14:paraId="6F310E5B" w14:textId="6D4F520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71</w:t>
            </w:r>
          </w:p>
        </w:tc>
        <w:tc>
          <w:tcPr>
            <w:tcW w:w="745" w:type="dxa"/>
            <w:noWrap/>
            <w:hideMark/>
          </w:tcPr>
          <w:p w14:paraId="4800AF38" w14:textId="7E355D9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40</w:t>
            </w:r>
          </w:p>
        </w:tc>
        <w:tc>
          <w:tcPr>
            <w:tcW w:w="745" w:type="dxa"/>
            <w:noWrap/>
            <w:hideMark/>
          </w:tcPr>
          <w:p w14:paraId="5D4EE26A" w14:textId="5D3562F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62</w:t>
            </w:r>
          </w:p>
        </w:tc>
        <w:tc>
          <w:tcPr>
            <w:tcW w:w="745" w:type="dxa"/>
            <w:noWrap/>
            <w:hideMark/>
          </w:tcPr>
          <w:p w14:paraId="3650EC01" w14:textId="3386B2E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00</w:t>
            </w:r>
          </w:p>
        </w:tc>
        <w:tc>
          <w:tcPr>
            <w:tcW w:w="812" w:type="dxa"/>
            <w:noWrap/>
            <w:hideMark/>
          </w:tcPr>
          <w:p w14:paraId="597AA0A1" w14:textId="3EFFDAE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32</w:t>
            </w:r>
          </w:p>
        </w:tc>
        <w:tc>
          <w:tcPr>
            <w:tcW w:w="812" w:type="dxa"/>
            <w:noWrap/>
            <w:hideMark/>
          </w:tcPr>
          <w:p w14:paraId="50711827" w14:textId="5F35DAB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72</w:t>
            </w:r>
          </w:p>
        </w:tc>
        <w:tc>
          <w:tcPr>
            <w:tcW w:w="812" w:type="dxa"/>
            <w:noWrap/>
            <w:hideMark/>
          </w:tcPr>
          <w:p w14:paraId="1DB87DF1" w14:textId="0D52C2D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812" w:type="dxa"/>
            <w:noWrap/>
            <w:hideMark/>
          </w:tcPr>
          <w:p w14:paraId="49C43DFF" w14:textId="195CC3F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266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</w:p>
        </w:tc>
        <w:tc>
          <w:tcPr>
            <w:tcW w:w="812" w:type="dxa"/>
            <w:noWrap/>
            <w:hideMark/>
          </w:tcPr>
          <w:p w14:paraId="088B495D" w14:textId="57F7F97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317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95</w:t>
            </w:r>
          </w:p>
        </w:tc>
      </w:tr>
      <w:tr w:rsidR="000D4928" w:rsidRPr="00335E67" w14:paraId="6280406D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AE9707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2010</w:t>
            </w:r>
          </w:p>
        </w:tc>
        <w:tc>
          <w:tcPr>
            <w:tcW w:w="745" w:type="dxa"/>
            <w:noWrap/>
            <w:hideMark/>
          </w:tcPr>
          <w:p w14:paraId="7790AB86" w14:textId="3DA5850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69</w:t>
            </w:r>
          </w:p>
        </w:tc>
        <w:tc>
          <w:tcPr>
            <w:tcW w:w="745" w:type="dxa"/>
            <w:noWrap/>
            <w:hideMark/>
          </w:tcPr>
          <w:p w14:paraId="04112B1F" w14:textId="0990A66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50</w:t>
            </w:r>
          </w:p>
        </w:tc>
        <w:tc>
          <w:tcPr>
            <w:tcW w:w="745" w:type="dxa"/>
            <w:noWrap/>
            <w:hideMark/>
          </w:tcPr>
          <w:p w14:paraId="21AFE60E" w14:textId="3E68628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</w:p>
        </w:tc>
        <w:tc>
          <w:tcPr>
            <w:tcW w:w="745" w:type="dxa"/>
            <w:noWrap/>
            <w:hideMark/>
          </w:tcPr>
          <w:p w14:paraId="74197DDA" w14:textId="48D9C46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812" w:type="dxa"/>
            <w:noWrap/>
            <w:hideMark/>
          </w:tcPr>
          <w:p w14:paraId="10FDFB13" w14:textId="1B5BC90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812" w:type="dxa"/>
            <w:noWrap/>
            <w:hideMark/>
          </w:tcPr>
          <w:p w14:paraId="7A95CA83" w14:textId="2201724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64</w:t>
            </w:r>
          </w:p>
        </w:tc>
        <w:tc>
          <w:tcPr>
            <w:tcW w:w="812" w:type="dxa"/>
            <w:noWrap/>
            <w:hideMark/>
          </w:tcPr>
          <w:p w14:paraId="5F86EFC9" w14:textId="4D5A832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56A9D6F2" w14:textId="2A9F705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273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</w:p>
        </w:tc>
        <w:tc>
          <w:tcPr>
            <w:tcW w:w="812" w:type="dxa"/>
            <w:noWrap/>
            <w:hideMark/>
          </w:tcPr>
          <w:p w14:paraId="4CA7F574" w14:textId="0262B5A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13</w:t>
            </w:r>
          </w:p>
        </w:tc>
      </w:tr>
      <w:tr w:rsidR="000D4928" w:rsidRPr="00335E67" w14:paraId="1B5C3B55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D3474E7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lastRenderedPageBreak/>
              <w:t>2011</w:t>
            </w:r>
          </w:p>
        </w:tc>
        <w:tc>
          <w:tcPr>
            <w:tcW w:w="745" w:type="dxa"/>
            <w:noWrap/>
            <w:hideMark/>
          </w:tcPr>
          <w:p w14:paraId="10E9EDE8" w14:textId="364C778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</w:p>
        </w:tc>
        <w:tc>
          <w:tcPr>
            <w:tcW w:w="745" w:type="dxa"/>
            <w:noWrap/>
            <w:hideMark/>
          </w:tcPr>
          <w:p w14:paraId="7958A775" w14:textId="4CF7C04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745" w:type="dxa"/>
            <w:noWrap/>
            <w:hideMark/>
          </w:tcPr>
          <w:p w14:paraId="591D2CF6" w14:textId="2B386F3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43</w:t>
            </w:r>
          </w:p>
        </w:tc>
        <w:tc>
          <w:tcPr>
            <w:tcW w:w="745" w:type="dxa"/>
            <w:noWrap/>
            <w:hideMark/>
          </w:tcPr>
          <w:p w14:paraId="4F52C424" w14:textId="60712A2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31</w:t>
            </w:r>
          </w:p>
        </w:tc>
        <w:tc>
          <w:tcPr>
            <w:tcW w:w="812" w:type="dxa"/>
            <w:noWrap/>
            <w:hideMark/>
          </w:tcPr>
          <w:p w14:paraId="353B6CB3" w14:textId="33C4EBA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39</w:t>
            </w:r>
          </w:p>
        </w:tc>
        <w:tc>
          <w:tcPr>
            <w:tcW w:w="812" w:type="dxa"/>
            <w:noWrap/>
            <w:hideMark/>
          </w:tcPr>
          <w:p w14:paraId="43C5DDC7" w14:textId="46678B6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19</w:t>
            </w:r>
          </w:p>
        </w:tc>
        <w:tc>
          <w:tcPr>
            <w:tcW w:w="812" w:type="dxa"/>
            <w:noWrap/>
            <w:hideMark/>
          </w:tcPr>
          <w:p w14:paraId="18D9F177" w14:textId="5F39FFF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78</w:t>
            </w:r>
          </w:p>
        </w:tc>
        <w:tc>
          <w:tcPr>
            <w:tcW w:w="812" w:type="dxa"/>
            <w:noWrap/>
            <w:hideMark/>
          </w:tcPr>
          <w:p w14:paraId="7C11115B" w14:textId="73E316B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70</w:t>
            </w:r>
          </w:p>
        </w:tc>
        <w:tc>
          <w:tcPr>
            <w:tcW w:w="812" w:type="dxa"/>
            <w:noWrap/>
            <w:hideMark/>
          </w:tcPr>
          <w:p w14:paraId="35D3D9ED" w14:textId="4348E33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340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</w:tr>
      <w:tr w:rsidR="000D4928" w:rsidRPr="00335E67" w14:paraId="2CC834C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3C5CE460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2012</w:t>
            </w:r>
          </w:p>
        </w:tc>
        <w:tc>
          <w:tcPr>
            <w:tcW w:w="745" w:type="dxa"/>
            <w:noWrap/>
            <w:hideMark/>
          </w:tcPr>
          <w:p w14:paraId="13F8D100" w14:textId="2974B01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69</w:t>
            </w:r>
          </w:p>
        </w:tc>
        <w:tc>
          <w:tcPr>
            <w:tcW w:w="745" w:type="dxa"/>
            <w:noWrap/>
            <w:hideMark/>
          </w:tcPr>
          <w:p w14:paraId="4B76ADF6" w14:textId="232BD75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28</w:t>
            </w:r>
          </w:p>
        </w:tc>
        <w:tc>
          <w:tcPr>
            <w:tcW w:w="745" w:type="dxa"/>
            <w:noWrap/>
            <w:hideMark/>
          </w:tcPr>
          <w:p w14:paraId="22FCA2B7" w14:textId="57B91F2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</w:p>
        </w:tc>
        <w:tc>
          <w:tcPr>
            <w:tcW w:w="745" w:type="dxa"/>
            <w:noWrap/>
            <w:hideMark/>
          </w:tcPr>
          <w:p w14:paraId="50FB12FB" w14:textId="4308703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38</w:t>
            </w:r>
          </w:p>
        </w:tc>
        <w:tc>
          <w:tcPr>
            <w:tcW w:w="812" w:type="dxa"/>
            <w:noWrap/>
            <w:hideMark/>
          </w:tcPr>
          <w:p w14:paraId="4B14127B" w14:textId="75C7D2A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68</w:t>
            </w:r>
          </w:p>
        </w:tc>
        <w:tc>
          <w:tcPr>
            <w:tcW w:w="812" w:type="dxa"/>
            <w:noWrap/>
            <w:hideMark/>
          </w:tcPr>
          <w:p w14:paraId="5C15D6B8" w14:textId="0BBB49C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177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812" w:type="dxa"/>
            <w:noWrap/>
            <w:hideMark/>
          </w:tcPr>
          <w:p w14:paraId="4CDB291C" w14:textId="20ECD1D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  <w:tc>
          <w:tcPr>
            <w:tcW w:w="812" w:type="dxa"/>
            <w:noWrap/>
            <w:hideMark/>
          </w:tcPr>
          <w:p w14:paraId="0EC4EFF7" w14:textId="2B48903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812" w:type="dxa"/>
            <w:noWrap/>
            <w:hideMark/>
          </w:tcPr>
          <w:p w14:paraId="34369393" w14:textId="7F64EE0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47</w:t>
            </w:r>
          </w:p>
        </w:tc>
      </w:tr>
      <w:tr w:rsidR="000D4928" w:rsidRPr="00335E67" w14:paraId="238CCDEF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179CE5D3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2013</w:t>
            </w:r>
          </w:p>
        </w:tc>
        <w:tc>
          <w:tcPr>
            <w:tcW w:w="745" w:type="dxa"/>
            <w:noWrap/>
            <w:hideMark/>
          </w:tcPr>
          <w:p w14:paraId="481FA017" w14:textId="58B476F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62</w:t>
            </w:r>
          </w:p>
        </w:tc>
        <w:tc>
          <w:tcPr>
            <w:tcW w:w="745" w:type="dxa"/>
            <w:noWrap/>
            <w:hideMark/>
          </w:tcPr>
          <w:p w14:paraId="004D7F61" w14:textId="44DED56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745" w:type="dxa"/>
            <w:noWrap/>
            <w:hideMark/>
          </w:tcPr>
          <w:p w14:paraId="381C6ABB" w14:textId="55EA276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75</w:t>
            </w:r>
          </w:p>
        </w:tc>
        <w:tc>
          <w:tcPr>
            <w:tcW w:w="745" w:type="dxa"/>
            <w:noWrap/>
            <w:hideMark/>
          </w:tcPr>
          <w:p w14:paraId="35374E25" w14:textId="7BEC3ED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71</w:t>
            </w:r>
          </w:p>
        </w:tc>
        <w:tc>
          <w:tcPr>
            <w:tcW w:w="812" w:type="dxa"/>
            <w:noWrap/>
            <w:hideMark/>
          </w:tcPr>
          <w:p w14:paraId="25BDAAE0" w14:textId="6025D70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93</w:t>
            </w:r>
          </w:p>
        </w:tc>
        <w:tc>
          <w:tcPr>
            <w:tcW w:w="812" w:type="dxa"/>
            <w:noWrap/>
            <w:hideMark/>
          </w:tcPr>
          <w:p w14:paraId="78510726" w14:textId="2E9BCB6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97</w:t>
            </w:r>
          </w:p>
        </w:tc>
        <w:tc>
          <w:tcPr>
            <w:tcW w:w="812" w:type="dxa"/>
            <w:noWrap/>
            <w:hideMark/>
          </w:tcPr>
          <w:p w14:paraId="578C2A59" w14:textId="24C14C5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52</w:t>
            </w:r>
          </w:p>
        </w:tc>
        <w:tc>
          <w:tcPr>
            <w:tcW w:w="812" w:type="dxa"/>
            <w:noWrap/>
            <w:hideMark/>
          </w:tcPr>
          <w:p w14:paraId="374187C0" w14:textId="7B55D4A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812" w:type="dxa"/>
            <w:noWrap/>
            <w:hideMark/>
          </w:tcPr>
          <w:p w14:paraId="6801AE69" w14:textId="3C52506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</w:p>
        </w:tc>
      </w:tr>
      <w:tr w:rsidR="000D4928" w:rsidRPr="00335E67" w14:paraId="084EFA70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6BC510D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2014</w:t>
            </w:r>
          </w:p>
        </w:tc>
        <w:tc>
          <w:tcPr>
            <w:tcW w:w="745" w:type="dxa"/>
            <w:noWrap/>
            <w:hideMark/>
          </w:tcPr>
          <w:p w14:paraId="4DBE3CDE" w14:textId="26172BC9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745" w:type="dxa"/>
            <w:noWrap/>
            <w:hideMark/>
          </w:tcPr>
          <w:p w14:paraId="1631FAE7" w14:textId="4C7D382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67</w:t>
            </w:r>
          </w:p>
        </w:tc>
        <w:tc>
          <w:tcPr>
            <w:tcW w:w="745" w:type="dxa"/>
            <w:noWrap/>
            <w:hideMark/>
          </w:tcPr>
          <w:p w14:paraId="167329C4" w14:textId="05A57D1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09</w:t>
            </w:r>
          </w:p>
        </w:tc>
        <w:tc>
          <w:tcPr>
            <w:tcW w:w="745" w:type="dxa"/>
            <w:noWrap/>
            <w:hideMark/>
          </w:tcPr>
          <w:p w14:paraId="5B16005F" w14:textId="44A6B11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75</w:t>
            </w:r>
          </w:p>
        </w:tc>
        <w:tc>
          <w:tcPr>
            <w:tcW w:w="812" w:type="dxa"/>
            <w:noWrap/>
            <w:hideMark/>
          </w:tcPr>
          <w:p w14:paraId="761910E1" w14:textId="6760B31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119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39</w:t>
            </w:r>
          </w:p>
        </w:tc>
        <w:tc>
          <w:tcPr>
            <w:tcW w:w="812" w:type="dxa"/>
            <w:noWrap/>
            <w:hideMark/>
          </w:tcPr>
          <w:p w14:paraId="3AA975CF" w14:textId="134E545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44</w:t>
            </w:r>
          </w:p>
        </w:tc>
        <w:tc>
          <w:tcPr>
            <w:tcW w:w="812" w:type="dxa"/>
            <w:noWrap/>
            <w:hideMark/>
          </w:tcPr>
          <w:p w14:paraId="12195999" w14:textId="6486FFD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01</w:t>
            </w:r>
          </w:p>
        </w:tc>
        <w:tc>
          <w:tcPr>
            <w:tcW w:w="812" w:type="dxa"/>
            <w:noWrap/>
            <w:hideMark/>
          </w:tcPr>
          <w:p w14:paraId="718EFC6D" w14:textId="621EF1D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288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06</w:t>
            </w:r>
          </w:p>
        </w:tc>
        <w:tc>
          <w:tcPr>
            <w:tcW w:w="812" w:type="dxa"/>
            <w:noWrap/>
            <w:hideMark/>
          </w:tcPr>
          <w:p w14:paraId="1576C422" w14:textId="02443EA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16</w:t>
            </w:r>
          </w:p>
        </w:tc>
      </w:tr>
      <w:tr w:rsidR="000D4928" w:rsidRPr="00335E67" w14:paraId="68E74C0D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58EA42FF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2015</w:t>
            </w:r>
          </w:p>
        </w:tc>
        <w:tc>
          <w:tcPr>
            <w:tcW w:w="745" w:type="dxa"/>
            <w:noWrap/>
            <w:hideMark/>
          </w:tcPr>
          <w:p w14:paraId="15DB4C25" w14:textId="6F87474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745" w:type="dxa"/>
            <w:noWrap/>
            <w:hideMark/>
          </w:tcPr>
          <w:p w14:paraId="1904E436" w14:textId="56C5BA6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00</w:t>
            </w:r>
          </w:p>
        </w:tc>
        <w:tc>
          <w:tcPr>
            <w:tcW w:w="745" w:type="dxa"/>
            <w:noWrap/>
            <w:hideMark/>
          </w:tcPr>
          <w:p w14:paraId="6BB3AB01" w14:textId="616B109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  <w:tc>
          <w:tcPr>
            <w:tcW w:w="745" w:type="dxa"/>
            <w:noWrap/>
            <w:hideMark/>
          </w:tcPr>
          <w:p w14:paraId="66B438D3" w14:textId="53C9E69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14</w:t>
            </w:r>
          </w:p>
        </w:tc>
        <w:tc>
          <w:tcPr>
            <w:tcW w:w="812" w:type="dxa"/>
            <w:noWrap/>
            <w:hideMark/>
          </w:tcPr>
          <w:p w14:paraId="2AF4F369" w14:textId="09EB011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120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812" w:type="dxa"/>
            <w:noWrap/>
            <w:hideMark/>
          </w:tcPr>
          <w:p w14:paraId="122AC72F" w14:textId="5913451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40</w:t>
            </w:r>
          </w:p>
        </w:tc>
        <w:tc>
          <w:tcPr>
            <w:tcW w:w="812" w:type="dxa"/>
            <w:noWrap/>
            <w:hideMark/>
          </w:tcPr>
          <w:p w14:paraId="0E2806DB" w14:textId="3119361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10</w:t>
            </w:r>
          </w:p>
        </w:tc>
        <w:tc>
          <w:tcPr>
            <w:tcW w:w="812" w:type="dxa"/>
            <w:noWrap/>
            <w:hideMark/>
          </w:tcPr>
          <w:p w14:paraId="309BBC8D" w14:textId="5178986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42</w:t>
            </w:r>
          </w:p>
        </w:tc>
        <w:tc>
          <w:tcPr>
            <w:tcW w:w="812" w:type="dxa"/>
            <w:noWrap/>
            <w:hideMark/>
          </w:tcPr>
          <w:p w14:paraId="619D4184" w14:textId="0FA9233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345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91</w:t>
            </w:r>
          </w:p>
        </w:tc>
      </w:tr>
      <w:tr w:rsidR="000D4928" w:rsidRPr="00335E67" w14:paraId="2D21FE40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0C5D8C88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2016</w:t>
            </w:r>
          </w:p>
        </w:tc>
        <w:tc>
          <w:tcPr>
            <w:tcW w:w="745" w:type="dxa"/>
            <w:noWrap/>
            <w:hideMark/>
          </w:tcPr>
          <w:p w14:paraId="18D48175" w14:textId="35171CA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66</w:t>
            </w:r>
          </w:p>
        </w:tc>
        <w:tc>
          <w:tcPr>
            <w:tcW w:w="745" w:type="dxa"/>
            <w:noWrap/>
            <w:hideMark/>
          </w:tcPr>
          <w:p w14:paraId="2B7727D1" w14:textId="647FA65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67</w:t>
            </w:r>
          </w:p>
        </w:tc>
        <w:tc>
          <w:tcPr>
            <w:tcW w:w="745" w:type="dxa"/>
            <w:noWrap/>
            <w:hideMark/>
          </w:tcPr>
          <w:p w14:paraId="153F4D40" w14:textId="36D7B45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23</w:t>
            </w:r>
          </w:p>
        </w:tc>
        <w:tc>
          <w:tcPr>
            <w:tcW w:w="745" w:type="dxa"/>
            <w:noWrap/>
            <w:hideMark/>
          </w:tcPr>
          <w:p w14:paraId="38835F4D" w14:textId="5D9D5BE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812" w:type="dxa"/>
            <w:noWrap/>
            <w:hideMark/>
          </w:tcPr>
          <w:p w14:paraId="22EBD8A7" w14:textId="37F4CAC0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121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45</w:t>
            </w:r>
          </w:p>
        </w:tc>
        <w:tc>
          <w:tcPr>
            <w:tcW w:w="812" w:type="dxa"/>
            <w:noWrap/>
            <w:hideMark/>
          </w:tcPr>
          <w:p w14:paraId="4CE343AD" w14:textId="17648F7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81</w:t>
            </w:r>
          </w:p>
        </w:tc>
        <w:tc>
          <w:tcPr>
            <w:tcW w:w="812" w:type="dxa"/>
            <w:noWrap/>
            <w:hideMark/>
          </w:tcPr>
          <w:p w14:paraId="45A828DA" w14:textId="53919C8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41</w:t>
            </w:r>
          </w:p>
        </w:tc>
        <w:tc>
          <w:tcPr>
            <w:tcW w:w="812" w:type="dxa"/>
            <w:noWrap/>
            <w:hideMark/>
          </w:tcPr>
          <w:p w14:paraId="5F340757" w14:textId="761912A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812" w:type="dxa"/>
            <w:noWrap/>
            <w:hideMark/>
          </w:tcPr>
          <w:p w14:paraId="6A0A6DC5" w14:textId="473CC24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17</w:t>
            </w:r>
          </w:p>
        </w:tc>
      </w:tr>
      <w:tr w:rsidR="000D4928" w:rsidRPr="00335E67" w14:paraId="4BE2603F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0C23B55F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2017</w:t>
            </w:r>
          </w:p>
        </w:tc>
        <w:tc>
          <w:tcPr>
            <w:tcW w:w="745" w:type="dxa"/>
            <w:noWrap/>
            <w:hideMark/>
          </w:tcPr>
          <w:p w14:paraId="60E0C572" w14:textId="19D97AA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58</w:t>
            </w:r>
          </w:p>
        </w:tc>
        <w:tc>
          <w:tcPr>
            <w:tcW w:w="745" w:type="dxa"/>
            <w:noWrap/>
            <w:hideMark/>
          </w:tcPr>
          <w:p w14:paraId="2A039263" w14:textId="78C324F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86</w:t>
            </w:r>
          </w:p>
        </w:tc>
        <w:tc>
          <w:tcPr>
            <w:tcW w:w="745" w:type="dxa"/>
            <w:noWrap/>
            <w:hideMark/>
          </w:tcPr>
          <w:p w14:paraId="6613AFFC" w14:textId="0BA2460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51</w:t>
            </w:r>
          </w:p>
        </w:tc>
        <w:tc>
          <w:tcPr>
            <w:tcW w:w="745" w:type="dxa"/>
            <w:noWrap/>
            <w:hideMark/>
          </w:tcPr>
          <w:p w14:paraId="1C535674" w14:textId="2CC18C5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00</w:t>
            </w:r>
          </w:p>
        </w:tc>
        <w:tc>
          <w:tcPr>
            <w:tcW w:w="812" w:type="dxa"/>
            <w:noWrap/>
            <w:hideMark/>
          </w:tcPr>
          <w:p w14:paraId="442855F0" w14:textId="0492B6A5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39</w:t>
            </w:r>
          </w:p>
        </w:tc>
        <w:tc>
          <w:tcPr>
            <w:tcW w:w="812" w:type="dxa"/>
            <w:noWrap/>
            <w:hideMark/>
          </w:tcPr>
          <w:p w14:paraId="5A75C20F" w14:textId="476CFDA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08</w:t>
            </w:r>
          </w:p>
        </w:tc>
        <w:tc>
          <w:tcPr>
            <w:tcW w:w="812" w:type="dxa"/>
            <w:noWrap/>
            <w:hideMark/>
          </w:tcPr>
          <w:p w14:paraId="72A2AC89" w14:textId="075BF21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63</w:t>
            </w:r>
          </w:p>
        </w:tc>
        <w:tc>
          <w:tcPr>
            <w:tcW w:w="812" w:type="dxa"/>
            <w:noWrap/>
            <w:hideMark/>
          </w:tcPr>
          <w:p w14:paraId="65C203F8" w14:textId="481A9E7A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812" w:type="dxa"/>
            <w:noWrap/>
            <w:hideMark/>
          </w:tcPr>
          <w:p w14:paraId="5F1F3934" w14:textId="7CC712D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</w:p>
        </w:tc>
      </w:tr>
      <w:tr w:rsidR="000D4928" w:rsidRPr="00335E67" w14:paraId="67B5CD43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4693415B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2018</w:t>
            </w:r>
          </w:p>
        </w:tc>
        <w:tc>
          <w:tcPr>
            <w:tcW w:w="745" w:type="dxa"/>
            <w:noWrap/>
            <w:hideMark/>
          </w:tcPr>
          <w:p w14:paraId="7FC355E4" w14:textId="6754566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57</w:t>
            </w:r>
          </w:p>
        </w:tc>
        <w:tc>
          <w:tcPr>
            <w:tcW w:w="745" w:type="dxa"/>
            <w:noWrap/>
            <w:hideMark/>
          </w:tcPr>
          <w:p w14:paraId="03C2FE79" w14:textId="11633D6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745" w:type="dxa"/>
            <w:noWrap/>
            <w:hideMark/>
          </w:tcPr>
          <w:p w14:paraId="6AA91822" w14:textId="1A90AFFC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54</w:t>
            </w:r>
          </w:p>
        </w:tc>
        <w:tc>
          <w:tcPr>
            <w:tcW w:w="745" w:type="dxa"/>
            <w:noWrap/>
            <w:hideMark/>
          </w:tcPr>
          <w:p w14:paraId="740FC8AF" w14:textId="4260059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01</w:t>
            </w:r>
          </w:p>
        </w:tc>
        <w:tc>
          <w:tcPr>
            <w:tcW w:w="812" w:type="dxa"/>
            <w:noWrap/>
            <w:hideMark/>
          </w:tcPr>
          <w:p w14:paraId="1C92D6D7" w14:textId="36DA0066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123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27</w:t>
            </w:r>
          </w:p>
        </w:tc>
        <w:tc>
          <w:tcPr>
            <w:tcW w:w="812" w:type="dxa"/>
            <w:noWrap/>
            <w:hideMark/>
          </w:tcPr>
          <w:p w14:paraId="4848B3EC" w14:textId="6705404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01</w:t>
            </w:r>
          </w:p>
        </w:tc>
        <w:tc>
          <w:tcPr>
            <w:tcW w:w="812" w:type="dxa"/>
            <w:noWrap/>
            <w:hideMark/>
          </w:tcPr>
          <w:p w14:paraId="282B38F5" w14:textId="394D2AB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812" w:type="dxa"/>
            <w:noWrap/>
            <w:hideMark/>
          </w:tcPr>
          <w:p w14:paraId="1D34C8C7" w14:textId="3C6FE23F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03</w:t>
            </w:r>
          </w:p>
        </w:tc>
        <w:tc>
          <w:tcPr>
            <w:tcW w:w="812" w:type="dxa"/>
            <w:noWrap/>
            <w:hideMark/>
          </w:tcPr>
          <w:p w14:paraId="0D072F7F" w14:textId="280452C3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68</w:t>
            </w:r>
          </w:p>
        </w:tc>
      </w:tr>
      <w:tr w:rsidR="000D4928" w:rsidRPr="00335E67" w14:paraId="09810DAD" w14:textId="77777777" w:rsidTr="000D4928">
        <w:trPr>
          <w:trHeight w:val="300"/>
        </w:trPr>
        <w:tc>
          <w:tcPr>
            <w:tcW w:w="710" w:type="dxa"/>
            <w:noWrap/>
            <w:hideMark/>
          </w:tcPr>
          <w:p w14:paraId="44907109" w14:textId="7777777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2019</w:t>
            </w:r>
          </w:p>
        </w:tc>
        <w:tc>
          <w:tcPr>
            <w:tcW w:w="745" w:type="dxa"/>
            <w:noWrap/>
            <w:hideMark/>
          </w:tcPr>
          <w:p w14:paraId="522E4904" w14:textId="5E9CCBD7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22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61</w:t>
            </w:r>
          </w:p>
        </w:tc>
        <w:tc>
          <w:tcPr>
            <w:tcW w:w="745" w:type="dxa"/>
            <w:noWrap/>
            <w:hideMark/>
          </w:tcPr>
          <w:p w14:paraId="54B40361" w14:textId="70A903F4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98</w:t>
            </w:r>
          </w:p>
        </w:tc>
        <w:tc>
          <w:tcPr>
            <w:tcW w:w="745" w:type="dxa"/>
            <w:noWrap/>
            <w:hideMark/>
          </w:tcPr>
          <w:p w14:paraId="18F293C8" w14:textId="3C62A59B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55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88</w:t>
            </w:r>
          </w:p>
        </w:tc>
        <w:tc>
          <w:tcPr>
            <w:tcW w:w="745" w:type="dxa"/>
            <w:noWrap/>
            <w:hideMark/>
          </w:tcPr>
          <w:p w14:paraId="2D1C1695" w14:textId="628CEB8D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84</w:t>
            </w:r>
          </w:p>
        </w:tc>
        <w:tc>
          <w:tcPr>
            <w:tcW w:w="812" w:type="dxa"/>
            <w:noWrap/>
            <w:hideMark/>
          </w:tcPr>
          <w:p w14:paraId="299B0B13" w14:textId="22C8F1F2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124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48</w:t>
            </w:r>
          </w:p>
        </w:tc>
        <w:tc>
          <w:tcPr>
            <w:tcW w:w="812" w:type="dxa"/>
            <w:noWrap/>
            <w:hideMark/>
          </w:tcPr>
          <w:p w14:paraId="3C04B38A" w14:textId="22C656B8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176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77</w:t>
            </w:r>
          </w:p>
        </w:tc>
        <w:tc>
          <w:tcPr>
            <w:tcW w:w="812" w:type="dxa"/>
            <w:noWrap/>
            <w:hideMark/>
          </w:tcPr>
          <w:p w14:paraId="1B689498" w14:textId="6E74DD9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246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10</w:t>
            </w:r>
          </w:p>
        </w:tc>
        <w:tc>
          <w:tcPr>
            <w:tcW w:w="812" w:type="dxa"/>
            <w:noWrap/>
            <w:hideMark/>
          </w:tcPr>
          <w:p w14:paraId="16194E6F" w14:textId="69D988CE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299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73</w:t>
            </w:r>
          </w:p>
        </w:tc>
        <w:tc>
          <w:tcPr>
            <w:tcW w:w="812" w:type="dxa"/>
            <w:noWrap/>
            <w:hideMark/>
          </w:tcPr>
          <w:p w14:paraId="63E2A92D" w14:textId="0168D821" w:rsidR="000D4928" w:rsidRPr="00335E67" w:rsidRDefault="000D4928" w:rsidP="005F7275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35E67">
              <w:rPr>
                <w:rFonts w:ascii="Arial" w:hAnsi="Arial" w:cs="Arial"/>
                <w:sz w:val="13"/>
                <w:szCs w:val="13"/>
              </w:rPr>
              <w:t>358</w:t>
            </w:r>
            <w:r>
              <w:rPr>
                <w:rFonts w:ascii="Arial" w:hAnsi="Arial" w:cs="Arial"/>
                <w:sz w:val="13"/>
                <w:szCs w:val="13"/>
              </w:rPr>
              <w:t>.</w:t>
            </w:r>
            <w:r w:rsidRPr="00335E67">
              <w:rPr>
                <w:rFonts w:ascii="Arial" w:hAnsi="Arial" w:cs="Arial"/>
                <w:sz w:val="13"/>
                <w:szCs w:val="13"/>
              </w:rPr>
              <w:t>04</w:t>
            </w:r>
          </w:p>
        </w:tc>
      </w:tr>
    </w:tbl>
    <w:p w14:paraId="20F00D60" w14:textId="77777777" w:rsidR="00FB5E1F" w:rsidRDefault="00FB5E1F" w:rsidP="005F7275">
      <w:pPr>
        <w:spacing w:line="480" w:lineRule="auto"/>
        <w:rPr>
          <w:lang w:val="en-US"/>
        </w:rPr>
      </w:pPr>
    </w:p>
    <w:p w14:paraId="2735C934" w14:textId="77777777" w:rsidR="00D968FD" w:rsidRDefault="00D968FD" w:rsidP="005F7275">
      <w:pPr>
        <w:spacing w:line="480" w:lineRule="auto"/>
        <w:rPr>
          <w:lang w:val="en-US"/>
        </w:rPr>
      </w:pPr>
    </w:p>
    <w:p w14:paraId="7666F633" w14:textId="77777777" w:rsidR="00D968FD" w:rsidRDefault="00D968FD" w:rsidP="005F7275">
      <w:pPr>
        <w:spacing w:line="480" w:lineRule="auto"/>
        <w:rPr>
          <w:lang w:val="en-US"/>
        </w:rPr>
      </w:pPr>
    </w:p>
    <w:p w14:paraId="06EB6C4F" w14:textId="7125AE6C" w:rsidR="00D968FD" w:rsidRDefault="00D968FD" w:rsidP="005F7275">
      <w:pPr>
        <w:spacing w:line="480" w:lineRule="auto"/>
        <w:rPr>
          <w:lang w:val="en-US"/>
        </w:rPr>
      </w:pPr>
    </w:p>
    <w:sectPr w:rsidR="00D968FD">
      <w:pgSz w:w="11907" w:h="16840" w:code="9"/>
      <w:pgMar w:top="1361" w:right="1701" w:bottom="130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0D26B" w14:textId="77777777" w:rsidR="000C1337" w:rsidRDefault="000C1337" w:rsidP="00053F7D">
      <w:r>
        <w:separator/>
      </w:r>
    </w:p>
  </w:endnote>
  <w:endnote w:type="continuationSeparator" w:id="0">
    <w:p w14:paraId="0EEE84CA" w14:textId="77777777" w:rsidR="000C1337" w:rsidRDefault="000C1337" w:rsidP="0005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C0E78" w14:textId="3E9A33DE" w:rsidR="00D93620" w:rsidRDefault="000C1337" w:rsidP="00053F7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416">
      <w:rPr>
        <w:rStyle w:val="PageNumber"/>
        <w:noProof/>
      </w:rPr>
      <w:t>9</w:t>
    </w:r>
    <w:r>
      <w:rPr>
        <w:rStyle w:val="PageNumber"/>
      </w:rPr>
      <w:fldChar w:fldCharType="end"/>
    </w:r>
  </w:p>
  <w:p w14:paraId="39F40116" w14:textId="77777777" w:rsidR="00D93620" w:rsidRDefault="000C1337" w:rsidP="00053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7E46E" w14:textId="77777777" w:rsidR="00D93620" w:rsidRDefault="000C1337" w:rsidP="00053F7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0183175F" w14:textId="77777777" w:rsidR="00D93620" w:rsidRDefault="000C1337" w:rsidP="00053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1DE22" w14:textId="77777777" w:rsidR="000C1337" w:rsidRDefault="000C1337" w:rsidP="00053F7D">
      <w:r>
        <w:separator/>
      </w:r>
    </w:p>
  </w:footnote>
  <w:footnote w:type="continuationSeparator" w:id="0">
    <w:p w14:paraId="5682A7F0" w14:textId="77777777" w:rsidR="000C1337" w:rsidRDefault="000C1337" w:rsidP="00053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76CEE"/>
    <w:multiLevelType w:val="multilevel"/>
    <w:tmpl w:val="47C2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2C"/>
    <w:rsid w:val="00002982"/>
    <w:rsid w:val="000136FE"/>
    <w:rsid w:val="00026A95"/>
    <w:rsid w:val="000336CC"/>
    <w:rsid w:val="000337CC"/>
    <w:rsid w:val="000416FD"/>
    <w:rsid w:val="00043A87"/>
    <w:rsid w:val="00053F7D"/>
    <w:rsid w:val="00057AA2"/>
    <w:rsid w:val="000602A3"/>
    <w:rsid w:val="00064115"/>
    <w:rsid w:val="000706AC"/>
    <w:rsid w:val="00082125"/>
    <w:rsid w:val="00096892"/>
    <w:rsid w:val="0009736E"/>
    <w:rsid w:val="000B1ECF"/>
    <w:rsid w:val="000C1337"/>
    <w:rsid w:val="000D4928"/>
    <w:rsid w:val="000D6615"/>
    <w:rsid w:val="000F6AB7"/>
    <w:rsid w:val="00110009"/>
    <w:rsid w:val="001171D9"/>
    <w:rsid w:val="00126519"/>
    <w:rsid w:val="001279A0"/>
    <w:rsid w:val="00153A96"/>
    <w:rsid w:val="00163BEC"/>
    <w:rsid w:val="001A4DAD"/>
    <w:rsid w:val="001B5B50"/>
    <w:rsid w:val="002049B5"/>
    <w:rsid w:val="002228AE"/>
    <w:rsid w:val="00267CC7"/>
    <w:rsid w:val="00271534"/>
    <w:rsid w:val="00280D85"/>
    <w:rsid w:val="0028228F"/>
    <w:rsid w:val="002D0B2D"/>
    <w:rsid w:val="002E1DCC"/>
    <w:rsid w:val="002E27A8"/>
    <w:rsid w:val="002E2A56"/>
    <w:rsid w:val="002F5D57"/>
    <w:rsid w:val="002F6EB8"/>
    <w:rsid w:val="002F7E1A"/>
    <w:rsid w:val="003126EA"/>
    <w:rsid w:val="003147DD"/>
    <w:rsid w:val="00316CCF"/>
    <w:rsid w:val="00323683"/>
    <w:rsid w:val="00335E67"/>
    <w:rsid w:val="00343241"/>
    <w:rsid w:val="0035342C"/>
    <w:rsid w:val="003765EB"/>
    <w:rsid w:val="003B542B"/>
    <w:rsid w:val="003E7B2A"/>
    <w:rsid w:val="003E7EE7"/>
    <w:rsid w:val="00405A9D"/>
    <w:rsid w:val="00421A2B"/>
    <w:rsid w:val="00437FE7"/>
    <w:rsid w:val="00440A5A"/>
    <w:rsid w:val="00450FFF"/>
    <w:rsid w:val="00457443"/>
    <w:rsid w:val="0046229A"/>
    <w:rsid w:val="004945BB"/>
    <w:rsid w:val="00495F8A"/>
    <w:rsid w:val="00497F20"/>
    <w:rsid w:val="004A273D"/>
    <w:rsid w:val="004A6E9D"/>
    <w:rsid w:val="004B146A"/>
    <w:rsid w:val="004B744A"/>
    <w:rsid w:val="004C585D"/>
    <w:rsid w:val="004D72BB"/>
    <w:rsid w:val="004E4D42"/>
    <w:rsid w:val="004E4F9C"/>
    <w:rsid w:val="004E552A"/>
    <w:rsid w:val="004E5F8E"/>
    <w:rsid w:val="004F43F5"/>
    <w:rsid w:val="005055D7"/>
    <w:rsid w:val="00541D81"/>
    <w:rsid w:val="005576DC"/>
    <w:rsid w:val="0058685F"/>
    <w:rsid w:val="005A0586"/>
    <w:rsid w:val="005A6B54"/>
    <w:rsid w:val="005D0834"/>
    <w:rsid w:val="005E1EB6"/>
    <w:rsid w:val="005E5ED9"/>
    <w:rsid w:val="005E65EB"/>
    <w:rsid w:val="005F01AF"/>
    <w:rsid w:val="005F7275"/>
    <w:rsid w:val="00601859"/>
    <w:rsid w:val="00605D2F"/>
    <w:rsid w:val="00634F0C"/>
    <w:rsid w:val="00660BAE"/>
    <w:rsid w:val="00673296"/>
    <w:rsid w:val="00682FEB"/>
    <w:rsid w:val="00686580"/>
    <w:rsid w:val="00690D0F"/>
    <w:rsid w:val="006933F7"/>
    <w:rsid w:val="006A2557"/>
    <w:rsid w:val="006B557C"/>
    <w:rsid w:val="006B68F8"/>
    <w:rsid w:val="006C154B"/>
    <w:rsid w:val="006C4159"/>
    <w:rsid w:val="006E4846"/>
    <w:rsid w:val="006E6843"/>
    <w:rsid w:val="006F26FC"/>
    <w:rsid w:val="007111F8"/>
    <w:rsid w:val="00715909"/>
    <w:rsid w:val="00717F89"/>
    <w:rsid w:val="007244DD"/>
    <w:rsid w:val="00780EC1"/>
    <w:rsid w:val="007B193A"/>
    <w:rsid w:val="007C1A18"/>
    <w:rsid w:val="007C59D6"/>
    <w:rsid w:val="007D5097"/>
    <w:rsid w:val="007F5674"/>
    <w:rsid w:val="00816811"/>
    <w:rsid w:val="00820DDC"/>
    <w:rsid w:val="00824258"/>
    <w:rsid w:val="008258BF"/>
    <w:rsid w:val="00835C7D"/>
    <w:rsid w:val="00845869"/>
    <w:rsid w:val="008563FA"/>
    <w:rsid w:val="00867B77"/>
    <w:rsid w:val="00871F9E"/>
    <w:rsid w:val="00873CCB"/>
    <w:rsid w:val="00874EE9"/>
    <w:rsid w:val="008765A4"/>
    <w:rsid w:val="00886644"/>
    <w:rsid w:val="008A24D8"/>
    <w:rsid w:val="008B0F89"/>
    <w:rsid w:val="008C19EE"/>
    <w:rsid w:val="008D0F48"/>
    <w:rsid w:val="008E3AE2"/>
    <w:rsid w:val="008F22ED"/>
    <w:rsid w:val="008F4B0F"/>
    <w:rsid w:val="00902092"/>
    <w:rsid w:val="009038D2"/>
    <w:rsid w:val="00932A4C"/>
    <w:rsid w:val="00940F3A"/>
    <w:rsid w:val="00941396"/>
    <w:rsid w:val="009674F1"/>
    <w:rsid w:val="0097020E"/>
    <w:rsid w:val="00973F7B"/>
    <w:rsid w:val="009770BB"/>
    <w:rsid w:val="00992361"/>
    <w:rsid w:val="00994D62"/>
    <w:rsid w:val="00996B0F"/>
    <w:rsid w:val="009A120E"/>
    <w:rsid w:val="009C451A"/>
    <w:rsid w:val="009D73AD"/>
    <w:rsid w:val="009E0347"/>
    <w:rsid w:val="009E2C26"/>
    <w:rsid w:val="009E3732"/>
    <w:rsid w:val="009F47D8"/>
    <w:rsid w:val="00A0273B"/>
    <w:rsid w:val="00A03A09"/>
    <w:rsid w:val="00A1179D"/>
    <w:rsid w:val="00A21AF0"/>
    <w:rsid w:val="00A44E6A"/>
    <w:rsid w:val="00A4707B"/>
    <w:rsid w:val="00A508FD"/>
    <w:rsid w:val="00A67B02"/>
    <w:rsid w:val="00A8173B"/>
    <w:rsid w:val="00A83165"/>
    <w:rsid w:val="00A878DD"/>
    <w:rsid w:val="00A97DD6"/>
    <w:rsid w:val="00AA6D62"/>
    <w:rsid w:val="00AB6F5F"/>
    <w:rsid w:val="00AD4639"/>
    <w:rsid w:val="00AD4B76"/>
    <w:rsid w:val="00B00863"/>
    <w:rsid w:val="00B26FDB"/>
    <w:rsid w:val="00B309B0"/>
    <w:rsid w:val="00B41CC8"/>
    <w:rsid w:val="00B56B13"/>
    <w:rsid w:val="00B5712C"/>
    <w:rsid w:val="00B7479C"/>
    <w:rsid w:val="00B776EC"/>
    <w:rsid w:val="00B77A81"/>
    <w:rsid w:val="00B83315"/>
    <w:rsid w:val="00B84F13"/>
    <w:rsid w:val="00B87041"/>
    <w:rsid w:val="00BA0167"/>
    <w:rsid w:val="00BA0542"/>
    <w:rsid w:val="00BA367F"/>
    <w:rsid w:val="00BA51B6"/>
    <w:rsid w:val="00BA6849"/>
    <w:rsid w:val="00BC1A7A"/>
    <w:rsid w:val="00BC7F66"/>
    <w:rsid w:val="00BD12BB"/>
    <w:rsid w:val="00BD73F8"/>
    <w:rsid w:val="00BE4F49"/>
    <w:rsid w:val="00BF4060"/>
    <w:rsid w:val="00BF619C"/>
    <w:rsid w:val="00C04B97"/>
    <w:rsid w:val="00C20199"/>
    <w:rsid w:val="00C304D2"/>
    <w:rsid w:val="00C31A07"/>
    <w:rsid w:val="00C41B29"/>
    <w:rsid w:val="00C53EB1"/>
    <w:rsid w:val="00C824A2"/>
    <w:rsid w:val="00C955AB"/>
    <w:rsid w:val="00C95E14"/>
    <w:rsid w:val="00C963C6"/>
    <w:rsid w:val="00CA080E"/>
    <w:rsid w:val="00CE11BF"/>
    <w:rsid w:val="00CF2D5E"/>
    <w:rsid w:val="00CF6D13"/>
    <w:rsid w:val="00D12CBF"/>
    <w:rsid w:val="00D23BB9"/>
    <w:rsid w:val="00D401D8"/>
    <w:rsid w:val="00D968FD"/>
    <w:rsid w:val="00DB4DB2"/>
    <w:rsid w:val="00DD1930"/>
    <w:rsid w:val="00DD365E"/>
    <w:rsid w:val="00DE644B"/>
    <w:rsid w:val="00DF520B"/>
    <w:rsid w:val="00E00979"/>
    <w:rsid w:val="00E136B5"/>
    <w:rsid w:val="00E1590B"/>
    <w:rsid w:val="00E2002A"/>
    <w:rsid w:val="00E20077"/>
    <w:rsid w:val="00E243DA"/>
    <w:rsid w:val="00E2569F"/>
    <w:rsid w:val="00E31436"/>
    <w:rsid w:val="00E3309A"/>
    <w:rsid w:val="00E41FD2"/>
    <w:rsid w:val="00E45B7A"/>
    <w:rsid w:val="00E47093"/>
    <w:rsid w:val="00E72CF7"/>
    <w:rsid w:val="00E7613F"/>
    <w:rsid w:val="00E96C18"/>
    <w:rsid w:val="00ED6131"/>
    <w:rsid w:val="00F02D5A"/>
    <w:rsid w:val="00F1152E"/>
    <w:rsid w:val="00F125EE"/>
    <w:rsid w:val="00F453D2"/>
    <w:rsid w:val="00F4687E"/>
    <w:rsid w:val="00F5527A"/>
    <w:rsid w:val="00F57818"/>
    <w:rsid w:val="00F658AF"/>
    <w:rsid w:val="00F75A96"/>
    <w:rsid w:val="00F83416"/>
    <w:rsid w:val="00F83C28"/>
    <w:rsid w:val="00FA21A3"/>
    <w:rsid w:val="00FA47B9"/>
    <w:rsid w:val="00FA6244"/>
    <w:rsid w:val="00FB097A"/>
    <w:rsid w:val="00FB5E1F"/>
    <w:rsid w:val="00FC669B"/>
    <w:rsid w:val="00FF0A6D"/>
    <w:rsid w:val="00FF3562"/>
    <w:rsid w:val="00FF3ED8"/>
    <w:rsid w:val="00FF6A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53170"/>
  <w15:chartTrackingRefBased/>
  <w15:docId w15:val="{DB22FCF4-A088-8947-AAD0-F1DBDC7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F7D"/>
    <w:pPr>
      <w:spacing w:before="120" w:after="12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DD1930"/>
    <w:pPr>
      <w:keepNext/>
      <w:outlineLvl w:val="0"/>
    </w:pPr>
    <w:rPr>
      <w:b/>
      <w:sz w:val="36"/>
      <w:szCs w:val="36"/>
      <w:lang w:val="en-GB"/>
    </w:rPr>
  </w:style>
  <w:style w:type="paragraph" w:styleId="Heading2">
    <w:name w:val="heading 2"/>
    <w:basedOn w:val="Normal"/>
    <w:next w:val="Normal"/>
    <w:qFormat/>
    <w:rsid w:val="00BA0167"/>
    <w:pPr>
      <w:keepNext/>
      <w:spacing w:line="480" w:lineRule="auto"/>
      <w:jc w:val="both"/>
      <w:outlineLvl w:val="1"/>
    </w:pPr>
    <w:rPr>
      <w:b/>
      <w:iCs/>
    </w:rPr>
  </w:style>
  <w:style w:type="paragraph" w:styleId="Heading3">
    <w:name w:val="heading 3"/>
    <w:basedOn w:val="Normal"/>
    <w:next w:val="Normal"/>
    <w:qFormat/>
    <w:rsid w:val="00AD4639"/>
    <w:pPr>
      <w:keepNext/>
      <w:spacing w:line="48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B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480" w:lineRule="auto"/>
      <w:ind w:firstLine="708"/>
      <w:jc w:val="both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0641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02092"/>
  </w:style>
  <w:style w:type="character" w:styleId="Hyperlink">
    <w:name w:val="Hyperlink"/>
    <w:basedOn w:val="DefaultParagraphFont"/>
    <w:uiPriority w:val="99"/>
    <w:unhideWhenUsed/>
    <w:rsid w:val="00902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09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994D62"/>
  </w:style>
  <w:style w:type="character" w:customStyle="1" w:styleId="FootnoteTextChar">
    <w:name w:val="Footnote Text Char"/>
    <w:basedOn w:val="DefaultParagraphFont"/>
    <w:link w:val="FootnoteText"/>
    <w:uiPriority w:val="99"/>
    <w:rsid w:val="00994D62"/>
    <w:rPr>
      <w:rFonts w:ascii="Arial" w:hAnsi="Arial"/>
      <w:lang w:val="es-ES_tradnl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994D6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1590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1681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81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s-ES"/>
    </w:rPr>
  </w:style>
  <w:style w:type="paragraph" w:styleId="Header">
    <w:name w:val="header"/>
    <w:basedOn w:val="Normal"/>
    <w:link w:val="HeaderChar"/>
    <w:uiPriority w:val="99"/>
    <w:unhideWhenUsed/>
    <w:rsid w:val="00F83416"/>
    <w:pPr>
      <w:tabs>
        <w:tab w:val="center" w:pos="4419"/>
        <w:tab w:val="right" w:pos="8838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83416"/>
    <w:rPr>
      <w:rFonts w:ascii="Arial" w:hAnsi="Arial"/>
      <w:lang w:val="en-US" w:eastAsia="es-ES"/>
    </w:rPr>
  </w:style>
  <w:style w:type="table" w:styleId="TableGrid">
    <w:name w:val="Table Grid"/>
    <w:basedOn w:val="TableNormal"/>
    <w:uiPriority w:val="59"/>
    <w:rsid w:val="00F8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F4B0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F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2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20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4643081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36970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06171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41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046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0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9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1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5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9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70838">
          <w:marLeft w:val="3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8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5653253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121890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79667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15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68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986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</w:divsChild>
    </w:div>
    <w:div w:id="18421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633D87-581C-C746-938F-5B6EB34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2114</Words>
  <Characters>12051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TITLE…</vt:lpstr>
      <vt:lpstr>TITLE…</vt:lpstr>
    </vt:vector>
  </TitlesOfParts>
  <Company>A.M.D.G</Company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TITLE…</dc:title>
  <dc:subject/>
  <dc:creator>Carlos Javier Regazzoni</dc:creator>
  <cp:keywords/>
  <dc:description/>
  <cp:lastModifiedBy>Nilesh Nawale</cp:lastModifiedBy>
  <cp:revision>2</cp:revision>
  <cp:lastPrinted>1900-01-01T04:16:00Z</cp:lastPrinted>
  <dcterms:created xsi:type="dcterms:W3CDTF">2023-06-12T08:38:00Z</dcterms:created>
  <dcterms:modified xsi:type="dcterms:W3CDTF">2023-06-12T08:38:00Z</dcterms:modified>
</cp:coreProperties>
</file>