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C02F4" w14:textId="77777777" w:rsidR="0016037F" w:rsidRPr="00FF4227" w:rsidRDefault="0016037F" w:rsidP="0016037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</w:t>
      </w:r>
      <w:r w:rsidRPr="00FF4227">
        <w:rPr>
          <w:rFonts w:ascii="Arial" w:hAnsi="Arial" w:cs="Arial"/>
          <w:b/>
          <w:sz w:val="24"/>
          <w:szCs w:val="24"/>
        </w:rPr>
        <w:t xml:space="preserve"> 2 Results of the</w:t>
      </w:r>
      <w:r w:rsidRPr="00FF4227">
        <w:rPr>
          <w:rFonts w:ascii="Arial" w:eastAsiaTheme="minorHAnsi" w:hAnsi="Arial" w:cs="Arial"/>
          <w:b/>
          <w:kern w:val="0"/>
          <w:sz w:val="24"/>
          <w:szCs w:val="24"/>
        </w:rPr>
        <w:t xml:space="preserve"> retrieved</w:t>
      </w:r>
      <w:r w:rsidRPr="00FF4227">
        <w:rPr>
          <w:rFonts w:ascii="Arial" w:hAnsi="Arial" w:cs="Arial"/>
          <w:b/>
          <w:sz w:val="24"/>
          <w:szCs w:val="24"/>
        </w:rPr>
        <w:t xml:space="preserve"> studies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7"/>
        <w:gridCol w:w="801"/>
        <w:gridCol w:w="411"/>
        <w:gridCol w:w="411"/>
        <w:gridCol w:w="419"/>
        <w:gridCol w:w="419"/>
        <w:gridCol w:w="843"/>
        <w:gridCol w:w="902"/>
        <w:gridCol w:w="902"/>
        <w:gridCol w:w="1114"/>
        <w:gridCol w:w="707"/>
      </w:tblGrid>
      <w:tr w:rsidR="0016037F" w:rsidRPr="00FF4227" w14:paraId="0F0405A2" w14:textId="77777777" w:rsidTr="00C2508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AA2095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B0DB15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Size(n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D17E22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E0BF7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1DD4E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7E77B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C48039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Best threshold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78007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B7D04C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Specificity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BEA40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AUC</w:t>
            </w:r>
            <w:r w:rsidRPr="00FF4227">
              <w:rPr>
                <w:rFonts w:ascii="Arial" w:hAnsi="Arial" w:cs="Arial"/>
                <w:sz w:val="24"/>
                <w:szCs w:val="24"/>
              </w:rPr>
              <w:t>（</w:t>
            </w:r>
            <w:r w:rsidRPr="00FF4227">
              <w:rPr>
                <w:rFonts w:ascii="Arial" w:hAnsi="Arial" w:cs="Arial"/>
                <w:sz w:val="24"/>
                <w:szCs w:val="24"/>
              </w:rPr>
              <w:t>CI95%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  <w:r w:rsidRPr="00FF4227">
              <w:rPr>
                <w:rFonts w:ascii="Arial" w:hAnsi="Arial" w:cs="Arial"/>
                <w:sz w:val="24"/>
                <w:szCs w:val="24"/>
              </w:rPr>
              <w:t xml:space="preserve">[p]-ROC 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A6EDF8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r</w:t>
            </w:r>
          </w:p>
        </w:tc>
      </w:tr>
      <w:tr w:rsidR="0016037F" w:rsidRPr="00FF4227" w14:paraId="7651B0B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8D6B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Broch [11]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21387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41535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E7322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3DA3C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80570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58B20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74AFA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43881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884FA" w14:textId="77777777" w:rsidR="0016037F" w:rsidRPr="00FF4227" w:rsidRDefault="0016037F" w:rsidP="00C25089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0.60(0.47-0.72) [0.11]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C25C09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0.29</w:t>
            </w:r>
          </w:p>
        </w:tc>
      </w:tr>
      <w:tr w:rsidR="0016037F" w:rsidRPr="00FF4227" w14:paraId="1FFA996C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5489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Byon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F19F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33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48A7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036B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FFBA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4E73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7FF4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8304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73.30%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057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B4B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0.767(0.597–0.936)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A8CE2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0.49</w:t>
            </w:r>
          </w:p>
        </w:tc>
      </w:tr>
      <w:tr w:rsidR="0016037F" w:rsidRPr="00FF4227" w14:paraId="32EA673F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C8E7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Cannesson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32B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7A7B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8BF8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8D83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C84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276B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1134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D3CD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4113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0.927  (0.828-1.026) [&lt;0.01]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948620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0.67</w:t>
            </w:r>
          </w:p>
        </w:tc>
      </w:tr>
      <w:tr w:rsidR="0016037F" w:rsidRPr="00FF4227" w14:paraId="7B70C60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7ABC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Desgranges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[14]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5237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D8A7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56D4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D9D7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F07A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512D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1A4E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F9B4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54544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0.836 (0.685-0.988) [0.005]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8F244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B50882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A313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Feissel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[15]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F053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6E61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5F0A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EDB0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5DF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B4B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EC6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475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7A7FD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0.97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0.83-0.99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944CBC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EA818FC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382C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2013 [16]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C378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BE55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A925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C51D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BACB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D06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E39A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7C45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4C72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 (0.48-0.71) [ 0.020]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898F2D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-0.22</w:t>
            </w:r>
          </w:p>
        </w:tc>
      </w:tr>
      <w:tr w:rsidR="0016037F" w:rsidRPr="00FF4227" w14:paraId="2EB406BF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6C5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2014 [17]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F211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4412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41C9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9486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CAF0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37E2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C6E0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4ADD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D377E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0.60-0.86)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86AD5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0BC71A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38CB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Fu [18]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9B8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03E1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BE7F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E5A6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FD8D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DC63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AAC7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6FB5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5159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0.785 (0.651-0.920) [0.002]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8A2BB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</w:t>
            </w:r>
            <w:r w:rsidRPr="00FF4227">
              <w:rPr>
                <w:rFonts w:ascii="Arial" w:hAnsi="Arial" w:cs="Arial"/>
                <w:sz w:val="24"/>
                <w:szCs w:val="24"/>
              </w:rPr>
              <w:t>．</w:t>
            </w:r>
            <w:r w:rsidRPr="00FF4227">
              <w:rPr>
                <w:rFonts w:ascii="Arial" w:hAnsi="Arial" w:cs="Arial"/>
                <w:sz w:val="24"/>
                <w:szCs w:val="24"/>
              </w:rPr>
              <w:t>362</w:t>
            </w:r>
          </w:p>
        </w:tc>
      </w:tr>
      <w:tr w:rsidR="0016037F" w:rsidRPr="00FF4227" w14:paraId="0EEEF20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13A3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Haas [19]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3E17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D91F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63EC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2FDA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AEE8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E78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2785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F042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F63F9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0.95[0.31]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6B217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0.80</w:t>
            </w:r>
          </w:p>
        </w:tc>
      </w:tr>
      <w:tr w:rsidR="0016037F" w:rsidRPr="00FF4227" w14:paraId="3DB8D5A1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7A15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(before replaceme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4E2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30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1C0A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7DDE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95CC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856E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A4F8D" w14:textId="77777777" w:rsidR="0016037F" w:rsidRPr="00FF4227" w:rsidRDefault="0016037F" w:rsidP="00C25089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AD58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F49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2C38E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0.51 (0.31–0.69)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E5108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C0FD614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443F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(after replacement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F1F0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5DFA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1E58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F606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2531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9927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57AB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06B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9DB5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0.72 (0.52–0.87)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20DEC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079088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4B04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Hood  [21]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B8D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0FB3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1F5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6906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E212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A79F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58CF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D950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A26D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0.96 (0.88–1.00)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402FDD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75568CFA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800D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Julien  [22]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46ED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sz w:val="24"/>
                <w:szCs w:val="24"/>
              </w:rPr>
              <w:t>97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C7C2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2D1E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B9BE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8E47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18ED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166E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5B0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E0AC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0.77-0.93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10A35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F7AE02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B4D42" w14:textId="77777777" w:rsidR="0016037F" w:rsidRPr="00FF4227" w:rsidRDefault="0016037F" w:rsidP="00C25089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(Dissection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F88F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610B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D3F0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8196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37C2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EC83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312D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5779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91D37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C2A68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0.34</w:t>
            </w:r>
          </w:p>
        </w:tc>
      </w:tr>
      <w:tr w:rsidR="0016037F" w:rsidRPr="00FF4227" w14:paraId="6C1330E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54B72" w14:textId="77777777" w:rsidR="0016037F" w:rsidRPr="00FF4227" w:rsidRDefault="0016037F" w:rsidP="00C25089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Anhepatic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C3F1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E083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CEC4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268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F82C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9512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A3F5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D037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9ABD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0.55[0.58]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51396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319CCD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6FE2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 [24]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022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6E6F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7E40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4C1C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9EC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FEB3F" w14:textId="77777777" w:rsidR="0016037F" w:rsidRPr="00FF4227" w:rsidRDefault="0016037F" w:rsidP="00C25089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930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51D6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6CD0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0.49(0.36-0.62) [0.83]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14EEC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07FE56F8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35D6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Lee [25]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3B67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D242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14D2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AA31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FB13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DD76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E720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8381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C1516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0.79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0.56–0.92)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E19AD9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7FB0E3F3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B1D4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Loupec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F9EB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97F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00A1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0E86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FB60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69D0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4079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4F0A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1B9C5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0.74-0.96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C098C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0.72</w:t>
            </w:r>
          </w:p>
        </w:tc>
      </w:tr>
      <w:tr w:rsidR="0016037F" w:rsidRPr="00FF4227" w14:paraId="746613C5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5D83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Lu [27]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38D7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6FAE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34BC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DDF8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676D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2D1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07F0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722A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9A0C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0.816 (0.686 - 0.946) [0.001]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DA0E5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498609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174C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Maughan 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[28]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A258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24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F669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F9CE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403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6D8F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EF7B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1FBD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7A1E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AEE5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0.63[0.1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45534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lastRenderedPageBreak/>
              <w:t>NA</w:t>
            </w:r>
          </w:p>
        </w:tc>
      </w:tr>
      <w:tr w:rsidR="0016037F" w:rsidRPr="00FF4227" w14:paraId="3B0FD5FA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EAD9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Pei [29]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5614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2A7B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8915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C6E2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9B25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AE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3A0F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63.60%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2CAC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9B365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0.567 (0.381-0.740) [0.54]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53FCA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E5D57B6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0ACB6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Piskin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EBA9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982C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B0E9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BB24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2947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6C18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AE3C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2438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58F4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0.939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0.857-0.982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4551B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EF638F6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AC6B9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Renner [31]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666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2291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E7A3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398A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3FE2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9326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02B9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4BE8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50E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0.79(0.61–0.88) [0.01]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847E82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29C2B58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4194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Siswojo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9649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29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0B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3EAC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3C76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5FA8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9291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B4B7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A55A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5414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0.84 (0.69-0.99)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856D6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5AF784A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ABCD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Vos [33]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BFBF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E2DD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1555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4BCD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D0E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D27E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1B1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669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CED8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0.78 (0.59–0.96)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91D72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51A22845" w14:textId="77777777" w:rsidTr="00C25089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A7D45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Wu [35]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896B1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DD28C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71CCE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DC03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4983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118D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341F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70B6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4D6AB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0.679-0.891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04223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-0.44</w:t>
            </w:r>
          </w:p>
        </w:tc>
      </w:tr>
    </w:tbl>
    <w:p w14:paraId="54EFBC34" w14:textId="77777777" w:rsidR="0016037F" w:rsidRPr="00FF4227" w:rsidRDefault="0016037F" w:rsidP="0016037F">
      <w:pPr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sz w:val="24"/>
          <w:szCs w:val="24"/>
        </w:rPr>
      </w:pPr>
      <w:r w:rsidRPr="00FF4227">
        <w:rPr>
          <w:rFonts w:ascii="Arial" w:eastAsia="ITCFranklinGothicStd-Book" w:hAnsi="Arial" w:cs="Arial"/>
          <w:kern w:val="0"/>
          <w:sz w:val="24"/>
          <w:szCs w:val="24"/>
        </w:rPr>
        <w:t>Abbreviations: AUC, area under the curve; FN, false negatives; FP, false positives; NA, not available; ROC, receiving operating characteristics; TN, true negatives; TP, true positives.</w:t>
      </w:r>
    </w:p>
    <w:p w14:paraId="0C13E844" w14:textId="77777777" w:rsidR="0016037F" w:rsidRPr="00FF4227" w:rsidRDefault="0016037F" w:rsidP="0016037F">
      <w:pPr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4"/>
          <w:szCs w:val="24"/>
        </w:rPr>
      </w:pPr>
    </w:p>
    <w:p w14:paraId="72C23637" w14:textId="77777777" w:rsidR="0016037F" w:rsidRPr="00FF4227" w:rsidRDefault="0016037F" w:rsidP="0016037F">
      <w:pPr>
        <w:rPr>
          <w:rFonts w:ascii="Arial" w:hAnsi="Arial" w:cs="Arial"/>
          <w:sz w:val="24"/>
          <w:szCs w:val="24"/>
        </w:rPr>
      </w:pPr>
    </w:p>
    <w:p w14:paraId="1FA6E10E" w14:textId="77777777" w:rsidR="0016037F" w:rsidRPr="00F717B0" w:rsidRDefault="0016037F" w:rsidP="0016037F">
      <w:pPr>
        <w:rPr>
          <w:rFonts w:ascii="Arial" w:hAnsi="Arial" w:cs="Arial"/>
          <w:sz w:val="24"/>
          <w:szCs w:val="24"/>
        </w:rPr>
      </w:pPr>
    </w:p>
    <w:p w14:paraId="46898713" w14:textId="77777777" w:rsidR="000F6A6C" w:rsidRDefault="000F6A6C">
      <w:bookmarkStart w:id="0" w:name="_GoBack"/>
      <w:bookmarkEnd w:id="0"/>
    </w:p>
    <w:sectPr w:rsidR="000F6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968F7" w14:textId="77777777" w:rsidR="00706EB3" w:rsidRDefault="00706EB3" w:rsidP="0016037F">
      <w:r>
        <w:separator/>
      </w:r>
    </w:p>
  </w:endnote>
  <w:endnote w:type="continuationSeparator" w:id="0">
    <w:p w14:paraId="5E865F80" w14:textId="77777777" w:rsidR="00706EB3" w:rsidRDefault="00706EB3" w:rsidP="00160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FranklinGothicStd-Boo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DA644" w14:textId="77777777" w:rsidR="00706EB3" w:rsidRDefault="00706EB3" w:rsidP="0016037F">
      <w:r>
        <w:separator/>
      </w:r>
    </w:p>
  </w:footnote>
  <w:footnote w:type="continuationSeparator" w:id="0">
    <w:p w14:paraId="606A8A65" w14:textId="77777777" w:rsidR="00706EB3" w:rsidRDefault="00706EB3" w:rsidP="00160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6C"/>
    <w:rsid w:val="000F6A6C"/>
    <w:rsid w:val="0016037F"/>
    <w:rsid w:val="0070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BAE9B0-269B-4AAE-9C4D-83FF499B4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0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03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03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2</cp:revision>
  <dcterms:created xsi:type="dcterms:W3CDTF">2019-01-16T14:00:00Z</dcterms:created>
  <dcterms:modified xsi:type="dcterms:W3CDTF">2019-01-16T14:00:00Z</dcterms:modified>
</cp:coreProperties>
</file>