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48D" w:rsidRDefault="00F5248D">
      <w:pPr>
        <w:rPr>
          <w:rFonts w:hint="cs"/>
          <w:rtl/>
        </w:rPr>
      </w:pPr>
    </w:p>
    <w:p w:rsidR="001B0DDF" w:rsidRPr="006B3C01" w:rsidRDefault="001B0DDF" w:rsidP="002E1E45">
      <w:pPr>
        <w:bidi w:val="0"/>
        <w:rPr>
          <w:rFonts w:cstheme="minorHAnsi"/>
          <w:sz w:val="24"/>
          <w:szCs w:val="24"/>
        </w:rPr>
      </w:pPr>
      <w:r w:rsidRPr="006B3C01">
        <w:rPr>
          <w:rFonts w:cstheme="minorHAnsi"/>
          <w:b/>
          <w:bCs/>
          <w:sz w:val="24"/>
          <w:szCs w:val="24"/>
        </w:rPr>
        <w:t xml:space="preserve">Figure 1: Treatment guidelines according to </w:t>
      </w:r>
      <w:r w:rsidR="002B29B7" w:rsidRPr="006B3C01">
        <w:rPr>
          <w:rFonts w:cstheme="minorHAnsi"/>
          <w:b/>
          <w:bCs/>
          <w:sz w:val="24"/>
          <w:szCs w:val="24"/>
        </w:rPr>
        <w:t xml:space="preserve">the </w:t>
      </w:r>
      <w:r w:rsidRPr="006B3C01">
        <w:rPr>
          <w:rFonts w:cstheme="minorHAnsi"/>
          <w:b/>
          <w:bCs/>
          <w:sz w:val="24"/>
          <w:szCs w:val="24"/>
        </w:rPr>
        <w:t>severity of CN</w:t>
      </w:r>
      <w:bookmarkStart w:id="0" w:name="_GoBack"/>
      <w:bookmarkEnd w:id="0"/>
      <w:r w:rsidRPr="006B3C01">
        <w:rPr>
          <w:rFonts w:cstheme="minorHAnsi"/>
          <w:b/>
          <w:bCs/>
          <w:sz w:val="24"/>
          <w:szCs w:val="24"/>
        </w:rPr>
        <w:t xml:space="preserve">S </w:t>
      </w:r>
      <w:r w:rsidR="002E1E45" w:rsidRPr="006B3C01">
        <w:rPr>
          <w:rFonts w:cstheme="minorHAnsi"/>
          <w:b/>
          <w:bCs/>
          <w:sz w:val="24"/>
          <w:szCs w:val="24"/>
        </w:rPr>
        <w:t>involvement</w:t>
      </w:r>
      <w:r w:rsidRPr="006B3C01">
        <w:rPr>
          <w:rFonts w:cstheme="minorHAnsi"/>
          <w:sz w:val="24"/>
          <w:szCs w:val="24"/>
        </w:rPr>
        <w:t xml:space="preserve">. Adopted from Rennebohm et al. </w:t>
      </w:r>
      <w:r w:rsidRPr="006B3C01">
        <w:rPr>
          <w:rFonts w:cstheme="minorHAnsi"/>
          <w:i/>
          <w:iCs/>
          <w:sz w:val="24"/>
          <w:szCs w:val="24"/>
          <w:shd w:val="clear" w:color="auto" w:fill="FFFFFF"/>
        </w:rPr>
        <w:t>Int J Stroke</w:t>
      </w:r>
      <w:r w:rsidRPr="006B3C01">
        <w:rPr>
          <w:rFonts w:cstheme="minorHAnsi"/>
          <w:sz w:val="24"/>
          <w:szCs w:val="24"/>
          <w:shd w:val="clear" w:color="auto" w:fill="FFFFFF"/>
        </w:rPr>
        <w:t>. 2020</w:t>
      </w:r>
      <w:r w:rsidRPr="006B3C01">
        <w:rPr>
          <w:rFonts w:cstheme="minorHAnsi"/>
          <w:sz w:val="24"/>
          <w:szCs w:val="24"/>
        </w:rPr>
        <w:t>.</w:t>
      </w:r>
    </w:p>
    <w:p w:rsidR="001B0DDF" w:rsidRDefault="001B0DDF">
      <w:pPr>
        <w:rPr>
          <w:rFonts w:hint="cs"/>
          <w:rtl/>
        </w:rPr>
      </w:pPr>
    </w:p>
    <w:p w:rsidR="001B0DDF" w:rsidRDefault="001B0DDF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5941834" cy="3333750"/>
            <wp:effectExtent l="0" t="0" r="190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362" cy="33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DDF" w:rsidSect="00EB1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A2D" w:rsidRDefault="006A1A2D" w:rsidP="001B0DDF">
      <w:pPr>
        <w:spacing w:after="0" w:line="240" w:lineRule="auto"/>
      </w:pPr>
      <w:r>
        <w:separator/>
      </w:r>
    </w:p>
  </w:endnote>
  <w:endnote w:type="continuationSeparator" w:id="0">
    <w:p w:rsidR="006A1A2D" w:rsidRDefault="006A1A2D" w:rsidP="001B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A2D" w:rsidRDefault="006A1A2D" w:rsidP="001B0DDF">
      <w:pPr>
        <w:spacing w:after="0" w:line="240" w:lineRule="auto"/>
      </w:pPr>
      <w:r>
        <w:separator/>
      </w:r>
    </w:p>
  </w:footnote>
  <w:footnote w:type="continuationSeparator" w:id="0">
    <w:p w:rsidR="006A1A2D" w:rsidRDefault="006A1A2D" w:rsidP="001B0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DF"/>
    <w:rsid w:val="001B0DDF"/>
    <w:rsid w:val="002B29B7"/>
    <w:rsid w:val="002E1E45"/>
    <w:rsid w:val="005E253D"/>
    <w:rsid w:val="006A1A2D"/>
    <w:rsid w:val="006B3C01"/>
    <w:rsid w:val="0085735D"/>
    <w:rsid w:val="00EB153F"/>
    <w:rsid w:val="00F5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9CFE10-4797-4D7B-8A67-92FE475E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B0DDF"/>
  </w:style>
  <w:style w:type="paragraph" w:styleId="a5">
    <w:name w:val="footer"/>
    <w:basedOn w:val="a"/>
    <w:link w:val="a6"/>
    <w:uiPriority w:val="99"/>
    <w:unhideWhenUsed/>
    <w:rsid w:val="001B0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B0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2023-06-01T08:24:00Z</dcterms:created>
  <dcterms:modified xsi:type="dcterms:W3CDTF">2023-06-01T11:04:00Z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bd596e34-9a9c-4154-83e7-34ee7b5e2bc7</vt:lpwstr>
  </property>
</Properties>
</file>