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47BB0" w14:textId="67491F0C" w:rsidR="00B579CC" w:rsidRPr="00B579CC" w:rsidRDefault="00B579CC" w:rsidP="00B579CC">
      <w:pPr>
        <w:autoSpaceDE w:val="0"/>
        <w:autoSpaceDN w:val="0"/>
        <w:adjustRightInd w:val="0"/>
        <w:rPr>
          <w:rFonts w:ascii="Times New Roman" w:eastAsia="LBLGO L+ Gulliver RM" w:hAnsi="Times New Roman" w:cs="Times New Roman"/>
          <w:b/>
          <w:color w:val="000000"/>
          <w:kern w:val="0"/>
          <w:sz w:val="24"/>
          <w:szCs w:val="20"/>
        </w:rPr>
      </w:pPr>
      <w:bookmarkStart w:id="0" w:name="OLE_LINK56"/>
      <w:bookmarkStart w:id="1" w:name="OLE_LINK57"/>
      <w:r w:rsidRPr="00B579CC">
        <w:rPr>
          <w:rFonts w:ascii="Times New Roman" w:eastAsia="LBLGO L+ Gulliver RM" w:hAnsi="Times New Roman" w:cs="Times New Roman"/>
          <w:b/>
          <w:color w:val="000000"/>
          <w:kern w:val="0"/>
          <w:sz w:val="24"/>
          <w:szCs w:val="20"/>
        </w:rPr>
        <w:t>Graphical abstract</w:t>
      </w:r>
      <w:bookmarkEnd w:id="0"/>
      <w:bookmarkEnd w:id="1"/>
      <w:r>
        <w:rPr>
          <w:rFonts w:ascii="Times New Roman" w:eastAsia="LBLGO L+ Gulliver RM" w:hAnsi="Times New Roman" w:cs="Times New Roman" w:hint="eastAsia"/>
          <w:b/>
          <w:color w:val="000000"/>
          <w:kern w:val="0"/>
          <w:sz w:val="24"/>
          <w:szCs w:val="20"/>
        </w:rPr>
        <w:t>：</w:t>
      </w:r>
    </w:p>
    <w:p w14:paraId="7DC9E8EC" w14:textId="77777777" w:rsidR="00B579CC" w:rsidRPr="00B579CC" w:rsidRDefault="00B579CC" w:rsidP="00B579CC">
      <w:pPr>
        <w:autoSpaceDE w:val="0"/>
        <w:autoSpaceDN w:val="0"/>
        <w:adjustRightInd w:val="0"/>
        <w:rPr>
          <w:rFonts w:ascii="Times New Roman" w:eastAsia="宋体" w:hAnsi="Times New Roman" w:cs="Times New Roman"/>
          <w:kern w:val="0"/>
          <w:sz w:val="30"/>
          <w:szCs w:val="30"/>
        </w:rPr>
      </w:pPr>
    </w:p>
    <w:p w14:paraId="6234CDC0" w14:textId="023F4D13" w:rsidR="00A115AE" w:rsidRDefault="005D63C1" w:rsidP="00B579CC">
      <w:r>
        <w:object w:dxaOrig="10652" w:dyaOrig="4334" w14:anchorId="62EFD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15.8pt;height:169.2pt" o:ole="">
            <v:imagedata r:id="rId6" o:title=""/>
          </v:shape>
          <o:OLEObject Type="Embed" ProgID="ChemDraw.Document.6.0" ShapeID="_x0000_i1027" DrawAspect="Content" ObjectID="_1687745669" r:id="rId7"/>
        </w:object>
      </w:r>
    </w:p>
    <w:sectPr w:rsidR="00A11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19BD2" w14:textId="77777777" w:rsidR="003147FA" w:rsidRDefault="003147FA" w:rsidP="00B579CC">
      <w:r>
        <w:separator/>
      </w:r>
    </w:p>
  </w:endnote>
  <w:endnote w:type="continuationSeparator" w:id="0">
    <w:p w14:paraId="3F8B61F0" w14:textId="77777777" w:rsidR="003147FA" w:rsidRDefault="003147FA" w:rsidP="00B5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BLGO L+ Gulliver RM">
    <w:altName w:val="宋体"/>
    <w:charset w:val="86"/>
    <w:family w:val="roman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13AD6" w14:textId="77777777" w:rsidR="003147FA" w:rsidRDefault="003147FA" w:rsidP="00B579CC">
      <w:r>
        <w:separator/>
      </w:r>
    </w:p>
  </w:footnote>
  <w:footnote w:type="continuationSeparator" w:id="0">
    <w:p w14:paraId="7A6EDF09" w14:textId="77777777" w:rsidR="003147FA" w:rsidRDefault="003147FA" w:rsidP="00B57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E8"/>
    <w:rsid w:val="000C4D85"/>
    <w:rsid w:val="003147FA"/>
    <w:rsid w:val="00493FCB"/>
    <w:rsid w:val="005D63C1"/>
    <w:rsid w:val="00837014"/>
    <w:rsid w:val="00A115AE"/>
    <w:rsid w:val="00B579CC"/>
    <w:rsid w:val="00C5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7518E7"/>
  <w15:chartTrackingRefBased/>
  <w15:docId w15:val="{190F7580-832C-40C3-871E-2DFB4EA1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9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79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79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79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鹏</dc:creator>
  <cp:keywords/>
  <dc:description/>
  <cp:lastModifiedBy>王 鹏</cp:lastModifiedBy>
  <cp:revision>5</cp:revision>
  <dcterms:created xsi:type="dcterms:W3CDTF">2021-05-29T21:48:00Z</dcterms:created>
  <dcterms:modified xsi:type="dcterms:W3CDTF">2021-07-13T21:28:00Z</dcterms:modified>
</cp:coreProperties>
</file>