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tbl>
      <w:tblPr>
        <w:tblStyle w:val="3"/>
        <w:tblW w:w="5844" w:type="pct"/>
        <w:tblInd w:w="-599" w:type="dxa"/>
        <w:tblBorders>
          <w:top w:val="single" w:color="5B9BD5" w:sz="8" w:space="0"/>
          <w:left w:val="none" w:color="auto" w:sz="0" w:space="0"/>
          <w:bottom w:val="single" w:color="5B9BD5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230"/>
        <w:gridCol w:w="7265"/>
        <w:gridCol w:w="153"/>
      </w:tblGrid>
      <w:tr>
        <w:tblPrEx>
          <w:tblBorders>
            <w:top w:val="single" w:color="5B9BD5" w:sz="8" w:space="0"/>
            <w:left w:val="none" w:color="auto" w:sz="0" w:space="0"/>
            <w:bottom w:val="single" w:color="5B9BD5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276" w:type="pct"/>
            <w:gridSpan w:val="2"/>
            <w:shd w:val="clear" w:color="auto" w:fill="auto"/>
            <w:noWrap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Primer name</w:t>
            </w:r>
          </w:p>
        </w:tc>
        <w:tc>
          <w:tcPr>
            <w:tcW w:w="3723" w:type="pct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zh-CN"/>
              </w:rPr>
              <w:t>Primer sequence（5’-3’）</w:t>
            </w:r>
          </w:p>
        </w:tc>
      </w:tr>
      <w:tr>
        <w:tblPrEx>
          <w:tblBorders>
            <w:top w:val="single" w:color="5B9BD5" w:sz="8" w:space="0"/>
            <w:left w:val="none" w:color="auto" w:sz="0" w:space="0"/>
            <w:bottom w:val="single" w:color="5B9BD5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6" w:type="pct"/>
        </w:trPr>
        <w:tc>
          <w:tcPr>
            <w:tcW w:w="659" w:type="pct"/>
            <w:shd w:val="clear" w:color="auto" w:fill="auto"/>
            <w:noWrap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miR-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20a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-5p</w:t>
            </w:r>
          </w:p>
        </w:tc>
        <w:tc>
          <w:tcPr>
            <w:tcW w:w="617" w:type="pct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zh-CN"/>
              </w:rPr>
              <w:t>Forward</w:t>
            </w:r>
          </w:p>
        </w:tc>
        <w:tc>
          <w:tcPr>
            <w:tcW w:w="3646" w:type="pct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GCGCGTAAAGTGCTTATAGTGC</w:t>
            </w:r>
          </w:p>
        </w:tc>
      </w:tr>
      <w:tr>
        <w:tblPrEx>
          <w:tblBorders>
            <w:top w:val="single" w:color="5B9BD5" w:sz="8" w:space="0"/>
            <w:left w:val="none" w:color="auto" w:sz="0" w:space="0"/>
            <w:bottom w:val="single" w:color="5B9BD5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659" w:type="pct"/>
            <w:shd w:val="clear" w:color="auto" w:fill="auto"/>
            <w:noWrap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pct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zh-CN"/>
              </w:rPr>
              <w:t>Reverse</w:t>
            </w:r>
          </w:p>
        </w:tc>
        <w:tc>
          <w:tcPr>
            <w:tcW w:w="3723" w:type="pct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AGTGCAGGGTCCGAGGTATT</w:t>
            </w:r>
          </w:p>
        </w:tc>
      </w:tr>
      <w:tr>
        <w:tblPrEx>
          <w:tblBorders>
            <w:top w:val="single" w:color="5B9BD5" w:sz="8" w:space="0"/>
            <w:left w:val="none" w:color="auto" w:sz="0" w:space="0"/>
            <w:bottom w:val="single" w:color="5B9BD5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659" w:type="pct"/>
            <w:shd w:val="clear" w:color="auto" w:fill="auto"/>
            <w:noWrap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pct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zh-CN"/>
              </w:rPr>
              <w:t>RT-Primer</w:t>
            </w:r>
          </w:p>
        </w:tc>
        <w:tc>
          <w:tcPr>
            <w:tcW w:w="3723" w:type="pct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GTCGTATCCAGTGCAGGGTCCGAGGTATTCGCACTGGATACGACCTACCT</w:t>
            </w:r>
          </w:p>
        </w:tc>
      </w:tr>
      <w:tr>
        <w:tblPrEx>
          <w:tblBorders>
            <w:top w:val="single" w:color="5B9BD5" w:sz="8" w:space="0"/>
            <w:left w:val="none" w:color="auto" w:sz="0" w:space="0"/>
            <w:bottom w:val="single" w:color="5B9BD5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659" w:type="pct"/>
            <w:shd w:val="clear" w:color="auto" w:fill="auto"/>
            <w:noWrap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NFKBIB</w:t>
            </w:r>
          </w:p>
        </w:tc>
        <w:tc>
          <w:tcPr>
            <w:tcW w:w="617" w:type="pct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zh-CN"/>
              </w:rPr>
              <w:t>Forward</w:t>
            </w:r>
          </w:p>
        </w:tc>
        <w:tc>
          <w:tcPr>
            <w:tcW w:w="3723" w:type="pct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ATACCCCTGTCGCCTTGTAC</w:t>
            </w:r>
          </w:p>
        </w:tc>
      </w:tr>
      <w:tr>
        <w:tblPrEx>
          <w:tblBorders>
            <w:top w:val="single" w:color="5B9BD5" w:sz="8" w:space="0"/>
            <w:left w:val="none" w:color="auto" w:sz="0" w:space="0"/>
            <w:bottom w:val="single" w:color="5B9BD5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659" w:type="pct"/>
            <w:shd w:val="clear" w:color="auto" w:fill="auto"/>
            <w:noWrap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pct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zh-CN"/>
              </w:rPr>
              <w:t>Reverse</w:t>
            </w:r>
          </w:p>
        </w:tc>
        <w:tc>
          <w:tcPr>
            <w:tcW w:w="3723" w:type="pct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CGGTTTGTCAAGGTCAGCTC</w:t>
            </w:r>
          </w:p>
        </w:tc>
      </w:tr>
      <w:tr>
        <w:tblPrEx>
          <w:tblBorders>
            <w:top w:val="single" w:color="5B9BD5" w:sz="8" w:space="0"/>
            <w:left w:val="none" w:color="auto" w:sz="0" w:space="0"/>
            <w:bottom w:val="single" w:color="5B9BD5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659" w:type="pct"/>
            <w:shd w:val="clear" w:color="auto" w:fill="auto"/>
            <w:noWrap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pct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zh-CN"/>
              </w:rPr>
              <w:t>RT-Primer</w:t>
            </w:r>
          </w:p>
        </w:tc>
        <w:tc>
          <w:tcPr>
            <w:tcW w:w="3723" w:type="pct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GTCGTATCCAGTGCAGGGTCCGAGGTATTCGCACTGGATACGACCTATCT</w:t>
            </w:r>
          </w:p>
        </w:tc>
      </w:tr>
      <w:tr>
        <w:tblPrEx>
          <w:tblBorders>
            <w:top w:val="single" w:color="5B9BD5" w:sz="8" w:space="0"/>
            <w:left w:val="none" w:color="auto" w:sz="0" w:space="0"/>
            <w:bottom w:val="single" w:color="5B9BD5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659" w:type="pct"/>
            <w:shd w:val="clear" w:color="auto" w:fill="auto"/>
            <w:noWrap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Β-actin</w:t>
            </w:r>
          </w:p>
        </w:tc>
        <w:tc>
          <w:tcPr>
            <w:tcW w:w="617" w:type="pct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zh-CN"/>
              </w:rPr>
              <w:t>Forward</w:t>
            </w:r>
          </w:p>
        </w:tc>
        <w:tc>
          <w:tcPr>
            <w:tcW w:w="3723" w:type="pct"/>
            <w:gridSpan w:val="2"/>
            <w:shd w:val="clear" w:color="auto" w:fill="auto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CTCCATCCTGGCCTCGCTGT</w:t>
            </w:r>
          </w:p>
        </w:tc>
      </w:tr>
      <w:tr>
        <w:tblPrEx>
          <w:tblBorders>
            <w:top w:val="single" w:color="5B9BD5" w:sz="8" w:space="0"/>
            <w:left w:val="none" w:color="auto" w:sz="0" w:space="0"/>
            <w:bottom w:val="single" w:color="5B9BD5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659" w:type="pct"/>
            <w:shd w:val="clear" w:color="auto" w:fill="auto"/>
            <w:noWrap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pct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zh-CN"/>
              </w:rPr>
              <w:t>Reverse</w:t>
            </w:r>
          </w:p>
        </w:tc>
        <w:tc>
          <w:tcPr>
            <w:tcW w:w="3723" w:type="pct"/>
            <w:gridSpan w:val="2"/>
            <w:shd w:val="clear" w:color="auto" w:fill="auto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GCTGTCACCTTCACCGTTCC</w:t>
            </w:r>
          </w:p>
        </w:tc>
      </w:tr>
      <w:tr>
        <w:tblPrEx>
          <w:tblBorders>
            <w:top w:val="single" w:color="5B9BD5" w:sz="8" w:space="0"/>
            <w:left w:val="none" w:color="auto" w:sz="0" w:space="0"/>
            <w:bottom w:val="single" w:color="5B9BD5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659" w:type="pct"/>
            <w:shd w:val="clear" w:color="auto" w:fill="auto"/>
            <w:noWrap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pct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zh-CN"/>
              </w:rPr>
              <w:t>RT-Primer</w:t>
            </w:r>
          </w:p>
        </w:tc>
        <w:tc>
          <w:tcPr>
            <w:tcW w:w="3723" w:type="pct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GTCGTATCCAGTGCAGGGTCCGAGGTATTCGCACTGGATACGACTCAGTT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3MzQwNzU2ZTViNTg0YjZmOTA0MmI5OWIxNjkwMzcifQ=="/>
  </w:docVars>
  <w:rsids>
    <w:rsidRoot w:val="732249EC"/>
    <w:rsid w:val="41544D82"/>
    <w:rsid w:val="61A15FCA"/>
    <w:rsid w:val="73224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semiHidden/>
    <w:unhideWhenUsed/>
    <w:qFormat/>
    <w:uiPriority w:val="99"/>
    <w:rPr>
      <w:rFonts w:ascii="Courier New" w:hAnsi="Courier New" w:cs="Courier New"/>
      <w:sz w:val="20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_Style 2"/>
    <w:qFormat/>
    <w:uiPriority w:val="19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395</Characters>
  <Lines>0</Lines>
  <Paragraphs>0</Paragraphs>
  <TotalTime>10</TotalTime>
  <ScaleCrop>false</ScaleCrop>
  <LinksUpToDate>false</LinksUpToDate>
  <CharactersWithSpaces>397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2022-05-11T08:28:00Z</dcterms:created>
  <dc:creator>aygvzal</dc:creator>
  <cp:lastModifiedBy>aygvzal</cp:lastModifiedBy>
  <dcterms:modified xsi:type="dcterms:W3CDTF">2022-05-13T11:21:21Z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9C75D74DDD0143A3AA39F007E953FC1C</vt:lpwstr>
  </property>
</Properties>
</file>