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F912B8" w14:textId="1FDC9610" w:rsidR="00827C22" w:rsidRDefault="001F2CFC">
      <w:pPr>
        <w:rPr>
          <w:lang w:val="en-US"/>
        </w:rPr>
      </w:pPr>
      <w:r>
        <w:rPr>
          <w:lang w:val="en-US"/>
        </w:rPr>
        <w:t xml:space="preserve">Appendix </w:t>
      </w:r>
      <w:r w:rsidR="00277522">
        <w:rPr>
          <w:lang w:val="en-US"/>
        </w:rPr>
        <w:t>B</w:t>
      </w:r>
      <w:r>
        <w:rPr>
          <w:lang w:val="en-US"/>
        </w:rPr>
        <w:t xml:space="preserve">. Missing Data </w:t>
      </w:r>
      <w:bookmarkStart w:id="0" w:name="_GoBack"/>
      <w:bookmarkEnd w:id="0"/>
    </w:p>
    <w:p w14:paraId="075010D6" w14:textId="77777777" w:rsidR="00827C22" w:rsidRDefault="00827C22">
      <w:pPr>
        <w:rPr>
          <w:lang w:val="en-US"/>
        </w:rPr>
      </w:pPr>
    </w:p>
    <w:p w14:paraId="25A29C1D" w14:textId="7BC91D3F" w:rsidR="00015DA0" w:rsidRPr="000D6A91" w:rsidRDefault="001F2CFC" w:rsidP="000D6A91">
      <w:pPr>
        <w:pStyle w:val="ListParagraph"/>
        <w:numPr>
          <w:ilvl w:val="0"/>
          <w:numId w:val="2"/>
        </w:numPr>
        <w:rPr>
          <w:lang w:val="en-US"/>
        </w:rPr>
      </w:pPr>
      <w:r w:rsidRPr="000D6A91">
        <w:rPr>
          <w:lang w:val="en-US"/>
        </w:rPr>
        <w:t xml:space="preserve">Heat Map </w:t>
      </w:r>
    </w:p>
    <w:p w14:paraId="6A4BCB1E" w14:textId="77777777" w:rsidR="001F2CFC" w:rsidRDefault="001F2CFC">
      <w:pPr>
        <w:rPr>
          <w:lang w:val="en-US"/>
        </w:rPr>
      </w:pPr>
    </w:p>
    <w:p w14:paraId="78BC1BC8" w14:textId="77777777" w:rsidR="001F2CFC" w:rsidRDefault="001F2CFC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6CBAA56" wp14:editId="0E526FCD">
            <wp:extent cx="4919241" cy="3259973"/>
            <wp:effectExtent l="0" t="0" r="0" b="444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missing_bydiv_color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5218" cy="3270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82B859" w14:textId="77777777" w:rsidR="00827C22" w:rsidRDefault="00827C22">
      <w:pPr>
        <w:rPr>
          <w:lang w:val="en-US"/>
        </w:rPr>
      </w:pPr>
    </w:p>
    <w:p w14:paraId="28E70F5E" w14:textId="6252838B" w:rsidR="00827C22" w:rsidRPr="000D6A91" w:rsidRDefault="00827C22" w:rsidP="000D6A91">
      <w:pPr>
        <w:pStyle w:val="ListParagraph"/>
        <w:numPr>
          <w:ilvl w:val="0"/>
          <w:numId w:val="2"/>
        </w:numPr>
        <w:rPr>
          <w:lang w:val="en-US"/>
        </w:rPr>
      </w:pPr>
      <w:r w:rsidRPr="000D6A91">
        <w:rPr>
          <w:lang w:val="en-US"/>
        </w:rPr>
        <w:t xml:space="preserve">Analyses between those that answered and did not answer where they received </w:t>
      </w:r>
      <w:r w:rsidR="006A22F6" w:rsidRPr="000D6A91">
        <w:rPr>
          <w:lang w:val="en-US"/>
        </w:rPr>
        <w:t>non-steroid anti-inflammatory drugs</w:t>
      </w:r>
      <w:r w:rsidRPr="000D6A91">
        <w:rPr>
          <w:lang w:val="en-US"/>
        </w:rPr>
        <w:t xml:space="preserve">. </w:t>
      </w:r>
    </w:p>
    <w:p w14:paraId="4345453E" w14:textId="77777777" w:rsidR="00827C22" w:rsidRPr="00827C22" w:rsidRDefault="00827C22" w:rsidP="00827C22">
      <w:pPr>
        <w:pStyle w:val="ListParagraph"/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68"/>
        <w:gridCol w:w="2180"/>
        <w:gridCol w:w="2181"/>
        <w:gridCol w:w="2181"/>
      </w:tblGrid>
      <w:tr w:rsidR="00827C22" w14:paraId="645E34B0" w14:textId="77777777" w:rsidTr="00D82396">
        <w:tc>
          <w:tcPr>
            <w:tcW w:w="2468" w:type="dxa"/>
            <w:vAlign w:val="center"/>
          </w:tcPr>
          <w:p w14:paraId="537E28EC" w14:textId="77777777" w:rsidR="00827C22" w:rsidRDefault="00827C22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Variable</w:t>
            </w:r>
          </w:p>
        </w:tc>
        <w:tc>
          <w:tcPr>
            <w:tcW w:w="2180" w:type="dxa"/>
            <w:vAlign w:val="center"/>
          </w:tcPr>
          <w:p w14:paraId="29F4D7ED" w14:textId="77777777" w:rsidR="00827C22" w:rsidRDefault="00D82396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Did not a</w:t>
            </w:r>
            <w:r w:rsidR="00827C22">
              <w:rPr>
                <w:lang w:val="en-US"/>
              </w:rPr>
              <w:t>nswer</w:t>
            </w:r>
          </w:p>
          <w:p w14:paraId="310C720B" w14:textId="77777777" w:rsidR="00D82396" w:rsidRDefault="00D82396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(n = 89)</w:t>
            </w:r>
          </w:p>
        </w:tc>
        <w:tc>
          <w:tcPr>
            <w:tcW w:w="2181" w:type="dxa"/>
            <w:vAlign w:val="center"/>
          </w:tcPr>
          <w:p w14:paraId="457FECC2" w14:textId="77777777" w:rsidR="00827C22" w:rsidRDefault="00D82396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Answered</w:t>
            </w:r>
          </w:p>
          <w:p w14:paraId="57AAA35F" w14:textId="77777777" w:rsidR="00D82396" w:rsidRDefault="00D82396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(n = 141)</w:t>
            </w:r>
          </w:p>
        </w:tc>
        <w:tc>
          <w:tcPr>
            <w:tcW w:w="2181" w:type="dxa"/>
            <w:vAlign w:val="center"/>
          </w:tcPr>
          <w:p w14:paraId="484A45A2" w14:textId="77777777" w:rsidR="00827C22" w:rsidRDefault="00827C22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p-value</w:t>
            </w:r>
          </w:p>
        </w:tc>
      </w:tr>
      <w:tr w:rsidR="00827C22" w14:paraId="7C56661F" w14:textId="77777777" w:rsidTr="00D82396">
        <w:tc>
          <w:tcPr>
            <w:tcW w:w="2468" w:type="dxa"/>
          </w:tcPr>
          <w:p w14:paraId="0D181FCE" w14:textId="77777777" w:rsidR="00827C22" w:rsidRDefault="00827C22" w:rsidP="00827C22">
            <w:pPr>
              <w:rPr>
                <w:lang w:val="en-US"/>
              </w:rPr>
            </w:pPr>
            <w:r>
              <w:rPr>
                <w:lang w:val="en-US"/>
              </w:rPr>
              <w:t>Age (years)</w:t>
            </w:r>
          </w:p>
        </w:tc>
        <w:tc>
          <w:tcPr>
            <w:tcW w:w="2180" w:type="dxa"/>
            <w:vAlign w:val="center"/>
          </w:tcPr>
          <w:p w14:paraId="7188C978" w14:textId="77777777" w:rsidR="00827C22" w:rsidRDefault="00827C22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19 (18-20)</w:t>
            </w:r>
          </w:p>
        </w:tc>
        <w:tc>
          <w:tcPr>
            <w:tcW w:w="2181" w:type="dxa"/>
            <w:vAlign w:val="center"/>
          </w:tcPr>
          <w:p w14:paraId="27A6042B" w14:textId="77777777" w:rsidR="00827C22" w:rsidRDefault="00827C22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19 (18-20)</w:t>
            </w:r>
          </w:p>
        </w:tc>
        <w:tc>
          <w:tcPr>
            <w:tcW w:w="2181" w:type="dxa"/>
            <w:vAlign w:val="center"/>
          </w:tcPr>
          <w:p w14:paraId="26FABDF7" w14:textId="77777777" w:rsidR="00827C22" w:rsidRDefault="00827C22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0.516</w:t>
            </w:r>
          </w:p>
        </w:tc>
      </w:tr>
      <w:tr w:rsidR="00827C22" w14:paraId="1BDAE7E3" w14:textId="77777777" w:rsidTr="00D82396">
        <w:tc>
          <w:tcPr>
            <w:tcW w:w="2468" w:type="dxa"/>
          </w:tcPr>
          <w:p w14:paraId="1998B8B6" w14:textId="77777777" w:rsidR="00827C22" w:rsidRDefault="00827C22" w:rsidP="00827C22">
            <w:pPr>
              <w:rPr>
                <w:lang w:val="en-US"/>
              </w:rPr>
            </w:pPr>
            <w:r>
              <w:rPr>
                <w:lang w:val="en-US"/>
              </w:rPr>
              <w:t>Mass (kg)</w:t>
            </w:r>
          </w:p>
        </w:tc>
        <w:tc>
          <w:tcPr>
            <w:tcW w:w="2180" w:type="dxa"/>
            <w:vAlign w:val="center"/>
          </w:tcPr>
          <w:p w14:paraId="12F2E4ED" w14:textId="77777777" w:rsidR="00827C22" w:rsidRDefault="00827C22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67.8 (11.4)</w:t>
            </w:r>
          </w:p>
        </w:tc>
        <w:tc>
          <w:tcPr>
            <w:tcW w:w="2181" w:type="dxa"/>
            <w:vAlign w:val="center"/>
          </w:tcPr>
          <w:p w14:paraId="0B452487" w14:textId="77777777" w:rsidR="00827C22" w:rsidRDefault="00827C22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67.7 (12.9)</w:t>
            </w:r>
          </w:p>
        </w:tc>
        <w:tc>
          <w:tcPr>
            <w:tcW w:w="2181" w:type="dxa"/>
            <w:vAlign w:val="center"/>
          </w:tcPr>
          <w:p w14:paraId="76970D01" w14:textId="77777777" w:rsidR="00827C22" w:rsidRDefault="00827C22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0.994</w:t>
            </w:r>
          </w:p>
        </w:tc>
      </w:tr>
      <w:tr w:rsidR="00827C22" w14:paraId="1A521B99" w14:textId="77777777" w:rsidTr="00D82396">
        <w:tc>
          <w:tcPr>
            <w:tcW w:w="2468" w:type="dxa"/>
          </w:tcPr>
          <w:p w14:paraId="37FEA125" w14:textId="77777777" w:rsidR="00827C22" w:rsidRDefault="00827C22" w:rsidP="00827C22">
            <w:pPr>
              <w:rPr>
                <w:lang w:val="en-US"/>
              </w:rPr>
            </w:pPr>
            <w:r>
              <w:rPr>
                <w:lang w:val="en-US"/>
              </w:rPr>
              <w:t>Height (m)</w:t>
            </w:r>
          </w:p>
        </w:tc>
        <w:tc>
          <w:tcPr>
            <w:tcW w:w="2180" w:type="dxa"/>
            <w:vAlign w:val="center"/>
          </w:tcPr>
          <w:p w14:paraId="3E78CC54" w14:textId="77777777" w:rsidR="00827C22" w:rsidRDefault="00827C22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1.70 (0.</w:t>
            </w:r>
            <w:r w:rsidR="00D82396">
              <w:rPr>
                <w:lang w:val="en-US"/>
              </w:rPr>
              <w:t>09</w:t>
            </w:r>
            <w:r>
              <w:rPr>
                <w:lang w:val="en-US"/>
              </w:rPr>
              <w:t>)</w:t>
            </w:r>
          </w:p>
        </w:tc>
        <w:tc>
          <w:tcPr>
            <w:tcW w:w="2181" w:type="dxa"/>
            <w:vAlign w:val="center"/>
          </w:tcPr>
          <w:p w14:paraId="3B437BB9" w14:textId="77777777" w:rsidR="00827C22" w:rsidRDefault="00827C22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171 (</w:t>
            </w:r>
            <w:r w:rsidR="00D82396">
              <w:rPr>
                <w:lang w:val="en-US"/>
              </w:rPr>
              <w:t>0.08)</w:t>
            </w:r>
          </w:p>
        </w:tc>
        <w:tc>
          <w:tcPr>
            <w:tcW w:w="2181" w:type="dxa"/>
            <w:vAlign w:val="center"/>
          </w:tcPr>
          <w:p w14:paraId="26EE2D71" w14:textId="77777777" w:rsidR="00827C22" w:rsidRDefault="00827C22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0.129</w:t>
            </w:r>
          </w:p>
        </w:tc>
      </w:tr>
      <w:tr w:rsidR="00827C22" w14:paraId="4363FDD3" w14:textId="77777777" w:rsidTr="00D82396">
        <w:tc>
          <w:tcPr>
            <w:tcW w:w="2468" w:type="dxa"/>
          </w:tcPr>
          <w:p w14:paraId="5AF9845D" w14:textId="77777777" w:rsidR="00827C22" w:rsidRDefault="00827C22" w:rsidP="00827C22">
            <w:pPr>
              <w:rPr>
                <w:lang w:val="en-US"/>
              </w:rPr>
            </w:pPr>
            <w:r>
              <w:rPr>
                <w:lang w:val="en-US"/>
              </w:rPr>
              <w:t>NCAA Division</w:t>
            </w:r>
          </w:p>
          <w:p w14:paraId="3157BE13" w14:textId="77777777" w:rsidR="00D82396" w:rsidRDefault="00D82396" w:rsidP="00827C22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          Division 1</w:t>
            </w:r>
          </w:p>
          <w:p w14:paraId="0E23B406" w14:textId="77777777" w:rsidR="00D82396" w:rsidRDefault="00D82396" w:rsidP="00827C22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          Division 2</w:t>
            </w:r>
          </w:p>
          <w:p w14:paraId="0ABE0AD9" w14:textId="77777777" w:rsidR="00D82396" w:rsidRDefault="00D82396" w:rsidP="00827C22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          Division 3</w:t>
            </w:r>
          </w:p>
        </w:tc>
        <w:tc>
          <w:tcPr>
            <w:tcW w:w="2180" w:type="dxa"/>
            <w:vAlign w:val="center"/>
          </w:tcPr>
          <w:p w14:paraId="37B2D0F1" w14:textId="77777777" w:rsidR="00827C22" w:rsidRDefault="00827C22" w:rsidP="00D82396">
            <w:pPr>
              <w:jc w:val="center"/>
              <w:rPr>
                <w:lang w:val="en-US"/>
              </w:rPr>
            </w:pPr>
          </w:p>
          <w:p w14:paraId="62068A89" w14:textId="77777777" w:rsidR="00D82396" w:rsidRDefault="00D82396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37 (42%)</w:t>
            </w:r>
          </w:p>
          <w:p w14:paraId="2FFD9392" w14:textId="77777777" w:rsidR="00D82396" w:rsidRDefault="00D82396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29 (32%)</w:t>
            </w:r>
          </w:p>
          <w:p w14:paraId="2E130DCC" w14:textId="77777777" w:rsidR="00D82396" w:rsidRDefault="00D82396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23 (26%)</w:t>
            </w:r>
          </w:p>
        </w:tc>
        <w:tc>
          <w:tcPr>
            <w:tcW w:w="2181" w:type="dxa"/>
            <w:vAlign w:val="center"/>
          </w:tcPr>
          <w:p w14:paraId="2C052912" w14:textId="77777777" w:rsidR="00827C22" w:rsidRDefault="00827C22" w:rsidP="00D82396">
            <w:pPr>
              <w:jc w:val="center"/>
              <w:rPr>
                <w:lang w:val="en-US"/>
              </w:rPr>
            </w:pPr>
          </w:p>
          <w:p w14:paraId="5D0568D6" w14:textId="77777777" w:rsidR="00D82396" w:rsidRDefault="00D82396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52 (37%)</w:t>
            </w:r>
          </w:p>
          <w:p w14:paraId="3393B6A8" w14:textId="77777777" w:rsidR="00D82396" w:rsidRDefault="00D82396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48 (34%)</w:t>
            </w:r>
          </w:p>
          <w:p w14:paraId="44D30780" w14:textId="77777777" w:rsidR="00D82396" w:rsidRDefault="00D82396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41 (29%)</w:t>
            </w:r>
          </w:p>
        </w:tc>
        <w:tc>
          <w:tcPr>
            <w:tcW w:w="2181" w:type="dxa"/>
            <w:vAlign w:val="center"/>
          </w:tcPr>
          <w:p w14:paraId="6ED38360" w14:textId="77777777" w:rsidR="00827C22" w:rsidRDefault="00827C22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0.760</w:t>
            </w:r>
          </w:p>
        </w:tc>
      </w:tr>
      <w:tr w:rsidR="00827C22" w14:paraId="0D3DEF1D" w14:textId="77777777" w:rsidTr="00D82396">
        <w:tc>
          <w:tcPr>
            <w:tcW w:w="2468" w:type="dxa"/>
          </w:tcPr>
          <w:p w14:paraId="6E0D5C8B" w14:textId="77777777" w:rsidR="00827C22" w:rsidRDefault="00827C22" w:rsidP="00827C22">
            <w:pPr>
              <w:rPr>
                <w:lang w:val="en-US"/>
              </w:rPr>
            </w:pPr>
            <w:r>
              <w:rPr>
                <w:lang w:val="en-US"/>
              </w:rPr>
              <w:t>Surgical History</w:t>
            </w:r>
          </w:p>
          <w:p w14:paraId="11A438FC" w14:textId="77777777" w:rsidR="00D82396" w:rsidRDefault="00D82396" w:rsidP="00827C22">
            <w:pPr>
              <w:rPr>
                <w:lang w:val="en-US"/>
              </w:rPr>
            </w:pPr>
            <w:r>
              <w:rPr>
                <w:lang w:val="en-US"/>
              </w:rPr>
              <w:t xml:space="preserve">    Orthopaedic Surgery </w:t>
            </w:r>
          </w:p>
          <w:p w14:paraId="642AD205" w14:textId="77777777" w:rsidR="00D82396" w:rsidRDefault="00D82396" w:rsidP="00827C22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       No Surgery </w:t>
            </w:r>
          </w:p>
        </w:tc>
        <w:tc>
          <w:tcPr>
            <w:tcW w:w="2180" w:type="dxa"/>
            <w:vAlign w:val="center"/>
          </w:tcPr>
          <w:p w14:paraId="59C7E5AD" w14:textId="77777777" w:rsidR="00827C22" w:rsidRDefault="00827C22" w:rsidP="00D82396">
            <w:pPr>
              <w:jc w:val="center"/>
              <w:rPr>
                <w:lang w:val="en-US"/>
              </w:rPr>
            </w:pPr>
          </w:p>
          <w:p w14:paraId="64C31236" w14:textId="77777777" w:rsidR="00D82396" w:rsidRDefault="00D82396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 (17%)</w:t>
            </w:r>
          </w:p>
          <w:p w14:paraId="2A9E7ED4" w14:textId="77777777" w:rsidR="00D82396" w:rsidRDefault="00D82396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55 (83%)</w:t>
            </w:r>
          </w:p>
        </w:tc>
        <w:tc>
          <w:tcPr>
            <w:tcW w:w="2181" w:type="dxa"/>
            <w:vAlign w:val="center"/>
          </w:tcPr>
          <w:p w14:paraId="1D74635C" w14:textId="77777777" w:rsidR="00827C22" w:rsidRDefault="00827C22" w:rsidP="00D82396">
            <w:pPr>
              <w:jc w:val="center"/>
              <w:rPr>
                <w:lang w:val="en-US"/>
              </w:rPr>
            </w:pPr>
          </w:p>
          <w:p w14:paraId="151479D2" w14:textId="77777777" w:rsidR="00D82396" w:rsidRDefault="00D82396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25 (18%)</w:t>
            </w:r>
          </w:p>
          <w:p w14:paraId="4D922602" w14:textId="77777777" w:rsidR="00D82396" w:rsidRDefault="00D82396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116 (82%)</w:t>
            </w:r>
          </w:p>
        </w:tc>
        <w:tc>
          <w:tcPr>
            <w:tcW w:w="2181" w:type="dxa"/>
            <w:vAlign w:val="center"/>
          </w:tcPr>
          <w:p w14:paraId="7AC907D2" w14:textId="77777777" w:rsidR="00827C22" w:rsidRDefault="00827C22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0.999</w:t>
            </w:r>
          </w:p>
        </w:tc>
      </w:tr>
      <w:tr w:rsidR="00827C22" w14:paraId="40E3A124" w14:textId="77777777" w:rsidTr="00D82396">
        <w:tc>
          <w:tcPr>
            <w:tcW w:w="2468" w:type="dxa"/>
          </w:tcPr>
          <w:p w14:paraId="1C0AEDB3" w14:textId="77777777" w:rsidR="00D82396" w:rsidRDefault="00827C22" w:rsidP="00827C22">
            <w:pPr>
              <w:rPr>
                <w:lang w:val="en-US"/>
              </w:rPr>
            </w:pPr>
            <w:r>
              <w:rPr>
                <w:lang w:val="en-US"/>
              </w:rPr>
              <w:t>Injury History</w:t>
            </w:r>
          </w:p>
          <w:p w14:paraId="6A4DAE69" w14:textId="77777777" w:rsidR="00D82396" w:rsidRDefault="00D82396" w:rsidP="00827C22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                 Injury </w:t>
            </w:r>
          </w:p>
          <w:p w14:paraId="4128EFCD" w14:textId="77777777" w:rsidR="00827C22" w:rsidRDefault="00D82396" w:rsidP="00827C22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          No Injury </w:t>
            </w:r>
            <w:r w:rsidR="00827C22">
              <w:rPr>
                <w:lang w:val="en-US"/>
              </w:rPr>
              <w:t xml:space="preserve"> </w:t>
            </w:r>
          </w:p>
        </w:tc>
        <w:tc>
          <w:tcPr>
            <w:tcW w:w="2180" w:type="dxa"/>
            <w:vAlign w:val="center"/>
          </w:tcPr>
          <w:p w14:paraId="5A845666" w14:textId="77777777" w:rsidR="00827C22" w:rsidRDefault="00827C22" w:rsidP="00D82396">
            <w:pPr>
              <w:jc w:val="center"/>
              <w:rPr>
                <w:lang w:val="en-US"/>
              </w:rPr>
            </w:pPr>
          </w:p>
          <w:p w14:paraId="21F37979" w14:textId="77777777" w:rsidR="00D82396" w:rsidRDefault="00D82396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31 (49%)</w:t>
            </w:r>
          </w:p>
          <w:p w14:paraId="1487D873" w14:textId="77777777" w:rsidR="00D82396" w:rsidRDefault="00D82396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32 (51%)</w:t>
            </w:r>
          </w:p>
        </w:tc>
        <w:tc>
          <w:tcPr>
            <w:tcW w:w="2181" w:type="dxa"/>
            <w:vAlign w:val="center"/>
          </w:tcPr>
          <w:p w14:paraId="3A875DD0" w14:textId="77777777" w:rsidR="00827C22" w:rsidRDefault="00827C22" w:rsidP="00D82396">
            <w:pPr>
              <w:jc w:val="center"/>
              <w:rPr>
                <w:lang w:val="en-US"/>
              </w:rPr>
            </w:pPr>
          </w:p>
          <w:p w14:paraId="7626CA94" w14:textId="77777777" w:rsidR="00D82396" w:rsidRDefault="00D82396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78 (55%)</w:t>
            </w:r>
          </w:p>
          <w:p w14:paraId="49367DAF" w14:textId="77777777" w:rsidR="00D82396" w:rsidRDefault="00D82396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63 (45%)</w:t>
            </w:r>
          </w:p>
        </w:tc>
        <w:tc>
          <w:tcPr>
            <w:tcW w:w="2181" w:type="dxa"/>
            <w:vAlign w:val="center"/>
          </w:tcPr>
          <w:p w14:paraId="4A808E65" w14:textId="77777777" w:rsidR="00827C22" w:rsidRDefault="00827C22" w:rsidP="00D823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0.511</w:t>
            </w:r>
          </w:p>
        </w:tc>
      </w:tr>
    </w:tbl>
    <w:p w14:paraId="77A9C3DB" w14:textId="77777777" w:rsidR="00827C22" w:rsidRPr="00D82396" w:rsidRDefault="00827C22" w:rsidP="00D82396">
      <w:pPr>
        <w:rPr>
          <w:lang w:val="en-US"/>
        </w:rPr>
      </w:pPr>
    </w:p>
    <w:sectPr w:rsidR="00827C22" w:rsidRPr="00D82396" w:rsidSect="00B3615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7315DA"/>
    <w:multiLevelType w:val="hybridMultilevel"/>
    <w:tmpl w:val="9E221D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BF2208"/>
    <w:multiLevelType w:val="hybridMultilevel"/>
    <w:tmpl w:val="5092731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CFC"/>
    <w:rsid w:val="00002DE6"/>
    <w:rsid w:val="0001064B"/>
    <w:rsid w:val="0004338C"/>
    <w:rsid w:val="000B0861"/>
    <w:rsid w:val="000D6A91"/>
    <w:rsid w:val="001B176B"/>
    <w:rsid w:val="001F2CFC"/>
    <w:rsid w:val="00277522"/>
    <w:rsid w:val="00317C4B"/>
    <w:rsid w:val="004A642D"/>
    <w:rsid w:val="004B3A18"/>
    <w:rsid w:val="004F20F0"/>
    <w:rsid w:val="005E343C"/>
    <w:rsid w:val="005F6643"/>
    <w:rsid w:val="006A22F6"/>
    <w:rsid w:val="006C43FF"/>
    <w:rsid w:val="00723ECD"/>
    <w:rsid w:val="00787DB1"/>
    <w:rsid w:val="00827C22"/>
    <w:rsid w:val="008E13D8"/>
    <w:rsid w:val="00935A21"/>
    <w:rsid w:val="009B41A1"/>
    <w:rsid w:val="009C645E"/>
    <w:rsid w:val="00B36153"/>
    <w:rsid w:val="00B40FED"/>
    <w:rsid w:val="00B85AE9"/>
    <w:rsid w:val="00BA2475"/>
    <w:rsid w:val="00BB43A0"/>
    <w:rsid w:val="00BC2ECA"/>
    <w:rsid w:val="00D82396"/>
    <w:rsid w:val="00E9506E"/>
    <w:rsid w:val="00F962DA"/>
    <w:rsid w:val="00FF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FB73AA"/>
  <w15:chartTrackingRefBased/>
  <w15:docId w15:val="{6E30193C-F211-E448-B892-DB1E4FD40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7C22"/>
    <w:pPr>
      <w:ind w:left="720"/>
      <w:contextualSpacing/>
    </w:pPr>
  </w:style>
  <w:style w:type="table" w:styleId="TableGrid">
    <w:name w:val="Table Grid"/>
    <w:basedOn w:val="TableNormal"/>
    <w:uiPriority w:val="39"/>
    <w:rsid w:val="00827C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Garrett Bullock</dc:creator>
  <cp:keywords/>
  <dc:description/>
  <cp:lastModifiedBy>Garrett Bullock</cp:lastModifiedBy>
  <cp:revision>5</cp:revision>
  <dcterms:created xsi:type="dcterms:W3CDTF">2020-01-21T14:45:00Z</dcterms:created>
  <dcterms:modified xsi:type="dcterms:W3CDTF">2020-05-14T18:11:00Z</dcterms:modified>
</cp:coreProperties>
</file>