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E09D3" w14:textId="7FD64E28" w:rsidR="0017654D" w:rsidRPr="000C500E" w:rsidRDefault="0084624F">
      <w:r w:rsidRPr="00AF6ED1">
        <w:rPr>
          <w:b/>
          <w:bCs/>
          <w:sz w:val="44"/>
          <w:szCs w:val="40"/>
        </w:rPr>
        <w:t>Trial Without Catheter [TWOC]</w:t>
      </w:r>
      <w:r w:rsidR="00832A34" w:rsidRPr="00AF6ED1">
        <w:rPr>
          <w:b/>
          <w:bCs/>
          <w:sz w:val="44"/>
          <w:szCs w:val="40"/>
        </w:rPr>
        <w:t xml:space="preserve"> </w:t>
      </w:r>
    </w:p>
    <w:p w14:paraId="0A0E3802" w14:textId="4DCE4246" w:rsidR="0017654D" w:rsidRPr="006C4F7D" w:rsidRDefault="00177291">
      <w:pPr>
        <w:rPr>
          <w:b/>
          <w:bCs/>
          <w:sz w:val="36"/>
          <w:szCs w:val="36"/>
        </w:rPr>
      </w:pPr>
      <w:r w:rsidRPr="001A67DF">
        <w:rPr>
          <w:b/>
          <w:bCs/>
          <w:sz w:val="36"/>
          <w:szCs w:val="36"/>
        </w:rPr>
        <w:t xml:space="preserve">Self-removal of </w:t>
      </w:r>
      <w:r w:rsidR="001A67DF" w:rsidRPr="001A67DF">
        <w:rPr>
          <w:b/>
          <w:bCs/>
          <w:sz w:val="36"/>
          <w:szCs w:val="36"/>
        </w:rPr>
        <w:t xml:space="preserve">a </w:t>
      </w:r>
      <w:r w:rsidRPr="001A67DF">
        <w:rPr>
          <w:b/>
          <w:bCs/>
          <w:sz w:val="36"/>
          <w:szCs w:val="36"/>
        </w:rPr>
        <w:t xml:space="preserve">Urinary Catheter </w:t>
      </w:r>
      <w:r w:rsidR="004A0A12">
        <w:rPr>
          <w:b/>
          <w:bCs/>
          <w:sz w:val="36"/>
          <w:szCs w:val="36"/>
        </w:rPr>
        <w:t>after Robotic Radical Prostatectomy</w:t>
      </w:r>
    </w:p>
    <w:p w14:paraId="0DCB240C" w14:textId="4051E72F" w:rsidR="0017654D" w:rsidRPr="000C500E" w:rsidRDefault="00832A34">
      <w:pPr>
        <w:rPr>
          <w:b/>
          <w:bCs/>
          <w:color w:val="4472C4"/>
          <w:sz w:val="32"/>
          <w:szCs w:val="32"/>
        </w:rPr>
      </w:pPr>
      <w:r>
        <w:rPr>
          <w:b/>
          <w:bCs/>
          <w:color w:val="4472C4"/>
          <w:sz w:val="32"/>
          <w:szCs w:val="32"/>
        </w:rPr>
        <w:t>Patient information Leaflet</w:t>
      </w:r>
    </w:p>
    <w:p w14:paraId="4532A358" w14:textId="77777777" w:rsidR="0017654D" w:rsidRDefault="00832A34">
      <w:pPr>
        <w:rPr>
          <w:b/>
          <w:bCs/>
          <w:color w:val="5B9BD5"/>
          <w:sz w:val="28"/>
          <w:szCs w:val="28"/>
        </w:rPr>
      </w:pPr>
      <w:r>
        <w:rPr>
          <w:b/>
          <w:bCs/>
          <w:color w:val="5B9BD5"/>
          <w:sz w:val="28"/>
          <w:szCs w:val="28"/>
        </w:rPr>
        <w:t>What is a trial without catheter?</w:t>
      </w:r>
    </w:p>
    <w:p w14:paraId="49FA0758" w14:textId="0A936FD3" w:rsidR="00132C01" w:rsidRDefault="00832A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trial without catheter </w:t>
      </w:r>
      <w:r w:rsidR="00132C01">
        <w:rPr>
          <w:color w:val="000000"/>
          <w:sz w:val="24"/>
          <w:szCs w:val="24"/>
        </w:rPr>
        <w:t>[TWOC] is when your urinary catheter (the hollow tube that drains urine from your bladder)</w:t>
      </w:r>
      <w:r>
        <w:rPr>
          <w:color w:val="000000"/>
          <w:sz w:val="24"/>
          <w:szCs w:val="24"/>
        </w:rPr>
        <w:t xml:space="preserve"> </w:t>
      </w:r>
      <w:r w:rsidR="00132C01">
        <w:rPr>
          <w:color w:val="000000"/>
          <w:sz w:val="24"/>
          <w:szCs w:val="24"/>
        </w:rPr>
        <w:t>is removed.</w:t>
      </w:r>
      <w:r w:rsidR="00177291">
        <w:rPr>
          <w:color w:val="000000"/>
          <w:sz w:val="24"/>
          <w:szCs w:val="24"/>
        </w:rPr>
        <w:t xml:space="preserve"> It is important that you are able to pass urine sufficiently to have a successful trial without catheter at home. </w:t>
      </w:r>
    </w:p>
    <w:p w14:paraId="42B14FA5" w14:textId="6E6F854A" w:rsidR="0017654D" w:rsidRDefault="00AE202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Your catheter </w:t>
      </w:r>
      <w:r w:rsidR="00832A34">
        <w:rPr>
          <w:color w:val="000000"/>
          <w:sz w:val="24"/>
          <w:szCs w:val="24"/>
        </w:rPr>
        <w:t xml:space="preserve">may have been inserted for one of </w:t>
      </w:r>
      <w:r>
        <w:rPr>
          <w:color w:val="000000"/>
          <w:sz w:val="24"/>
          <w:szCs w:val="24"/>
        </w:rPr>
        <w:t>several reasons, including</w:t>
      </w:r>
      <w:r w:rsidR="00832A34">
        <w:rPr>
          <w:color w:val="000000"/>
          <w:sz w:val="24"/>
          <w:szCs w:val="24"/>
        </w:rPr>
        <w:t>:</w:t>
      </w:r>
    </w:p>
    <w:p w14:paraId="374C110B" w14:textId="30016379" w:rsidR="00132C01" w:rsidRPr="000C500E" w:rsidRDefault="00832A34" w:rsidP="000C500E">
      <w:pPr>
        <w:pStyle w:val="ListParagraph"/>
        <w:numPr>
          <w:ilvl w:val="0"/>
          <w:numId w:val="1"/>
        </w:numPr>
        <w:spacing w:after="0"/>
      </w:pPr>
      <w:r>
        <w:rPr>
          <w:color w:val="000000"/>
          <w:sz w:val="24"/>
          <w:szCs w:val="24"/>
        </w:rPr>
        <w:t>as a planned event after a procedure (</w:t>
      </w:r>
      <w:r w:rsidR="008E6929" w:rsidRPr="008E6929">
        <w:rPr>
          <w:sz w:val="24"/>
          <w:szCs w:val="24"/>
        </w:rPr>
        <w:t>robotic assisted prostatectomy</w:t>
      </w:r>
      <w:r>
        <w:rPr>
          <w:sz w:val="24"/>
          <w:szCs w:val="24"/>
        </w:rPr>
        <w:t>)</w:t>
      </w:r>
    </w:p>
    <w:p w14:paraId="6DE413C1" w14:textId="275CFF14" w:rsidR="0017654D" w:rsidRDefault="00132C0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This leaflet describes the TWOC process </w:t>
      </w:r>
      <w:r w:rsidR="00177291">
        <w:rPr>
          <w:color w:val="000000"/>
          <w:sz w:val="24"/>
          <w:szCs w:val="24"/>
        </w:rPr>
        <w:t>at home</w:t>
      </w:r>
      <w:r>
        <w:rPr>
          <w:color w:val="000000"/>
          <w:sz w:val="24"/>
          <w:szCs w:val="24"/>
        </w:rPr>
        <w:t xml:space="preserve">. </w:t>
      </w:r>
      <w:r w:rsidR="00B16C3F">
        <w:rPr>
          <w:color w:val="000000"/>
          <w:sz w:val="24"/>
          <w:szCs w:val="24"/>
        </w:rPr>
        <w:t xml:space="preserve">It is a simple procedure which allows you to remove the catheter in your own environment and prevents you </w:t>
      </w:r>
      <w:r w:rsidR="00BC5015">
        <w:rPr>
          <w:color w:val="000000"/>
          <w:sz w:val="24"/>
          <w:szCs w:val="24"/>
        </w:rPr>
        <w:t>having to come</w:t>
      </w:r>
      <w:r w:rsidR="00B16C3F">
        <w:rPr>
          <w:color w:val="000000"/>
          <w:sz w:val="24"/>
          <w:szCs w:val="24"/>
        </w:rPr>
        <w:t xml:space="preserve"> back to the Hospital. </w:t>
      </w:r>
    </w:p>
    <w:p w14:paraId="61D6B81D" w14:textId="6B3431CE" w:rsidR="0017654D" w:rsidRDefault="00832A34">
      <w:pPr>
        <w:rPr>
          <w:b/>
          <w:bCs/>
          <w:color w:val="5B9BD5"/>
          <w:sz w:val="28"/>
          <w:szCs w:val="28"/>
        </w:rPr>
      </w:pPr>
      <w:r>
        <w:rPr>
          <w:b/>
          <w:bCs/>
          <w:color w:val="5B9BD5"/>
          <w:sz w:val="28"/>
          <w:szCs w:val="28"/>
        </w:rPr>
        <w:t xml:space="preserve">What </w:t>
      </w:r>
      <w:r w:rsidR="00177291">
        <w:rPr>
          <w:b/>
          <w:bCs/>
          <w:color w:val="5B9BD5"/>
          <w:sz w:val="28"/>
          <w:szCs w:val="28"/>
        </w:rPr>
        <w:t>should I do</w:t>
      </w:r>
      <w:r>
        <w:rPr>
          <w:b/>
          <w:bCs/>
          <w:color w:val="5B9BD5"/>
          <w:sz w:val="28"/>
          <w:szCs w:val="28"/>
        </w:rPr>
        <w:t xml:space="preserve"> before </w:t>
      </w:r>
      <w:r w:rsidR="00177291">
        <w:rPr>
          <w:b/>
          <w:bCs/>
          <w:color w:val="5B9BD5"/>
          <w:sz w:val="28"/>
          <w:szCs w:val="28"/>
        </w:rPr>
        <w:t>removing my catheter</w:t>
      </w:r>
      <w:r>
        <w:rPr>
          <w:b/>
          <w:bCs/>
          <w:color w:val="5B9BD5"/>
          <w:sz w:val="28"/>
          <w:szCs w:val="28"/>
        </w:rPr>
        <w:t>?</w:t>
      </w:r>
    </w:p>
    <w:p w14:paraId="6E2C73BA" w14:textId="3D4E8751" w:rsidR="008473CB" w:rsidRDefault="00832A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Before </w:t>
      </w:r>
      <w:r w:rsidR="00177291">
        <w:rPr>
          <w:color w:val="000000"/>
          <w:sz w:val="24"/>
          <w:szCs w:val="24"/>
        </w:rPr>
        <w:t>removing your catheter</w:t>
      </w:r>
      <w:r>
        <w:rPr>
          <w:color w:val="000000"/>
          <w:sz w:val="24"/>
          <w:szCs w:val="24"/>
        </w:rPr>
        <w:t xml:space="preserve">, </w:t>
      </w:r>
      <w:r w:rsidR="008473CB">
        <w:rPr>
          <w:color w:val="000000"/>
          <w:sz w:val="24"/>
          <w:szCs w:val="24"/>
        </w:rPr>
        <w:t xml:space="preserve">please ensure </w:t>
      </w:r>
      <w:r>
        <w:rPr>
          <w:color w:val="000000"/>
          <w:sz w:val="24"/>
          <w:szCs w:val="24"/>
        </w:rPr>
        <w:t xml:space="preserve">you </w:t>
      </w:r>
      <w:r w:rsidR="008473CB">
        <w:rPr>
          <w:color w:val="000000"/>
          <w:sz w:val="24"/>
          <w:szCs w:val="24"/>
        </w:rPr>
        <w:t xml:space="preserve">have recently </w:t>
      </w:r>
      <w:r>
        <w:rPr>
          <w:color w:val="000000"/>
          <w:sz w:val="24"/>
          <w:szCs w:val="24"/>
        </w:rPr>
        <w:t>opened your bowels. If you are constipated</w:t>
      </w:r>
      <w:r w:rsidR="0005695C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it may </w:t>
      </w:r>
      <w:r w:rsidR="008473CB">
        <w:rPr>
          <w:color w:val="000000"/>
          <w:sz w:val="24"/>
          <w:szCs w:val="24"/>
        </w:rPr>
        <w:t>mean</w:t>
      </w:r>
      <w:r>
        <w:rPr>
          <w:color w:val="000000"/>
          <w:sz w:val="24"/>
          <w:szCs w:val="24"/>
        </w:rPr>
        <w:t xml:space="preserve"> that you </w:t>
      </w:r>
      <w:r w:rsidR="00BC5015">
        <w:rPr>
          <w:color w:val="000000"/>
          <w:sz w:val="24"/>
          <w:szCs w:val="24"/>
        </w:rPr>
        <w:t>will be</w:t>
      </w:r>
      <w:r>
        <w:rPr>
          <w:color w:val="000000"/>
          <w:sz w:val="24"/>
          <w:szCs w:val="24"/>
        </w:rPr>
        <w:t xml:space="preserve"> unable to pass urine without </w:t>
      </w:r>
      <w:r w:rsidR="00961251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catheter in place. </w:t>
      </w:r>
      <w:r w:rsidR="008473CB">
        <w:rPr>
          <w:color w:val="000000"/>
          <w:sz w:val="24"/>
          <w:szCs w:val="24"/>
        </w:rPr>
        <w:t>This is because a full bowel can</w:t>
      </w:r>
      <w:r>
        <w:rPr>
          <w:color w:val="000000"/>
          <w:sz w:val="24"/>
          <w:szCs w:val="24"/>
        </w:rPr>
        <w:t xml:space="preserve"> push into the bladder and make it more difficult for </w:t>
      </w:r>
      <w:r w:rsidR="008473CB">
        <w:rPr>
          <w:color w:val="000000"/>
          <w:sz w:val="24"/>
          <w:szCs w:val="24"/>
        </w:rPr>
        <w:t xml:space="preserve">the </w:t>
      </w:r>
      <w:r>
        <w:rPr>
          <w:color w:val="000000"/>
          <w:sz w:val="24"/>
          <w:szCs w:val="24"/>
        </w:rPr>
        <w:t xml:space="preserve">urine to come out. </w:t>
      </w:r>
      <w:r w:rsidR="008473CB">
        <w:rPr>
          <w:color w:val="000000"/>
          <w:sz w:val="24"/>
          <w:szCs w:val="24"/>
        </w:rPr>
        <w:t xml:space="preserve">Please let the </w:t>
      </w:r>
      <w:r w:rsidR="008E6929">
        <w:rPr>
          <w:color w:val="000000"/>
          <w:sz w:val="24"/>
          <w:szCs w:val="24"/>
        </w:rPr>
        <w:t>s</w:t>
      </w:r>
      <w:r w:rsidR="008473CB">
        <w:rPr>
          <w:color w:val="000000"/>
          <w:sz w:val="24"/>
          <w:szCs w:val="24"/>
        </w:rPr>
        <w:t xml:space="preserve">pecialist </w:t>
      </w:r>
      <w:r w:rsidR="008E6929">
        <w:rPr>
          <w:color w:val="000000"/>
          <w:sz w:val="24"/>
          <w:szCs w:val="24"/>
        </w:rPr>
        <w:t>n</w:t>
      </w:r>
      <w:r w:rsidR="008473CB">
        <w:rPr>
          <w:color w:val="000000"/>
          <w:sz w:val="24"/>
          <w:szCs w:val="24"/>
        </w:rPr>
        <w:t>urse know if you have any concerns about this.</w:t>
      </w:r>
    </w:p>
    <w:p w14:paraId="18287C74" w14:textId="4B51D54B" w:rsidR="00177291" w:rsidRPr="000C500E" w:rsidRDefault="00832A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Please </w:t>
      </w:r>
      <w:r w:rsidR="008473CB">
        <w:rPr>
          <w:color w:val="000000"/>
          <w:sz w:val="24"/>
          <w:szCs w:val="24"/>
        </w:rPr>
        <w:t xml:space="preserve">also </w:t>
      </w:r>
      <w:r>
        <w:rPr>
          <w:color w:val="000000"/>
          <w:sz w:val="24"/>
          <w:szCs w:val="24"/>
        </w:rPr>
        <w:t xml:space="preserve">make sure you are drinking </w:t>
      </w:r>
      <w:r w:rsidR="00177291">
        <w:rPr>
          <w:color w:val="000000"/>
          <w:sz w:val="24"/>
          <w:szCs w:val="24"/>
        </w:rPr>
        <w:t>plenty</w:t>
      </w:r>
      <w:r>
        <w:rPr>
          <w:color w:val="000000"/>
          <w:sz w:val="24"/>
          <w:szCs w:val="24"/>
        </w:rPr>
        <w:t xml:space="preserve"> of fluid</w:t>
      </w:r>
      <w:r w:rsidR="008473CB">
        <w:rPr>
          <w:color w:val="000000"/>
          <w:sz w:val="24"/>
          <w:szCs w:val="24"/>
        </w:rPr>
        <w:t>s</w:t>
      </w:r>
      <w:r w:rsidR="00177291">
        <w:rPr>
          <w:color w:val="000000"/>
          <w:sz w:val="24"/>
          <w:szCs w:val="24"/>
        </w:rPr>
        <w:t xml:space="preserve"> (ideally water)</w:t>
      </w:r>
      <w:r w:rsidR="008473CB">
        <w:rPr>
          <w:color w:val="000000"/>
          <w:sz w:val="24"/>
          <w:szCs w:val="24"/>
        </w:rPr>
        <w:t xml:space="preserve"> and </w:t>
      </w:r>
      <w:r w:rsidR="00177291">
        <w:rPr>
          <w:color w:val="000000"/>
          <w:sz w:val="24"/>
          <w:szCs w:val="24"/>
        </w:rPr>
        <w:t>avoid</w:t>
      </w:r>
      <w:r>
        <w:rPr>
          <w:color w:val="000000"/>
          <w:sz w:val="24"/>
          <w:szCs w:val="24"/>
        </w:rPr>
        <w:t xml:space="preserve"> caffeinated drinks</w:t>
      </w:r>
      <w:r w:rsidR="008473CB">
        <w:rPr>
          <w:color w:val="000000"/>
          <w:sz w:val="24"/>
          <w:szCs w:val="24"/>
        </w:rPr>
        <w:t xml:space="preserve"> such as tea and coffee as much as possible.</w:t>
      </w:r>
    </w:p>
    <w:p w14:paraId="3A21A551" w14:textId="52A69E65" w:rsidR="00177291" w:rsidRDefault="00177291">
      <w:pPr>
        <w:rPr>
          <w:b/>
          <w:bCs/>
          <w:color w:val="5B9BD5"/>
          <w:sz w:val="28"/>
          <w:szCs w:val="28"/>
        </w:rPr>
      </w:pPr>
      <w:r>
        <w:rPr>
          <w:b/>
          <w:bCs/>
          <w:color w:val="5B9BD5"/>
          <w:sz w:val="28"/>
          <w:szCs w:val="28"/>
        </w:rPr>
        <w:t>Is it safe to remove my catheter at home?</w:t>
      </w:r>
    </w:p>
    <w:p w14:paraId="651A8E5A" w14:textId="545BF06F" w:rsidR="00B16C3F" w:rsidRPr="00B16C3F" w:rsidRDefault="00B16C3F" w:rsidP="00B16C3F">
      <w:pPr>
        <w:rPr>
          <w:color w:val="000000"/>
          <w:sz w:val="24"/>
          <w:szCs w:val="24"/>
        </w:rPr>
      </w:pPr>
      <w:r w:rsidRPr="00B16C3F">
        <w:rPr>
          <w:color w:val="000000" w:themeColor="text1"/>
          <w:sz w:val="24"/>
          <w:szCs w:val="24"/>
        </w:rPr>
        <w:t xml:space="preserve">The catheter is held in with a balloon, which has been inflated by filling it with sterile water (~10ml) </w:t>
      </w:r>
      <w:r>
        <w:rPr>
          <w:color w:val="000000" w:themeColor="text1"/>
          <w:sz w:val="24"/>
          <w:szCs w:val="24"/>
        </w:rPr>
        <w:t>after</w:t>
      </w:r>
      <w:r w:rsidRPr="00B16C3F">
        <w:rPr>
          <w:color w:val="000000" w:themeColor="text1"/>
          <w:sz w:val="24"/>
          <w:szCs w:val="24"/>
        </w:rPr>
        <w:t xml:space="preserve"> the catheter has been inserted into your bladder. </w:t>
      </w:r>
      <w:r w:rsidRPr="00B16C3F">
        <w:rPr>
          <w:color w:val="000000"/>
          <w:sz w:val="24"/>
          <w:szCs w:val="24"/>
        </w:rPr>
        <w:t>Please see the image below of an inflated catheter balloon:</w:t>
      </w:r>
    </w:p>
    <w:p w14:paraId="46D4014A" w14:textId="7350319D" w:rsidR="00B16C3F" w:rsidRPr="00A55DC8" w:rsidRDefault="00C3229C" w:rsidP="00A55DC8">
      <w:pPr>
        <w:keepNext/>
        <w:tabs>
          <w:tab w:val="right" w:pos="4740"/>
        </w:tabs>
        <w:rPr>
          <w:b/>
          <w:bCs/>
          <w:sz w:val="24"/>
          <w:szCs w:val="24"/>
        </w:rPr>
      </w:pP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68EBFB0" wp14:editId="024D3256">
                <wp:simplePos x="0" y="0"/>
                <wp:positionH relativeFrom="column">
                  <wp:posOffset>2872740</wp:posOffset>
                </wp:positionH>
                <wp:positionV relativeFrom="paragraph">
                  <wp:posOffset>2011680</wp:posOffset>
                </wp:positionV>
                <wp:extent cx="1798320" cy="441960"/>
                <wp:effectExtent l="0" t="0" r="11430" b="15240"/>
                <wp:wrapTight wrapText="bothSides">
                  <wp:wrapPolygon edited="0">
                    <wp:start x="0" y="0"/>
                    <wp:lineTo x="0" y="21414"/>
                    <wp:lineTo x="21508" y="21414"/>
                    <wp:lineTo x="21508" y="0"/>
                    <wp:lineTo x="0" y="0"/>
                  </wp:wrapPolygon>
                </wp:wrapTight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20" cy="4419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65383" w14:textId="6201ACF6" w:rsidR="00C3229C" w:rsidRDefault="00C3229C" w:rsidP="00C3229C">
                            <w:pPr>
                              <w:jc w:val="center"/>
                            </w:pPr>
                            <w:r>
                              <w:t>Port (Attach syringe here)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EBFB0" id="Rectangle 26" o:spid="_x0000_s1026" style="position:absolute;margin-left:226.2pt;margin-top:158.4pt;width:141.6pt;height:34.8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" fillcolor="white [3201]" strokecolor="#70ad47 [3209]" strokeweight="1pt">
                <v:textbox>
                  <w:txbxContent>
                    <w:p w14:paraId="3AD65383" w14:textId="6201ACF6" w:rsidR="00C3229C" w:rsidRDefault="00C3229C" w:rsidP="00C3229C">
                      <w:pPr>
                        <w:jc w:val="center"/>
                      </w:pPr>
                      <w:r>
                        <w:t>Port (Attach syringe here)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Pr="00A55DC8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83D82C" wp14:editId="21A462B9">
                <wp:simplePos x="0" y="0"/>
                <wp:positionH relativeFrom="column">
                  <wp:posOffset>3063240</wp:posOffset>
                </wp:positionH>
                <wp:positionV relativeFrom="paragraph">
                  <wp:posOffset>1329690</wp:posOffset>
                </wp:positionV>
                <wp:extent cx="2263140" cy="563880"/>
                <wp:effectExtent l="0" t="0" r="22860" b="26670"/>
                <wp:wrapSquare wrapText="bothSides"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140" cy="563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79F8E" w14:textId="549DE6FA" w:rsidR="00A55DC8" w:rsidRDefault="00A55DC8" w:rsidP="00A55DC8">
                            <w:pPr>
                              <w:jc w:val="center"/>
                            </w:pPr>
                            <w:r>
                              <w:t xml:space="preserve">Catheter Outlet </w:t>
                            </w:r>
                          </w:p>
                          <w:p w14:paraId="48B2EEFE" w14:textId="309D2FA6" w:rsidR="00A55DC8" w:rsidRDefault="00A55DC8" w:rsidP="00A55DC8">
                            <w:pPr>
                              <w:jc w:val="center"/>
                            </w:pPr>
                            <w:r>
                              <w:t>(Attached to Flip/Flo valve or bag)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3D82C" id="Rectangle 19" o:spid="_x0000_s1027" style="position:absolute;margin-left:241.2pt;margin-top:104.7pt;width:178.2pt;height:4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" fillcolor="white [3201]" strokecolor="#70ad47 [3209]" strokeweight="1pt">
                <v:textbox>
                  <w:txbxContent>
                    <w:p w14:paraId="6FC79F8E" w14:textId="549DE6FA" w:rsidR="00A55DC8" w:rsidRDefault="00A55DC8" w:rsidP="00A55DC8">
                      <w:pPr>
                        <w:jc w:val="center"/>
                      </w:pPr>
                      <w:r>
                        <w:t xml:space="preserve">Catheter Outlet </w:t>
                      </w:r>
                    </w:p>
                    <w:p w14:paraId="48B2EEFE" w14:textId="309D2FA6" w:rsidR="00A55DC8" w:rsidRDefault="00A55DC8" w:rsidP="00A55DC8">
                      <w:pPr>
                        <w:jc w:val="center"/>
                      </w:pPr>
                      <w:r>
                        <w:t>(Attached to Flip/Flo valve or bag)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B89735" wp14:editId="74F11086">
                <wp:simplePos x="0" y="0"/>
                <wp:positionH relativeFrom="column">
                  <wp:posOffset>1017270</wp:posOffset>
                </wp:positionH>
                <wp:positionV relativeFrom="paragraph">
                  <wp:posOffset>407670</wp:posOffset>
                </wp:positionV>
                <wp:extent cx="2305050" cy="15240"/>
                <wp:effectExtent l="0" t="0" r="19050" b="2286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F48AAE" id="Straight Connector 2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1pt,32.1pt" to="261.6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" strokecolor="black [3200]" strokeweight="1.5pt">
                <v:stroke joinstyle="miter"/>
              </v:line>
            </w:pict>
          </mc:Fallback>
        </mc:AlternateContent>
      </w:r>
      <w:r w:rsidR="00A55DC8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5653D6" wp14:editId="4D9580F6">
                <wp:simplePos x="0" y="0"/>
                <wp:positionH relativeFrom="column">
                  <wp:posOffset>1901190</wp:posOffset>
                </wp:positionH>
                <wp:positionV relativeFrom="paragraph">
                  <wp:posOffset>941070</wp:posOffset>
                </wp:positionV>
                <wp:extent cx="1866900" cy="19050"/>
                <wp:effectExtent l="0" t="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669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F06103" id="Straight Connector 23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74.1pt" to="296.7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 w:rsidR="00A55DC8" w:rsidRPr="00A55DC8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62DE87" wp14:editId="24DFED6A">
                <wp:simplePos x="0" y="0"/>
                <wp:positionH relativeFrom="column">
                  <wp:posOffset>1501140</wp:posOffset>
                </wp:positionH>
                <wp:positionV relativeFrom="paragraph">
                  <wp:posOffset>2026920</wp:posOffset>
                </wp:positionV>
                <wp:extent cx="1260000" cy="180000"/>
                <wp:effectExtent l="0" t="0" r="35560" b="2984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0000" cy="1800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13A51E" id="Straight Connector 2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2pt,159.6pt" to="217.4pt,1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" strokecolor="black [3200]" strokeweight="1.5pt">
                <v:stroke joinstyle="miter"/>
              </v:line>
            </w:pict>
          </mc:Fallback>
        </mc:AlternateContent>
      </w:r>
      <w:r w:rsidR="0056020E" w:rsidRPr="00A55DC8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3540C3" wp14:editId="6B2A7628">
                <wp:simplePos x="0" y="0"/>
                <wp:positionH relativeFrom="column">
                  <wp:posOffset>1036320</wp:posOffset>
                </wp:positionH>
                <wp:positionV relativeFrom="paragraph">
                  <wp:posOffset>415290</wp:posOffset>
                </wp:positionV>
                <wp:extent cx="77343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34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C17705" id="Straight Connector 1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6pt,32.7pt" to="142.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56020E" w:rsidRPr="00A55DC8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132E63" wp14:editId="15ABC5B9">
                <wp:simplePos x="0" y="0"/>
                <wp:positionH relativeFrom="column">
                  <wp:posOffset>1520190</wp:posOffset>
                </wp:positionH>
                <wp:positionV relativeFrom="paragraph">
                  <wp:posOffset>1581150</wp:posOffset>
                </wp:positionV>
                <wp:extent cx="1440180" cy="22860"/>
                <wp:effectExtent l="0" t="0" r="26670" b="3429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18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27B707" id="Straight Connector 1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7pt,124.5pt" to="233.1pt,1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 w:rsidR="0056020E" w:rsidRPr="00A55DC8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752640" wp14:editId="1CD42C7D">
                <wp:simplePos x="0" y="0"/>
                <wp:positionH relativeFrom="column">
                  <wp:posOffset>3813810</wp:posOffset>
                </wp:positionH>
                <wp:positionV relativeFrom="paragraph">
                  <wp:posOffset>800100</wp:posOffset>
                </wp:positionV>
                <wp:extent cx="914400" cy="259080"/>
                <wp:effectExtent l="0" t="0" r="19050" b="2667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590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2E85EA" w14:textId="24B5E995" w:rsidR="0056020E" w:rsidRDefault="0056020E" w:rsidP="0056020E">
                            <w:pPr>
                              <w:jc w:val="center"/>
                            </w:pPr>
                            <w:r>
                              <w:t>Catheter</w:t>
                            </w:r>
                          </w:p>
                          <w:p w14:paraId="71CEC2C8" w14:textId="77777777" w:rsidR="0056020E" w:rsidRDefault="0056020E" w:rsidP="005602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752640" id="Rectangle 14" o:spid="_x0000_s1028" style="position:absolute;margin-left:300.3pt;margin-top:63pt;width:1in;height:20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" fillcolor="white [3201]" strokecolor="#70ad47 [3209]" strokeweight="1pt">
                <v:textbox>
                  <w:txbxContent>
                    <w:p w14:paraId="1D2E85EA" w14:textId="24B5E995" w:rsidR="0056020E" w:rsidRDefault="0056020E" w:rsidP="0056020E">
                      <w:pPr>
                        <w:jc w:val="center"/>
                      </w:pPr>
                      <w:r>
                        <w:t>Catheter</w:t>
                      </w:r>
                    </w:p>
                    <w:p w14:paraId="71CEC2C8" w14:textId="77777777" w:rsidR="0056020E" w:rsidRDefault="0056020E" w:rsidP="0056020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6020E" w:rsidRPr="00A55DC8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8FC063" wp14:editId="0155847F">
                <wp:simplePos x="0" y="0"/>
                <wp:positionH relativeFrom="column">
                  <wp:posOffset>3364230</wp:posOffset>
                </wp:positionH>
                <wp:positionV relativeFrom="paragraph">
                  <wp:posOffset>285750</wp:posOffset>
                </wp:positionV>
                <wp:extent cx="880110" cy="251460"/>
                <wp:effectExtent l="0" t="0" r="15240" b="15240"/>
                <wp:wrapSquare wrapText="bothSides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110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BC4B80" w14:textId="5C185ED0" w:rsidR="0056020E" w:rsidRDefault="0056020E" w:rsidP="0056020E">
                            <w:pPr>
                              <w:jc w:val="center"/>
                            </w:pPr>
                            <w:r>
                              <w:t>Balloon</w:t>
                            </w:r>
                          </w:p>
                          <w:p w14:paraId="2DFA3BBD" w14:textId="77777777" w:rsidR="0056020E" w:rsidRDefault="0056020E" w:rsidP="0056020E">
                            <w:pPr>
                              <w:jc w:val="center"/>
                            </w:pPr>
                          </w:p>
                          <w:p w14:paraId="15435EF6" w14:textId="77777777" w:rsidR="0056020E" w:rsidRDefault="0056020E" w:rsidP="005602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8FC063" id="Rectangle 7" o:spid="_x0000_s1029" style="position:absolute;margin-left:264.9pt;margin-top:22.5pt;width:69.3pt;height:19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" fillcolor="white [3201]" strokecolor="#70ad47 [3209]" strokeweight="1pt">
                <v:textbox>
                  <w:txbxContent>
                    <w:p w14:paraId="39BC4B80" w14:textId="5C185ED0" w:rsidR="0056020E" w:rsidRDefault="0056020E" w:rsidP="0056020E">
                      <w:pPr>
                        <w:jc w:val="center"/>
                      </w:pPr>
                      <w:r>
                        <w:t>Balloon</w:t>
                      </w:r>
                    </w:p>
                    <w:p w14:paraId="2DFA3BBD" w14:textId="77777777" w:rsidR="0056020E" w:rsidRDefault="0056020E" w:rsidP="0056020E">
                      <w:pPr>
                        <w:jc w:val="center"/>
                      </w:pPr>
                    </w:p>
                    <w:p w14:paraId="15435EF6" w14:textId="77777777" w:rsidR="0056020E" w:rsidRDefault="0056020E" w:rsidP="0056020E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B16C3F" w:rsidRPr="00A55DC8">
        <w:rPr>
          <w:b/>
          <w:bCs/>
          <w:noProof/>
          <w:lang w:eastAsia="en-GB"/>
        </w:rPr>
        <w:drawing>
          <wp:inline distT="0" distB="0" distL="0" distR="0" wp14:anchorId="3B99AA71" wp14:editId="0553A5CE">
            <wp:extent cx="2316480" cy="2333625"/>
            <wp:effectExtent l="0" t="0" r="762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ownload 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5DC8" w:rsidRPr="00A55DC8">
        <w:rPr>
          <w:b/>
          <w:bCs/>
          <w:sz w:val="24"/>
          <w:szCs w:val="24"/>
        </w:rPr>
        <w:tab/>
      </w:r>
    </w:p>
    <w:p w14:paraId="66428B60" w14:textId="77777777" w:rsidR="00C3229C" w:rsidRDefault="00C3229C" w:rsidP="00B16C3F">
      <w:pPr>
        <w:pStyle w:val="Caption"/>
      </w:pPr>
      <w:bookmarkStart w:id="0" w:name="_Hlk96256115"/>
    </w:p>
    <w:p w14:paraId="4E42519E" w14:textId="5B815C86" w:rsidR="00B16C3F" w:rsidRPr="00171057" w:rsidRDefault="00B16C3F" w:rsidP="00B16C3F">
      <w:pPr>
        <w:pStyle w:val="Caption"/>
        <w:rPr>
          <w:color w:val="000000"/>
          <w:sz w:val="24"/>
          <w:szCs w:val="24"/>
        </w:rPr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: Catheter balloon </w:t>
      </w:r>
    </w:p>
    <w:bookmarkEnd w:id="0"/>
    <w:p w14:paraId="4E9AA0C8" w14:textId="498ED460" w:rsidR="00177291" w:rsidRDefault="00B16C3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A urinary catheter as pictured above </w:t>
      </w:r>
      <w:r w:rsidR="00C3229C">
        <w:rPr>
          <w:color w:val="000000" w:themeColor="text1"/>
          <w:sz w:val="24"/>
          <w:szCs w:val="24"/>
        </w:rPr>
        <w:t>will be</w:t>
      </w:r>
      <w:r>
        <w:rPr>
          <w:color w:val="000000" w:themeColor="text1"/>
          <w:sz w:val="24"/>
          <w:szCs w:val="24"/>
        </w:rPr>
        <w:t xml:space="preserve"> removed by attaching a syringe to the port on the end of the catheter and aspirating</w:t>
      </w:r>
      <w:r w:rsidR="00C3229C">
        <w:rPr>
          <w:color w:val="000000" w:themeColor="text1"/>
          <w:sz w:val="24"/>
          <w:szCs w:val="24"/>
        </w:rPr>
        <w:t xml:space="preserve"> (removing)</w:t>
      </w:r>
      <w:r>
        <w:rPr>
          <w:color w:val="000000" w:themeColor="text1"/>
          <w:sz w:val="24"/>
          <w:szCs w:val="24"/>
        </w:rPr>
        <w:t xml:space="preserve"> the water out</w:t>
      </w:r>
      <w:r w:rsidR="00C3229C">
        <w:rPr>
          <w:color w:val="000000" w:themeColor="text1"/>
          <w:sz w:val="24"/>
          <w:szCs w:val="24"/>
        </w:rPr>
        <w:t xml:space="preserve"> into the syringe</w:t>
      </w:r>
      <w:r>
        <w:rPr>
          <w:color w:val="000000" w:themeColor="text1"/>
          <w:sz w:val="24"/>
          <w:szCs w:val="24"/>
        </w:rPr>
        <w:t xml:space="preserve">. </w:t>
      </w:r>
      <w:r w:rsidR="00FD4C00">
        <w:rPr>
          <w:color w:val="000000" w:themeColor="text1"/>
          <w:sz w:val="24"/>
          <w:szCs w:val="24"/>
        </w:rPr>
        <w:t xml:space="preserve">Sometimes a small amount of water can be left behind which can cause more discomfort when the catheter is being removed. </w:t>
      </w:r>
    </w:p>
    <w:p w14:paraId="3FC31460" w14:textId="472CA67B" w:rsidR="00FD4C00" w:rsidRDefault="00FD4C0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There is a different method </w:t>
      </w:r>
      <w:r w:rsidR="0091270E">
        <w:rPr>
          <w:color w:val="000000" w:themeColor="text1"/>
          <w:sz w:val="24"/>
          <w:szCs w:val="24"/>
        </w:rPr>
        <w:t xml:space="preserve">(known as balloon port cutting) </w:t>
      </w:r>
      <w:r>
        <w:rPr>
          <w:color w:val="000000" w:themeColor="text1"/>
          <w:sz w:val="24"/>
          <w:szCs w:val="24"/>
        </w:rPr>
        <w:t>which can be used to remove the catheter at home. This is by cutting the catheter port at the “Y” junction just above the rounded cap with household</w:t>
      </w:r>
      <w:r w:rsidR="00024173">
        <w:rPr>
          <w:color w:val="000000" w:themeColor="text1"/>
          <w:sz w:val="24"/>
          <w:szCs w:val="24"/>
        </w:rPr>
        <w:t xml:space="preserve"> scissors.</w:t>
      </w:r>
      <w:r>
        <w:rPr>
          <w:color w:val="000000" w:themeColor="text1"/>
          <w:sz w:val="24"/>
          <w:szCs w:val="24"/>
        </w:rPr>
        <w:t xml:space="preserve"> </w:t>
      </w:r>
      <w:r w:rsidR="008E6929">
        <w:rPr>
          <w:color w:val="000000" w:themeColor="text1"/>
          <w:sz w:val="24"/>
          <w:szCs w:val="24"/>
        </w:rPr>
        <w:br/>
      </w:r>
      <w:r>
        <w:rPr>
          <w:color w:val="000000" w:themeColor="text1"/>
          <w:sz w:val="24"/>
          <w:szCs w:val="24"/>
        </w:rPr>
        <w:t xml:space="preserve">If you feel confident to use the syringe </w:t>
      </w:r>
      <w:r w:rsidR="008E6929">
        <w:rPr>
          <w:color w:val="000000" w:themeColor="text1"/>
          <w:sz w:val="24"/>
          <w:szCs w:val="24"/>
        </w:rPr>
        <w:t>method,</w:t>
      </w:r>
      <w:r>
        <w:rPr>
          <w:color w:val="000000" w:themeColor="text1"/>
          <w:sz w:val="24"/>
          <w:szCs w:val="24"/>
        </w:rPr>
        <w:t xml:space="preserve"> please do so with the provided syringe from the hospital. </w:t>
      </w:r>
      <w:r w:rsidR="00C3229C">
        <w:rPr>
          <w:color w:val="000000" w:themeColor="text1"/>
          <w:sz w:val="24"/>
          <w:szCs w:val="24"/>
        </w:rPr>
        <w:t>The syringe method is the preferred method.</w:t>
      </w:r>
    </w:p>
    <w:p w14:paraId="18659B76" w14:textId="65C3A2DE" w:rsidR="0091270E" w:rsidRDefault="0091270E">
      <w:pPr>
        <w:rPr>
          <w:b/>
          <w:bCs/>
          <w:color w:val="5B9BD5"/>
          <w:sz w:val="28"/>
          <w:szCs w:val="28"/>
        </w:rPr>
      </w:pPr>
      <w:r>
        <w:rPr>
          <w:b/>
          <w:bCs/>
          <w:color w:val="5B9BD5"/>
          <w:sz w:val="28"/>
          <w:szCs w:val="28"/>
        </w:rPr>
        <w:t>How do I know when to remove my catheter?</w:t>
      </w:r>
    </w:p>
    <w:p w14:paraId="0A518AB1" w14:textId="16FB8CB6" w:rsidR="0091270E" w:rsidRPr="0091270E" w:rsidRDefault="0091270E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Before you are being discharged from the hospital, you should be told by the </w:t>
      </w:r>
      <w:r w:rsidR="008E6929">
        <w:rPr>
          <w:color w:val="000000" w:themeColor="text1"/>
          <w:sz w:val="24"/>
          <w:szCs w:val="24"/>
        </w:rPr>
        <w:t>c</w:t>
      </w:r>
      <w:r>
        <w:rPr>
          <w:color w:val="000000" w:themeColor="text1"/>
          <w:sz w:val="24"/>
          <w:szCs w:val="24"/>
        </w:rPr>
        <w:t xml:space="preserve">onsultant or </w:t>
      </w:r>
      <w:r w:rsidR="008E6929">
        <w:rPr>
          <w:color w:val="000000" w:themeColor="text1"/>
          <w:sz w:val="24"/>
          <w:szCs w:val="24"/>
        </w:rPr>
        <w:t>c</w:t>
      </w:r>
      <w:r>
        <w:rPr>
          <w:color w:val="000000" w:themeColor="text1"/>
          <w:sz w:val="24"/>
          <w:szCs w:val="24"/>
        </w:rPr>
        <w:t xml:space="preserve">linical </w:t>
      </w:r>
      <w:r w:rsidR="008E6929">
        <w:rPr>
          <w:color w:val="000000" w:themeColor="text1"/>
          <w:sz w:val="24"/>
          <w:szCs w:val="24"/>
        </w:rPr>
        <w:t>n</w:t>
      </w:r>
      <w:r>
        <w:rPr>
          <w:color w:val="000000" w:themeColor="text1"/>
          <w:sz w:val="24"/>
          <w:szCs w:val="24"/>
        </w:rPr>
        <w:t xml:space="preserve">urse </w:t>
      </w:r>
      <w:r w:rsidR="008E6929">
        <w:rPr>
          <w:color w:val="000000" w:themeColor="text1"/>
          <w:sz w:val="24"/>
          <w:szCs w:val="24"/>
        </w:rPr>
        <w:t>s</w:t>
      </w:r>
      <w:r>
        <w:rPr>
          <w:color w:val="000000" w:themeColor="text1"/>
          <w:sz w:val="24"/>
          <w:szCs w:val="24"/>
        </w:rPr>
        <w:t xml:space="preserve">pecialist when you are due to remove your catheter at home. You will be trained </w:t>
      </w:r>
      <w:r w:rsidR="008E6929">
        <w:rPr>
          <w:color w:val="000000" w:themeColor="text1"/>
          <w:sz w:val="24"/>
          <w:szCs w:val="24"/>
        </w:rPr>
        <w:t xml:space="preserve">on </w:t>
      </w:r>
      <w:r>
        <w:rPr>
          <w:color w:val="000000" w:themeColor="text1"/>
          <w:sz w:val="24"/>
          <w:szCs w:val="24"/>
        </w:rPr>
        <w:t xml:space="preserve">how to use the syringe and balloon port cutting method and you will also receive this leaflet. </w:t>
      </w:r>
    </w:p>
    <w:p w14:paraId="6BAD85D6" w14:textId="1A3ED621" w:rsidR="0091270E" w:rsidRDefault="0091270E">
      <w:pPr>
        <w:rPr>
          <w:b/>
          <w:bCs/>
          <w:color w:val="5B9BD5"/>
          <w:sz w:val="28"/>
          <w:szCs w:val="28"/>
        </w:rPr>
      </w:pPr>
      <w:r>
        <w:rPr>
          <w:b/>
          <w:bCs/>
          <w:color w:val="5B9BD5"/>
          <w:sz w:val="28"/>
          <w:szCs w:val="28"/>
        </w:rPr>
        <w:t>How do I remove my catheter?</w:t>
      </w:r>
    </w:p>
    <w:p w14:paraId="653BE021" w14:textId="210E50B3" w:rsidR="00D45B47" w:rsidRDefault="0091270E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Removing you own catheter at home is a very safe and easy procedure</w:t>
      </w:r>
      <w:r w:rsidR="00DE782E">
        <w:rPr>
          <w:color w:val="000000" w:themeColor="text1"/>
          <w:sz w:val="24"/>
          <w:szCs w:val="24"/>
        </w:rPr>
        <w:t xml:space="preserve"> which should be done first thing in the morning (6/7am). </w:t>
      </w:r>
      <w:r>
        <w:rPr>
          <w:color w:val="000000" w:themeColor="text1"/>
          <w:sz w:val="24"/>
          <w:szCs w:val="24"/>
        </w:rPr>
        <w:t>Ideally, you should remove the catheter yourself w</w:t>
      </w:r>
      <w:r w:rsidR="00DE782E">
        <w:rPr>
          <w:color w:val="000000" w:themeColor="text1"/>
          <w:sz w:val="24"/>
          <w:szCs w:val="24"/>
        </w:rPr>
        <w:t>h</w:t>
      </w:r>
      <w:r>
        <w:rPr>
          <w:color w:val="000000" w:themeColor="text1"/>
          <w:sz w:val="24"/>
          <w:szCs w:val="24"/>
        </w:rPr>
        <w:t xml:space="preserve">ile sitting on the toilet or standing in the shower. </w:t>
      </w:r>
      <w:r w:rsidR="008E6929">
        <w:rPr>
          <w:color w:val="000000" w:themeColor="text1"/>
          <w:sz w:val="24"/>
          <w:szCs w:val="24"/>
        </w:rPr>
        <w:br/>
      </w:r>
      <w:r>
        <w:rPr>
          <w:color w:val="000000" w:themeColor="text1"/>
          <w:sz w:val="24"/>
          <w:szCs w:val="24"/>
        </w:rPr>
        <w:t>The only supplies you will need are a good clean pair of household scissors</w:t>
      </w:r>
      <w:r w:rsidR="008E6929">
        <w:rPr>
          <w:color w:val="000000" w:themeColor="text1"/>
          <w:sz w:val="24"/>
          <w:szCs w:val="24"/>
        </w:rPr>
        <w:t xml:space="preserve"> (or the syringe)</w:t>
      </w:r>
      <w:r>
        <w:rPr>
          <w:color w:val="000000" w:themeColor="text1"/>
          <w:sz w:val="24"/>
          <w:szCs w:val="24"/>
        </w:rPr>
        <w:t xml:space="preserve">, a towel and some Instillagel (Instillagel is a sterile gel </w:t>
      </w:r>
      <w:r w:rsidR="00D45B47">
        <w:rPr>
          <w:color w:val="000000" w:themeColor="text1"/>
          <w:sz w:val="24"/>
          <w:szCs w:val="24"/>
        </w:rPr>
        <w:t xml:space="preserve">containing a local anaesthetic and antiseptic). This will be given to you prior to being discharged from the hospital. </w:t>
      </w:r>
      <w:r w:rsidR="008E6929">
        <w:rPr>
          <w:color w:val="000000" w:themeColor="text1"/>
          <w:sz w:val="24"/>
          <w:szCs w:val="24"/>
        </w:rPr>
        <w:br/>
      </w:r>
      <w:r w:rsidR="001A67DF">
        <w:rPr>
          <w:color w:val="000000" w:themeColor="text1"/>
          <w:sz w:val="24"/>
          <w:szCs w:val="24"/>
        </w:rPr>
        <w:t>Please wash</w:t>
      </w:r>
      <w:r w:rsidR="00C3229C">
        <w:rPr>
          <w:color w:val="000000" w:themeColor="text1"/>
          <w:sz w:val="24"/>
          <w:szCs w:val="24"/>
        </w:rPr>
        <w:t xml:space="preserve"> and dry</w:t>
      </w:r>
      <w:r w:rsidR="001A67DF">
        <w:rPr>
          <w:color w:val="000000" w:themeColor="text1"/>
          <w:sz w:val="24"/>
          <w:szCs w:val="24"/>
        </w:rPr>
        <w:t xml:space="preserve"> your hands thoroughly with soap and water.</w:t>
      </w:r>
      <w:r w:rsidR="008E6929">
        <w:rPr>
          <w:color w:val="000000" w:themeColor="text1"/>
          <w:sz w:val="24"/>
          <w:szCs w:val="24"/>
        </w:rPr>
        <w:br/>
      </w:r>
      <w:r w:rsidR="00D45B47">
        <w:rPr>
          <w:color w:val="000000" w:themeColor="text1"/>
          <w:sz w:val="24"/>
          <w:szCs w:val="24"/>
        </w:rPr>
        <w:t>Sit on the toilet or stand in the shower.</w:t>
      </w:r>
      <w:r w:rsidR="00C00F47">
        <w:rPr>
          <w:color w:val="000000" w:themeColor="text1"/>
          <w:sz w:val="24"/>
          <w:szCs w:val="24"/>
        </w:rPr>
        <w:t xml:space="preserve"> </w:t>
      </w:r>
      <w:r w:rsidR="00D45B47">
        <w:rPr>
          <w:color w:val="000000" w:themeColor="text1"/>
          <w:sz w:val="24"/>
          <w:szCs w:val="24"/>
        </w:rPr>
        <w:t xml:space="preserve"> </w:t>
      </w:r>
    </w:p>
    <w:p w14:paraId="7CA7792A" w14:textId="77777777" w:rsidR="001A5786" w:rsidRDefault="00D45B47" w:rsidP="00DE782E">
      <w:pPr>
        <w:pStyle w:val="ListParagraph"/>
        <w:numPr>
          <w:ilvl w:val="0"/>
          <w:numId w:val="7"/>
        </w:numPr>
        <w:rPr>
          <w:color w:val="000000" w:themeColor="text1"/>
          <w:sz w:val="24"/>
          <w:szCs w:val="24"/>
        </w:rPr>
      </w:pPr>
      <w:r w:rsidRPr="00DE782E">
        <w:rPr>
          <w:color w:val="000000" w:themeColor="text1"/>
          <w:sz w:val="24"/>
          <w:szCs w:val="24"/>
        </w:rPr>
        <w:t xml:space="preserve">Place a generous amount of Instillagel on your Glans near the meatus (opening of the urethra/waterpipe). This will allow for the catheter to move freely and numb the area to make the removal more comfortable. </w:t>
      </w:r>
    </w:p>
    <w:p w14:paraId="1ACAC3E3" w14:textId="77777777" w:rsidR="001A5786" w:rsidRDefault="00D45B47" w:rsidP="00DE782E">
      <w:pPr>
        <w:pStyle w:val="ListParagraph"/>
        <w:numPr>
          <w:ilvl w:val="0"/>
          <w:numId w:val="7"/>
        </w:numPr>
        <w:rPr>
          <w:color w:val="000000" w:themeColor="text1"/>
          <w:sz w:val="24"/>
          <w:szCs w:val="24"/>
        </w:rPr>
      </w:pPr>
      <w:r w:rsidRPr="00DE782E">
        <w:rPr>
          <w:color w:val="000000" w:themeColor="text1"/>
          <w:sz w:val="24"/>
          <w:szCs w:val="24"/>
        </w:rPr>
        <w:t xml:space="preserve">Gently rotate the catheter tube all the way to the right and left at least two to three times. This will help distribute the Instillagel. </w:t>
      </w:r>
    </w:p>
    <w:p w14:paraId="442532A0" w14:textId="35C33B47" w:rsidR="0091270E" w:rsidRPr="00DE782E" w:rsidRDefault="00D45B47" w:rsidP="00DE782E">
      <w:pPr>
        <w:pStyle w:val="ListParagraph"/>
        <w:numPr>
          <w:ilvl w:val="0"/>
          <w:numId w:val="7"/>
        </w:numPr>
        <w:rPr>
          <w:color w:val="000000" w:themeColor="text1"/>
          <w:sz w:val="24"/>
          <w:szCs w:val="24"/>
        </w:rPr>
      </w:pPr>
      <w:r w:rsidRPr="00DE782E">
        <w:rPr>
          <w:color w:val="000000" w:themeColor="text1"/>
          <w:sz w:val="24"/>
          <w:szCs w:val="24"/>
        </w:rPr>
        <w:t xml:space="preserve">Once you have rotated the catheter tube either </w:t>
      </w:r>
      <w:r w:rsidR="00C00F47">
        <w:rPr>
          <w:color w:val="000000" w:themeColor="text1"/>
          <w:sz w:val="24"/>
          <w:szCs w:val="24"/>
        </w:rPr>
        <w:t>attach</w:t>
      </w:r>
      <w:r w:rsidRPr="00DE782E">
        <w:rPr>
          <w:color w:val="000000" w:themeColor="text1"/>
          <w:sz w:val="24"/>
          <w:szCs w:val="24"/>
        </w:rPr>
        <w:t xml:space="preserve"> the syringe </w:t>
      </w:r>
      <w:r w:rsidR="00C00F47">
        <w:rPr>
          <w:color w:val="000000" w:themeColor="text1"/>
          <w:sz w:val="24"/>
          <w:szCs w:val="24"/>
        </w:rPr>
        <w:t xml:space="preserve">to </w:t>
      </w:r>
      <w:r w:rsidRPr="00DE782E">
        <w:rPr>
          <w:color w:val="000000" w:themeColor="text1"/>
          <w:sz w:val="24"/>
          <w:szCs w:val="24"/>
        </w:rPr>
        <w:t>the catheter port and aspirate the water or cut in half the portion of the catheter tube at the “Y” Junction just above the rounded cap (please see image below)</w:t>
      </w:r>
    </w:p>
    <w:p w14:paraId="0BC99BDF" w14:textId="5EF4417D" w:rsidR="00024173" w:rsidRPr="00024173" w:rsidRDefault="00024173" w:rsidP="00024173">
      <w:pPr>
        <w:pStyle w:val="Caption"/>
        <w:rPr>
          <w:color w:val="000000"/>
          <w:sz w:val="24"/>
          <w:szCs w:val="24"/>
        </w:rPr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: Catheter balloon </w:t>
      </w:r>
    </w:p>
    <w:p w14:paraId="3F4DE36F" w14:textId="77A58363" w:rsidR="00D45B47" w:rsidRPr="0091270E" w:rsidRDefault="00024173">
      <w:pPr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3AE5BDC" wp14:editId="05EE23D4">
                <wp:simplePos x="0" y="0"/>
                <wp:positionH relativeFrom="column">
                  <wp:posOffset>3006090</wp:posOffset>
                </wp:positionH>
                <wp:positionV relativeFrom="paragraph">
                  <wp:posOffset>316865</wp:posOffset>
                </wp:positionV>
                <wp:extent cx="2506980" cy="1112520"/>
                <wp:effectExtent l="0" t="0" r="26670" b="11430"/>
                <wp:wrapSquare wrapText="bothSides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11125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5409D" w14:textId="093D6429" w:rsidR="00024173" w:rsidRPr="00024173" w:rsidRDefault="00024173" w:rsidP="0002417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24173">
                              <w:rPr>
                                <w:sz w:val="24"/>
                                <w:szCs w:val="24"/>
                              </w:rPr>
                              <w:t>It is very important that you do not cut the wrong part port off or cut the catheter tube itself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AE5BDC" id="Rectangle 11" o:spid="_x0000_s1030" style="position:absolute;margin-left:236.7pt;margin-top:24.95pt;width:197.4pt;height:87.6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" fillcolor="white [3201]" strokecolor="black [3213]" strokeweight="1pt">
                <v:textbox>
                  <w:txbxContent>
                    <w:p w14:paraId="10F5409D" w14:textId="093D6429" w:rsidR="00024173" w:rsidRPr="00024173" w:rsidRDefault="00024173" w:rsidP="0002417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24173">
                        <w:rPr>
                          <w:sz w:val="24"/>
                          <w:szCs w:val="24"/>
                        </w:rPr>
                        <w:t>It is very important that you do not cut the wrong part port off or cut the catheter tube itself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CD15AE">
        <w:rPr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254A5" wp14:editId="53D76BFD">
                <wp:simplePos x="0" y="0"/>
                <wp:positionH relativeFrom="column">
                  <wp:posOffset>906780</wp:posOffset>
                </wp:positionH>
                <wp:positionV relativeFrom="paragraph">
                  <wp:posOffset>1445260</wp:posOffset>
                </wp:positionV>
                <wp:extent cx="685800" cy="1291590"/>
                <wp:effectExtent l="0" t="19050" r="38100" b="60960"/>
                <wp:wrapNone/>
                <wp:docPr id="9" name="Connector: Curv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291590"/>
                        </a:xfrm>
                        <a:prstGeom prst="curvedConnector3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A621A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9" o:spid="_x0000_s1026" type="#_x0000_t38" style="position:absolute;margin-left:71.4pt;margin-top:113.8pt;width:54pt;height:10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" adj="10800" strokecolor="black [3213]" strokeweight="2.25pt">
                <v:stroke endarrow="block" joinstyle="miter"/>
              </v:shape>
            </w:pict>
          </mc:Fallback>
        </mc:AlternateContent>
      </w:r>
      <w:r w:rsidR="00CD15AE">
        <w:rPr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044C2" wp14:editId="58FAEAAB">
                <wp:simplePos x="0" y="0"/>
                <wp:positionH relativeFrom="column">
                  <wp:posOffset>704850</wp:posOffset>
                </wp:positionH>
                <wp:positionV relativeFrom="paragraph">
                  <wp:posOffset>1361439</wp:posOffset>
                </wp:positionV>
                <wp:extent cx="426720" cy="173355"/>
                <wp:effectExtent l="19050" t="19050" r="30480" b="3619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6720" cy="17335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FA3600" id="Straight Connector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107.2pt" to="89.1pt,1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" strokecolor="black [3213]" strokeweight="3pt">
                <v:stroke joinstyle="miter"/>
              </v:line>
            </w:pict>
          </mc:Fallback>
        </mc:AlternateContent>
      </w:r>
      <w:r w:rsidR="00CD15AE">
        <w:rPr>
          <w:color w:val="000000" w:themeColor="text1"/>
          <w:sz w:val="24"/>
          <w:szCs w:val="24"/>
        </w:rPr>
        <w:t xml:space="preserve">   </w:t>
      </w:r>
      <w:r>
        <w:rPr>
          <w:color w:val="000000" w:themeColor="text1"/>
          <w:sz w:val="24"/>
          <w:szCs w:val="24"/>
        </w:rPr>
        <w:t xml:space="preserve">   </w:t>
      </w:r>
      <w:r w:rsidR="00CD15AE">
        <w:rPr>
          <w:color w:val="000000" w:themeColor="text1"/>
          <w:sz w:val="24"/>
          <w:szCs w:val="24"/>
        </w:rPr>
        <w:t xml:space="preserve">   </w:t>
      </w:r>
      <w:r w:rsidR="00D45B47" w:rsidRPr="00CD15AE">
        <w:rPr>
          <w:noProof/>
          <w:color w:val="000000"/>
          <w:sz w:val="24"/>
          <w:szCs w:val="24"/>
          <w:highlight w:val="black"/>
          <w:lang w:eastAsia="en-GB"/>
        </w:rPr>
        <w:drawing>
          <wp:inline distT="0" distB="0" distL="0" distR="0" wp14:anchorId="2BDC53BB" wp14:editId="37639888">
            <wp:extent cx="2133600" cy="21431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ownload (1)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FECDA" w14:textId="1410F937" w:rsidR="00024173" w:rsidRDefault="00B9689A" w:rsidP="00B9689A">
      <w:pPr>
        <w:ind w:left="2595"/>
        <w:rPr>
          <w:b/>
          <w:bCs/>
          <w:color w:val="5B9BD5"/>
          <w:sz w:val="28"/>
          <w:szCs w:val="28"/>
        </w:rPr>
      </w:pPr>
      <w:r>
        <w:rPr>
          <w:b/>
          <w:bCs/>
          <w:color w:val="5B9BD5"/>
          <w:sz w:val="28"/>
          <w:szCs w:val="28"/>
        </w:rPr>
        <w:lastRenderedPageBreak/>
        <w:br/>
      </w:r>
      <w:r>
        <w:rPr>
          <w:b/>
          <w:bCs/>
          <w:color w:val="5B9BD5"/>
          <w:sz w:val="28"/>
          <w:szCs w:val="28"/>
        </w:rPr>
        <w:br/>
      </w:r>
      <w:r w:rsidR="00024173">
        <w:rPr>
          <w:color w:val="000000" w:themeColor="text1"/>
          <w:sz w:val="28"/>
          <w:szCs w:val="28"/>
        </w:rPr>
        <w:t xml:space="preserve">Please cut here </w:t>
      </w:r>
      <w:r w:rsidR="00CD15AE">
        <w:rPr>
          <w:b/>
          <w:bCs/>
          <w:color w:val="5B9BD5"/>
          <w:sz w:val="28"/>
          <w:szCs w:val="28"/>
        </w:rPr>
        <w:t xml:space="preserve">   </w:t>
      </w:r>
    </w:p>
    <w:p w14:paraId="65F61FF5" w14:textId="1627310B" w:rsidR="00DE782E" w:rsidRPr="001A5786" w:rsidRDefault="00024173" w:rsidP="001A5786">
      <w:pPr>
        <w:pStyle w:val="ListParagraph"/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1A5786">
        <w:rPr>
          <w:color w:val="000000" w:themeColor="text1"/>
          <w:sz w:val="24"/>
          <w:szCs w:val="24"/>
        </w:rPr>
        <w:t>Once the port is cut</w:t>
      </w:r>
      <w:r w:rsidR="00B9689A">
        <w:rPr>
          <w:color w:val="000000" w:themeColor="text1"/>
          <w:sz w:val="24"/>
          <w:szCs w:val="24"/>
        </w:rPr>
        <w:t>,</w:t>
      </w:r>
      <w:r w:rsidRPr="001A5786">
        <w:rPr>
          <w:color w:val="000000" w:themeColor="text1"/>
          <w:sz w:val="24"/>
          <w:szCs w:val="24"/>
        </w:rPr>
        <w:t xml:space="preserve"> a small amount of water (5-10ml) will drain out allowing the balloon inside your bladder to deflate. Please wait at least 30-60 seconds to ensure all the water from balloon has come out.</w:t>
      </w:r>
      <w:r w:rsidR="00DE782E" w:rsidRPr="001A5786">
        <w:rPr>
          <w:color w:val="000000" w:themeColor="text1"/>
          <w:sz w:val="24"/>
          <w:szCs w:val="24"/>
        </w:rPr>
        <w:t xml:space="preserve"> </w:t>
      </w:r>
    </w:p>
    <w:p w14:paraId="0CA36478" w14:textId="7393BE96" w:rsidR="001A5786" w:rsidRDefault="00024173" w:rsidP="001A5786">
      <w:pPr>
        <w:pStyle w:val="ListParagraph"/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1A5786">
        <w:rPr>
          <w:color w:val="000000" w:themeColor="text1"/>
          <w:sz w:val="24"/>
          <w:szCs w:val="24"/>
        </w:rPr>
        <w:t>As soon as the water has stopped draining you are ready to remove the catheter</w:t>
      </w:r>
      <w:r w:rsidR="00B9689A">
        <w:rPr>
          <w:color w:val="000000" w:themeColor="text1"/>
          <w:sz w:val="24"/>
          <w:szCs w:val="24"/>
        </w:rPr>
        <w:t>.</w:t>
      </w:r>
    </w:p>
    <w:p w14:paraId="417CF32A" w14:textId="7389411C" w:rsidR="001A5786" w:rsidRDefault="00024173" w:rsidP="001A5786">
      <w:pPr>
        <w:pStyle w:val="ListParagraph"/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1A5786">
        <w:rPr>
          <w:color w:val="000000" w:themeColor="text1"/>
          <w:sz w:val="24"/>
          <w:szCs w:val="24"/>
        </w:rPr>
        <w:t xml:space="preserve">Gently </w:t>
      </w:r>
      <w:r w:rsidR="00C00F47">
        <w:rPr>
          <w:color w:val="000000" w:themeColor="text1"/>
          <w:sz w:val="24"/>
          <w:szCs w:val="24"/>
        </w:rPr>
        <w:t>slide</w:t>
      </w:r>
      <w:r w:rsidR="00DE782E" w:rsidRPr="001A5786">
        <w:rPr>
          <w:color w:val="000000" w:themeColor="text1"/>
          <w:sz w:val="24"/>
          <w:szCs w:val="24"/>
        </w:rPr>
        <w:t xml:space="preserve"> the catheter out</w:t>
      </w:r>
      <w:r w:rsidR="00B9689A">
        <w:rPr>
          <w:color w:val="000000" w:themeColor="text1"/>
          <w:sz w:val="24"/>
          <w:szCs w:val="24"/>
        </w:rPr>
        <w:t>.</w:t>
      </w:r>
      <w:r w:rsidR="001A5786">
        <w:rPr>
          <w:color w:val="000000" w:themeColor="text1"/>
          <w:sz w:val="24"/>
          <w:szCs w:val="24"/>
        </w:rPr>
        <w:t xml:space="preserve"> </w:t>
      </w:r>
    </w:p>
    <w:p w14:paraId="0F9FDFB9" w14:textId="789126C5" w:rsidR="001A5786" w:rsidRDefault="00DE782E" w:rsidP="001A5786">
      <w:pPr>
        <w:pStyle w:val="ListParagraph"/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1A5786">
        <w:rPr>
          <w:color w:val="000000" w:themeColor="text1"/>
          <w:sz w:val="24"/>
          <w:szCs w:val="24"/>
        </w:rPr>
        <w:t>You may find that there is a small resistance and stinging/burning sensation at first, please do continue to pull firmly but gently</w:t>
      </w:r>
      <w:r w:rsidR="00C00F47">
        <w:rPr>
          <w:color w:val="000000" w:themeColor="text1"/>
          <w:sz w:val="24"/>
          <w:szCs w:val="24"/>
        </w:rPr>
        <w:t xml:space="preserve"> on</w:t>
      </w:r>
      <w:r w:rsidRPr="001A5786">
        <w:rPr>
          <w:color w:val="000000" w:themeColor="text1"/>
          <w:sz w:val="24"/>
          <w:szCs w:val="24"/>
        </w:rPr>
        <w:t xml:space="preserve"> the catheter. Should the resistance continue, please repeat the rotation cycle two to three times and try again</w:t>
      </w:r>
      <w:r w:rsidR="00B9689A">
        <w:rPr>
          <w:color w:val="000000" w:themeColor="text1"/>
          <w:sz w:val="24"/>
          <w:szCs w:val="24"/>
        </w:rPr>
        <w:t>.</w:t>
      </w:r>
    </w:p>
    <w:p w14:paraId="1E3C8FD4" w14:textId="71A43FFA" w:rsidR="001A5786" w:rsidRPr="000C500E" w:rsidRDefault="00DE782E" w:rsidP="000C500E">
      <w:pPr>
        <w:pStyle w:val="ListParagraph"/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1A5786">
        <w:rPr>
          <w:color w:val="000000" w:themeColor="text1"/>
          <w:sz w:val="24"/>
          <w:szCs w:val="24"/>
        </w:rPr>
        <w:t xml:space="preserve">If you feel that something is wrong or the catheter is not coming out, please call the Specialist Nurses at the hospital. </w:t>
      </w:r>
    </w:p>
    <w:p w14:paraId="4E3F2954" w14:textId="51014576" w:rsidR="001A5786" w:rsidRDefault="001A5786">
      <w:pPr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>Syringe Method:</w:t>
      </w:r>
    </w:p>
    <w:p w14:paraId="619EB62F" w14:textId="06038498" w:rsidR="001A5786" w:rsidRDefault="00DE782E" w:rsidP="001A5786">
      <w:pPr>
        <w:pStyle w:val="ListParagraph"/>
        <w:numPr>
          <w:ilvl w:val="0"/>
          <w:numId w:val="9"/>
        </w:numPr>
        <w:rPr>
          <w:color w:val="000000" w:themeColor="text1"/>
          <w:sz w:val="24"/>
          <w:szCs w:val="24"/>
        </w:rPr>
      </w:pPr>
      <w:r w:rsidRPr="001A5786">
        <w:rPr>
          <w:color w:val="000000" w:themeColor="text1"/>
          <w:sz w:val="24"/>
          <w:szCs w:val="24"/>
        </w:rPr>
        <w:t xml:space="preserve">If you are using the syringe method, please </w:t>
      </w:r>
      <w:r w:rsidR="00C00F47">
        <w:rPr>
          <w:color w:val="000000" w:themeColor="text1"/>
          <w:sz w:val="24"/>
          <w:szCs w:val="24"/>
        </w:rPr>
        <w:t>attach</w:t>
      </w:r>
      <w:r w:rsidRPr="001A5786">
        <w:rPr>
          <w:color w:val="000000" w:themeColor="text1"/>
          <w:sz w:val="24"/>
          <w:szCs w:val="24"/>
        </w:rPr>
        <w:t xml:space="preserve"> firmly the syringe </w:t>
      </w:r>
      <w:r w:rsidR="00C00F47">
        <w:rPr>
          <w:color w:val="000000" w:themeColor="text1"/>
          <w:sz w:val="24"/>
          <w:szCs w:val="24"/>
        </w:rPr>
        <w:t xml:space="preserve">to </w:t>
      </w:r>
      <w:r w:rsidRPr="001A5786">
        <w:rPr>
          <w:color w:val="000000" w:themeColor="text1"/>
          <w:sz w:val="24"/>
          <w:szCs w:val="24"/>
        </w:rPr>
        <w:t>the catheter port and aspirate</w:t>
      </w:r>
      <w:r w:rsidR="00C00F47">
        <w:rPr>
          <w:color w:val="000000" w:themeColor="text1"/>
          <w:sz w:val="24"/>
          <w:szCs w:val="24"/>
        </w:rPr>
        <w:t xml:space="preserve"> (remove)</w:t>
      </w:r>
      <w:r w:rsidRPr="001A5786">
        <w:rPr>
          <w:color w:val="000000" w:themeColor="text1"/>
          <w:sz w:val="24"/>
          <w:szCs w:val="24"/>
        </w:rPr>
        <w:t xml:space="preserve"> the water from the balloon</w:t>
      </w:r>
      <w:r w:rsidR="00B9689A">
        <w:rPr>
          <w:color w:val="000000" w:themeColor="text1"/>
          <w:sz w:val="24"/>
          <w:szCs w:val="24"/>
        </w:rPr>
        <w:t>.</w:t>
      </w:r>
      <w:r w:rsidR="001A5786" w:rsidRPr="001A5786">
        <w:rPr>
          <w:color w:val="000000" w:themeColor="text1"/>
          <w:sz w:val="24"/>
          <w:szCs w:val="24"/>
        </w:rPr>
        <w:t xml:space="preserve"> </w:t>
      </w:r>
    </w:p>
    <w:p w14:paraId="76D1E289" w14:textId="30A1B86B" w:rsidR="001A5786" w:rsidRPr="000C500E" w:rsidRDefault="00DE782E" w:rsidP="001A5786">
      <w:pPr>
        <w:pStyle w:val="ListParagraph"/>
        <w:numPr>
          <w:ilvl w:val="0"/>
          <w:numId w:val="9"/>
        </w:numPr>
        <w:rPr>
          <w:color w:val="000000" w:themeColor="text1"/>
          <w:sz w:val="24"/>
          <w:szCs w:val="24"/>
        </w:rPr>
      </w:pPr>
      <w:r w:rsidRPr="001A5786">
        <w:rPr>
          <w:color w:val="000000" w:themeColor="text1"/>
          <w:sz w:val="24"/>
          <w:szCs w:val="24"/>
        </w:rPr>
        <w:t>The balloon is usually inflate</w:t>
      </w:r>
      <w:r w:rsidR="00C00F47">
        <w:rPr>
          <w:color w:val="000000" w:themeColor="text1"/>
          <w:sz w:val="24"/>
          <w:szCs w:val="24"/>
        </w:rPr>
        <w:t xml:space="preserve">d </w:t>
      </w:r>
      <w:r w:rsidRPr="001A5786">
        <w:rPr>
          <w:color w:val="000000" w:themeColor="text1"/>
          <w:sz w:val="24"/>
          <w:szCs w:val="24"/>
        </w:rPr>
        <w:t>with 5-10ml of sterile water, ensure you have aspirated all the water before the attempting removing the catheter</w:t>
      </w:r>
      <w:r w:rsidR="00B9689A">
        <w:rPr>
          <w:color w:val="000000" w:themeColor="text1"/>
          <w:sz w:val="24"/>
          <w:szCs w:val="24"/>
        </w:rPr>
        <w:t>.</w:t>
      </w:r>
    </w:p>
    <w:p w14:paraId="3BA4C6E4" w14:textId="7EA28D6C" w:rsidR="00173CFE" w:rsidRDefault="001A5786" w:rsidP="00173CFE">
      <w:pPr>
        <w:rPr>
          <w:b/>
          <w:bCs/>
          <w:color w:val="5B9BD5"/>
          <w:sz w:val="28"/>
          <w:szCs w:val="28"/>
        </w:rPr>
      </w:pPr>
      <w:r>
        <w:rPr>
          <w:b/>
          <w:bCs/>
          <w:color w:val="5B9BD5"/>
          <w:sz w:val="28"/>
          <w:szCs w:val="28"/>
        </w:rPr>
        <w:t xml:space="preserve">What should I do after </w:t>
      </w:r>
      <w:r w:rsidR="00173CFE">
        <w:rPr>
          <w:b/>
          <w:bCs/>
          <w:color w:val="5B9BD5"/>
          <w:sz w:val="28"/>
          <w:szCs w:val="28"/>
        </w:rPr>
        <w:t>the removal of my catheter</w:t>
      </w:r>
      <w:r>
        <w:rPr>
          <w:b/>
          <w:bCs/>
          <w:color w:val="5B9BD5"/>
          <w:sz w:val="28"/>
          <w:szCs w:val="28"/>
        </w:rPr>
        <w:t>?</w:t>
      </w:r>
    </w:p>
    <w:p w14:paraId="6840A415" w14:textId="677F404C" w:rsidR="001A5786" w:rsidRPr="00EC566D" w:rsidRDefault="001A5786" w:rsidP="00EC566D">
      <w:pPr>
        <w:pStyle w:val="ListParagraph"/>
        <w:numPr>
          <w:ilvl w:val="0"/>
          <w:numId w:val="10"/>
        </w:numPr>
        <w:rPr>
          <w:color w:val="000000"/>
          <w:sz w:val="24"/>
          <w:szCs w:val="24"/>
        </w:rPr>
      </w:pPr>
      <w:r w:rsidRPr="00EC566D">
        <w:rPr>
          <w:color w:val="000000"/>
          <w:sz w:val="24"/>
          <w:szCs w:val="24"/>
        </w:rPr>
        <w:t>Stay hydrated, ensure to drink a cup of water every 1-2h (200ml), avoid caffeinated and fizzy drinks</w:t>
      </w:r>
      <w:r w:rsidR="00B9689A">
        <w:rPr>
          <w:color w:val="000000"/>
          <w:sz w:val="24"/>
          <w:szCs w:val="24"/>
        </w:rPr>
        <w:t>.</w:t>
      </w:r>
    </w:p>
    <w:p w14:paraId="2B16D345" w14:textId="45B29A50" w:rsidR="00C00F47" w:rsidRPr="00EC566D" w:rsidRDefault="001A5786" w:rsidP="00EC566D">
      <w:pPr>
        <w:pStyle w:val="ListParagraph"/>
        <w:numPr>
          <w:ilvl w:val="0"/>
          <w:numId w:val="3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You should be able to pass urine after </w:t>
      </w:r>
      <w:r w:rsidR="00B9689A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-</w:t>
      </w:r>
      <w:r w:rsidR="00B9689A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h following the removal of catheter, depending on your fluid intake</w:t>
      </w:r>
      <w:r w:rsidR="00EC566D">
        <w:rPr>
          <w:color w:val="000000"/>
          <w:sz w:val="24"/>
          <w:szCs w:val="24"/>
        </w:rPr>
        <w:t xml:space="preserve">. Remember that your bladder will be empty initially after the catheter removal. </w:t>
      </w:r>
    </w:p>
    <w:p w14:paraId="3DB17945" w14:textId="77777777" w:rsidR="00B9689A" w:rsidRDefault="001A5786" w:rsidP="00B9689A">
      <w:pPr>
        <w:pStyle w:val="ListParagraph"/>
        <w:numPr>
          <w:ilvl w:val="0"/>
          <w:numId w:val="3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Nurse Specialist will call you around lunch time for an update, if you have any concerns or questions, please contact us</w:t>
      </w:r>
      <w:r w:rsidR="00B9689A">
        <w:rPr>
          <w:color w:val="000000"/>
          <w:sz w:val="24"/>
          <w:szCs w:val="24"/>
        </w:rPr>
        <w:t>.</w:t>
      </w:r>
    </w:p>
    <w:p w14:paraId="0FEE0CD7" w14:textId="5C862C33" w:rsidR="001A5786" w:rsidRPr="00B9689A" w:rsidRDefault="001A5786" w:rsidP="00B9689A">
      <w:pPr>
        <w:pStyle w:val="ListParagraph"/>
        <w:numPr>
          <w:ilvl w:val="0"/>
          <w:numId w:val="3"/>
        </w:numPr>
        <w:rPr>
          <w:color w:val="000000"/>
          <w:sz w:val="24"/>
          <w:szCs w:val="24"/>
        </w:rPr>
      </w:pPr>
      <w:r w:rsidRPr="00B9689A">
        <w:rPr>
          <w:color w:val="000000"/>
          <w:sz w:val="24"/>
          <w:szCs w:val="24"/>
        </w:rPr>
        <w:t xml:space="preserve">You may have some discomfort when urinating for the first 24-48 hours following your catheter </w:t>
      </w:r>
      <w:r w:rsidR="00B9689A" w:rsidRPr="00B9689A">
        <w:rPr>
          <w:color w:val="000000"/>
          <w:sz w:val="24"/>
          <w:szCs w:val="24"/>
        </w:rPr>
        <w:t>removal,</w:t>
      </w:r>
      <w:r w:rsidRPr="00B9689A">
        <w:rPr>
          <w:color w:val="000000"/>
          <w:sz w:val="24"/>
          <w:szCs w:val="24"/>
        </w:rPr>
        <w:t xml:space="preserve"> but this should resolve quickly</w:t>
      </w:r>
      <w:r w:rsidR="00B9689A" w:rsidRPr="00B9689A">
        <w:rPr>
          <w:color w:val="000000"/>
          <w:sz w:val="24"/>
          <w:szCs w:val="24"/>
        </w:rPr>
        <w:t>, y</w:t>
      </w:r>
      <w:r w:rsidRPr="00B9689A">
        <w:rPr>
          <w:color w:val="000000"/>
          <w:sz w:val="24"/>
          <w:szCs w:val="24"/>
        </w:rPr>
        <w:t>ou may take painkillers (e.g., Paracetamol) to help ease any pain if required</w:t>
      </w:r>
      <w:r w:rsidR="00B9689A">
        <w:rPr>
          <w:color w:val="000000"/>
          <w:sz w:val="24"/>
          <w:szCs w:val="24"/>
        </w:rPr>
        <w:t>.</w:t>
      </w:r>
    </w:p>
    <w:p w14:paraId="3A6F3F6A" w14:textId="13C89F0E" w:rsidR="001A5786" w:rsidRDefault="001A5786" w:rsidP="001A5786">
      <w:pPr>
        <w:pStyle w:val="ListParagraph"/>
        <w:numPr>
          <w:ilvl w:val="0"/>
          <w:numId w:val="3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You may have some blood in your urine, this is </w:t>
      </w:r>
      <w:r w:rsidR="00B9689A">
        <w:rPr>
          <w:color w:val="000000"/>
          <w:sz w:val="24"/>
          <w:szCs w:val="24"/>
        </w:rPr>
        <w:t>expected</w:t>
      </w:r>
      <w:r>
        <w:rPr>
          <w:color w:val="000000"/>
          <w:sz w:val="24"/>
          <w:szCs w:val="24"/>
        </w:rPr>
        <w:t xml:space="preserve"> and as long as you are not passing clots and your urine is becoming less blood stained, this is not a cause for concern</w:t>
      </w:r>
      <w:r w:rsidR="00B9689A">
        <w:rPr>
          <w:color w:val="000000"/>
          <w:sz w:val="24"/>
          <w:szCs w:val="24"/>
        </w:rPr>
        <w:t>.</w:t>
      </w:r>
    </w:p>
    <w:p w14:paraId="58E09EE5" w14:textId="77777777" w:rsidR="001A5786" w:rsidRDefault="001A5786" w:rsidP="001A5786">
      <w:pPr>
        <w:pStyle w:val="ListParagraph"/>
        <w:numPr>
          <w:ilvl w:val="0"/>
          <w:numId w:val="3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You may still be at risk of urinary retention; the below symptoms might indicate this:</w:t>
      </w:r>
    </w:p>
    <w:p w14:paraId="3C3CABC8" w14:textId="5F8993B6" w:rsidR="001A5786" w:rsidRDefault="001A5786" w:rsidP="001A5786">
      <w:pPr>
        <w:pStyle w:val="ListParagraph"/>
        <w:numPr>
          <w:ilvl w:val="0"/>
          <w:numId w:val="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Not being able to pass urine</w:t>
      </w:r>
      <w:r w:rsidR="00B9689A">
        <w:rPr>
          <w:color w:val="000000"/>
          <w:sz w:val="24"/>
          <w:szCs w:val="24"/>
        </w:rPr>
        <w:t>.</w:t>
      </w:r>
    </w:p>
    <w:p w14:paraId="7E96E368" w14:textId="6B7E18C8" w:rsidR="001A5786" w:rsidRDefault="001A5786" w:rsidP="001A5786">
      <w:pPr>
        <w:pStyle w:val="ListParagraph"/>
        <w:numPr>
          <w:ilvl w:val="0"/>
          <w:numId w:val="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Abdominal pain/discomfort</w:t>
      </w:r>
      <w:r w:rsidR="00B9689A">
        <w:rPr>
          <w:color w:val="000000"/>
          <w:sz w:val="24"/>
          <w:szCs w:val="24"/>
        </w:rPr>
        <w:t>.</w:t>
      </w:r>
    </w:p>
    <w:p w14:paraId="7D9EFF1E" w14:textId="7918EF71" w:rsidR="001A5786" w:rsidRDefault="001A5786" w:rsidP="001A5786">
      <w:pPr>
        <w:pStyle w:val="ListParagraph"/>
        <w:numPr>
          <w:ilvl w:val="0"/>
          <w:numId w:val="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feeling of incomplete bladder emptying (although this can be normal, please seek advice from your </w:t>
      </w:r>
      <w:r w:rsidR="00F4645A">
        <w:rPr>
          <w:color w:val="000000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linical </w:t>
      </w:r>
      <w:r w:rsidR="00F4645A">
        <w:rPr>
          <w:color w:val="000000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urse </w:t>
      </w:r>
      <w:r w:rsidR="00F4645A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>pecialist)</w:t>
      </w:r>
      <w:r w:rsidR="00B9689A">
        <w:rPr>
          <w:color w:val="000000"/>
          <w:sz w:val="24"/>
          <w:szCs w:val="24"/>
        </w:rPr>
        <w:t>.</w:t>
      </w:r>
    </w:p>
    <w:p w14:paraId="57AE294B" w14:textId="3BF48C0D" w:rsidR="001A5786" w:rsidRDefault="001A5786" w:rsidP="001A5786">
      <w:pPr>
        <w:pStyle w:val="ListParagraph"/>
        <w:numPr>
          <w:ilvl w:val="0"/>
          <w:numId w:val="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Increased frequency to pass urine</w:t>
      </w:r>
      <w:r w:rsidR="00B9689A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14:paraId="4F7304C7" w14:textId="2FADADE2" w:rsidR="001A5786" w:rsidRDefault="001A5786" w:rsidP="001A5786">
      <w:pPr>
        <w:pStyle w:val="ListParagraph"/>
        <w:numPr>
          <w:ilvl w:val="0"/>
          <w:numId w:val="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Dribbling of urine</w:t>
      </w:r>
      <w:r w:rsidR="00B9689A">
        <w:rPr>
          <w:color w:val="000000"/>
          <w:sz w:val="24"/>
          <w:szCs w:val="24"/>
        </w:rPr>
        <w:t>.</w:t>
      </w:r>
    </w:p>
    <w:p w14:paraId="72A3291A" w14:textId="73EA06DC" w:rsidR="001A5786" w:rsidRPr="000C500E" w:rsidRDefault="001A5786" w:rsidP="001A578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If you are concerned that you are going into urinary retention and need a </w:t>
      </w:r>
      <w:r w:rsidR="00F4645A">
        <w:rPr>
          <w:color w:val="000000"/>
          <w:sz w:val="24"/>
          <w:szCs w:val="24"/>
        </w:rPr>
        <w:t xml:space="preserve">new </w:t>
      </w:r>
      <w:r w:rsidR="00173CFE">
        <w:rPr>
          <w:color w:val="000000"/>
          <w:sz w:val="24"/>
          <w:szCs w:val="24"/>
        </w:rPr>
        <w:t>catheter</w:t>
      </w:r>
      <w:r w:rsidR="00F4645A">
        <w:rPr>
          <w:color w:val="000000"/>
          <w:sz w:val="24"/>
          <w:szCs w:val="24"/>
        </w:rPr>
        <w:t xml:space="preserve"> to be inserted</w:t>
      </w:r>
      <w:r>
        <w:rPr>
          <w:color w:val="000000"/>
          <w:sz w:val="24"/>
          <w:szCs w:val="24"/>
        </w:rPr>
        <w:t xml:space="preserve">, please </w:t>
      </w:r>
      <w:r w:rsidR="00173CFE">
        <w:rPr>
          <w:color w:val="000000"/>
          <w:sz w:val="24"/>
          <w:szCs w:val="24"/>
        </w:rPr>
        <w:t xml:space="preserve">contact the </w:t>
      </w:r>
      <w:r w:rsidR="00F4645A">
        <w:rPr>
          <w:color w:val="000000"/>
          <w:sz w:val="24"/>
          <w:szCs w:val="24"/>
        </w:rPr>
        <w:t>c</w:t>
      </w:r>
      <w:r w:rsidR="00173CFE">
        <w:rPr>
          <w:color w:val="000000"/>
          <w:sz w:val="24"/>
          <w:szCs w:val="24"/>
        </w:rPr>
        <w:t xml:space="preserve">linical </w:t>
      </w:r>
      <w:r w:rsidR="00F4645A">
        <w:rPr>
          <w:color w:val="000000"/>
          <w:sz w:val="24"/>
          <w:szCs w:val="24"/>
        </w:rPr>
        <w:t>n</w:t>
      </w:r>
      <w:r w:rsidR="00173CFE">
        <w:rPr>
          <w:color w:val="000000"/>
          <w:sz w:val="24"/>
          <w:szCs w:val="24"/>
        </w:rPr>
        <w:t xml:space="preserve">urse </w:t>
      </w:r>
      <w:r w:rsidR="00F4645A">
        <w:rPr>
          <w:color w:val="000000"/>
          <w:sz w:val="24"/>
          <w:szCs w:val="24"/>
        </w:rPr>
        <w:t>s</w:t>
      </w:r>
      <w:r w:rsidR="00173CFE">
        <w:rPr>
          <w:color w:val="000000"/>
          <w:sz w:val="24"/>
          <w:szCs w:val="24"/>
        </w:rPr>
        <w:t xml:space="preserve">pecialist and we will arrange for you to be seen as soon as possible. </w:t>
      </w:r>
    </w:p>
    <w:p w14:paraId="1E451F96" w14:textId="18645DBA" w:rsidR="00173CFE" w:rsidRDefault="00173CFE" w:rsidP="001A5786">
      <w:pPr>
        <w:rPr>
          <w:b/>
          <w:bCs/>
          <w:color w:val="5B9BD5"/>
          <w:sz w:val="28"/>
          <w:szCs w:val="28"/>
        </w:rPr>
      </w:pPr>
      <w:r>
        <w:rPr>
          <w:b/>
          <w:bCs/>
          <w:color w:val="5B9BD5"/>
          <w:sz w:val="28"/>
          <w:szCs w:val="28"/>
        </w:rPr>
        <w:t>What happens if I am unable to pass urine?</w:t>
      </w:r>
    </w:p>
    <w:p w14:paraId="49ECE0D2" w14:textId="1B6D8E0A" w:rsidR="00ED7AD0" w:rsidRPr="00ED7AD0" w:rsidRDefault="00173CFE" w:rsidP="001248E3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If you are concerned that you have gone into retention (unable to pass urine) please contact the </w:t>
      </w:r>
      <w:r w:rsidR="00F4645A">
        <w:rPr>
          <w:color w:val="000000" w:themeColor="text1"/>
          <w:sz w:val="24"/>
          <w:szCs w:val="24"/>
        </w:rPr>
        <w:t>c</w:t>
      </w:r>
      <w:r>
        <w:rPr>
          <w:color w:val="000000" w:themeColor="text1"/>
          <w:sz w:val="24"/>
          <w:szCs w:val="24"/>
        </w:rPr>
        <w:t xml:space="preserve">linical </w:t>
      </w:r>
      <w:r w:rsidR="00F4645A">
        <w:rPr>
          <w:color w:val="000000" w:themeColor="text1"/>
          <w:sz w:val="24"/>
          <w:szCs w:val="24"/>
        </w:rPr>
        <w:t>n</w:t>
      </w:r>
      <w:r>
        <w:rPr>
          <w:color w:val="000000" w:themeColor="text1"/>
          <w:sz w:val="24"/>
          <w:szCs w:val="24"/>
        </w:rPr>
        <w:t xml:space="preserve">urse </w:t>
      </w:r>
      <w:r w:rsidR="00F4645A">
        <w:rPr>
          <w:color w:val="000000" w:themeColor="text1"/>
          <w:sz w:val="24"/>
          <w:szCs w:val="24"/>
        </w:rPr>
        <w:t>s</w:t>
      </w:r>
      <w:r>
        <w:rPr>
          <w:color w:val="000000" w:themeColor="text1"/>
          <w:sz w:val="24"/>
          <w:szCs w:val="24"/>
        </w:rPr>
        <w:t>pecialist.</w:t>
      </w:r>
      <w:r w:rsidR="001248E3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Should you be in retention we will ask you to come back to the hospital for further assessment. </w:t>
      </w:r>
      <w:r w:rsidR="00ED7AD0">
        <w:rPr>
          <w:color w:val="000000" w:themeColor="text1"/>
          <w:sz w:val="24"/>
          <w:szCs w:val="24"/>
        </w:rPr>
        <w:t xml:space="preserve">Once you have arrived at the </w:t>
      </w:r>
      <w:r w:rsidR="00F4645A">
        <w:rPr>
          <w:color w:val="000000" w:themeColor="text1"/>
          <w:sz w:val="24"/>
          <w:szCs w:val="24"/>
        </w:rPr>
        <w:t>u</w:t>
      </w:r>
      <w:r w:rsidR="00ED7AD0">
        <w:rPr>
          <w:color w:val="000000" w:themeColor="text1"/>
          <w:sz w:val="24"/>
          <w:szCs w:val="24"/>
        </w:rPr>
        <w:t xml:space="preserve">rology </w:t>
      </w:r>
      <w:r w:rsidR="00F4645A">
        <w:rPr>
          <w:color w:val="000000" w:themeColor="text1"/>
          <w:sz w:val="24"/>
          <w:szCs w:val="24"/>
        </w:rPr>
        <w:t>d</w:t>
      </w:r>
      <w:r w:rsidR="00ED7AD0">
        <w:rPr>
          <w:color w:val="000000" w:themeColor="text1"/>
          <w:sz w:val="24"/>
          <w:szCs w:val="24"/>
        </w:rPr>
        <w:t>epartment you will be invited into one of our treatment rooms.</w:t>
      </w:r>
      <w:r w:rsidR="001A67DF">
        <w:rPr>
          <w:color w:val="000000" w:themeColor="text1"/>
          <w:sz w:val="24"/>
          <w:szCs w:val="24"/>
        </w:rPr>
        <w:t xml:space="preserve"> </w:t>
      </w:r>
      <w:r w:rsidR="00F4645A">
        <w:rPr>
          <w:color w:val="000000"/>
          <w:sz w:val="24"/>
          <w:szCs w:val="24"/>
        </w:rPr>
        <w:t xml:space="preserve">You will then be fully </w:t>
      </w:r>
      <w:r w:rsidR="00ED7AD0">
        <w:rPr>
          <w:color w:val="000000"/>
          <w:sz w:val="24"/>
          <w:szCs w:val="24"/>
        </w:rPr>
        <w:t>assess</w:t>
      </w:r>
      <w:r w:rsidR="00F4645A">
        <w:rPr>
          <w:color w:val="000000"/>
          <w:sz w:val="24"/>
          <w:szCs w:val="24"/>
        </w:rPr>
        <w:t>ed</w:t>
      </w:r>
      <w:r w:rsidR="00ED7AD0" w:rsidRPr="00961251">
        <w:rPr>
          <w:color w:val="000000"/>
          <w:sz w:val="24"/>
          <w:szCs w:val="24"/>
        </w:rPr>
        <w:t xml:space="preserve"> by the </w:t>
      </w:r>
      <w:r w:rsidR="00F4645A">
        <w:rPr>
          <w:color w:val="000000"/>
          <w:sz w:val="24"/>
          <w:szCs w:val="24"/>
        </w:rPr>
        <w:t>s</w:t>
      </w:r>
      <w:r w:rsidR="00ED7AD0" w:rsidRPr="00961251">
        <w:rPr>
          <w:color w:val="000000"/>
          <w:sz w:val="24"/>
          <w:szCs w:val="24"/>
        </w:rPr>
        <w:t xml:space="preserve">pecialist </w:t>
      </w:r>
      <w:r w:rsidR="00F4645A">
        <w:rPr>
          <w:color w:val="000000"/>
          <w:sz w:val="24"/>
          <w:szCs w:val="24"/>
        </w:rPr>
        <w:t>n</w:t>
      </w:r>
      <w:r w:rsidR="00ED7AD0" w:rsidRPr="00961251">
        <w:rPr>
          <w:color w:val="000000"/>
          <w:sz w:val="24"/>
          <w:szCs w:val="24"/>
        </w:rPr>
        <w:t>urse and you will be able to ask any questions you may have</w:t>
      </w:r>
      <w:r w:rsidR="00ED7AD0">
        <w:rPr>
          <w:color w:val="000000"/>
          <w:sz w:val="24"/>
          <w:szCs w:val="24"/>
        </w:rPr>
        <w:t>.</w:t>
      </w:r>
    </w:p>
    <w:p w14:paraId="1F79B102" w14:textId="7FFCAB53" w:rsidR="00ED7AD0" w:rsidRDefault="00ED7AD0" w:rsidP="00ED7AD0">
      <w:pPr>
        <w:pStyle w:val="Heading2"/>
      </w:pPr>
      <w:r>
        <w:t xml:space="preserve">The </w:t>
      </w:r>
      <w:r w:rsidR="001A67DF">
        <w:t>Assessment</w:t>
      </w:r>
    </w:p>
    <w:p w14:paraId="1A884F9A" w14:textId="2962BD58" w:rsidR="00ED7AD0" w:rsidRDefault="00ED7AD0" w:rsidP="00ED7AD0">
      <w:pPr>
        <w:pStyle w:val="ListParagraph"/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You will be asked to lie down and to make yourself comfortable</w:t>
      </w:r>
      <w:r w:rsidR="00F4645A">
        <w:rPr>
          <w:color w:val="000000"/>
          <w:sz w:val="24"/>
          <w:szCs w:val="24"/>
        </w:rPr>
        <w:t>.</w:t>
      </w:r>
    </w:p>
    <w:p w14:paraId="2A8E3B57" w14:textId="77777777" w:rsidR="00296357" w:rsidRDefault="00ED7AD0" w:rsidP="00296357">
      <w:pPr>
        <w:pStyle w:val="ListParagraph"/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Nurse will scan your bladder (ultrasound scan) to </w:t>
      </w:r>
      <w:r w:rsidR="001A67DF">
        <w:rPr>
          <w:color w:val="000000"/>
          <w:sz w:val="24"/>
          <w:szCs w:val="24"/>
        </w:rPr>
        <w:t>check</w:t>
      </w:r>
      <w:r>
        <w:rPr>
          <w:color w:val="000000"/>
          <w:sz w:val="24"/>
          <w:szCs w:val="24"/>
        </w:rPr>
        <w:t xml:space="preserve"> </w:t>
      </w:r>
      <w:r w:rsidR="001A67DF">
        <w:rPr>
          <w:color w:val="000000"/>
          <w:sz w:val="24"/>
          <w:szCs w:val="24"/>
        </w:rPr>
        <w:t>if</w:t>
      </w:r>
      <w:r>
        <w:rPr>
          <w:color w:val="000000"/>
          <w:sz w:val="24"/>
          <w:szCs w:val="24"/>
        </w:rPr>
        <w:t xml:space="preserve"> your bladder is</w:t>
      </w:r>
      <w:r w:rsidR="001A67DF">
        <w:rPr>
          <w:color w:val="000000"/>
          <w:sz w:val="24"/>
          <w:szCs w:val="24"/>
        </w:rPr>
        <w:t xml:space="preserve"> empty</w:t>
      </w:r>
      <w:r>
        <w:rPr>
          <w:color w:val="000000"/>
          <w:sz w:val="24"/>
          <w:szCs w:val="24"/>
        </w:rPr>
        <w:t xml:space="preserve"> </w:t>
      </w:r>
      <w:r w:rsidR="001A67DF">
        <w:rPr>
          <w:color w:val="000000"/>
          <w:sz w:val="24"/>
          <w:szCs w:val="24"/>
        </w:rPr>
        <w:t xml:space="preserve">or </w:t>
      </w:r>
      <w:r>
        <w:rPr>
          <w:color w:val="000000"/>
          <w:sz w:val="24"/>
          <w:szCs w:val="24"/>
        </w:rPr>
        <w:t>retaining large amounts of urine</w:t>
      </w:r>
      <w:r w:rsidR="00F4645A">
        <w:rPr>
          <w:color w:val="000000"/>
          <w:sz w:val="24"/>
          <w:szCs w:val="24"/>
        </w:rPr>
        <w:t>.</w:t>
      </w:r>
      <w:r w:rsidR="00F4645A">
        <w:rPr>
          <w:color w:val="000000"/>
          <w:sz w:val="24"/>
          <w:szCs w:val="24"/>
        </w:rPr>
        <w:br/>
      </w:r>
      <w:r w:rsidR="001A67DF" w:rsidRPr="00F4645A">
        <w:rPr>
          <w:color w:val="000000"/>
          <w:sz w:val="24"/>
          <w:szCs w:val="24"/>
        </w:rPr>
        <w:t xml:space="preserve">Should this reveal that you </w:t>
      </w:r>
      <w:r w:rsidR="00F4645A" w:rsidRPr="00F4645A">
        <w:rPr>
          <w:color w:val="000000"/>
          <w:sz w:val="24"/>
          <w:szCs w:val="24"/>
        </w:rPr>
        <w:t>are retaining</w:t>
      </w:r>
      <w:r w:rsidR="001A67DF" w:rsidRPr="00F4645A">
        <w:rPr>
          <w:color w:val="000000"/>
          <w:sz w:val="24"/>
          <w:szCs w:val="24"/>
        </w:rPr>
        <w:t xml:space="preserve"> a large </w:t>
      </w:r>
      <w:r w:rsidR="00F4645A">
        <w:rPr>
          <w:color w:val="000000"/>
          <w:sz w:val="24"/>
          <w:szCs w:val="24"/>
        </w:rPr>
        <w:t>a</w:t>
      </w:r>
      <w:r w:rsidR="001A67DF" w:rsidRPr="00F4645A">
        <w:rPr>
          <w:color w:val="000000"/>
          <w:sz w:val="24"/>
          <w:szCs w:val="24"/>
        </w:rPr>
        <w:t>mount of urine a catheter may be reinserted to drain the urine from your bladder</w:t>
      </w:r>
      <w:r w:rsidR="00F4645A">
        <w:rPr>
          <w:color w:val="000000"/>
          <w:sz w:val="24"/>
          <w:szCs w:val="24"/>
        </w:rPr>
        <w:t>.</w:t>
      </w:r>
      <w:r w:rsidR="00F4645A">
        <w:rPr>
          <w:color w:val="000000"/>
          <w:sz w:val="24"/>
          <w:szCs w:val="24"/>
        </w:rPr>
        <w:br/>
      </w:r>
      <w:r w:rsidR="001A67DF" w:rsidRPr="00F4645A">
        <w:rPr>
          <w:color w:val="000000"/>
          <w:sz w:val="24"/>
          <w:szCs w:val="24"/>
        </w:rPr>
        <w:t>If you are not retaining a large amount of urine, you may be monitored for a while, a repeat scan will be performed as soon as you have passed more urine and you will be discharged home should the scan be satisfactory</w:t>
      </w:r>
      <w:r w:rsidR="00296357">
        <w:rPr>
          <w:color w:val="000000"/>
          <w:sz w:val="24"/>
          <w:szCs w:val="24"/>
        </w:rPr>
        <w:t>.</w:t>
      </w:r>
    </w:p>
    <w:p w14:paraId="5BFB85F7" w14:textId="3F95711F" w:rsidR="002E256B" w:rsidRPr="00296357" w:rsidRDefault="00296357" w:rsidP="00296357">
      <w:pPr>
        <w:pStyle w:val="ListParagraph"/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If you have been catheterised, y</w:t>
      </w:r>
      <w:r w:rsidR="00832A34" w:rsidRPr="00296357">
        <w:rPr>
          <w:color w:val="000000"/>
          <w:sz w:val="24"/>
          <w:szCs w:val="24"/>
        </w:rPr>
        <w:t>ou will be</w:t>
      </w:r>
      <w:r w:rsidR="001A67DF" w:rsidRPr="00296357">
        <w:rPr>
          <w:color w:val="000000"/>
          <w:sz w:val="24"/>
          <w:szCs w:val="24"/>
        </w:rPr>
        <w:t xml:space="preserve"> either</w:t>
      </w:r>
      <w:r w:rsidR="00832A34" w:rsidRPr="00296357">
        <w:rPr>
          <w:color w:val="000000"/>
          <w:sz w:val="24"/>
          <w:szCs w:val="24"/>
        </w:rPr>
        <w:t xml:space="preserve"> given a date for another </w:t>
      </w:r>
      <w:r w:rsidR="00C17742" w:rsidRPr="00296357">
        <w:rPr>
          <w:color w:val="000000"/>
          <w:sz w:val="24"/>
          <w:szCs w:val="24"/>
        </w:rPr>
        <w:t>TWOC appointment</w:t>
      </w:r>
      <w:r w:rsidR="00832A34" w:rsidRPr="00296357">
        <w:rPr>
          <w:color w:val="000000"/>
          <w:sz w:val="24"/>
          <w:szCs w:val="24"/>
        </w:rPr>
        <w:t xml:space="preserve"> in </w:t>
      </w:r>
      <w:r w:rsidR="00C17742" w:rsidRPr="00296357">
        <w:rPr>
          <w:color w:val="000000"/>
          <w:sz w:val="24"/>
          <w:szCs w:val="24"/>
        </w:rPr>
        <w:t>around 2 weeks’ time</w:t>
      </w:r>
      <w:r w:rsidR="001A67DF" w:rsidRPr="00296357">
        <w:rPr>
          <w:color w:val="000000"/>
          <w:sz w:val="24"/>
          <w:szCs w:val="24"/>
        </w:rPr>
        <w:t xml:space="preserve"> </w:t>
      </w:r>
      <w:r w:rsidR="00EC566D" w:rsidRPr="00296357">
        <w:rPr>
          <w:color w:val="000000"/>
          <w:sz w:val="24"/>
          <w:szCs w:val="24"/>
        </w:rPr>
        <w:t xml:space="preserve">in hospital </w:t>
      </w:r>
      <w:r w:rsidR="001A67DF" w:rsidRPr="00296357">
        <w:rPr>
          <w:color w:val="000000"/>
          <w:sz w:val="24"/>
          <w:szCs w:val="24"/>
        </w:rPr>
        <w:t>or instructions to remove the re-inserted catheter at home</w:t>
      </w:r>
      <w:r w:rsidRPr="00296357">
        <w:rPr>
          <w:color w:val="000000"/>
          <w:sz w:val="24"/>
          <w:szCs w:val="24"/>
        </w:rPr>
        <w:t>.</w:t>
      </w:r>
      <w:r w:rsidR="001A67DF" w:rsidRPr="00296357">
        <w:rPr>
          <w:color w:val="000000"/>
          <w:sz w:val="24"/>
          <w:szCs w:val="24"/>
        </w:rPr>
        <w:t xml:space="preserve"> </w:t>
      </w:r>
    </w:p>
    <w:p w14:paraId="13ECE325" w14:textId="6609BA09" w:rsidR="00296357" w:rsidRPr="00296357" w:rsidRDefault="00296357" w:rsidP="00296357">
      <w:pP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</w:pPr>
      <w:r w:rsidRPr="00296357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>Urinary Tract Infection:</w:t>
      </w:r>
    </w:p>
    <w:p w14:paraId="76B0751F" w14:textId="01D2BB64" w:rsidR="0017654D" w:rsidRPr="00296357" w:rsidRDefault="00832A34" w:rsidP="00296357">
      <w:pPr>
        <w:pStyle w:val="ListParagraph"/>
        <w:numPr>
          <w:ilvl w:val="0"/>
          <w:numId w:val="11"/>
        </w:numPr>
        <w:rPr>
          <w:color w:val="000000"/>
          <w:sz w:val="24"/>
          <w:szCs w:val="24"/>
        </w:rPr>
      </w:pPr>
      <w:r w:rsidRPr="00296357">
        <w:rPr>
          <w:color w:val="000000"/>
          <w:sz w:val="24"/>
          <w:szCs w:val="24"/>
        </w:rPr>
        <w:t>All patients with a urinary catheter are at risk of developing a urinary tract infection. It is advisable to drin</w:t>
      </w:r>
      <w:r w:rsidR="00C17742" w:rsidRPr="00296357">
        <w:rPr>
          <w:color w:val="000000"/>
          <w:sz w:val="24"/>
          <w:szCs w:val="24"/>
        </w:rPr>
        <w:t>k plenty of fluids, ideally 2-3L</w:t>
      </w:r>
      <w:r w:rsidRPr="00296357">
        <w:rPr>
          <w:color w:val="000000"/>
          <w:sz w:val="24"/>
          <w:szCs w:val="24"/>
        </w:rPr>
        <w:t xml:space="preserve"> whil</w:t>
      </w:r>
      <w:r w:rsidR="00C17742" w:rsidRPr="00296357">
        <w:rPr>
          <w:color w:val="000000"/>
          <w:sz w:val="24"/>
          <w:szCs w:val="24"/>
        </w:rPr>
        <w:t>st</w:t>
      </w:r>
      <w:r w:rsidRPr="00296357">
        <w:rPr>
          <w:color w:val="000000"/>
          <w:sz w:val="24"/>
          <w:szCs w:val="24"/>
        </w:rPr>
        <w:t xml:space="preserve"> you have the catheter in </w:t>
      </w:r>
      <w:r w:rsidR="00C17742" w:rsidRPr="00296357">
        <w:rPr>
          <w:color w:val="000000"/>
          <w:sz w:val="24"/>
          <w:szCs w:val="24"/>
        </w:rPr>
        <w:t>place</w:t>
      </w:r>
      <w:r w:rsidR="00296357" w:rsidRPr="00296357">
        <w:rPr>
          <w:color w:val="000000"/>
          <w:sz w:val="24"/>
          <w:szCs w:val="24"/>
        </w:rPr>
        <w:t>.</w:t>
      </w:r>
    </w:p>
    <w:p w14:paraId="6A8A1ED2" w14:textId="257E9CA2" w:rsidR="0017654D" w:rsidRDefault="00832A34">
      <w:pPr>
        <w:pStyle w:val="ListParagraph"/>
        <w:numPr>
          <w:ilvl w:val="0"/>
          <w:numId w:val="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If you have any of the following symptoms, it might indicate that you have developed a UTI</w:t>
      </w:r>
      <w:r w:rsidR="00EC566D">
        <w:rPr>
          <w:color w:val="000000"/>
          <w:sz w:val="24"/>
          <w:szCs w:val="24"/>
        </w:rPr>
        <w:t xml:space="preserve"> (urinary tract infection)</w:t>
      </w:r>
      <w:r w:rsidR="00C17742">
        <w:rPr>
          <w:color w:val="000000"/>
          <w:sz w:val="24"/>
          <w:szCs w:val="24"/>
        </w:rPr>
        <w:t>:</w:t>
      </w:r>
    </w:p>
    <w:p w14:paraId="4FCD422B" w14:textId="5B61C5D5" w:rsidR="0017654D" w:rsidRDefault="00832A34">
      <w:pPr>
        <w:pStyle w:val="ListParagraph"/>
        <w:numPr>
          <w:ilvl w:val="0"/>
          <w:numId w:val="6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High temperature, feeling hot</w:t>
      </w:r>
      <w:r w:rsidR="00296357">
        <w:rPr>
          <w:color w:val="000000"/>
          <w:sz w:val="24"/>
          <w:szCs w:val="24"/>
        </w:rPr>
        <w:t>.</w:t>
      </w:r>
    </w:p>
    <w:p w14:paraId="10704A55" w14:textId="50EF5FE2" w:rsidR="0017654D" w:rsidRDefault="00832A34">
      <w:pPr>
        <w:pStyle w:val="ListParagraph"/>
        <w:numPr>
          <w:ilvl w:val="0"/>
          <w:numId w:val="6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Shivering and shaking</w:t>
      </w:r>
      <w:r w:rsidR="00296357">
        <w:rPr>
          <w:color w:val="000000"/>
          <w:sz w:val="24"/>
          <w:szCs w:val="24"/>
        </w:rPr>
        <w:t>.</w:t>
      </w:r>
    </w:p>
    <w:p w14:paraId="3EE06922" w14:textId="0A3E4356" w:rsidR="0017654D" w:rsidRDefault="00832A34">
      <w:pPr>
        <w:pStyle w:val="ListParagraph"/>
        <w:numPr>
          <w:ilvl w:val="0"/>
          <w:numId w:val="6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Feeling unwell or have flu like symptoms</w:t>
      </w:r>
      <w:r w:rsidR="00296357">
        <w:rPr>
          <w:color w:val="000000"/>
          <w:sz w:val="24"/>
          <w:szCs w:val="24"/>
        </w:rPr>
        <w:t>.</w:t>
      </w:r>
    </w:p>
    <w:p w14:paraId="422E176A" w14:textId="11A9F2BE" w:rsidR="0017654D" w:rsidRDefault="00832A34">
      <w:pPr>
        <w:pStyle w:val="ListParagraph"/>
        <w:numPr>
          <w:ilvl w:val="0"/>
          <w:numId w:val="6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Cloudy urine, blood in urine</w:t>
      </w:r>
      <w:r w:rsidR="00296357">
        <w:rPr>
          <w:color w:val="000000"/>
          <w:sz w:val="24"/>
          <w:szCs w:val="24"/>
        </w:rPr>
        <w:t>.</w:t>
      </w:r>
    </w:p>
    <w:p w14:paraId="6623FD7E" w14:textId="39E171D4" w:rsidR="006D54AA" w:rsidRPr="00381CCE" w:rsidRDefault="00832A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If you suspect that you may have an </w:t>
      </w:r>
      <w:r w:rsidR="006D79DA">
        <w:rPr>
          <w:color w:val="000000"/>
          <w:sz w:val="24"/>
          <w:szCs w:val="24"/>
        </w:rPr>
        <w:t>infection,</w:t>
      </w:r>
      <w:r>
        <w:rPr>
          <w:color w:val="000000"/>
          <w:sz w:val="24"/>
          <w:szCs w:val="24"/>
        </w:rPr>
        <w:t xml:space="preserve"> please contact your GP surgery. They may ask you to provide a urine </w:t>
      </w:r>
      <w:r w:rsidR="0005695C">
        <w:rPr>
          <w:color w:val="000000"/>
          <w:sz w:val="24"/>
          <w:szCs w:val="24"/>
        </w:rPr>
        <w:t>sample, which</w:t>
      </w:r>
      <w:r>
        <w:rPr>
          <w:color w:val="000000"/>
          <w:sz w:val="24"/>
          <w:szCs w:val="24"/>
        </w:rPr>
        <w:t xml:space="preserve"> will be sent off for analysis. </w:t>
      </w:r>
    </w:p>
    <w:p w14:paraId="1EDE5C7F" w14:textId="624AFBD8" w:rsidR="0017654D" w:rsidRDefault="00832A34">
      <w:pPr>
        <w:rPr>
          <w:b/>
          <w:bCs/>
          <w:color w:val="5B9BD5"/>
          <w:sz w:val="28"/>
          <w:szCs w:val="28"/>
        </w:rPr>
      </w:pPr>
      <w:r>
        <w:rPr>
          <w:b/>
          <w:bCs/>
          <w:color w:val="5B9BD5"/>
          <w:sz w:val="28"/>
          <w:szCs w:val="28"/>
        </w:rPr>
        <w:t>Contact details:</w:t>
      </w:r>
    </w:p>
    <w:p w14:paraId="1517568D" w14:textId="6785FF0F" w:rsidR="00A65D77" w:rsidRPr="00CA7A0F" w:rsidRDefault="00832A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If you require further </w:t>
      </w:r>
      <w:r w:rsidR="005C1FEA">
        <w:rPr>
          <w:color w:val="000000"/>
          <w:sz w:val="24"/>
          <w:szCs w:val="24"/>
        </w:rPr>
        <w:t>advice,</w:t>
      </w:r>
      <w:r>
        <w:rPr>
          <w:color w:val="000000"/>
          <w:sz w:val="24"/>
          <w:szCs w:val="24"/>
        </w:rPr>
        <w:t xml:space="preserve"> please do not hesitate to contact us:</w:t>
      </w:r>
    </w:p>
    <w:p w14:paraId="38B863A3" w14:textId="5B8150BE" w:rsidR="0017654D" w:rsidRDefault="00832A34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Urology</w:t>
      </w:r>
      <w:r w:rsidR="001B62E0">
        <w:rPr>
          <w:b/>
          <w:bCs/>
          <w:color w:val="000000"/>
          <w:sz w:val="24"/>
          <w:szCs w:val="24"/>
        </w:rPr>
        <w:t xml:space="preserve"> Reception</w:t>
      </w:r>
    </w:p>
    <w:p w14:paraId="0C3607B6" w14:textId="6FFBE866" w:rsidR="00DF3F46" w:rsidRPr="000B5920" w:rsidRDefault="00DF3F46" w:rsidP="00DF3F46">
      <w:pPr>
        <w:pStyle w:val="NoSpacing"/>
        <w:rPr>
          <w:sz w:val="24"/>
        </w:rPr>
      </w:pPr>
      <w:r>
        <w:rPr>
          <w:b/>
          <w:color w:val="2E74B5"/>
          <w:sz w:val="24"/>
          <w:szCs w:val="24"/>
        </w:rPr>
        <w:t>Telephone</w:t>
      </w:r>
      <w:r>
        <w:rPr>
          <w:sz w:val="24"/>
          <w:szCs w:val="24"/>
        </w:rPr>
        <w:t xml:space="preserve">: </w:t>
      </w:r>
      <w:r w:rsidR="000C500E">
        <w:rPr>
          <w:sz w:val="24"/>
        </w:rPr>
        <w:t>xxxxxxxxx</w:t>
      </w:r>
    </w:p>
    <w:p w14:paraId="0FD2923C" w14:textId="77777777" w:rsidR="00DF3F46" w:rsidRDefault="00DF3F46" w:rsidP="00DF3F46">
      <w:pPr>
        <w:pStyle w:val="NoSpacing"/>
        <w:rPr>
          <w:sz w:val="24"/>
        </w:rPr>
      </w:pPr>
    </w:p>
    <w:p w14:paraId="1C40B55B" w14:textId="77777777" w:rsidR="00DF3F46" w:rsidRDefault="00DF3F46" w:rsidP="00DF3F46">
      <w:pPr>
        <w:pStyle w:val="NoSpacing"/>
        <w:rPr>
          <w:rFonts w:ascii="Frutiger-Roman" w:hAnsi="Frutiger-Roman" w:cs="Frutiger-Roman"/>
        </w:rPr>
      </w:pPr>
      <w:r>
        <w:rPr>
          <w:b/>
          <w:color w:val="2E74B5"/>
          <w:sz w:val="24"/>
          <w:szCs w:val="24"/>
        </w:rPr>
        <w:t>Opening hours</w:t>
      </w:r>
      <w:r>
        <w:rPr>
          <w:sz w:val="24"/>
          <w:szCs w:val="24"/>
        </w:rPr>
        <w:t xml:space="preserve">: </w:t>
      </w:r>
      <w:r>
        <w:rPr>
          <w:rFonts w:ascii="Frutiger-Roman" w:hAnsi="Frutiger-Roman" w:cs="Frutiger-Roman"/>
        </w:rPr>
        <w:t>Monday – Friday, 07:30am –17:30pm</w:t>
      </w:r>
    </w:p>
    <w:p w14:paraId="797A2851" w14:textId="77777777" w:rsidR="00DF3F46" w:rsidRDefault="00DF3F46" w:rsidP="00DF3F46">
      <w:pPr>
        <w:pStyle w:val="NoSpacing"/>
        <w:rPr>
          <w:rFonts w:ascii="Frutiger-Roman" w:hAnsi="Frutiger-Roman" w:cs="Frutiger-Roman"/>
        </w:rPr>
      </w:pPr>
    </w:p>
    <w:p w14:paraId="03405BF5" w14:textId="2E0F9262" w:rsidR="0017654D" w:rsidRDefault="00832A34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Prostate </w:t>
      </w:r>
      <w:r w:rsidR="001B62E0">
        <w:rPr>
          <w:b/>
          <w:bCs/>
          <w:color w:val="000000"/>
          <w:sz w:val="24"/>
          <w:szCs w:val="24"/>
        </w:rPr>
        <w:t>Clinical Nurse Specialist</w:t>
      </w:r>
    </w:p>
    <w:p w14:paraId="11A8B3E4" w14:textId="61B4CDA9" w:rsidR="0017654D" w:rsidRDefault="000C500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xxxxxxxxxx</w:t>
      </w:r>
    </w:p>
    <w:p w14:paraId="4C700985" w14:textId="435DD7C2" w:rsidR="007A2D46" w:rsidRPr="007A2D46" w:rsidRDefault="007A2D46" w:rsidP="007A2D46">
      <w:pPr>
        <w:rPr>
          <w:b/>
          <w:color w:val="5B9BD5" w:themeColor="accent5"/>
          <w:sz w:val="28"/>
          <w:szCs w:val="28"/>
        </w:rPr>
      </w:pPr>
      <w:r w:rsidRPr="007A2D46">
        <w:rPr>
          <w:b/>
          <w:color w:val="5B9BD5" w:themeColor="accent5"/>
          <w:sz w:val="28"/>
          <w:szCs w:val="28"/>
        </w:rPr>
        <w:lastRenderedPageBreak/>
        <w:t>PALS and Advocacy contact details</w:t>
      </w:r>
    </w:p>
    <w:p w14:paraId="012A018C" w14:textId="3F5C2C53" w:rsidR="007A2D46" w:rsidRDefault="00DB2080" w:rsidP="007A2D46">
      <w:pPr>
        <w:rPr>
          <w:sz w:val="24"/>
          <w:szCs w:val="24"/>
        </w:rPr>
      </w:pPr>
      <w:r w:rsidRPr="00870D65">
        <w:rPr>
          <w:sz w:val="24"/>
          <w:szCs w:val="24"/>
        </w:rPr>
        <w:t>Our Patient Advice and Liaison Service (PALS) who are located on the right hand side as you enter the main reception area can provide contact details of independent advocacy services</w:t>
      </w:r>
      <w:r w:rsidR="007A2D46" w:rsidRPr="00870D65">
        <w:rPr>
          <w:sz w:val="24"/>
          <w:szCs w:val="24"/>
        </w:rPr>
        <w:t xml:space="preserve">. PALS are also your first point of contact for </w:t>
      </w:r>
      <w:r w:rsidR="00EC566D" w:rsidRPr="00870D65">
        <w:rPr>
          <w:sz w:val="24"/>
          <w:szCs w:val="24"/>
        </w:rPr>
        <w:t>health-related</w:t>
      </w:r>
      <w:r w:rsidR="007A2D46" w:rsidRPr="00870D65">
        <w:rPr>
          <w:sz w:val="24"/>
          <w:szCs w:val="24"/>
        </w:rPr>
        <w:t xml:space="preserve"> issues, questions or concerns surrounding patient services. </w:t>
      </w:r>
    </w:p>
    <w:p w14:paraId="4389FD40" w14:textId="3DB18D6B" w:rsidR="007A2D46" w:rsidRDefault="007A2D46" w:rsidP="007A2D46">
      <w:pPr>
        <w:rPr>
          <w:sz w:val="24"/>
          <w:szCs w:val="24"/>
        </w:rPr>
      </w:pPr>
      <w:r w:rsidRPr="00870D65">
        <w:rPr>
          <w:b/>
          <w:color w:val="2E74B5" w:themeColor="accent5" w:themeShade="BF"/>
          <w:sz w:val="24"/>
          <w:szCs w:val="24"/>
        </w:rPr>
        <w:t>Telephone</w:t>
      </w:r>
      <w:r w:rsidRPr="00870D65">
        <w:rPr>
          <w:sz w:val="24"/>
          <w:szCs w:val="24"/>
        </w:rPr>
        <w:t xml:space="preserve">: </w:t>
      </w:r>
      <w:r w:rsidR="000C500E">
        <w:rPr>
          <w:sz w:val="24"/>
          <w:szCs w:val="24"/>
        </w:rPr>
        <w:t>xxxxxx</w:t>
      </w:r>
    </w:p>
    <w:p w14:paraId="6F0A396A" w14:textId="77777777" w:rsidR="007A2D46" w:rsidRDefault="007A2D46" w:rsidP="007A2D46">
      <w:pPr>
        <w:rPr>
          <w:sz w:val="24"/>
          <w:szCs w:val="24"/>
        </w:rPr>
      </w:pPr>
      <w:r w:rsidRPr="00870D65">
        <w:rPr>
          <w:b/>
          <w:color w:val="2E74B5" w:themeColor="accent5" w:themeShade="BF"/>
          <w:sz w:val="24"/>
          <w:szCs w:val="24"/>
        </w:rPr>
        <w:t>Opening hours</w:t>
      </w:r>
      <w:r w:rsidRPr="00870D65">
        <w:rPr>
          <w:sz w:val="24"/>
          <w:szCs w:val="24"/>
        </w:rPr>
        <w:t xml:space="preserve">: 9.00am–3.00pm, Monday to Friday </w:t>
      </w:r>
    </w:p>
    <w:p w14:paraId="76498A5F" w14:textId="77777777" w:rsidR="007A2D46" w:rsidRPr="00870D65" w:rsidRDefault="007A2D46" w:rsidP="007A2D46">
      <w:pPr>
        <w:rPr>
          <w:sz w:val="26"/>
          <w:szCs w:val="26"/>
        </w:rPr>
      </w:pPr>
      <w:r w:rsidRPr="00870D65">
        <w:rPr>
          <w:sz w:val="26"/>
          <w:szCs w:val="26"/>
        </w:rPr>
        <w:t>If you would like information documents in large print, on tape or in another language or form please contact PALS.</w:t>
      </w:r>
    </w:p>
    <w:p w14:paraId="7E4E49E1" w14:textId="77777777" w:rsidR="007A2D46" w:rsidRDefault="007A2D46" w:rsidP="007A2D46">
      <w:pPr>
        <w:rPr>
          <w:sz w:val="24"/>
          <w:szCs w:val="24"/>
        </w:rPr>
      </w:pPr>
      <w:r w:rsidRPr="00870D65">
        <w:rPr>
          <w:sz w:val="24"/>
          <w:szCs w:val="24"/>
        </w:rPr>
        <w:t xml:space="preserve">Past review date: N/A </w:t>
      </w:r>
    </w:p>
    <w:p w14:paraId="2F31AA7B" w14:textId="1F65FAB7" w:rsidR="00A65D77" w:rsidRDefault="00A65D77">
      <w:pPr>
        <w:rPr>
          <w:color w:val="000000"/>
          <w:sz w:val="24"/>
          <w:szCs w:val="24"/>
        </w:rPr>
      </w:pPr>
    </w:p>
    <w:p w14:paraId="72DA8ED0" w14:textId="5F8B0920" w:rsidR="00A65D77" w:rsidRDefault="00A65D77">
      <w:pPr>
        <w:rPr>
          <w:color w:val="000000"/>
          <w:sz w:val="24"/>
          <w:szCs w:val="24"/>
        </w:rPr>
      </w:pPr>
    </w:p>
    <w:p w14:paraId="02637567" w14:textId="77777777" w:rsidR="00A65D77" w:rsidRDefault="00A65D77">
      <w:pPr>
        <w:rPr>
          <w:color w:val="000000"/>
          <w:sz w:val="24"/>
          <w:szCs w:val="24"/>
        </w:rPr>
      </w:pPr>
    </w:p>
    <w:p w14:paraId="265003A4" w14:textId="6D1B30FE" w:rsidR="00A65D77" w:rsidRDefault="00A65D77">
      <w:pPr>
        <w:rPr>
          <w:color w:val="000000"/>
          <w:sz w:val="24"/>
          <w:szCs w:val="24"/>
        </w:rPr>
      </w:pPr>
    </w:p>
    <w:sectPr w:rsidR="00A65D77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2B7BB" w14:textId="77777777" w:rsidR="000E40FB" w:rsidRDefault="000E40FB">
      <w:pPr>
        <w:spacing w:after="0" w:line="240" w:lineRule="auto"/>
      </w:pPr>
      <w:r>
        <w:separator/>
      </w:r>
    </w:p>
  </w:endnote>
  <w:endnote w:type="continuationSeparator" w:id="0">
    <w:p w14:paraId="628C1AF7" w14:textId="77777777" w:rsidR="000E40FB" w:rsidRDefault="000E4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17869" w14:textId="77777777" w:rsidR="000E40FB" w:rsidRDefault="000E40F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6BEB313" w14:textId="77777777" w:rsidR="000E40FB" w:rsidRDefault="000E4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46CCC"/>
    <w:multiLevelType w:val="multilevel"/>
    <w:tmpl w:val="3C0CFD64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27B12E3"/>
    <w:multiLevelType w:val="hybridMultilevel"/>
    <w:tmpl w:val="A3301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904B5"/>
    <w:multiLevelType w:val="hybridMultilevel"/>
    <w:tmpl w:val="7194A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2010F"/>
    <w:multiLevelType w:val="hybridMultilevel"/>
    <w:tmpl w:val="7F0A4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165A9"/>
    <w:multiLevelType w:val="multilevel"/>
    <w:tmpl w:val="81B2E8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66130F3"/>
    <w:multiLevelType w:val="multilevel"/>
    <w:tmpl w:val="1144CFC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A20C0E"/>
    <w:multiLevelType w:val="multilevel"/>
    <w:tmpl w:val="3D3440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6CF6286"/>
    <w:multiLevelType w:val="multilevel"/>
    <w:tmpl w:val="EFD095C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FC824EC"/>
    <w:multiLevelType w:val="hybridMultilevel"/>
    <w:tmpl w:val="45C40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7636D"/>
    <w:multiLevelType w:val="multilevel"/>
    <w:tmpl w:val="154A1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D62703A"/>
    <w:multiLevelType w:val="hybridMultilevel"/>
    <w:tmpl w:val="63787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396182">
    <w:abstractNumId w:val="9"/>
  </w:num>
  <w:num w:numId="2" w16cid:durableId="2119327199">
    <w:abstractNumId w:val="0"/>
  </w:num>
  <w:num w:numId="3" w16cid:durableId="565604556">
    <w:abstractNumId w:val="4"/>
  </w:num>
  <w:num w:numId="4" w16cid:durableId="701707429">
    <w:abstractNumId w:val="7"/>
  </w:num>
  <w:num w:numId="5" w16cid:durableId="1509294525">
    <w:abstractNumId w:val="6"/>
  </w:num>
  <w:num w:numId="6" w16cid:durableId="842234727">
    <w:abstractNumId w:val="5"/>
  </w:num>
  <w:num w:numId="7" w16cid:durableId="1135830840">
    <w:abstractNumId w:val="2"/>
  </w:num>
  <w:num w:numId="8" w16cid:durableId="1921015080">
    <w:abstractNumId w:val="8"/>
  </w:num>
  <w:num w:numId="9" w16cid:durableId="1629239072">
    <w:abstractNumId w:val="3"/>
  </w:num>
  <w:num w:numId="10" w16cid:durableId="266816682">
    <w:abstractNumId w:val="1"/>
  </w:num>
  <w:num w:numId="11" w16cid:durableId="2781438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yNzQ3NjQ3tzQxsLBU0lEKTi0uzszPAykwqgUAQYbmdiwAAAA="/>
  </w:docVars>
  <w:rsids>
    <w:rsidRoot w:val="0017654D"/>
    <w:rsid w:val="00001CDA"/>
    <w:rsid w:val="000173F3"/>
    <w:rsid w:val="00024173"/>
    <w:rsid w:val="00045DF8"/>
    <w:rsid w:val="0005695C"/>
    <w:rsid w:val="00076790"/>
    <w:rsid w:val="000A59F0"/>
    <w:rsid w:val="000C500E"/>
    <w:rsid w:val="000E40FB"/>
    <w:rsid w:val="00114C90"/>
    <w:rsid w:val="001248E3"/>
    <w:rsid w:val="00132C01"/>
    <w:rsid w:val="00171057"/>
    <w:rsid w:val="00173CFE"/>
    <w:rsid w:val="0017654D"/>
    <w:rsid w:val="001769D7"/>
    <w:rsid w:val="00177291"/>
    <w:rsid w:val="001A5786"/>
    <w:rsid w:val="001A67DF"/>
    <w:rsid w:val="001B62E0"/>
    <w:rsid w:val="001D2333"/>
    <w:rsid w:val="001E3C48"/>
    <w:rsid w:val="002169DE"/>
    <w:rsid w:val="002473B0"/>
    <w:rsid w:val="00250F7F"/>
    <w:rsid w:val="00296357"/>
    <w:rsid w:val="002E256B"/>
    <w:rsid w:val="00376443"/>
    <w:rsid w:val="00381CCE"/>
    <w:rsid w:val="00415367"/>
    <w:rsid w:val="004A0A12"/>
    <w:rsid w:val="00501A4C"/>
    <w:rsid w:val="005143CD"/>
    <w:rsid w:val="00523284"/>
    <w:rsid w:val="0056020E"/>
    <w:rsid w:val="005C1FEA"/>
    <w:rsid w:val="005E3E96"/>
    <w:rsid w:val="00622103"/>
    <w:rsid w:val="00634B00"/>
    <w:rsid w:val="00636D59"/>
    <w:rsid w:val="006777A3"/>
    <w:rsid w:val="006C4F7D"/>
    <w:rsid w:val="006D54AA"/>
    <w:rsid w:val="006D79DA"/>
    <w:rsid w:val="00745B48"/>
    <w:rsid w:val="007809F7"/>
    <w:rsid w:val="007A2D46"/>
    <w:rsid w:val="0081099D"/>
    <w:rsid w:val="00821D88"/>
    <w:rsid w:val="00822F4A"/>
    <w:rsid w:val="00832A34"/>
    <w:rsid w:val="0084624F"/>
    <w:rsid w:val="008473CB"/>
    <w:rsid w:val="008D5AC6"/>
    <w:rsid w:val="008E6929"/>
    <w:rsid w:val="0091270E"/>
    <w:rsid w:val="00961251"/>
    <w:rsid w:val="009A15CB"/>
    <w:rsid w:val="00A25C50"/>
    <w:rsid w:val="00A26956"/>
    <w:rsid w:val="00A55DC8"/>
    <w:rsid w:val="00A65D77"/>
    <w:rsid w:val="00A92362"/>
    <w:rsid w:val="00AE2023"/>
    <w:rsid w:val="00AF6ED1"/>
    <w:rsid w:val="00B16C3F"/>
    <w:rsid w:val="00B21D9B"/>
    <w:rsid w:val="00B321F0"/>
    <w:rsid w:val="00B9689A"/>
    <w:rsid w:val="00BB113A"/>
    <w:rsid w:val="00BC38E9"/>
    <w:rsid w:val="00BC5015"/>
    <w:rsid w:val="00BE64A9"/>
    <w:rsid w:val="00C00F47"/>
    <w:rsid w:val="00C17742"/>
    <w:rsid w:val="00C3229C"/>
    <w:rsid w:val="00C4032A"/>
    <w:rsid w:val="00CA7A0F"/>
    <w:rsid w:val="00CD15AE"/>
    <w:rsid w:val="00D23545"/>
    <w:rsid w:val="00D23E95"/>
    <w:rsid w:val="00D249B5"/>
    <w:rsid w:val="00D45B47"/>
    <w:rsid w:val="00D666EE"/>
    <w:rsid w:val="00DB2080"/>
    <w:rsid w:val="00DD1209"/>
    <w:rsid w:val="00DD2E5F"/>
    <w:rsid w:val="00DE782E"/>
    <w:rsid w:val="00DF3F46"/>
    <w:rsid w:val="00EA79A7"/>
    <w:rsid w:val="00EC566D"/>
    <w:rsid w:val="00ED7AD0"/>
    <w:rsid w:val="00F06696"/>
    <w:rsid w:val="00F4645A"/>
    <w:rsid w:val="00FD4C00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AF5DA"/>
  <w15:docId w15:val="{9524BA29-A8C3-473B-8556-D4E99E8A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2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character" w:customStyle="1" w:styleId="hscoswrapper">
    <w:name w:val="hs_cos_wrapper"/>
    <w:basedOn w:val="DefaultParagraphFont"/>
  </w:style>
  <w:style w:type="character" w:styleId="Hyperlink">
    <w:name w:val="Hyperlink"/>
    <w:basedOn w:val="DefaultParagraphFont"/>
    <w:rPr>
      <w:color w:val="0563C1"/>
      <w:u w:val="single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54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3F46"/>
    <w:pPr>
      <w:suppressAutoHyphens/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125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171057"/>
    <w:pPr>
      <w:spacing w:after="200"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75F8D-C556-46DF-9BB3-8F6FBCA36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Surrey County Hospital NHS Foundation Trust</Company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Innes</dc:creator>
  <cp:lastModifiedBy>Danny Darlington</cp:lastModifiedBy>
  <cp:revision>9</cp:revision>
  <dcterms:created xsi:type="dcterms:W3CDTF">2022-03-14T07:27:00Z</dcterms:created>
  <dcterms:modified xsi:type="dcterms:W3CDTF">2023-01-16T12:51:00Z</dcterms:modified>
</cp:coreProperties>
</file>