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hint="eastAsia" w:ascii="Times New Roman" w:hAnsi="Times New Roman"/>
          <w:b/>
          <w:bCs/>
          <w:sz w:val="24"/>
          <w:szCs w:val="24"/>
        </w:rPr>
        <w:t>T</w:t>
      </w:r>
      <w:r>
        <w:rPr>
          <w:rFonts w:ascii="Times New Roman" w:hAnsi="Times New Roman"/>
          <w:b/>
          <w:bCs/>
          <w:sz w:val="24"/>
          <w:szCs w:val="24"/>
        </w:rPr>
        <w:t xml:space="preserve">able S1. </w:t>
      </w:r>
      <w:r>
        <w:rPr>
          <w:rFonts w:ascii="Times New Roman" w:hAnsi="Times New Roman"/>
          <w:b w:val="0"/>
          <w:bCs w:val="0"/>
          <w:sz w:val="24"/>
          <w:szCs w:val="24"/>
        </w:rPr>
        <w:t>Physicochemical properties of minocycline.</w:t>
      </w:r>
    </w:p>
    <w:tbl>
      <w:tblPr>
        <w:tblStyle w:val="5"/>
        <w:tblW w:w="0" w:type="auto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dotted" w:color="auto" w:sz="8" w:space="0"/>
          <w:insideV w:val="dotted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dotted" w:color="auto" w:sz="8" w:space="0"/>
            <w:insideV w:val="dotted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left w:val="dotted" w:color="auto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Theme="minorEastAsia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 w:eastAsiaTheme="minorEastAsia"/>
                <w:sz w:val="24"/>
                <w:szCs w:val="24"/>
              </w:rPr>
            </w:pPr>
            <w:r>
              <w:rPr>
                <w:rFonts w:ascii="Times New Roman" w:hAnsi="Times New Roman" w:eastAsiaTheme="minorEastAsia"/>
                <w:sz w:val="24"/>
                <w:szCs w:val="24"/>
              </w:rPr>
              <w:t>Chemical structure</w:t>
            </w:r>
          </w:p>
          <w:p>
            <w:pPr>
              <w:spacing w:line="360" w:lineRule="auto"/>
              <w:jc w:val="center"/>
              <w:rPr>
                <w:rFonts w:ascii="Times New Roman" w:hAnsi="Times New Roman" w:eastAsiaTheme="minorEastAsia"/>
                <w:sz w:val="24"/>
                <w:szCs w:val="24"/>
              </w:rPr>
            </w:pPr>
          </w:p>
        </w:tc>
        <w:tc>
          <w:tcPr>
            <w:tcW w:w="4261" w:type="dxa"/>
            <w:tcBorders>
              <w:right w:val="dotted" w:color="auto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object>
                <v:shape id="_x0000_i1025" o:spt="75" type="#_x0000_t75" style="height:73.2pt;width:137.35pt;" o:ole="t" filled="f" o:preferrelative="t" stroked="f" coordsize="21600,21600">
                  <v:path/>
                  <v:fill on="f" focussize="0,0"/>
                  <v:stroke on="f" joinstyle="miter"/>
                  <v:imagedata r:id="rId5" o:title=""/>
                  <o:lock v:ext="edit" aspectratio="t"/>
                  <w10:wrap type="none"/>
                  <w10:anchorlock/>
                </v:shape>
                <o:OLEObject Type="Embed" ProgID="ChemDraw.Document.6.0" ShapeID="_x0000_i1025" DrawAspect="Content" ObjectID="_1468075725" r:id="rId4">
                  <o:LockedField>false</o:LockedField>
                </o:OLEObject>
              </w:objec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dotted" w:color="auto" w:sz="8" w:space="0"/>
            <w:insideV w:val="dotted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dotted" w:color="auto" w:sz="8" w:space="0"/>
              <w:left w:val="dotted" w:color="auto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Theme="minorEastAsia"/>
                <w:sz w:val="24"/>
                <w:szCs w:val="24"/>
              </w:rPr>
            </w:pPr>
            <w:r>
              <w:rPr>
                <w:rFonts w:ascii="Times New Roman" w:hAnsi="Times New Roman" w:eastAsiaTheme="minorEastAsia"/>
                <w:sz w:val="24"/>
                <w:szCs w:val="24"/>
              </w:rPr>
              <w:t>Molecular formula</w:t>
            </w:r>
          </w:p>
        </w:tc>
        <w:tc>
          <w:tcPr>
            <w:tcW w:w="4261" w:type="dxa"/>
            <w:tcBorders>
              <w:top w:val="dotted" w:color="auto" w:sz="8" w:space="0"/>
              <w:right w:val="dotted" w:color="auto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Theme="minorEastAsia"/>
                <w:sz w:val="24"/>
                <w:szCs w:val="24"/>
              </w:rPr>
            </w:pPr>
            <w:r>
              <w:rPr>
                <w:rFonts w:ascii="Times New Roman" w:hAnsi="Times New Roman" w:eastAsiaTheme="minorEastAsia"/>
                <w:sz w:val="24"/>
                <w:szCs w:val="24"/>
              </w:rPr>
              <w:t>C</w:t>
            </w:r>
            <w:r>
              <w:rPr>
                <w:rFonts w:ascii="Times New Roman" w:hAnsi="Times New Roman" w:eastAsiaTheme="minorEastAsia"/>
                <w:sz w:val="24"/>
                <w:szCs w:val="24"/>
                <w:vertAlign w:val="subscript"/>
              </w:rPr>
              <w:t>23</w: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t>H</w:t>
            </w:r>
            <w:r>
              <w:rPr>
                <w:rFonts w:ascii="Times New Roman" w:hAnsi="Times New Roman" w:eastAsiaTheme="minorEastAsia"/>
                <w:sz w:val="24"/>
                <w:szCs w:val="24"/>
                <w:vertAlign w:val="subscript"/>
              </w:rPr>
              <w:t>27</w: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t>N</w:t>
            </w:r>
            <w:r>
              <w:rPr>
                <w:rFonts w:ascii="Times New Roman" w:hAnsi="Times New Roman" w:eastAsiaTheme="minorEastAsia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t>O</w:t>
            </w:r>
            <w:r>
              <w:rPr>
                <w:rFonts w:ascii="Times New Roman" w:hAnsi="Times New Roman" w:eastAsiaTheme="minorEastAsia"/>
                <w:sz w:val="24"/>
                <w:szCs w:val="24"/>
                <w:vertAlign w:val="subscript"/>
              </w:rPr>
              <w:t>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dotted" w:color="auto" w:sz="8" w:space="0"/>
            <w:insideV w:val="dotted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left w:val="dotted" w:color="auto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Theme="minorEastAsia"/>
                <w:sz w:val="24"/>
                <w:szCs w:val="24"/>
              </w:rPr>
            </w:pPr>
            <w:r>
              <w:rPr>
                <w:rFonts w:ascii="Times New Roman" w:hAnsi="Times New Roman" w:eastAsiaTheme="minorEastAsia"/>
                <w:sz w:val="24"/>
                <w:szCs w:val="24"/>
              </w:rPr>
              <w:t>Molecular weight</w:t>
            </w:r>
          </w:p>
        </w:tc>
        <w:tc>
          <w:tcPr>
            <w:tcW w:w="4261" w:type="dxa"/>
            <w:tcBorders>
              <w:right w:val="dotted" w:color="auto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Theme="minorEastAsia"/>
                <w:sz w:val="24"/>
                <w:szCs w:val="24"/>
              </w:rPr>
            </w:pPr>
            <w:r>
              <w:rPr>
                <w:rFonts w:ascii="Times New Roman" w:hAnsi="Times New Roman" w:eastAsiaTheme="minorEastAsia"/>
                <w:sz w:val="24"/>
                <w:szCs w:val="24"/>
              </w:rPr>
              <w:t>457.48</w:t>
            </w:r>
            <w:r>
              <w:rPr>
                <w:rFonts w:ascii="Times New Roman" w:hAnsi="Times New Roman" w:eastAsia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t>(Not including H</w:t>
            </w:r>
            <w:r>
              <w:rPr>
                <w:rFonts w:ascii="Times New Roman" w:hAnsi="Times New Roman" w:eastAsiaTheme="minorEastAsia"/>
                <w:sz w:val="24"/>
                <w:szCs w:val="24"/>
                <w:vertAlign w:val="superscript"/>
              </w:rPr>
              <w:t>+</w: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t>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dotted" w:color="auto" w:sz="8" w:space="0"/>
            <w:insideV w:val="dotted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left w:val="dotted" w:color="auto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Theme="minorEastAsia"/>
                <w:sz w:val="24"/>
                <w:szCs w:val="24"/>
              </w:rPr>
            </w:pPr>
            <w:r>
              <w:rPr>
                <w:rFonts w:ascii="Times New Roman" w:hAnsi="Times New Roman" w:eastAsiaTheme="minorEastAsia"/>
                <w:sz w:val="24"/>
                <w:szCs w:val="24"/>
              </w:rPr>
              <w:t>Water solubility</w:t>
            </w:r>
          </w:p>
        </w:tc>
        <w:tc>
          <w:tcPr>
            <w:tcW w:w="4261" w:type="dxa"/>
            <w:tcBorders>
              <w:right w:val="dotted" w:color="auto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Theme="minorEastAsia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sz w:val="24"/>
                <w:szCs w:val="24"/>
              </w:rPr>
              <w:t>F</w: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t>reely soluble in water</w:t>
            </w:r>
          </w:p>
        </w:tc>
      </w:tr>
    </w:tbl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hint="default" w:ascii="Times New Roman" w:hAnsi="Times New Roman" w:cs="Times New Roman"/>
          <w:b/>
          <w:bCs/>
          <w:sz w:val="24"/>
          <w:szCs w:val="24"/>
        </w:rPr>
      </w:pPr>
    </w:p>
    <w:p>
      <w:pPr>
        <w:spacing w:line="360" w:lineRule="auto"/>
        <w:rPr>
          <w:rFonts w:hint="default" w:ascii="Times New Roman" w:hAnsi="Times New Roman" w:cs="Times New Roman"/>
          <w:b/>
          <w:bCs/>
          <w:sz w:val="24"/>
          <w:szCs w:val="24"/>
        </w:rPr>
      </w:pP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Table S2. </w:t>
      </w:r>
      <w:r>
        <w:rPr>
          <w:rFonts w:hint="default" w:ascii="Times New Roman" w:hAnsi="Times New Roman" w:cs="Times New Roman"/>
          <w:sz w:val="24"/>
          <w:szCs w:val="24"/>
        </w:rPr>
        <w:t>Gradient table of mobile phase concentration in I-Class-VION-IMS-Qtof (v:v)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9"/>
        <w:gridCol w:w="1659"/>
        <w:gridCol w:w="1659"/>
        <w:gridCol w:w="1659"/>
        <w:gridCol w:w="166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tcBorders>
              <w:top w:val="single" w:color="auto" w:sz="12" w:space="0"/>
              <w:left w:val="dotted" w:color="auto" w:sz="8" w:space="0"/>
              <w:bottom w:val="single" w:color="auto" w:sz="12" w:space="0"/>
              <w:right w:val="dotted" w:color="auto" w:sz="8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</w:rPr>
              <w:t>Time (min)</w:t>
            </w:r>
          </w:p>
        </w:tc>
        <w:tc>
          <w:tcPr>
            <w:tcW w:w="1659" w:type="dxa"/>
            <w:tcBorders>
              <w:top w:val="single" w:color="auto" w:sz="12" w:space="0"/>
              <w:left w:val="dotted" w:color="auto" w:sz="8" w:space="0"/>
              <w:bottom w:val="single" w:color="auto" w:sz="12" w:space="0"/>
              <w:right w:val="dotted" w:color="auto" w:sz="8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</w:rPr>
              <w:t>Flow Rate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</w:rPr>
              <w:t>(mL/min)</w:t>
            </w:r>
          </w:p>
        </w:tc>
        <w:tc>
          <w:tcPr>
            <w:tcW w:w="1659" w:type="dxa"/>
            <w:tcBorders>
              <w:top w:val="single" w:color="auto" w:sz="12" w:space="0"/>
              <w:left w:val="dotted" w:color="auto" w:sz="8" w:space="0"/>
              <w:bottom w:val="single" w:color="auto" w:sz="12" w:space="0"/>
              <w:right w:val="dotted" w:color="auto" w:sz="8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</w:rPr>
              <w:t>Composition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</w:rPr>
              <w:t>A (%)</w:t>
            </w:r>
          </w:p>
        </w:tc>
        <w:tc>
          <w:tcPr>
            <w:tcW w:w="1659" w:type="dxa"/>
            <w:tcBorders>
              <w:top w:val="single" w:color="auto" w:sz="12" w:space="0"/>
              <w:left w:val="dotted" w:color="auto" w:sz="8" w:space="0"/>
              <w:bottom w:val="single" w:color="auto" w:sz="12" w:space="0"/>
              <w:right w:val="dotted" w:color="auto" w:sz="8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</w:rPr>
              <w:t>Composition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</w:rPr>
              <w:t>B (%)</w:t>
            </w:r>
          </w:p>
        </w:tc>
        <w:tc>
          <w:tcPr>
            <w:tcW w:w="1660" w:type="dxa"/>
            <w:tcBorders>
              <w:top w:val="single" w:color="auto" w:sz="12" w:space="0"/>
              <w:left w:val="dotted" w:color="auto" w:sz="8" w:space="0"/>
              <w:bottom w:val="single" w:color="auto" w:sz="12" w:space="0"/>
              <w:right w:val="dotted" w:color="auto" w:sz="8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</w:rPr>
              <w:t>Curve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tcBorders>
              <w:top w:val="single" w:color="auto" w:sz="12" w:space="0"/>
              <w:left w:val="dotted" w:color="auto" w:sz="8" w:space="0"/>
              <w:bottom w:val="dotted" w:color="auto" w:sz="4" w:space="0"/>
              <w:right w:val="dotted" w:color="auto" w:sz="8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659" w:type="dxa"/>
            <w:tcBorders>
              <w:top w:val="single" w:color="auto" w:sz="12" w:space="0"/>
              <w:left w:val="dotted" w:color="auto" w:sz="8" w:space="0"/>
              <w:bottom w:val="dotted" w:color="auto" w:sz="4" w:space="0"/>
              <w:right w:val="dotted" w:color="auto" w:sz="8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0.400</w:t>
            </w:r>
          </w:p>
        </w:tc>
        <w:tc>
          <w:tcPr>
            <w:tcW w:w="1659" w:type="dxa"/>
            <w:tcBorders>
              <w:top w:val="single" w:color="auto" w:sz="12" w:space="0"/>
              <w:left w:val="dotted" w:color="auto" w:sz="8" w:space="0"/>
              <w:bottom w:val="dotted" w:color="auto" w:sz="4" w:space="0"/>
              <w:right w:val="dotted" w:color="auto" w:sz="8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90.0</w:t>
            </w:r>
          </w:p>
        </w:tc>
        <w:tc>
          <w:tcPr>
            <w:tcW w:w="1659" w:type="dxa"/>
            <w:tcBorders>
              <w:top w:val="single" w:color="auto" w:sz="12" w:space="0"/>
              <w:left w:val="dotted" w:color="auto" w:sz="8" w:space="0"/>
              <w:bottom w:val="dotted" w:color="auto" w:sz="4" w:space="0"/>
              <w:right w:val="dotted" w:color="auto" w:sz="8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10.0</w:t>
            </w:r>
          </w:p>
        </w:tc>
        <w:tc>
          <w:tcPr>
            <w:tcW w:w="1660" w:type="dxa"/>
            <w:tcBorders>
              <w:top w:val="single" w:color="auto" w:sz="12" w:space="0"/>
              <w:left w:val="dotted" w:color="auto" w:sz="8" w:space="0"/>
              <w:bottom w:val="dotted" w:color="auto" w:sz="4" w:space="0"/>
              <w:right w:val="dotted" w:color="auto" w:sz="8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Initial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tcBorders>
              <w:top w:val="dotted" w:color="auto" w:sz="4" w:space="0"/>
              <w:left w:val="dotted" w:color="auto" w:sz="8" w:space="0"/>
              <w:bottom w:val="dotted" w:color="auto" w:sz="4" w:space="0"/>
              <w:right w:val="dotted" w:color="auto" w:sz="8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659" w:type="dxa"/>
            <w:tcBorders>
              <w:top w:val="dotted" w:color="auto" w:sz="4" w:space="0"/>
              <w:left w:val="dotted" w:color="auto" w:sz="8" w:space="0"/>
              <w:bottom w:val="dotted" w:color="auto" w:sz="4" w:space="0"/>
              <w:right w:val="dotted" w:color="auto" w:sz="8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0.400</w:t>
            </w:r>
          </w:p>
        </w:tc>
        <w:tc>
          <w:tcPr>
            <w:tcW w:w="1659" w:type="dxa"/>
            <w:tcBorders>
              <w:top w:val="dotted" w:color="auto" w:sz="4" w:space="0"/>
              <w:left w:val="dotted" w:color="auto" w:sz="8" w:space="0"/>
              <w:bottom w:val="dotted" w:color="auto" w:sz="4" w:space="0"/>
              <w:right w:val="dotted" w:color="auto" w:sz="8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80.0</w:t>
            </w:r>
          </w:p>
        </w:tc>
        <w:tc>
          <w:tcPr>
            <w:tcW w:w="1659" w:type="dxa"/>
            <w:tcBorders>
              <w:top w:val="dotted" w:color="auto" w:sz="4" w:space="0"/>
              <w:left w:val="dotted" w:color="auto" w:sz="8" w:space="0"/>
              <w:bottom w:val="dotted" w:color="auto" w:sz="4" w:space="0"/>
              <w:right w:val="dotted" w:color="auto" w:sz="8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20.0</w:t>
            </w:r>
          </w:p>
        </w:tc>
        <w:tc>
          <w:tcPr>
            <w:tcW w:w="1660" w:type="dxa"/>
            <w:tcBorders>
              <w:top w:val="dotted" w:color="auto" w:sz="4" w:space="0"/>
              <w:left w:val="dotted" w:color="auto" w:sz="8" w:space="0"/>
              <w:bottom w:val="dotted" w:color="auto" w:sz="4" w:space="0"/>
              <w:right w:val="dotted" w:color="auto" w:sz="8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tcBorders>
              <w:top w:val="dotted" w:color="auto" w:sz="4" w:space="0"/>
              <w:left w:val="dotted" w:color="auto" w:sz="8" w:space="0"/>
              <w:bottom w:val="dotted" w:color="auto" w:sz="4" w:space="0"/>
              <w:right w:val="dotted" w:color="auto" w:sz="8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2.00</w:t>
            </w:r>
          </w:p>
        </w:tc>
        <w:tc>
          <w:tcPr>
            <w:tcW w:w="1659" w:type="dxa"/>
            <w:tcBorders>
              <w:top w:val="dotted" w:color="auto" w:sz="4" w:space="0"/>
              <w:left w:val="dotted" w:color="auto" w:sz="8" w:space="0"/>
              <w:bottom w:val="dotted" w:color="auto" w:sz="4" w:space="0"/>
              <w:right w:val="dotted" w:color="auto" w:sz="8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0.400</w:t>
            </w:r>
          </w:p>
        </w:tc>
        <w:tc>
          <w:tcPr>
            <w:tcW w:w="1659" w:type="dxa"/>
            <w:tcBorders>
              <w:top w:val="dotted" w:color="auto" w:sz="4" w:space="0"/>
              <w:left w:val="dotted" w:color="auto" w:sz="8" w:space="0"/>
              <w:bottom w:val="dotted" w:color="auto" w:sz="4" w:space="0"/>
              <w:right w:val="dotted" w:color="auto" w:sz="8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15.0</w:t>
            </w:r>
          </w:p>
        </w:tc>
        <w:tc>
          <w:tcPr>
            <w:tcW w:w="1659" w:type="dxa"/>
            <w:tcBorders>
              <w:top w:val="dotted" w:color="auto" w:sz="4" w:space="0"/>
              <w:left w:val="dotted" w:color="auto" w:sz="8" w:space="0"/>
              <w:bottom w:val="dotted" w:color="auto" w:sz="4" w:space="0"/>
              <w:right w:val="dotted" w:color="auto" w:sz="8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85.0</w:t>
            </w:r>
          </w:p>
        </w:tc>
        <w:tc>
          <w:tcPr>
            <w:tcW w:w="1660" w:type="dxa"/>
            <w:tcBorders>
              <w:top w:val="dotted" w:color="auto" w:sz="4" w:space="0"/>
              <w:left w:val="dotted" w:color="auto" w:sz="8" w:space="0"/>
              <w:bottom w:val="dotted" w:color="auto" w:sz="4" w:space="0"/>
              <w:right w:val="dotted" w:color="auto" w:sz="8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tcBorders>
              <w:top w:val="dotted" w:color="auto" w:sz="4" w:space="0"/>
              <w:left w:val="dotted" w:color="auto" w:sz="8" w:space="0"/>
              <w:bottom w:val="dotted" w:color="auto" w:sz="4" w:space="0"/>
              <w:right w:val="dotted" w:color="auto" w:sz="8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3.00</w:t>
            </w:r>
          </w:p>
        </w:tc>
        <w:tc>
          <w:tcPr>
            <w:tcW w:w="1659" w:type="dxa"/>
            <w:tcBorders>
              <w:top w:val="dotted" w:color="auto" w:sz="4" w:space="0"/>
              <w:left w:val="dotted" w:color="auto" w:sz="8" w:space="0"/>
              <w:bottom w:val="dotted" w:color="auto" w:sz="4" w:space="0"/>
              <w:right w:val="dotted" w:color="auto" w:sz="8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0.400</w:t>
            </w:r>
          </w:p>
        </w:tc>
        <w:tc>
          <w:tcPr>
            <w:tcW w:w="1659" w:type="dxa"/>
            <w:tcBorders>
              <w:top w:val="dotted" w:color="auto" w:sz="4" w:space="0"/>
              <w:left w:val="dotted" w:color="auto" w:sz="8" w:space="0"/>
              <w:bottom w:val="dotted" w:color="auto" w:sz="4" w:space="0"/>
              <w:right w:val="dotted" w:color="auto" w:sz="8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0.0</w:t>
            </w:r>
          </w:p>
        </w:tc>
        <w:tc>
          <w:tcPr>
            <w:tcW w:w="1659" w:type="dxa"/>
            <w:tcBorders>
              <w:top w:val="dotted" w:color="auto" w:sz="4" w:space="0"/>
              <w:left w:val="dotted" w:color="auto" w:sz="8" w:space="0"/>
              <w:bottom w:val="dotted" w:color="auto" w:sz="4" w:space="0"/>
              <w:right w:val="dotted" w:color="auto" w:sz="8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100.0</w:t>
            </w:r>
          </w:p>
        </w:tc>
        <w:tc>
          <w:tcPr>
            <w:tcW w:w="1660" w:type="dxa"/>
            <w:tcBorders>
              <w:top w:val="dotted" w:color="auto" w:sz="4" w:space="0"/>
              <w:left w:val="dotted" w:color="auto" w:sz="8" w:space="0"/>
              <w:bottom w:val="dotted" w:color="auto" w:sz="4" w:space="0"/>
              <w:right w:val="dotted" w:color="auto" w:sz="8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tcBorders>
              <w:top w:val="dotted" w:color="auto" w:sz="4" w:space="0"/>
              <w:left w:val="dotted" w:color="auto" w:sz="8" w:space="0"/>
              <w:bottom w:val="dotted" w:color="auto" w:sz="4" w:space="0"/>
              <w:right w:val="dotted" w:color="auto" w:sz="8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4.00</w:t>
            </w:r>
          </w:p>
        </w:tc>
        <w:tc>
          <w:tcPr>
            <w:tcW w:w="1659" w:type="dxa"/>
            <w:tcBorders>
              <w:top w:val="dotted" w:color="auto" w:sz="4" w:space="0"/>
              <w:left w:val="dotted" w:color="auto" w:sz="8" w:space="0"/>
              <w:bottom w:val="dotted" w:color="auto" w:sz="4" w:space="0"/>
              <w:right w:val="dotted" w:color="auto" w:sz="8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0.400</w:t>
            </w:r>
          </w:p>
        </w:tc>
        <w:tc>
          <w:tcPr>
            <w:tcW w:w="1659" w:type="dxa"/>
            <w:tcBorders>
              <w:top w:val="dotted" w:color="auto" w:sz="4" w:space="0"/>
              <w:left w:val="dotted" w:color="auto" w:sz="8" w:space="0"/>
              <w:bottom w:val="dotted" w:color="auto" w:sz="4" w:space="0"/>
              <w:right w:val="dotted" w:color="auto" w:sz="8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0.0</w:t>
            </w:r>
          </w:p>
        </w:tc>
        <w:tc>
          <w:tcPr>
            <w:tcW w:w="1659" w:type="dxa"/>
            <w:tcBorders>
              <w:top w:val="dotted" w:color="auto" w:sz="4" w:space="0"/>
              <w:left w:val="dotted" w:color="auto" w:sz="8" w:space="0"/>
              <w:bottom w:val="dotted" w:color="auto" w:sz="4" w:space="0"/>
              <w:right w:val="dotted" w:color="auto" w:sz="8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100.0</w:t>
            </w:r>
          </w:p>
        </w:tc>
        <w:tc>
          <w:tcPr>
            <w:tcW w:w="1660" w:type="dxa"/>
            <w:tcBorders>
              <w:top w:val="dotted" w:color="auto" w:sz="4" w:space="0"/>
              <w:left w:val="dotted" w:color="auto" w:sz="8" w:space="0"/>
              <w:bottom w:val="dotted" w:color="auto" w:sz="4" w:space="0"/>
              <w:right w:val="dotted" w:color="auto" w:sz="8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tcBorders>
              <w:top w:val="dotted" w:color="auto" w:sz="4" w:space="0"/>
              <w:left w:val="dotted" w:color="auto" w:sz="8" w:space="0"/>
              <w:bottom w:val="dotted" w:color="auto" w:sz="4" w:space="0"/>
              <w:right w:val="dotted" w:color="auto" w:sz="8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5.00</w:t>
            </w:r>
          </w:p>
        </w:tc>
        <w:tc>
          <w:tcPr>
            <w:tcW w:w="1659" w:type="dxa"/>
            <w:tcBorders>
              <w:top w:val="dotted" w:color="auto" w:sz="4" w:space="0"/>
              <w:left w:val="dotted" w:color="auto" w:sz="8" w:space="0"/>
              <w:bottom w:val="dotted" w:color="auto" w:sz="4" w:space="0"/>
              <w:right w:val="dotted" w:color="auto" w:sz="8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0.400</w:t>
            </w:r>
          </w:p>
        </w:tc>
        <w:tc>
          <w:tcPr>
            <w:tcW w:w="1659" w:type="dxa"/>
            <w:tcBorders>
              <w:top w:val="dotted" w:color="auto" w:sz="4" w:space="0"/>
              <w:left w:val="dotted" w:color="auto" w:sz="8" w:space="0"/>
              <w:bottom w:val="dotted" w:color="auto" w:sz="4" w:space="0"/>
              <w:right w:val="dotted" w:color="auto" w:sz="8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95.0</w:t>
            </w:r>
          </w:p>
        </w:tc>
        <w:tc>
          <w:tcPr>
            <w:tcW w:w="1659" w:type="dxa"/>
            <w:tcBorders>
              <w:top w:val="dotted" w:color="auto" w:sz="4" w:space="0"/>
              <w:left w:val="dotted" w:color="auto" w:sz="8" w:space="0"/>
              <w:bottom w:val="dotted" w:color="auto" w:sz="4" w:space="0"/>
              <w:right w:val="dotted" w:color="auto" w:sz="8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5.0</w:t>
            </w:r>
          </w:p>
        </w:tc>
        <w:tc>
          <w:tcPr>
            <w:tcW w:w="1660" w:type="dxa"/>
            <w:tcBorders>
              <w:top w:val="dotted" w:color="auto" w:sz="4" w:space="0"/>
              <w:left w:val="dotted" w:color="auto" w:sz="8" w:space="0"/>
              <w:bottom w:val="dotted" w:color="auto" w:sz="4" w:space="0"/>
              <w:right w:val="dotted" w:color="auto" w:sz="8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tcBorders>
              <w:top w:val="dotted" w:color="auto" w:sz="4" w:space="0"/>
              <w:left w:val="dotted" w:color="auto" w:sz="8" w:space="0"/>
              <w:bottom w:val="single" w:color="auto" w:sz="12" w:space="0"/>
              <w:right w:val="dotted" w:color="auto" w:sz="8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6.00</w:t>
            </w:r>
          </w:p>
        </w:tc>
        <w:tc>
          <w:tcPr>
            <w:tcW w:w="1659" w:type="dxa"/>
            <w:tcBorders>
              <w:top w:val="dotted" w:color="auto" w:sz="4" w:space="0"/>
              <w:left w:val="dotted" w:color="auto" w:sz="8" w:space="0"/>
              <w:bottom w:val="single" w:color="auto" w:sz="12" w:space="0"/>
              <w:right w:val="dotted" w:color="auto" w:sz="8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0.400</w:t>
            </w:r>
          </w:p>
        </w:tc>
        <w:tc>
          <w:tcPr>
            <w:tcW w:w="1659" w:type="dxa"/>
            <w:tcBorders>
              <w:top w:val="dotted" w:color="auto" w:sz="4" w:space="0"/>
              <w:left w:val="dotted" w:color="auto" w:sz="8" w:space="0"/>
              <w:bottom w:val="single" w:color="auto" w:sz="12" w:space="0"/>
              <w:right w:val="dotted" w:color="auto" w:sz="8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95.0</w:t>
            </w:r>
          </w:p>
        </w:tc>
        <w:tc>
          <w:tcPr>
            <w:tcW w:w="1659" w:type="dxa"/>
            <w:tcBorders>
              <w:top w:val="dotted" w:color="auto" w:sz="4" w:space="0"/>
              <w:left w:val="dotted" w:color="auto" w:sz="8" w:space="0"/>
              <w:bottom w:val="single" w:color="auto" w:sz="12" w:space="0"/>
              <w:right w:val="dotted" w:color="auto" w:sz="8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5.0</w:t>
            </w:r>
          </w:p>
        </w:tc>
        <w:tc>
          <w:tcPr>
            <w:tcW w:w="1660" w:type="dxa"/>
            <w:tcBorders>
              <w:top w:val="dotted" w:color="auto" w:sz="4" w:space="0"/>
              <w:left w:val="dotted" w:color="auto" w:sz="8" w:space="0"/>
              <w:bottom w:val="single" w:color="auto" w:sz="12" w:space="0"/>
              <w:right w:val="dotted" w:color="auto" w:sz="8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6</w:t>
            </w:r>
          </w:p>
        </w:tc>
      </w:tr>
    </w:tbl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hint="eastAsia" w:ascii="Times New Roman" w:hAnsi="Times New Roman"/>
          <w:b/>
          <w:bCs/>
          <w:sz w:val="24"/>
          <w:szCs w:val="24"/>
        </w:rPr>
      </w:pPr>
    </w:p>
    <w:p>
      <w:pPr>
        <w:spacing w:line="360" w:lineRule="auto"/>
        <w:rPr>
          <w:rFonts w:hint="eastAsia" w:ascii="Times New Roman" w:hAnsi="Times New Roman"/>
          <w:b/>
          <w:bCs/>
          <w:sz w:val="24"/>
          <w:szCs w:val="24"/>
        </w:rPr>
      </w:pPr>
    </w:p>
    <w:p>
      <w:pPr>
        <w:spacing w:line="360" w:lineRule="auto"/>
        <w:rPr>
          <w:rFonts w:hint="eastAsia" w:ascii="Times New Roman" w:hAnsi="Times New Roman"/>
          <w:b/>
          <w:bCs/>
          <w:sz w:val="24"/>
          <w:szCs w:val="24"/>
        </w:rPr>
      </w:pPr>
    </w:p>
    <w:p>
      <w:pPr>
        <w:spacing w:line="360" w:lineRule="auto"/>
        <w:rPr>
          <w:rFonts w:hint="eastAsia" w:ascii="Times New Roman" w:hAnsi="Times New Roman"/>
          <w:b/>
          <w:bCs/>
          <w:sz w:val="24"/>
          <w:szCs w:val="24"/>
        </w:rPr>
      </w:pPr>
    </w:p>
    <w:p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b/>
          <w:bCs/>
          <w:sz w:val="24"/>
          <w:szCs w:val="24"/>
        </w:rPr>
        <w:t>T</w:t>
      </w:r>
      <w:r>
        <w:rPr>
          <w:rFonts w:ascii="Times New Roman" w:hAnsi="Times New Roman"/>
          <w:b/>
          <w:bCs/>
          <w:sz w:val="24"/>
          <w:szCs w:val="24"/>
        </w:rPr>
        <w:t xml:space="preserve">able S3. </w:t>
      </w:r>
      <w:r>
        <w:rPr>
          <w:rFonts w:ascii="Times New Roman" w:hAnsi="Times New Roman"/>
          <w:sz w:val="24"/>
          <w:szCs w:val="24"/>
        </w:rPr>
        <w:t>MS mode operating parameters are in I-Class-VION-IMS-Qtof.</w:t>
      </w:r>
    </w:p>
    <w:p>
      <w:pPr>
        <w:spacing w:line="360" w:lineRule="auto"/>
        <w:rPr>
          <w:rFonts w:ascii="Times New Roman" w:hAnsi="Times New Roman"/>
          <w:b/>
          <w:bCs/>
          <w:sz w:val="24"/>
          <w:szCs w:val="24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dotted" w:color="auto" w:sz="8" w:space="0"/>
          <w:bottom w:val="single" w:color="auto" w:sz="4" w:space="0"/>
          <w:right w:val="dotted" w:color="auto" w:sz="8" w:space="0"/>
          <w:insideH w:val="dotted" w:color="auto" w:sz="8" w:space="0"/>
          <w:insideV w:val="dotted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2074"/>
        <w:gridCol w:w="2074"/>
      </w:tblGrid>
      <w:tr>
        <w:tblPrEx>
          <w:tblBorders>
            <w:top w:val="single" w:color="auto" w:sz="4" w:space="0"/>
            <w:left w:val="dotted" w:color="auto" w:sz="8" w:space="0"/>
            <w:bottom w:val="single" w:color="auto" w:sz="4" w:space="0"/>
            <w:right w:val="dotted" w:color="auto" w:sz="8" w:space="0"/>
            <w:insideH w:val="dotted" w:color="auto" w:sz="8" w:space="0"/>
            <w:insideV w:val="dotted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</w:rPr>
              <w:t>Parameters</w:t>
            </w:r>
          </w:p>
        </w:tc>
        <w:tc>
          <w:tcPr>
            <w:tcW w:w="2074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2074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</w:rPr>
              <w:t>Parameters</w:t>
            </w:r>
          </w:p>
        </w:tc>
        <w:tc>
          <w:tcPr>
            <w:tcW w:w="2074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dotted" w:color="auto" w:sz="8" w:space="0"/>
            <w:bottom w:val="single" w:color="auto" w:sz="4" w:space="0"/>
            <w:right w:val="dotted" w:color="auto" w:sz="8" w:space="0"/>
            <w:insideH w:val="dotted" w:color="auto" w:sz="8" w:space="0"/>
            <w:insideV w:val="dotted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tcBorders>
              <w:top w:val="single" w:color="auto" w:sz="12" w:space="0"/>
              <w:bottom w:val="dotted" w:color="auto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eastAsia="Times New Roman"/>
                <w:sz w:val="24"/>
                <w:szCs w:val="24"/>
              </w:rPr>
              <w:t>ource type</w:t>
            </w:r>
          </w:p>
        </w:tc>
        <w:tc>
          <w:tcPr>
            <w:tcW w:w="2074" w:type="dxa"/>
            <w:tcBorders>
              <w:top w:val="single" w:color="auto" w:sz="12" w:space="0"/>
              <w:bottom w:val="dotted" w:color="auto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eastAsia="Times New Roman"/>
                <w:sz w:val="24"/>
                <w:szCs w:val="24"/>
              </w:rPr>
              <w:t>SI</w:t>
            </w:r>
          </w:p>
        </w:tc>
        <w:tc>
          <w:tcPr>
            <w:tcW w:w="2074" w:type="dxa"/>
            <w:tcBorders>
              <w:top w:val="single" w:color="auto" w:sz="12" w:space="0"/>
              <w:bottom w:val="dotted" w:color="auto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sz w:val="24"/>
                <w:szCs w:val="24"/>
              </w:rPr>
              <w:t>P</w:t>
            </w:r>
            <w:r>
              <w:rPr>
                <w:rFonts w:ascii="Times New Roman" w:hAnsi="Times New Roman" w:eastAsia="Times New Roman"/>
                <w:sz w:val="24"/>
                <w:szCs w:val="24"/>
              </w:rPr>
              <w:t>olarity</w:t>
            </w:r>
          </w:p>
        </w:tc>
        <w:tc>
          <w:tcPr>
            <w:tcW w:w="2074" w:type="dxa"/>
            <w:tcBorders>
              <w:top w:val="single" w:color="auto" w:sz="12" w:space="0"/>
              <w:bottom w:val="dotted" w:color="auto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sz w:val="24"/>
                <w:szCs w:val="24"/>
              </w:rPr>
              <w:t>P</w:t>
            </w:r>
            <w:r>
              <w:rPr>
                <w:rFonts w:ascii="Times New Roman" w:hAnsi="Times New Roman" w:eastAsia="Times New Roman"/>
                <w:sz w:val="24"/>
                <w:szCs w:val="24"/>
              </w:rPr>
              <w:t>ositive</w:t>
            </w:r>
          </w:p>
        </w:tc>
      </w:tr>
      <w:tr>
        <w:tblPrEx>
          <w:tblBorders>
            <w:top w:val="single" w:color="auto" w:sz="4" w:space="0"/>
            <w:left w:val="dotted" w:color="auto" w:sz="8" w:space="0"/>
            <w:bottom w:val="single" w:color="auto" w:sz="4" w:space="0"/>
            <w:right w:val="dotted" w:color="auto" w:sz="8" w:space="0"/>
            <w:insideH w:val="dotted" w:color="auto" w:sz="8" w:space="0"/>
            <w:insideV w:val="dotted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tcBorders>
              <w:top w:val="dotted" w:color="auto" w:sz="8" w:space="0"/>
              <w:bottom w:val="dotted" w:color="auto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sz w:val="24"/>
                <w:szCs w:val="24"/>
              </w:rPr>
              <w:t>L</w:t>
            </w:r>
            <w:r>
              <w:rPr>
                <w:rFonts w:ascii="Times New Roman" w:hAnsi="Times New Roman" w:eastAsia="Times New Roman"/>
                <w:sz w:val="24"/>
                <w:szCs w:val="24"/>
              </w:rPr>
              <w:t>ow mass</w:t>
            </w:r>
          </w:p>
        </w:tc>
        <w:tc>
          <w:tcPr>
            <w:tcW w:w="2074" w:type="dxa"/>
            <w:tcBorders>
              <w:top w:val="dotted" w:color="auto" w:sz="8" w:space="0"/>
              <w:bottom w:val="dotted" w:color="auto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eastAsia="Times New Roman"/>
                <w:sz w:val="24"/>
                <w:szCs w:val="24"/>
              </w:rPr>
              <w:t>0 m/z</w:t>
            </w:r>
          </w:p>
        </w:tc>
        <w:tc>
          <w:tcPr>
            <w:tcW w:w="2074" w:type="dxa"/>
            <w:tcBorders>
              <w:top w:val="dotted" w:color="auto" w:sz="8" w:space="0"/>
              <w:bottom w:val="dotted" w:color="auto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sz w:val="24"/>
                <w:szCs w:val="24"/>
              </w:rPr>
              <w:t>H</w:t>
            </w:r>
            <w:r>
              <w:rPr>
                <w:rFonts w:ascii="Times New Roman" w:hAnsi="Times New Roman" w:eastAsia="Times New Roman"/>
                <w:sz w:val="24"/>
                <w:szCs w:val="24"/>
              </w:rPr>
              <w:t>igh mass</w:t>
            </w:r>
          </w:p>
        </w:tc>
        <w:tc>
          <w:tcPr>
            <w:tcW w:w="2074" w:type="dxa"/>
            <w:tcBorders>
              <w:top w:val="dotted" w:color="auto" w:sz="8" w:space="0"/>
              <w:bottom w:val="dotted" w:color="auto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eastAsia="Times New Roman"/>
                <w:sz w:val="24"/>
                <w:szCs w:val="24"/>
              </w:rPr>
              <w:t>000 m/z</w:t>
            </w:r>
          </w:p>
        </w:tc>
      </w:tr>
      <w:tr>
        <w:tblPrEx>
          <w:tblBorders>
            <w:top w:val="single" w:color="auto" w:sz="4" w:space="0"/>
            <w:left w:val="dotted" w:color="auto" w:sz="8" w:space="0"/>
            <w:bottom w:val="single" w:color="auto" w:sz="4" w:space="0"/>
            <w:right w:val="dotted" w:color="auto" w:sz="8" w:space="0"/>
            <w:insideH w:val="dotted" w:color="auto" w:sz="8" w:space="0"/>
            <w:insideV w:val="dotted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tcBorders>
              <w:top w:val="dotted" w:color="auto" w:sz="8" w:space="0"/>
              <w:bottom w:val="dotted" w:color="auto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sz w:val="24"/>
                <w:szCs w:val="24"/>
              </w:rPr>
              <w:t>C</w:t>
            </w:r>
            <w:r>
              <w:rPr>
                <w:rFonts w:ascii="Times New Roman" w:hAnsi="Times New Roman" w:eastAsia="Times New Roman"/>
                <w:sz w:val="24"/>
                <w:szCs w:val="24"/>
              </w:rPr>
              <w:t>apillary voltage</w:t>
            </w:r>
          </w:p>
        </w:tc>
        <w:tc>
          <w:tcPr>
            <w:tcW w:w="2074" w:type="dxa"/>
            <w:tcBorders>
              <w:top w:val="dotted" w:color="auto" w:sz="8" w:space="0"/>
              <w:bottom w:val="dotted" w:color="auto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eastAsia="Times New Roman"/>
                <w:sz w:val="24"/>
                <w:szCs w:val="24"/>
              </w:rPr>
              <w:t>.00kV</w:t>
            </w:r>
          </w:p>
        </w:tc>
        <w:tc>
          <w:tcPr>
            <w:tcW w:w="2074" w:type="dxa"/>
            <w:tcBorders>
              <w:top w:val="dotted" w:color="auto" w:sz="8" w:space="0"/>
              <w:bottom w:val="dotted" w:color="auto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eastAsia="Times New Roman"/>
                <w:sz w:val="24"/>
                <w:szCs w:val="24"/>
              </w:rPr>
              <w:t>can time</w:t>
            </w:r>
          </w:p>
        </w:tc>
        <w:tc>
          <w:tcPr>
            <w:tcW w:w="2074" w:type="dxa"/>
            <w:tcBorders>
              <w:top w:val="dotted" w:color="auto" w:sz="8" w:space="0"/>
              <w:bottom w:val="dotted" w:color="auto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eastAsia="Times New Roman"/>
                <w:sz w:val="24"/>
                <w:szCs w:val="24"/>
              </w:rPr>
              <w:t>.000 s</w:t>
            </w:r>
          </w:p>
        </w:tc>
      </w:tr>
      <w:tr>
        <w:tblPrEx>
          <w:tblBorders>
            <w:top w:val="single" w:color="auto" w:sz="4" w:space="0"/>
            <w:left w:val="dotted" w:color="auto" w:sz="8" w:space="0"/>
            <w:bottom w:val="single" w:color="auto" w:sz="4" w:space="0"/>
            <w:right w:val="dotted" w:color="auto" w:sz="8" w:space="0"/>
            <w:insideH w:val="dotted" w:color="auto" w:sz="8" w:space="0"/>
            <w:insideV w:val="dotted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tcBorders>
              <w:top w:val="dotted" w:color="auto" w:sz="8" w:space="0"/>
              <w:bottom w:val="dotted" w:color="auto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sz w:val="24"/>
                <w:szCs w:val="24"/>
              </w:rPr>
              <w:t>C</w:t>
            </w:r>
            <w:r>
              <w:rPr>
                <w:rFonts w:ascii="Times New Roman" w:hAnsi="Times New Roman" w:eastAsia="Times New Roman"/>
                <w:sz w:val="24"/>
                <w:szCs w:val="24"/>
              </w:rPr>
              <w:t>one gas</w:t>
            </w:r>
          </w:p>
        </w:tc>
        <w:tc>
          <w:tcPr>
            <w:tcW w:w="2074" w:type="dxa"/>
            <w:tcBorders>
              <w:top w:val="dotted" w:color="auto" w:sz="8" w:space="0"/>
              <w:bottom w:val="dotted" w:color="auto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eastAsia="Times New Roman"/>
                <w:sz w:val="24"/>
                <w:szCs w:val="24"/>
              </w:rPr>
              <w:t>0 L/h</w:t>
            </w:r>
          </w:p>
        </w:tc>
        <w:tc>
          <w:tcPr>
            <w:tcW w:w="2074" w:type="dxa"/>
            <w:tcBorders>
              <w:top w:val="dotted" w:color="auto" w:sz="8" w:space="0"/>
              <w:bottom w:val="dotted" w:color="auto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sz w:val="24"/>
                <w:szCs w:val="24"/>
              </w:rPr>
              <w:t>D</w:t>
            </w:r>
            <w:r>
              <w:rPr>
                <w:rFonts w:ascii="Times New Roman" w:hAnsi="Times New Roman" w:eastAsia="Times New Roman"/>
                <w:sz w:val="24"/>
                <w:szCs w:val="24"/>
              </w:rPr>
              <w:t>esolvation</w:t>
            </w:r>
          </w:p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sz w:val="24"/>
                <w:szCs w:val="24"/>
              </w:rPr>
              <w:t>g</w:t>
            </w:r>
            <w:r>
              <w:rPr>
                <w:rFonts w:ascii="Times New Roman" w:hAnsi="Times New Roman" w:eastAsia="Times New Roman"/>
                <w:sz w:val="24"/>
                <w:szCs w:val="24"/>
              </w:rPr>
              <w:t>as</w:t>
            </w:r>
          </w:p>
        </w:tc>
        <w:tc>
          <w:tcPr>
            <w:tcW w:w="2074" w:type="dxa"/>
            <w:tcBorders>
              <w:top w:val="dotted" w:color="auto" w:sz="8" w:space="0"/>
              <w:bottom w:val="dotted" w:color="auto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eastAsia="Times New Roman"/>
                <w:sz w:val="24"/>
                <w:szCs w:val="24"/>
              </w:rPr>
              <w:t>00 L/h</w:t>
            </w:r>
          </w:p>
        </w:tc>
      </w:tr>
      <w:tr>
        <w:tblPrEx>
          <w:tblBorders>
            <w:top w:val="single" w:color="auto" w:sz="4" w:space="0"/>
            <w:left w:val="dotted" w:color="auto" w:sz="8" w:space="0"/>
            <w:bottom w:val="single" w:color="auto" w:sz="4" w:space="0"/>
            <w:right w:val="dotted" w:color="auto" w:sz="8" w:space="0"/>
            <w:insideH w:val="dotted" w:color="auto" w:sz="8" w:space="0"/>
            <w:insideV w:val="dotted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tcBorders>
              <w:top w:val="dotted" w:color="auto" w:sz="8" w:space="0"/>
              <w:bottom w:val="single" w:color="auto" w:sz="12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eastAsia="Times New Roman"/>
                <w:sz w:val="24"/>
                <w:szCs w:val="24"/>
              </w:rPr>
              <w:t>ource temperature</w:t>
            </w:r>
          </w:p>
        </w:tc>
        <w:tc>
          <w:tcPr>
            <w:tcW w:w="2074" w:type="dxa"/>
            <w:tcBorders>
              <w:top w:val="dotted" w:color="auto" w:sz="8" w:space="0"/>
              <w:bottom w:val="single" w:color="auto" w:sz="12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eastAsia="Times New Roman"/>
                <w:sz w:val="24"/>
                <w:szCs w:val="24"/>
              </w:rPr>
              <w:t xml:space="preserve">20 </w:t>
            </w:r>
            <w:r>
              <w:rPr>
                <w:rFonts w:hint="eastAsia" w:ascii="Times New Roman" w:hAnsi="Times New Roman" w:eastAsia="Times New Roman"/>
                <w:sz w:val="24"/>
                <w:szCs w:val="24"/>
              </w:rPr>
              <w:t>℃</w:t>
            </w:r>
          </w:p>
        </w:tc>
        <w:tc>
          <w:tcPr>
            <w:tcW w:w="2074" w:type="dxa"/>
            <w:tcBorders>
              <w:top w:val="dotted" w:color="auto" w:sz="8" w:space="0"/>
              <w:bottom w:val="single" w:color="auto" w:sz="12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sz w:val="24"/>
                <w:szCs w:val="24"/>
              </w:rPr>
              <w:t>D</w:t>
            </w:r>
            <w:r>
              <w:rPr>
                <w:rFonts w:ascii="Times New Roman" w:hAnsi="Times New Roman" w:eastAsia="Times New Roman"/>
                <w:sz w:val="24"/>
                <w:szCs w:val="24"/>
              </w:rPr>
              <w:t>esolvation temperature</w:t>
            </w:r>
          </w:p>
        </w:tc>
        <w:tc>
          <w:tcPr>
            <w:tcW w:w="2074" w:type="dxa"/>
            <w:tcBorders>
              <w:top w:val="dotted" w:color="auto" w:sz="8" w:space="0"/>
              <w:bottom w:val="single" w:color="auto" w:sz="12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eastAsia="Times New Roman"/>
                <w:sz w:val="24"/>
                <w:szCs w:val="24"/>
              </w:rPr>
              <w:t>00</w:t>
            </w:r>
            <w:r>
              <w:rPr>
                <w:rFonts w:hint="eastAsia" w:ascii="Times New Roman" w:hAnsi="Times New Roman" w:eastAsia="Times New Roman"/>
                <w:sz w:val="24"/>
                <w:szCs w:val="24"/>
              </w:rPr>
              <w:t>℃</w:t>
            </w:r>
          </w:p>
        </w:tc>
      </w:tr>
    </w:tbl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hint="eastAsia" w:ascii="Times New Roman" w:hAnsi="Times New Roman"/>
          <w:b/>
          <w:bCs/>
          <w:sz w:val="24"/>
          <w:szCs w:val="24"/>
        </w:rPr>
      </w:pPr>
    </w:p>
    <w:p>
      <w:pPr>
        <w:spacing w:line="360" w:lineRule="auto"/>
        <w:rPr>
          <w:rFonts w:hint="eastAsia" w:ascii="Times New Roman" w:hAnsi="Times New Roman"/>
          <w:b/>
          <w:bCs/>
          <w:sz w:val="24"/>
          <w:szCs w:val="24"/>
        </w:rPr>
      </w:pPr>
    </w:p>
    <w:p>
      <w:pPr>
        <w:spacing w:line="360" w:lineRule="auto"/>
        <w:rPr>
          <w:rFonts w:hint="eastAsia" w:ascii="Times New Roman" w:hAnsi="Times New Roman"/>
          <w:b/>
          <w:bCs/>
          <w:sz w:val="24"/>
          <w:szCs w:val="24"/>
        </w:rPr>
      </w:pPr>
    </w:p>
    <w:p>
      <w:pPr>
        <w:spacing w:line="360" w:lineRule="auto"/>
        <w:rPr>
          <w:rFonts w:hint="eastAsia" w:ascii="Times New Roman" w:hAnsi="Times New Roman"/>
          <w:b/>
          <w:bCs/>
          <w:sz w:val="24"/>
          <w:szCs w:val="24"/>
        </w:rPr>
      </w:pPr>
    </w:p>
    <w:p>
      <w:pPr>
        <w:spacing w:line="360" w:lineRule="auto"/>
        <w:rPr>
          <w:rFonts w:hint="eastAsia" w:ascii="Times New Roman" w:hAnsi="Times New Roman"/>
          <w:b/>
          <w:bCs/>
          <w:sz w:val="24"/>
          <w:szCs w:val="24"/>
        </w:rPr>
      </w:pPr>
    </w:p>
    <w:p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b/>
          <w:bCs/>
          <w:sz w:val="24"/>
          <w:szCs w:val="24"/>
        </w:rPr>
        <w:t>Table S</w:t>
      </w:r>
      <w:r>
        <w:rPr>
          <w:rFonts w:ascii="Times New Roman" w:hAnsi="Times New Roman"/>
          <w:b/>
          <w:bCs/>
          <w:sz w:val="24"/>
          <w:szCs w:val="24"/>
        </w:rPr>
        <w:t>4</w:t>
      </w:r>
      <w:r>
        <w:rPr>
          <w:rFonts w:hint="eastAsia" w:ascii="Times New Roman" w:hAnsi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Characteristics of water samples used in this study</w:t>
      </w:r>
      <w:r>
        <w:rPr>
          <w:rFonts w:hint="eastAsia" w:ascii="Times New Roman" w:hAnsi="Times New Roman"/>
          <w:sz w:val="24"/>
          <w:szCs w:val="24"/>
        </w:rPr>
        <w:t>.</w:t>
      </w:r>
    </w:p>
    <w:tbl>
      <w:tblPr>
        <w:tblStyle w:val="5"/>
        <w:tblW w:w="84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13"/>
        <w:gridCol w:w="2813"/>
        <w:gridCol w:w="281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2813" w:type="dxa"/>
            <w:vMerge w:val="restart"/>
            <w:tcBorders>
              <w:top w:val="single" w:color="000000" w:themeColor="text1" w:sz="12" w:space="0"/>
              <w:right w:val="dotted" w:color="000000" w:themeColor="text1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</w:p>
        </w:tc>
        <w:tc>
          <w:tcPr>
            <w:tcW w:w="5627" w:type="dxa"/>
            <w:gridSpan w:val="2"/>
            <w:tcBorders>
              <w:top w:val="single" w:color="000000" w:themeColor="text1" w:sz="12" w:space="0"/>
              <w:left w:val="dotted" w:color="000000" w:themeColor="text1" w:sz="8" w:space="0"/>
              <w:bottom w:val="single" w:color="000000" w:themeColor="text1" w:sz="12" w:space="0"/>
            </w:tcBorders>
          </w:tcPr>
          <w:p>
            <w:pPr>
              <w:spacing w:line="360" w:lineRule="auto"/>
              <w:ind w:firstLine="1680" w:firstLineChars="700"/>
              <w:jc w:val="both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kern w:val="0"/>
                <w:sz w:val="24"/>
                <w:szCs w:val="24"/>
              </w:rPr>
              <w:t>W</w:t>
            </w: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ater</w:t>
            </w:r>
            <w:r>
              <w:rPr>
                <w:rFonts w:ascii="Times New Roman" w:hAnsi="Times New Roman" w:eastAsia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samples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2813" w:type="dxa"/>
            <w:vMerge w:val="continue"/>
            <w:tcBorders>
              <w:bottom w:val="single" w:color="000000" w:themeColor="text1" w:sz="12" w:space="0"/>
              <w:right w:val="dotted" w:color="000000" w:themeColor="text1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</w:p>
        </w:tc>
        <w:tc>
          <w:tcPr>
            <w:tcW w:w="2813" w:type="dxa"/>
            <w:tcBorders>
              <w:top w:val="single" w:color="000000" w:themeColor="text1" w:sz="12" w:space="0"/>
              <w:left w:val="dotted" w:color="000000" w:themeColor="text1" w:sz="8" w:space="0"/>
              <w:bottom w:val="single" w:color="000000" w:themeColor="text1" w:sz="12" w:space="0"/>
              <w:right w:val="dotted" w:color="000000" w:themeColor="text1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kern w:val="0"/>
                <w:sz w:val="24"/>
                <w:szCs w:val="24"/>
              </w:rPr>
              <w:t>Xi'an Moat</w:t>
            </w:r>
          </w:p>
        </w:tc>
        <w:tc>
          <w:tcPr>
            <w:tcW w:w="2814" w:type="dxa"/>
            <w:tcBorders>
              <w:top w:val="single" w:color="000000" w:themeColor="text1" w:sz="12" w:space="0"/>
              <w:left w:val="dotted" w:color="000000" w:themeColor="text1" w:sz="8" w:space="0"/>
              <w:bottom w:val="single" w:color="000000" w:themeColor="text1" w:sz="12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Tap</w:t>
            </w:r>
            <w:r>
              <w:rPr>
                <w:rFonts w:ascii="Times New Roman" w:hAnsi="Times New Roman" w:eastAsia="Times New Roman"/>
                <w:kern w:val="0"/>
                <w:sz w:val="24"/>
                <w:szCs w:val="24"/>
              </w:rPr>
              <w:t xml:space="preserve"> W</w:t>
            </w: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ater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2813" w:type="dxa"/>
            <w:tcBorders>
              <w:top w:val="single" w:color="000000" w:themeColor="text1" w:sz="12" w:space="0"/>
              <w:bottom w:val="dotted" w:color="000000" w:themeColor="text1" w:sz="8" w:space="0"/>
              <w:right w:val="dotted" w:color="000000" w:themeColor="text1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p</w:t>
            </w:r>
            <w:r>
              <w:rPr>
                <w:rFonts w:ascii="Times New Roman" w:hAnsi="Times New Roman" w:eastAsia="Times New Roman"/>
                <w:kern w:val="0"/>
                <w:sz w:val="24"/>
                <w:szCs w:val="24"/>
              </w:rPr>
              <w:t>H</w:t>
            </w:r>
          </w:p>
        </w:tc>
        <w:tc>
          <w:tcPr>
            <w:tcW w:w="2813" w:type="dxa"/>
            <w:tcBorders>
              <w:top w:val="single" w:color="000000" w:themeColor="text1" w:sz="12" w:space="0"/>
              <w:left w:val="dotted" w:color="000000" w:themeColor="text1" w:sz="8" w:space="0"/>
              <w:bottom w:val="dotted" w:color="000000" w:themeColor="text1" w:sz="8" w:space="0"/>
              <w:right w:val="dotted" w:color="000000" w:themeColor="text1" w:sz="8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  <w:lang w:val="en-US" w:eastAsia="zh-CN"/>
              </w:rPr>
              <w:t>8.03</w:t>
            </w:r>
          </w:p>
        </w:tc>
        <w:tc>
          <w:tcPr>
            <w:tcW w:w="2814" w:type="dxa"/>
            <w:tcBorders>
              <w:top w:val="single" w:color="000000" w:themeColor="text1" w:sz="12" w:space="0"/>
              <w:left w:val="dotted" w:color="000000" w:themeColor="text1" w:sz="8" w:space="0"/>
              <w:bottom w:val="dotted" w:color="000000" w:themeColor="text1" w:sz="8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</w:rPr>
              <w:t>7.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  <w:t>86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2813" w:type="dxa"/>
            <w:tcBorders>
              <w:top w:val="dotted" w:color="000000" w:themeColor="text1" w:sz="8" w:space="0"/>
              <w:bottom w:val="dotted" w:color="000000" w:themeColor="text1" w:sz="8" w:space="0"/>
              <w:right w:val="dotted" w:color="000000" w:themeColor="text1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U</w:t>
            </w:r>
            <w:r>
              <w:rPr>
                <w:rFonts w:ascii="Times New Roman" w:hAnsi="Times New Roman" w:eastAsia="Times New Roman"/>
                <w:kern w:val="0"/>
                <w:sz w:val="24"/>
                <w:szCs w:val="24"/>
              </w:rPr>
              <w:t>V</w:t>
            </w: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  <w:vertAlign w:val="subscript"/>
              </w:rPr>
              <w:t>254</w:t>
            </w: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(cm</w:t>
            </w: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  <w:vertAlign w:val="superscript"/>
              </w:rPr>
              <w:t>-</w:t>
            </w:r>
            <w:r>
              <w:rPr>
                <w:rFonts w:ascii="Times New Roman" w:hAnsi="Times New Roman" w:eastAsia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2813" w:type="dxa"/>
            <w:tcBorders>
              <w:top w:val="dotted" w:color="000000" w:themeColor="text1" w:sz="8" w:space="0"/>
              <w:left w:val="dotted" w:color="000000" w:themeColor="text1" w:sz="8" w:space="0"/>
              <w:bottom w:val="dotted" w:color="000000" w:themeColor="text1" w:sz="8" w:space="0"/>
              <w:right w:val="dotted" w:color="000000" w:themeColor="text1" w:sz="8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  <w:lang w:val="en-US" w:eastAsia="zh-CN"/>
              </w:rPr>
              <w:t>0.021</w:t>
            </w:r>
          </w:p>
        </w:tc>
        <w:tc>
          <w:tcPr>
            <w:tcW w:w="2814" w:type="dxa"/>
            <w:tcBorders>
              <w:top w:val="dotted" w:color="000000" w:themeColor="text1" w:sz="8" w:space="0"/>
              <w:left w:val="dotted" w:color="000000" w:themeColor="text1" w:sz="8" w:space="0"/>
              <w:bottom w:val="dotted" w:color="000000" w:themeColor="text1" w:sz="8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  <w:lang w:val="en-US" w:eastAsia="zh-CN"/>
              </w:rPr>
              <w:t>0.013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2813" w:type="dxa"/>
            <w:tcBorders>
              <w:top w:val="dotted" w:color="000000" w:themeColor="text1" w:sz="8" w:space="0"/>
              <w:bottom w:val="dotted" w:color="000000" w:themeColor="text1" w:sz="8" w:space="0"/>
              <w:right w:val="dotted" w:color="000000" w:themeColor="text1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Fe</w:t>
            </w:r>
            <w:r>
              <w:rPr>
                <w:rFonts w:ascii="Times New Roman" w:hAnsi="Times New Roman" w:eastAsia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(pp</w:t>
            </w:r>
            <w:r>
              <w:rPr>
                <w:rFonts w:ascii="Times New Roman" w:hAnsi="Times New Roman" w:eastAsia="Times New Roman"/>
                <w:kern w:val="0"/>
                <w:sz w:val="24"/>
                <w:szCs w:val="24"/>
              </w:rPr>
              <w:t>m)</w:t>
            </w:r>
          </w:p>
        </w:tc>
        <w:tc>
          <w:tcPr>
            <w:tcW w:w="2813" w:type="dxa"/>
            <w:tcBorders>
              <w:top w:val="dotted" w:color="000000" w:themeColor="text1" w:sz="8" w:space="0"/>
              <w:left w:val="dotted" w:color="000000" w:themeColor="text1" w:sz="8" w:space="0"/>
              <w:bottom w:val="dotted" w:color="000000" w:themeColor="text1" w:sz="8" w:space="0"/>
              <w:right w:val="dotted" w:color="000000" w:themeColor="text1" w:sz="8" w:space="0"/>
            </w:tcBorders>
          </w:tcPr>
          <w:p>
            <w:pPr>
              <w:spacing w:line="360" w:lineRule="auto"/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Not detection</w:t>
            </w:r>
          </w:p>
        </w:tc>
        <w:tc>
          <w:tcPr>
            <w:tcW w:w="2814" w:type="dxa"/>
            <w:tcBorders>
              <w:top w:val="dotted" w:color="000000" w:themeColor="text1" w:sz="8" w:space="0"/>
              <w:left w:val="dotted" w:color="000000" w:themeColor="text1" w:sz="8" w:space="0"/>
              <w:bottom w:val="dotted" w:color="000000" w:themeColor="text1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＜0.03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2813" w:type="dxa"/>
            <w:tcBorders>
              <w:top w:val="dotted" w:color="000000" w:themeColor="text1" w:sz="8" w:space="0"/>
              <w:bottom w:val="dotted" w:color="000000" w:themeColor="text1" w:sz="8" w:space="0"/>
              <w:right w:val="dotted" w:color="000000" w:themeColor="text1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Cu</w:t>
            </w:r>
            <w:r>
              <w:rPr>
                <w:rFonts w:ascii="Times New Roman" w:hAnsi="Times New Roman" w:eastAsia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(pp</w:t>
            </w:r>
            <w:r>
              <w:rPr>
                <w:rFonts w:ascii="Times New Roman" w:hAnsi="Times New Roman" w:eastAsia="Times New Roman"/>
                <w:kern w:val="0"/>
                <w:sz w:val="24"/>
                <w:szCs w:val="24"/>
              </w:rPr>
              <w:t>m)</w:t>
            </w:r>
          </w:p>
        </w:tc>
        <w:tc>
          <w:tcPr>
            <w:tcW w:w="2813" w:type="dxa"/>
            <w:tcBorders>
              <w:top w:val="dotted" w:color="000000" w:themeColor="text1" w:sz="8" w:space="0"/>
              <w:left w:val="dotted" w:color="000000" w:themeColor="text1" w:sz="8" w:space="0"/>
              <w:bottom w:val="dotted" w:color="000000" w:themeColor="text1" w:sz="8" w:space="0"/>
              <w:right w:val="dotted" w:color="000000" w:themeColor="text1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  <w:t>6</w:t>
            </w: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6.12</w:t>
            </w:r>
          </w:p>
        </w:tc>
        <w:tc>
          <w:tcPr>
            <w:tcW w:w="2814" w:type="dxa"/>
            <w:tcBorders>
              <w:top w:val="dotted" w:color="000000" w:themeColor="text1" w:sz="8" w:space="0"/>
              <w:left w:val="dotted" w:color="000000" w:themeColor="text1" w:sz="8" w:space="0"/>
              <w:bottom w:val="dotted" w:color="000000" w:themeColor="text1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＜0.03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2813" w:type="dxa"/>
            <w:tcBorders>
              <w:top w:val="dotted" w:color="000000" w:themeColor="text1" w:sz="8" w:space="0"/>
              <w:bottom w:val="dotted" w:color="000000" w:themeColor="text1" w:sz="8" w:space="0"/>
              <w:right w:val="dotted" w:color="000000" w:themeColor="text1" w:sz="8" w:space="0"/>
            </w:tcBorders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C</w:t>
            </w:r>
            <w:r>
              <w:rPr>
                <w:rFonts w:ascii="Times New Roman" w:hAnsi="Times New Roman" w:eastAsia="Times New Roman"/>
                <w:kern w:val="0"/>
                <w:sz w:val="24"/>
                <w:szCs w:val="24"/>
              </w:rPr>
              <w:t>O</w:t>
            </w:r>
            <w:r>
              <w:rPr>
                <w:rFonts w:ascii="Times New Roman" w:hAnsi="Times New Roman" w:eastAsia="Times New Roman"/>
                <w:kern w:val="0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eastAsia="Times New Roman"/>
                <w:kern w:val="0"/>
                <w:sz w:val="24"/>
                <w:szCs w:val="24"/>
                <w:vertAlign w:val="superscript"/>
              </w:rPr>
              <w:t>-</w:t>
            </w: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  <w:t>(</w:t>
            </w: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  <w:lang w:val="en-US" w:eastAsia="zh-CN"/>
              </w:rPr>
              <w:t>mM</w:t>
            </w: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)</w:t>
            </w:r>
          </w:p>
        </w:tc>
        <w:tc>
          <w:tcPr>
            <w:tcW w:w="2813" w:type="dxa"/>
            <w:tcBorders>
              <w:top w:val="dotted" w:color="000000" w:themeColor="text1" w:sz="8" w:space="0"/>
              <w:left w:val="dotted" w:color="000000" w:themeColor="text1" w:sz="8" w:space="0"/>
              <w:bottom w:val="dotted" w:color="000000" w:themeColor="text1" w:sz="8" w:space="0"/>
              <w:right w:val="dotted" w:color="000000" w:themeColor="text1" w:sz="8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  <w:lang w:val="en-US" w:eastAsia="zh-CN"/>
              </w:rPr>
              <w:t>Not detection</w:t>
            </w:r>
          </w:p>
        </w:tc>
        <w:tc>
          <w:tcPr>
            <w:tcW w:w="2814" w:type="dxa"/>
            <w:tcBorders>
              <w:top w:val="dotted" w:color="000000" w:themeColor="text1" w:sz="8" w:space="0"/>
              <w:left w:val="dotted" w:color="000000" w:themeColor="text1" w:sz="8" w:space="0"/>
              <w:bottom w:val="dotted" w:color="000000" w:themeColor="text1" w:sz="8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  <w:t>Not detection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2813" w:type="dxa"/>
            <w:tcBorders>
              <w:top w:val="dotted" w:color="000000" w:themeColor="text1" w:sz="8" w:space="0"/>
              <w:bottom w:val="dotted" w:color="000000" w:themeColor="text1" w:sz="8" w:space="0"/>
              <w:right w:val="dotted" w:color="000000" w:themeColor="text1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Ca</w:t>
            </w:r>
            <w:r>
              <w:rPr>
                <w:rFonts w:ascii="Times New Roman" w:hAnsi="Times New Roman" w:eastAsia="Times New Roman"/>
                <w:kern w:val="0"/>
                <w:sz w:val="24"/>
                <w:szCs w:val="24"/>
              </w:rPr>
              <w:t>(ppm)</w:t>
            </w:r>
          </w:p>
        </w:tc>
        <w:tc>
          <w:tcPr>
            <w:tcW w:w="2813" w:type="dxa"/>
            <w:tcBorders>
              <w:top w:val="dotted" w:color="000000" w:themeColor="text1" w:sz="8" w:space="0"/>
              <w:left w:val="dotted" w:color="000000" w:themeColor="text1" w:sz="8" w:space="0"/>
              <w:bottom w:val="dotted" w:color="000000" w:themeColor="text1" w:sz="8" w:space="0"/>
              <w:right w:val="dotted" w:color="000000" w:themeColor="text1" w:sz="8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  <w:lang w:val="en-US" w:eastAsia="zh-CN"/>
              </w:rPr>
              <w:t>29.81</w:t>
            </w:r>
          </w:p>
        </w:tc>
        <w:tc>
          <w:tcPr>
            <w:tcW w:w="2814" w:type="dxa"/>
            <w:tcBorders>
              <w:top w:val="dotted" w:color="000000" w:themeColor="text1" w:sz="8" w:space="0"/>
              <w:left w:val="dotted" w:color="000000" w:themeColor="text1" w:sz="8" w:space="0"/>
              <w:bottom w:val="dotted" w:color="000000" w:themeColor="text1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  <w:t>2</w:t>
            </w: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6.38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2813" w:type="dxa"/>
            <w:tcBorders>
              <w:top w:val="dotted" w:color="000000" w:themeColor="text1" w:sz="8" w:space="0"/>
              <w:bottom w:val="dotted" w:color="000000" w:themeColor="text1" w:sz="8" w:space="0"/>
              <w:right w:val="dotted" w:color="000000" w:themeColor="text1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Mg</w:t>
            </w:r>
            <w:r>
              <w:rPr>
                <w:rFonts w:ascii="Times New Roman" w:hAnsi="Times New Roman" w:eastAsia="Times New Roman"/>
                <w:kern w:val="0"/>
                <w:sz w:val="24"/>
                <w:szCs w:val="24"/>
              </w:rPr>
              <w:t>(ppm)</w:t>
            </w:r>
          </w:p>
        </w:tc>
        <w:tc>
          <w:tcPr>
            <w:tcW w:w="2813" w:type="dxa"/>
            <w:tcBorders>
              <w:top w:val="dotted" w:color="000000" w:themeColor="text1" w:sz="8" w:space="0"/>
              <w:left w:val="dotted" w:color="000000" w:themeColor="text1" w:sz="8" w:space="0"/>
              <w:bottom w:val="dotted" w:color="000000" w:themeColor="text1" w:sz="8" w:space="0"/>
              <w:right w:val="dotted" w:color="000000" w:themeColor="text1" w:sz="8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  <w:lang w:val="en-US" w:eastAsia="zh-CN"/>
              </w:rPr>
              <w:t>3.94</w:t>
            </w:r>
          </w:p>
        </w:tc>
        <w:tc>
          <w:tcPr>
            <w:tcW w:w="2814" w:type="dxa"/>
            <w:tcBorders>
              <w:top w:val="dotted" w:color="000000" w:themeColor="text1" w:sz="8" w:space="0"/>
              <w:left w:val="dotted" w:color="000000" w:themeColor="text1" w:sz="8" w:space="0"/>
              <w:bottom w:val="dotted" w:color="000000" w:themeColor="text1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  <w:t>3</w:t>
            </w: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.49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2813" w:type="dxa"/>
            <w:tcBorders>
              <w:top w:val="dotted" w:color="000000" w:themeColor="text1" w:sz="8" w:space="0"/>
              <w:bottom w:val="dotted" w:color="000000" w:themeColor="text1" w:sz="8" w:space="0"/>
              <w:right w:val="dotted" w:color="000000" w:themeColor="text1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K</w:t>
            </w:r>
            <w:r>
              <w:rPr>
                <w:rFonts w:ascii="Times New Roman" w:hAnsi="Times New Roman" w:eastAsia="Times New Roman"/>
                <w:kern w:val="0"/>
                <w:sz w:val="24"/>
                <w:szCs w:val="24"/>
              </w:rPr>
              <w:t>(ppm)</w:t>
            </w:r>
          </w:p>
        </w:tc>
        <w:tc>
          <w:tcPr>
            <w:tcW w:w="2813" w:type="dxa"/>
            <w:tcBorders>
              <w:top w:val="dotted" w:color="000000" w:themeColor="text1" w:sz="8" w:space="0"/>
              <w:left w:val="dotted" w:color="000000" w:themeColor="text1" w:sz="8" w:space="0"/>
              <w:bottom w:val="dotted" w:color="000000" w:themeColor="text1" w:sz="8" w:space="0"/>
              <w:right w:val="dotted" w:color="000000" w:themeColor="text1" w:sz="8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  <w:lang w:val="en-US" w:eastAsia="zh-CN"/>
              </w:rPr>
              <w:t>3.57</w:t>
            </w:r>
          </w:p>
        </w:tc>
        <w:tc>
          <w:tcPr>
            <w:tcW w:w="2814" w:type="dxa"/>
            <w:tcBorders>
              <w:top w:val="dotted" w:color="000000" w:themeColor="text1" w:sz="8" w:space="0"/>
              <w:left w:val="dotted" w:color="000000" w:themeColor="text1" w:sz="8" w:space="0"/>
              <w:bottom w:val="dotted" w:color="000000" w:themeColor="text1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.48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2813" w:type="dxa"/>
            <w:tcBorders>
              <w:top w:val="dotted" w:color="000000" w:themeColor="text1" w:sz="8" w:space="0"/>
              <w:bottom w:val="single" w:color="000000" w:themeColor="text1" w:sz="12" w:space="0"/>
              <w:right w:val="dotted" w:color="000000" w:themeColor="text1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Na</w:t>
            </w:r>
            <w:r>
              <w:rPr>
                <w:rFonts w:ascii="Times New Roman" w:hAnsi="Times New Roman" w:eastAsia="Times New Roman"/>
                <w:kern w:val="0"/>
                <w:sz w:val="24"/>
                <w:szCs w:val="24"/>
              </w:rPr>
              <w:t>(ppm)</w:t>
            </w:r>
          </w:p>
        </w:tc>
        <w:tc>
          <w:tcPr>
            <w:tcW w:w="2813" w:type="dxa"/>
            <w:tcBorders>
              <w:top w:val="dotted" w:color="000000" w:themeColor="text1" w:sz="8" w:space="0"/>
              <w:left w:val="dotted" w:color="000000" w:themeColor="text1" w:sz="8" w:space="0"/>
              <w:bottom w:val="single" w:color="000000" w:themeColor="text1" w:sz="12" w:space="0"/>
              <w:right w:val="dotted" w:color="000000" w:themeColor="text1" w:sz="8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  <w:lang w:val="en-US" w:eastAsia="zh-CN"/>
              </w:rPr>
              <w:t>6.86</w:t>
            </w:r>
          </w:p>
        </w:tc>
        <w:tc>
          <w:tcPr>
            <w:tcW w:w="2814" w:type="dxa"/>
            <w:tcBorders>
              <w:top w:val="dotted" w:color="000000" w:themeColor="text1" w:sz="8" w:space="0"/>
              <w:left w:val="dotted" w:color="000000" w:themeColor="text1" w:sz="8" w:space="0"/>
              <w:bottom w:val="single" w:color="000000" w:themeColor="text1" w:sz="12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  <w:t>2</w:t>
            </w: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.72</w:t>
            </w:r>
          </w:p>
        </w:tc>
      </w:tr>
    </w:tbl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widowControl/>
        <w:jc w:val="left"/>
        <w:rPr>
          <w:rFonts w:hint="eastAsia" w:ascii="Times New Roman" w:hAnsi="Times New Roman"/>
          <w:b/>
          <w:bCs/>
          <w:sz w:val="28"/>
          <w:szCs w:val="28"/>
        </w:rPr>
      </w:pPr>
    </w:p>
    <w:p>
      <w:pPr>
        <w:widowControl/>
        <w:jc w:val="left"/>
        <w:rPr>
          <w:rFonts w:hint="eastAsia" w:ascii="Times New Roman" w:hAnsi="Times New Roman"/>
          <w:b/>
          <w:bCs/>
          <w:sz w:val="28"/>
          <w:szCs w:val="28"/>
        </w:rPr>
      </w:pPr>
    </w:p>
    <w:p>
      <w:pPr>
        <w:widowControl/>
        <w:jc w:val="left"/>
        <w:rPr>
          <w:rFonts w:hint="eastAsia" w:ascii="Times New Roman" w:hAnsi="Times New Roman"/>
          <w:b/>
          <w:bCs/>
          <w:sz w:val="28"/>
          <w:szCs w:val="28"/>
        </w:rPr>
      </w:pPr>
    </w:p>
    <w:p>
      <w:pPr>
        <w:widowControl/>
        <w:jc w:val="left"/>
        <w:rPr>
          <w:rFonts w:hint="eastAsia" w:ascii="Times New Roman" w:hAnsi="Times New Roman"/>
          <w:b/>
          <w:bCs/>
          <w:sz w:val="28"/>
          <w:szCs w:val="28"/>
        </w:rPr>
      </w:pPr>
    </w:p>
    <w:p>
      <w:pPr>
        <w:widowControl/>
        <w:jc w:val="left"/>
        <w:rPr>
          <w:rFonts w:hint="eastAsia" w:ascii="Times New Roman" w:hAnsi="Times New Roman"/>
          <w:b/>
          <w:bCs/>
          <w:sz w:val="28"/>
          <w:szCs w:val="28"/>
        </w:rPr>
      </w:pPr>
    </w:p>
    <w:p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b/>
          <w:bCs/>
          <w:sz w:val="24"/>
          <w:szCs w:val="24"/>
        </w:rPr>
        <w:t>Table S</w:t>
      </w:r>
      <w:r>
        <w:rPr>
          <w:rFonts w:ascii="Times New Roman" w:hAnsi="Times New Roman"/>
          <w:b/>
          <w:bCs/>
          <w:sz w:val="24"/>
          <w:szCs w:val="24"/>
        </w:rPr>
        <w:t>5</w:t>
      </w:r>
      <w:r>
        <w:rPr>
          <w:rFonts w:hint="eastAsia" w:ascii="Times New Roman" w:hAnsi="Times New Roman"/>
          <w:b/>
          <w:bCs/>
          <w:sz w:val="24"/>
          <w:szCs w:val="24"/>
        </w:rPr>
        <w:t xml:space="preserve">. </w:t>
      </w:r>
      <w:r>
        <w:rPr>
          <w:rFonts w:hint="eastAsia" w:ascii="Times New Roman" w:hAnsi="Times New Roman"/>
          <w:sz w:val="24"/>
          <w:szCs w:val="24"/>
        </w:rPr>
        <w:t>The chemical elements analysis of the fresh NBo powder by XRF.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8"/>
        <w:gridCol w:w="2065"/>
        <w:gridCol w:w="2087"/>
        <w:gridCol w:w="206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8" w:type="dxa"/>
            <w:tcBorders>
              <w:top w:val="single" w:color="auto" w:sz="12" w:space="0"/>
              <w:bottom w:val="single" w:color="auto" w:sz="12" w:space="0"/>
              <w:right w:val="dotted" w:color="auto" w:sz="4" w:space="0"/>
            </w:tcBorders>
          </w:tcPr>
          <w:p>
            <w:pPr>
              <w:widowControl/>
              <w:jc w:val="left"/>
              <w:rPr>
                <w:rFonts w:ascii="Times New Roman" w:hAnsi="Times New Roman" w:eastAsia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Times New Roman"/>
                <w:sz w:val="28"/>
                <w:szCs w:val="28"/>
              </w:rPr>
              <w:t>Elements</w:t>
            </w:r>
          </w:p>
        </w:tc>
        <w:tc>
          <w:tcPr>
            <w:tcW w:w="2065" w:type="dxa"/>
            <w:tcBorders>
              <w:top w:val="single" w:color="auto" w:sz="12" w:space="0"/>
              <w:left w:val="dotted" w:color="auto" w:sz="4" w:space="0"/>
              <w:bottom w:val="single" w:color="auto" w:sz="12" w:space="0"/>
              <w:right w:val="dotted" w:color="auto" w:sz="4" w:space="0"/>
            </w:tcBorders>
          </w:tcPr>
          <w:p>
            <w:pPr>
              <w:widowControl/>
              <w:jc w:val="left"/>
              <w:rPr>
                <w:rFonts w:ascii="Times New Roman" w:hAnsi="Times New Roman" w:eastAsia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Times New Roman"/>
                <w:sz w:val="28"/>
                <w:szCs w:val="28"/>
              </w:rPr>
              <w:t>Fresh</w:t>
            </w:r>
            <w:r>
              <w:rPr>
                <w:rFonts w:ascii="Times New Roman" w:hAnsi="Times New Roman" w:eastAsia="Times New Roman"/>
                <w:sz w:val="28"/>
                <w:szCs w:val="28"/>
              </w:rPr>
              <w:t xml:space="preserve"> NB</w:t>
            </w:r>
            <w:r>
              <w:rPr>
                <w:rFonts w:hint="eastAsia" w:ascii="Times New Roman" w:hAnsi="Times New Roman" w:eastAsia="Times New Roman"/>
                <w:sz w:val="28"/>
                <w:szCs w:val="28"/>
              </w:rPr>
              <w:t>o</w:t>
            </w:r>
          </w:p>
        </w:tc>
        <w:tc>
          <w:tcPr>
            <w:tcW w:w="2087" w:type="dxa"/>
            <w:tcBorders>
              <w:top w:val="single" w:color="auto" w:sz="12" w:space="0"/>
              <w:left w:val="dotted" w:color="auto" w:sz="4" w:space="0"/>
              <w:bottom w:val="single" w:color="auto" w:sz="12" w:space="0"/>
              <w:right w:val="dotted" w:color="auto" w:sz="4" w:space="0"/>
            </w:tcBorders>
          </w:tcPr>
          <w:p>
            <w:pPr>
              <w:widowControl/>
              <w:jc w:val="left"/>
              <w:rPr>
                <w:rFonts w:ascii="Times New Roman" w:hAnsi="Times New Roman" w:eastAsia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Times New Roman"/>
                <w:sz w:val="28"/>
                <w:szCs w:val="28"/>
              </w:rPr>
              <w:t>Elements</w:t>
            </w:r>
          </w:p>
        </w:tc>
        <w:tc>
          <w:tcPr>
            <w:tcW w:w="2066" w:type="dxa"/>
            <w:tcBorders>
              <w:top w:val="single" w:color="auto" w:sz="12" w:space="0"/>
              <w:left w:val="dotted" w:color="auto" w:sz="4" w:space="0"/>
              <w:bottom w:val="single" w:color="auto" w:sz="12" w:space="0"/>
            </w:tcBorders>
          </w:tcPr>
          <w:p>
            <w:pPr>
              <w:widowControl/>
              <w:jc w:val="left"/>
              <w:rPr>
                <w:rFonts w:ascii="Times New Roman" w:hAnsi="Times New Roman" w:eastAsia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Times New Roman"/>
                <w:sz w:val="28"/>
                <w:szCs w:val="28"/>
              </w:rPr>
              <w:t>Fresh</w:t>
            </w:r>
            <w:r>
              <w:rPr>
                <w:rFonts w:ascii="Times New Roman" w:hAnsi="Times New Roman" w:eastAsia="Times New Roman"/>
                <w:sz w:val="28"/>
                <w:szCs w:val="28"/>
              </w:rPr>
              <w:t xml:space="preserve"> NB</w:t>
            </w:r>
            <w:r>
              <w:rPr>
                <w:rFonts w:hint="eastAsia" w:ascii="Times New Roman" w:hAnsi="Times New Roman" w:eastAsia="Times New Roman"/>
                <w:sz w:val="28"/>
                <w:szCs w:val="28"/>
              </w:rPr>
              <w:t>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8" w:type="dxa"/>
            <w:tcBorders>
              <w:top w:val="single" w:color="auto" w:sz="12" w:space="0"/>
              <w:bottom w:val="dotted" w:color="auto" w:sz="4" w:space="0"/>
              <w:right w:val="dotted" w:color="auto" w:sz="4" w:space="0"/>
            </w:tcBorders>
          </w:tcPr>
          <w:p>
            <w:pPr>
              <w:widowControl/>
              <w:jc w:val="left"/>
              <w:rPr>
                <w:rFonts w:ascii="Times New Roman" w:hAnsi="Times New Roman" w:eastAsia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Times New Roman"/>
                <w:sz w:val="28"/>
                <w:szCs w:val="28"/>
              </w:rPr>
              <w:t>Cu(</w:t>
            </w:r>
            <w:r>
              <w:rPr>
                <w:rFonts w:ascii="Times New Roman" w:hAnsi="Times New Roman" w:eastAsia="Times New Roman"/>
                <w:sz w:val="28"/>
                <w:szCs w:val="28"/>
              </w:rPr>
              <w:t>wt%)</w:t>
            </w:r>
          </w:p>
        </w:tc>
        <w:tc>
          <w:tcPr>
            <w:tcW w:w="2065" w:type="dxa"/>
            <w:tcBorders>
              <w:top w:val="single" w:color="auto" w:sz="12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</w:tcPr>
          <w:p>
            <w:pPr>
              <w:widowControl/>
              <w:jc w:val="left"/>
              <w:rPr>
                <w:rFonts w:ascii="Times New Roman" w:hAnsi="Times New Roman" w:eastAsia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/>
                <w:sz w:val="28"/>
                <w:szCs w:val="28"/>
              </w:rPr>
              <w:t>38.53</w:t>
            </w:r>
          </w:p>
        </w:tc>
        <w:tc>
          <w:tcPr>
            <w:tcW w:w="2087" w:type="dxa"/>
            <w:tcBorders>
              <w:top w:val="single" w:color="auto" w:sz="12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</w:tcPr>
          <w:p>
            <w:pPr>
              <w:widowControl/>
              <w:jc w:val="left"/>
              <w:rPr>
                <w:rFonts w:ascii="Times New Roman" w:hAnsi="Times New Roman" w:eastAsia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/>
                <w:sz w:val="28"/>
                <w:szCs w:val="28"/>
              </w:rPr>
              <w:t>Si(wt%)</w:t>
            </w:r>
          </w:p>
        </w:tc>
        <w:tc>
          <w:tcPr>
            <w:tcW w:w="2066" w:type="dxa"/>
            <w:tcBorders>
              <w:top w:val="single" w:color="auto" w:sz="12" w:space="0"/>
              <w:left w:val="dotted" w:color="auto" w:sz="4" w:space="0"/>
              <w:bottom w:val="dotted" w:color="auto" w:sz="4" w:space="0"/>
            </w:tcBorders>
          </w:tcPr>
          <w:p>
            <w:pPr>
              <w:widowControl/>
              <w:jc w:val="left"/>
              <w:rPr>
                <w:rFonts w:ascii="Times New Roman" w:hAnsi="Times New Roman" w:eastAsia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/>
                <w:sz w:val="28"/>
                <w:szCs w:val="28"/>
              </w:rPr>
              <w:t>2.75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8" w:type="dxa"/>
            <w:tcBorders>
              <w:top w:val="dotted" w:color="auto" w:sz="4" w:space="0"/>
              <w:bottom w:val="dotted" w:color="auto" w:sz="4" w:space="0"/>
              <w:right w:val="dotted" w:color="auto" w:sz="4" w:space="0"/>
            </w:tcBorders>
          </w:tcPr>
          <w:p>
            <w:pPr>
              <w:widowControl/>
              <w:jc w:val="left"/>
              <w:rPr>
                <w:rFonts w:ascii="Times New Roman" w:hAnsi="Times New Roman" w:eastAsia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Times New Roman"/>
                <w:sz w:val="28"/>
                <w:szCs w:val="28"/>
              </w:rPr>
              <w:t>Fe</w:t>
            </w:r>
            <w:r>
              <w:rPr>
                <w:rFonts w:ascii="Times New Roman" w:hAnsi="Times New Roman" w:eastAsia="Times New Roman"/>
                <w:sz w:val="28"/>
                <w:szCs w:val="28"/>
              </w:rPr>
              <w:t>(wt%)</w:t>
            </w:r>
          </w:p>
        </w:tc>
        <w:tc>
          <w:tcPr>
            <w:tcW w:w="206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</w:tcPr>
          <w:p>
            <w:pPr>
              <w:widowControl/>
              <w:jc w:val="left"/>
              <w:rPr>
                <w:rFonts w:ascii="Times New Roman" w:hAnsi="Times New Roman" w:eastAsia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/>
                <w:sz w:val="28"/>
                <w:szCs w:val="28"/>
              </w:rPr>
              <w:t>34.27</w:t>
            </w:r>
          </w:p>
        </w:tc>
        <w:tc>
          <w:tcPr>
            <w:tcW w:w="208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</w:tcPr>
          <w:p>
            <w:pPr>
              <w:widowControl/>
              <w:jc w:val="left"/>
              <w:rPr>
                <w:rFonts w:ascii="Times New Roman" w:hAnsi="Times New Roman" w:eastAsia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/>
                <w:sz w:val="28"/>
                <w:szCs w:val="28"/>
              </w:rPr>
              <w:t>Mg(wt%)</w:t>
            </w:r>
          </w:p>
        </w:tc>
        <w:tc>
          <w:tcPr>
            <w:tcW w:w="206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</w:tcPr>
          <w:p>
            <w:pPr>
              <w:widowControl/>
              <w:jc w:val="left"/>
              <w:rPr>
                <w:rFonts w:ascii="Times New Roman" w:hAnsi="Times New Roman" w:eastAsia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eastAsia="Times New Roman"/>
                <w:sz w:val="28"/>
                <w:szCs w:val="28"/>
              </w:rPr>
              <w:t>.64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8" w:type="dxa"/>
            <w:tcBorders>
              <w:top w:val="dotted" w:color="auto" w:sz="4" w:space="0"/>
              <w:bottom w:val="dotted" w:color="auto" w:sz="4" w:space="0"/>
              <w:right w:val="dotted" w:color="auto" w:sz="4" w:space="0"/>
            </w:tcBorders>
          </w:tcPr>
          <w:p>
            <w:pPr>
              <w:widowControl/>
              <w:jc w:val="left"/>
              <w:rPr>
                <w:rFonts w:ascii="Times New Roman" w:hAnsi="Times New Roman" w:eastAsia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Times New Roman"/>
                <w:sz w:val="28"/>
                <w:szCs w:val="28"/>
              </w:rPr>
              <w:t>S</w:t>
            </w:r>
            <w:r>
              <w:rPr>
                <w:rFonts w:ascii="Times New Roman" w:hAnsi="Times New Roman" w:eastAsia="Times New Roman"/>
                <w:sz w:val="28"/>
                <w:szCs w:val="28"/>
              </w:rPr>
              <w:t>(wt%)</w:t>
            </w:r>
          </w:p>
        </w:tc>
        <w:tc>
          <w:tcPr>
            <w:tcW w:w="206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</w:tcPr>
          <w:p>
            <w:pPr>
              <w:widowControl/>
              <w:jc w:val="left"/>
              <w:rPr>
                <w:rFonts w:ascii="Times New Roman" w:hAnsi="Times New Roman" w:eastAsia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/>
                <w:sz w:val="28"/>
                <w:szCs w:val="28"/>
              </w:rPr>
              <w:t>20.46</w:t>
            </w:r>
          </w:p>
        </w:tc>
        <w:tc>
          <w:tcPr>
            <w:tcW w:w="208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</w:tcPr>
          <w:p>
            <w:pPr>
              <w:widowControl/>
              <w:jc w:val="left"/>
              <w:rPr>
                <w:rFonts w:ascii="Times New Roman" w:hAnsi="Times New Roman" w:eastAsia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Times New Roman"/>
                <w:sz w:val="28"/>
                <w:szCs w:val="28"/>
              </w:rPr>
              <w:t>M</w:t>
            </w:r>
            <w:r>
              <w:rPr>
                <w:rFonts w:ascii="Times New Roman" w:hAnsi="Times New Roman" w:eastAsia="Times New Roman"/>
                <w:sz w:val="28"/>
                <w:szCs w:val="28"/>
              </w:rPr>
              <w:t>n(wt%)</w:t>
            </w:r>
          </w:p>
        </w:tc>
        <w:tc>
          <w:tcPr>
            <w:tcW w:w="206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</w:tcPr>
          <w:p>
            <w:pPr>
              <w:widowControl/>
              <w:jc w:val="left"/>
              <w:rPr>
                <w:rFonts w:ascii="Times New Roman" w:hAnsi="Times New Roman" w:eastAsia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/>
                <w:sz w:val="28"/>
                <w:szCs w:val="28"/>
              </w:rPr>
              <w:t>0.33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8" w:type="dxa"/>
            <w:tcBorders>
              <w:top w:val="dotted" w:color="auto" w:sz="4" w:space="0"/>
              <w:bottom w:val="dotted" w:color="auto" w:sz="4" w:space="0"/>
              <w:right w:val="dotted" w:color="auto" w:sz="4" w:space="0"/>
            </w:tcBorders>
          </w:tcPr>
          <w:p>
            <w:pPr>
              <w:widowControl/>
              <w:jc w:val="left"/>
              <w:rPr>
                <w:rFonts w:ascii="Times New Roman" w:hAnsi="Times New Roman" w:eastAsia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/>
                <w:sz w:val="28"/>
                <w:szCs w:val="28"/>
              </w:rPr>
              <w:t>Zn(wt%)</w:t>
            </w:r>
          </w:p>
        </w:tc>
        <w:tc>
          <w:tcPr>
            <w:tcW w:w="206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</w:tcPr>
          <w:p>
            <w:pPr>
              <w:widowControl/>
              <w:jc w:val="left"/>
              <w:rPr>
                <w:rFonts w:ascii="Times New Roman" w:hAnsi="Times New Roman" w:eastAsia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/>
                <w:sz w:val="28"/>
                <w:szCs w:val="28"/>
              </w:rPr>
              <w:t>0.24</w:t>
            </w:r>
          </w:p>
        </w:tc>
        <w:tc>
          <w:tcPr>
            <w:tcW w:w="208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</w:tcPr>
          <w:p>
            <w:pPr>
              <w:widowControl/>
              <w:jc w:val="left"/>
              <w:rPr>
                <w:rFonts w:ascii="Times New Roman" w:hAnsi="Times New Roman" w:eastAsia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/>
                <w:sz w:val="28"/>
                <w:szCs w:val="28"/>
              </w:rPr>
              <w:t>Al(wt%)</w:t>
            </w:r>
          </w:p>
        </w:tc>
        <w:tc>
          <w:tcPr>
            <w:tcW w:w="206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</w:tcPr>
          <w:p>
            <w:pPr>
              <w:widowControl/>
              <w:jc w:val="left"/>
              <w:rPr>
                <w:rFonts w:ascii="Times New Roman" w:hAnsi="Times New Roman" w:eastAsia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/>
                <w:sz w:val="28"/>
                <w:szCs w:val="28"/>
              </w:rPr>
              <w:t>0.11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8" w:type="dxa"/>
            <w:tcBorders>
              <w:top w:val="dotted" w:color="auto" w:sz="4" w:space="0"/>
              <w:bottom w:val="single" w:color="auto" w:sz="12" w:space="0"/>
              <w:right w:val="dotted" w:color="auto" w:sz="4" w:space="0"/>
            </w:tcBorders>
          </w:tcPr>
          <w:p>
            <w:pPr>
              <w:widowControl/>
              <w:jc w:val="left"/>
              <w:rPr>
                <w:rFonts w:ascii="Times New Roman" w:hAnsi="Times New Roman" w:eastAsia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Times New Roman"/>
                <w:sz w:val="28"/>
                <w:szCs w:val="28"/>
              </w:rPr>
              <w:t>Ca(</w:t>
            </w:r>
            <w:r>
              <w:rPr>
                <w:rFonts w:ascii="Times New Roman" w:hAnsi="Times New Roman" w:eastAsia="Times New Roman"/>
                <w:sz w:val="28"/>
                <w:szCs w:val="28"/>
              </w:rPr>
              <w:t>wt%)</w:t>
            </w:r>
          </w:p>
        </w:tc>
        <w:tc>
          <w:tcPr>
            <w:tcW w:w="2065" w:type="dxa"/>
            <w:tcBorders>
              <w:top w:val="dotted" w:color="auto" w:sz="4" w:space="0"/>
              <w:left w:val="dotted" w:color="auto" w:sz="4" w:space="0"/>
              <w:bottom w:val="single" w:color="auto" w:sz="12" w:space="0"/>
              <w:right w:val="dotted" w:color="auto" w:sz="4" w:space="0"/>
            </w:tcBorders>
          </w:tcPr>
          <w:p>
            <w:pPr>
              <w:widowControl/>
              <w:jc w:val="left"/>
              <w:rPr>
                <w:rFonts w:ascii="Times New Roman" w:hAnsi="Times New Roman" w:eastAsia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/>
                <w:sz w:val="28"/>
                <w:szCs w:val="28"/>
              </w:rPr>
              <w:t>1.46</w:t>
            </w:r>
          </w:p>
        </w:tc>
        <w:tc>
          <w:tcPr>
            <w:tcW w:w="2087" w:type="dxa"/>
            <w:tcBorders>
              <w:top w:val="dotted" w:color="auto" w:sz="4" w:space="0"/>
              <w:left w:val="dotted" w:color="auto" w:sz="4" w:space="0"/>
              <w:bottom w:val="single" w:color="auto" w:sz="12" w:space="0"/>
              <w:right w:val="dotted" w:color="auto" w:sz="4" w:space="0"/>
            </w:tcBorders>
          </w:tcPr>
          <w:p>
            <w:pPr>
              <w:widowControl/>
              <w:jc w:val="left"/>
              <w:rPr>
                <w:rFonts w:ascii="Times New Roman" w:hAnsi="Times New Roman" w:eastAsia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/>
                <w:sz w:val="28"/>
                <w:szCs w:val="28"/>
              </w:rPr>
              <w:t>Pb(wt%)</w:t>
            </w:r>
          </w:p>
        </w:tc>
        <w:tc>
          <w:tcPr>
            <w:tcW w:w="2066" w:type="dxa"/>
            <w:tcBorders>
              <w:top w:val="dotted" w:color="auto" w:sz="4" w:space="0"/>
              <w:left w:val="dotted" w:color="auto" w:sz="4" w:space="0"/>
              <w:bottom w:val="single" w:color="auto" w:sz="12" w:space="0"/>
            </w:tcBorders>
          </w:tcPr>
          <w:p>
            <w:pPr>
              <w:widowControl/>
              <w:jc w:val="left"/>
              <w:rPr>
                <w:rFonts w:ascii="Times New Roman" w:hAnsi="Times New Roman" w:eastAsia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/>
                <w:sz w:val="28"/>
                <w:szCs w:val="28"/>
              </w:rPr>
              <w:t>0.81</w:t>
            </w:r>
          </w:p>
        </w:tc>
      </w:tr>
    </w:tbl>
    <w:p>
      <w:pPr>
        <w:widowControl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Total other elements ＜0.4%</w:t>
      </w: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hint="eastAsia" w:ascii="Times New Roman" w:hAnsi="Times New Roman"/>
          <w:b/>
          <w:bCs/>
          <w:sz w:val="24"/>
          <w:szCs w:val="24"/>
        </w:rPr>
      </w:pPr>
    </w:p>
    <w:p>
      <w:pPr>
        <w:spacing w:line="360" w:lineRule="auto"/>
        <w:rPr>
          <w:rFonts w:hint="eastAsia" w:ascii="Times New Roman" w:hAnsi="Times New Roman"/>
          <w:b/>
          <w:bCs/>
          <w:sz w:val="24"/>
          <w:szCs w:val="24"/>
        </w:rPr>
      </w:pPr>
    </w:p>
    <w:p>
      <w:pPr>
        <w:spacing w:line="360" w:lineRule="auto"/>
        <w:rPr>
          <w:rFonts w:hint="eastAsia" w:ascii="Times New Roman" w:hAnsi="Times New Roman"/>
          <w:b/>
          <w:bCs/>
          <w:sz w:val="24"/>
          <w:szCs w:val="24"/>
        </w:rPr>
      </w:pPr>
    </w:p>
    <w:p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b/>
          <w:bCs/>
          <w:sz w:val="24"/>
          <w:szCs w:val="24"/>
        </w:rPr>
        <w:t>Table S</w:t>
      </w:r>
      <w:r>
        <w:rPr>
          <w:rFonts w:ascii="Times New Roman" w:hAnsi="Times New Roman"/>
          <w:b/>
          <w:bCs/>
          <w:sz w:val="24"/>
          <w:szCs w:val="24"/>
        </w:rPr>
        <w:t>6</w:t>
      </w:r>
      <w:r>
        <w:rPr>
          <w:rFonts w:hint="eastAsia" w:ascii="Times New Roman" w:hAnsi="Times New Roman"/>
          <w:b/>
          <w:bCs/>
          <w:sz w:val="24"/>
          <w:szCs w:val="24"/>
        </w:rPr>
        <w:t>.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Final pH and MNC removal through NBo/PS or NBo/H</w:t>
      </w:r>
      <w:r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  <w:vertAlign w:val="subscript"/>
        </w:rPr>
        <w:t xml:space="preserve">2 </w:t>
      </w:r>
      <w:r>
        <w:rPr>
          <w:rFonts w:ascii="Times New Roman" w:hAnsi="Times New Roman"/>
          <w:sz w:val="24"/>
          <w:szCs w:val="24"/>
        </w:rPr>
        <w:t>system under various treatment conditions ([MNC]</w:t>
      </w:r>
      <w:r>
        <w:rPr>
          <w:rFonts w:ascii="Times New Roman" w:hAnsi="Times New Roman"/>
          <w:sz w:val="24"/>
          <w:szCs w:val="24"/>
          <w:vertAlign w:val="subscript"/>
        </w:rPr>
        <w:t>0</w:t>
      </w:r>
      <w:r>
        <w:rPr>
          <w:rFonts w:ascii="Times New Roman" w:hAnsi="Times New Roman"/>
          <w:sz w:val="24"/>
          <w:szCs w:val="24"/>
        </w:rPr>
        <w:t xml:space="preserve"> = 10 mg/L, </w:t>
      </w:r>
      <w:r>
        <w:rPr>
          <w:rFonts w:hint="eastAsia"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B</w:t>
      </w:r>
      <w:r>
        <w:rPr>
          <w:rFonts w:hint="eastAsia" w:ascii="Times New Roman" w:hAnsi="Times New Roman"/>
          <w:sz w:val="24"/>
          <w:szCs w:val="24"/>
        </w:rPr>
        <w:t>o=0.15g/</w:t>
      </w:r>
      <w:r>
        <w:rPr>
          <w:rFonts w:ascii="Times New Roman" w:hAnsi="Times New Roman"/>
          <w:sz w:val="24"/>
          <w:szCs w:val="24"/>
        </w:rPr>
        <w:t>L t = 180 min).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1417"/>
        <w:gridCol w:w="1701"/>
        <w:gridCol w:w="1418"/>
        <w:gridCol w:w="177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vMerge w:val="restart"/>
            <w:tcBorders>
              <w:top w:val="single" w:color="000000" w:themeColor="text1" w:sz="12" w:space="0"/>
              <w:right w:val="dotted" w:color="000000" w:themeColor="text1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kern w:val="0"/>
                <w:sz w:val="24"/>
                <w:szCs w:val="24"/>
              </w:rPr>
              <w:t>O</w:t>
            </w: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xidant</w:t>
            </w:r>
            <w:r>
              <w:rPr>
                <w:rFonts w:ascii="Times New Roman" w:hAnsi="Times New Roman" w:eastAsia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dose</w:t>
            </w:r>
          </w:p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（u</w:t>
            </w:r>
            <w:r>
              <w:rPr>
                <w:rFonts w:ascii="Times New Roman" w:hAnsi="Times New Roman" w:eastAsia="Times New Roman"/>
                <w:kern w:val="0"/>
                <w:sz w:val="24"/>
                <w:szCs w:val="24"/>
              </w:rPr>
              <w:t>M</w:t>
            </w: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）</w:t>
            </w:r>
          </w:p>
        </w:tc>
        <w:tc>
          <w:tcPr>
            <w:tcW w:w="6311" w:type="dxa"/>
            <w:gridSpan w:val="4"/>
            <w:tcBorders>
              <w:top w:val="single" w:color="000000" w:themeColor="text1" w:sz="12" w:space="0"/>
              <w:left w:val="dotted" w:color="000000" w:themeColor="text1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kern w:val="0"/>
                <w:sz w:val="24"/>
                <w:szCs w:val="24"/>
              </w:rPr>
              <w:t>AOPs system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vMerge w:val="continue"/>
            <w:tcBorders>
              <w:right w:val="dotted" w:color="000000" w:themeColor="text1" w:sz="8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</w:p>
        </w:tc>
        <w:tc>
          <w:tcPr>
            <w:tcW w:w="3118" w:type="dxa"/>
            <w:gridSpan w:val="2"/>
            <w:tcBorders>
              <w:top w:val="single" w:color="000000" w:themeColor="text1" w:sz="12" w:space="0"/>
              <w:left w:val="dotted" w:color="000000" w:themeColor="text1" w:sz="8" w:space="0"/>
              <w:right w:val="dotted" w:color="000000" w:themeColor="text1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kern w:val="0"/>
                <w:sz w:val="24"/>
                <w:szCs w:val="24"/>
              </w:rPr>
              <w:t>NBo/PS</w:t>
            </w:r>
          </w:p>
        </w:tc>
        <w:tc>
          <w:tcPr>
            <w:tcW w:w="3193" w:type="dxa"/>
            <w:gridSpan w:val="2"/>
            <w:tcBorders>
              <w:top w:val="single" w:color="000000" w:themeColor="text1" w:sz="12" w:space="0"/>
              <w:left w:val="dotted" w:color="000000" w:themeColor="text1" w:sz="8" w:space="0"/>
              <w:bottom w:val="single" w:color="000000" w:themeColor="text1" w:sz="12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kern w:val="0"/>
                <w:sz w:val="24"/>
                <w:szCs w:val="24"/>
              </w:rPr>
              <w:t>NBo/H</w:t>
            </w:r>
            <w:r>
              <w:rPr>
                <w:rFonts w:ascii="Times New Roman" w:hAnsi="Times New Roman" w:eastAsia="Times New Roman"/>
                <w:kern w:val="0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eastAsia="Times New Roman"/>
                <w:kern w:val="0"/>
                <w:sz w:val="24"/>
                <w:szCs w:val="24"/>
              </w:rPr>
              <w:t>O</w:t>
            </w:r>
            <w:r>
              <w:rPr>
                <w:rFonts w:ascii="Times New Roman" w:hAnsi="Times New Roman" w:eastAsia="Times New Roman"/>
                <w:kern w:val="0"/>
                <w:sz w:val="24"/>
                <w:szCs w:val="24"/>
                <w:vertAlign w:val="sub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vMerge w:val="continue"/>
            <w:tcBorders>
              <w:bottom w:val="single" w:color="000000" w:themeColor="text1" w:sz="12" w:space="0"/>
              <w:right w:val="dotted" w:color="000000" w:themeColor="text1" w:sz="8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themeColor="text1" w:sz="12" w:space="0"/>
              <w:left w:val="dotted" w:color="000000" w:themeColor="text1" w:sz="8" w:space="0"/>
              <w:bottom w:val="single" w:color="000000" w:themeColor="text1" w:sz="12" w:space="0"/>
              <w:right w:val="dotted" w:color="000000" w:themeColor="text1" w:sz="8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kern w:val="0"/>
                <w:sz w:val="24"/>
                <w:szCs w:val="24"/>
              </w:rPr>
              <w:t>pH</w:t>
            </w:r>
            <w:r>
              <w:rPr>
                <w:rFonts w:ascii="Times New Roman" w:hAnsi="Times New Roman" w:eastAsia="Times New Roman"/>
                <w:kern w:val="0"/>
                <w:sz w:val="24"/>
                <w:szCs w:val="24"/>
                <w:vertAlign w:val="subscript"/>
              </w:rPr>
              <w:t>final</w:t>
            </w:r>
          </w:p>
        </w:tc>
        <w:tc>
          <w:tcPr>
            <w:tcW w:w="1701" w:type="dxa"/>
            <w:tcBorders>
              <w:top w:val="single" w:color="000000" w:themeColor="text1" w:sz="12" w:space="0"/>
              <w:left w:val="dotted" w:color="000000" w:themeColor="text1" w:sz="8" w:space="0"/>
              <w:bottom w:val="single" w:color="000000" w:themeColor="text1" w:sz="12" w:space="0"/>
              <w:right w:val="dotted" w:color="000000" w:themeColor="text1" w:sz="8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kern w:val="0"/>
                <w:sz w:val="24"/>
                <w:szCs w:val="24"/>
              </w:rPr>
              <w:t>Removal（%）</w:t>
            </w:r>
          </w:p>
        </w:tc>
        <w:tc>
          <w:tcPr>
            <w:tcW w:w="1418" w:type="dxa"/>
            <w:tcBorders>
              <w:top w:val="single" w:color="000000" w:themeColor="text1" w:sz="12" w:space="0"/>
              <w:left w:val="dotted" w:color="000000" w:themeColor="text1" w:sz="8" w:space="0"/>
              <w:bottom w:val="single" w:color="000000" w:themeColor="text1" w:sz="12" w:space="0"/>
              <w:right w:val="dotted" w:color="000000" w:themeColor="text1" w:sz="8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kern w:val="0"/>
                <w:sz w:val="24"/>
                <w:szCs w:val="24"/>
              </w:rPr>
              <w:t>pH</w:t>
            </w:r>
            <w:r>
              <w:rPr>
                <w:rFonts w:ascii="Times New Roman" w:hAnsi="Times New Roman" w:eastAsia="Times New Roman"/>
                <w:kern w:val="0"/>
                <w:sz w:val="24"/>
                <w:szCs w:val="24"/>
                <w:vertAlign w:val="subscript"/>
              </w:rPr>
              <w:t>final</w:t>
            </w:r>
          </w:p>
        </w:tc>
        <w:tc>
          <w:tcPr>
            <w:tcW w:w="1775" w:type="dxa"/>
            <w:tcBorders>
              <w:top w:val="single" w:color="000000" w:themeColor="text1" w:sz="12" w:space="0"/>
              <w:left w:val="dotted" w:color="000000" w:themeColor="text1" w:sz="8" w:space="0"/>
              <w:bottom w:val="single" w:color="000000" w:themeColor="text1" w:sz="12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kern w:val="0"/>
                <w:sz w:val="24"/>
                <w:szCs w:val="24"/>
              </w:rPr>
              <w:t>Removal（%）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tcBorders>
              <w:top w:val="single" w:color="000000" w:themeColor="text1" w:sz="12" w:space="0"/>
              <w:bottom w:val="dotted" w:color="000000" w:themeColor="text1" w:sz="8" w:space="0"/>
              <w:right w:val="dotted" w:color="000000" w:themeColor="text1" w:sz="8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color="000000" w:themeColor="text1" w:sz="12" w:space="0"/>
              <w:left w:val="dotted" w:color="000000" w:themeColor="text1" w:sz="8" w:space="0"/>
              <w:bottom w:val="dotted" w:color="000000" w:themeColor="text1" w:sz="8" w:space="0"/>
              <w:right w:val="dotted" w:color="000000" w:themeColor="text1" w:sz="8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4.</w:t>
            </w:r>
            <w:r>
              <w:rPr>
                <w:rFonts w:ascii="Times New Roman" w:hAnsi="Times New Roman" w:eastAsia="Times New Roman"/>
                <w:kern w:val="0"/>
                <w:sz w:val="24"/>
                <w:szCs w:val="24"/>
              </w:rPr>
              <w:t>5</w:t>
            </w: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color="000000" w:themeColor="text1" w:sz="12" w:space="0"/>
              <w:left w:val="dotted" w:color="000000" w:themeColor="text1" w:sz="8" w:space="0"/>
              <w:bottom w:val="dotted" w:color="000000" w:themeColor="text1" w:sz="8" w:space="0"/>
              <w:right w:val="dotted" w:color="000000" w:themeColor="text1" w:sz="8" w:space="0"/>
            </w:tcBorders>
          </w:tcPr>
          <w:p>
            <w:pPr>
              <w:spacing w:line="360" w:lineRule="auto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.44</w:t>
            </w:r>
          </w:p>
        </w:tc>
        <w:tc>
          <w:tcPr>
            <w:tcW w:w="1418" w:type="dxa"/>
            <w:tcBorders>
              <w:top w:val="single" w:color="000000" w:themeColor="text1" w:sz="12" w:space="0"/>
              <w:left w:val="dotted" w:color="000000" w:themeColor="text1" w:sz="8" w:space="0"/>
              <w:bottom w:val="dotted" w:color="000000" w:themeColor="text1" w:sz="8" w:space="0"/>
              <w:right w:val="dotted" w:color="000000" w:themeColor="text1" w:sz="8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4.</w:t>
            </w:r>
            <w:r>
              <w:rPr>
                <w:rFonts w:ascii="Times New Roman" w:hAnsi="Times New Roman" w:eastAsia="Times New Roman"/>
                <w:kern w:val="0"/>
                <w:sz w:val="24"/>
                <w:szCs w:val="24"/>
              </w:rPr>
              <w:t>5</w:t>
            </w: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775" w:type="dxa"/>
            <w:tcBorders>
              <w:top w:val="single" w:color="000000" w:themeColor="text1" w:sz="12" w:space="0"/>
              <w:left w:val="dotted" w:color="000000" w:themeColor="text1" w:sz="8" w:space="0"/>
              <w:bottom w:val="dotted" w:color="000000" w:themeColor="text1" w:sz="8" w:space="0"/>
            </w:tcBorders>
          </w:tcPr>
          <w:p>
            <w:pPr>
              <w:spacing w:line="360" w:lineRule="auto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.44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tcBorders>
              <w:top w:val="dotted" w:color="000000" w:themeColor="text1" w:sz="8" w:space="0"/>
              <w:bottom w:val="dotted" w:color="000000" w:themeColor="text1" w:sz="8" w:space="0"/>
              <w:right w:val="dotted" w:color="000000" w:themeColor="text1" w:sz="8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1417" w:type="dxa"/>
            <w:tcBorders>
              <w:top w:val="dotted" w:color="000000" w:themeColor="text1" w:sz="8" w:space="0"/>
              <w:left w:val="dotted" w:color="000000" w:themeColor="text1" w:sz="8" w:space="0"/>
              <w:bottom w:val="dotted" w:color="000000" w:themeColor="text1" w:sz="8" w:space="0"/>
              <w:right w:val="dotted" w:color="000000" w:themeColor="text1" w:sz="8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4.31</w:t>
            </w:r>
          </w:p>
        </w:tc>
        <w:tc>
          <w:tcPr>
            <w:tcW w:w="1701" w:type="dxa"/>
            <w:tcBorders>
              <w:top w:val="dotted" w:color="000000" w:themeColor="text1" w:sz="8" w:space="0"/>
              <w:left w:val="dotted" w:color="000000" w:themeColor="text1" w:sz="8" w:space="0"/>
              <w:bottom w:val="dotted" w:color="000000" w:themeColor="text1" w:sz="8" w:space="0"/>
              <w:right w:val="dotted" w:color="000000" w:themeColor="text1" w:sz="8" w:space="0"/>
            </w:tcBorders>
          </w:tcPr>
          <w:p>
            <w:pPr>
              <w:spacing w:line="360" w:lineRule="auto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  <w:t>3</w:t>
            </w: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8.33</w:t>
            </w:r>
          </w:p>
        </w:tc>
        <w:tc>
          <w:tcPr>
            <w:tcW w:w="1418" w:type="dxa"/>
            <w:tcBorders>
              <w:top w:val="dotted" w:color="000000" w:themeColor="text1" w:sz="8" w:space="0"/>
              <w:left w:val="dotted" w:color="000000" w:themeColor="text1" w:sz="8" w:space="0"/>
              <w:bottom w:val="dotted" w:color="000000" w:themeColor="text1" w:sz="8" w:space="0"/>
              <w:right w:val="dotted" w:color="000000" w:themeColor="text1" w:sz="8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5.</w:t>
            </w:r>
            <w:r>
              <w:rPr>
                <w:rFonts w:ascii="Times New Roman" w:hAnsi="Times New Roman" w:eastAsia="Times New Roman"/>
                <w:kern w:val="0"/>
                <w:sz w:val="24"/>
                <w:szCs w:val="24"/>
              </w:rPr>
              <w:t>2</w:t>
            </w: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1775" w:type="dxa"/>
            <w:tcBorders>
              <w:top w:val="dotted" w:color="000000" w:themeColor="text1" w:sz="8" w:space="0"/>
              <w:left w:val="dotted" w:color="000000" w:themeColor="text1" w:sz="8" w:space="0"/>
              <w:bottom w:val="dotted" w:color="000000" w:themeColor="text1" w:sz="8" w:space="0"/>
            </w:tcBorders>
          </w:tcPr>
          <w:p>
            <w:pPr>
              <w:spacing w:line="360" w:lineRule="auto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  <w:t>4</w:t>
            </w: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1.65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tcBorders>
              <w:top w:val="dotted" w:color="000000" w:themeColor="text1" w:sz="8" w:space="0"/>
              <w:bottom w:val="dotted" w:color="000000" w:themeColor="text1" w:sz="8" w:space="0"/>
              <w:right w:val="dotted" w:color="000000" w:themeColor="text1" w:sz="8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50</w:t>
            </w:r>
          </w:p>
        </w:tc>
        <w:tc>
          <w:tcPr>
            <w:tcW w:w="1417" w:type="dxa"/>
            <w:tcBorders>
              <w:top w:val="dotted" w:color="000000" w:themeColor="text1" w:sz="8" w:space="0"/>
              <w:left w:val="dotted" w:color="000000" w:themeColor="text1" w:sz="8" w:space="0"/>
              <w:bottom w:val="dotted" w:color="000000" w:themeColor="text1" w:sz="8" w:space="0"/>
              <w:right w:val="dotted" w:color="000000" w:themeColor="text1" w:sz="8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4.07</w:t>
            </w:r>
          </w:p>
        </w:tc>
        <w:tc>
          <w:tcPr>
            <w:tcW w:w="1701" w:type="dxa"/>
            <w:tcBorders>
              <w:top w:val="dotted" w:color="000000" w:themeColor="text1" w:sz="8" w:space="0"/>
              <w:left w:val="dotted" w:color="000000" w:themeColor="text1" w:sz="8" w:space="0"/>
              <w:bottom w:val="dotted" w:color="000000" w:themeColor="text1" w:sz="8" w:space="0"/>
              <w:right w:val="dotted" w:color="000000" w:themeColor="text1" w:sz="8" w:space="0"/>
            </w:tcBorders>
          </w:tcPr>
          <w:p>
            <w:pPr>
              <w:spacing w:line="360" w:lineRule="auto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  <w:t>6</w:t>
            </w: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4.78</w:t>
            </w:r>
          </w:p>
        </w:tc>
        <w:tc>
          <w:tcPr>
            <w:tcW w:w="1418" w:type="dxa"/>
            <w:tcBorders>
              <w:top w:val="dotted" w:color="000000" w:themeColor="text1" w:sz="8" w:space="0"/>
              <w:left w:val="dotted" w:color="000000" w:themeColor="text1" w:sz="8" w:space="0"/>
              <w:bottom w:val="dotted" w:color="000000" w:themeColor="text1" w:sz="8" w:space="0"/>
              <w:right w:val="dotted" w:color="000000" w:themeColor="text1" w:sz="8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4.</w:t>
            </w:r>
            <w:r>
              <w:rPr>
                <w:rFonts w:ascii="Times New Roman" w:hAnsi="Times New Roman" w:eastAsia="Times New Roman"/>
                <w:kern w:val="0"/>
                <w:sz w:val="24"/>
                <w:szCs w:val="24"/>
              </w:rPr>
              <w:t>3</w:t>
            </w: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775" w:type="dxa"/>
            <w:tcBorders>
              <w:top w:val="dotted" w:color="000000" w:themeColor="text1" w:sz="8" w:space="0"/>
              <w:left w:val="dotted" w:color="000000" w:themeColor="text1" w:sz="8" w:space="0"/>
              <w:bottom w:val="dotted" w:color="000000" w:themeColor="text1" w:sz="8" w:space="0"/>
            </w:tcBorders>
          </w:tcPr>
          <w:p>
            <w:pPr>
              <w:spacing w:line="360" w:lineRule="auto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  <w:t>5</w:t>
            </w: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8.40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tcBorders>
              <w:top w:val="dotted" w:color="000000" w:themeColor="text1" w:sz="8" w:space="0"/>
              <w:bottom w:val="dotted" w:color="000000" w:themeColor="text1" w:sz="8" w:space="0"/>
              <w:right w:val="dotted" w:color="000000" w:themeColor="text1" w:sz="8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250</w:t>
            </w:r>
          </w:p>
        </w:tc>
        <w:tc>
          <w:tcPr>
            <w:tcW w:w="1417" w:type="dxa"/>
            <w:tcBorders>
              <w:top w:val="dotted" w:color="000000" w:themeColor="text1" w:sz="8" w:space="0"/>
              <w:left w:val="dotted" w:color="000000" w:themeColor="text1" w:sz="8" w:space="0"/>
              <w:bottom w:val="dotted" w:color="000000" w:themeColor="text1" w:sz="8" w:space="0"/>
              <w:right w:val="dotted" w:color="000000" w:themeColor="text1" w:sz="8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3.62</w:t>
            </w:r>
          </w:p>
        </w:tc>
        <w:tc>
          <w:tcPr>
            <w:tcW w:w="1701" w:type="dxa"/>
            <w:tcBorders>
              <w:top w:val="dotted" w:color="000000" w:themeColor="text1" w:sz="8" w:space="0"/>
              <w:left w:val="dotted" w:color="000000" w:themeColor="text1" w:sz="8" w:space="0"/>
              <w:bottom w:val="dotted" w:color="000000" w:themeColor="text1" w:sz="8" w:space="0"/>
              <w:right w:val="dotted" w:color="000000" w:themeColor="text1" w:sz="8" w:space="0"/>
            </w:tcBorders>
          </w:tcPr>
          <w:p>
            <w:pPr>
              <w:spacing w:line="360" w:lineRule="auto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  <w:t>7</w:t>
            </w: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9.55</w:t>
            </w:r>
          </w:p>
        </w:tc>
        <w:tc>
          <w:tcPr>
            <w:tcW w:w="1418" w:type="dxa"/>
            <w:tcBorders>
              <w:top w:val="dotted" w:color="000000" w:themeColor="text1" w:sz="8" w:space="0"/>
              <w:left w:val="dotted" w:color="000000" w:themeColor="text1" w:sz="8" w:space="0"/>
              <w:bottom w:val="dotted" w:color="000000" w:themeColor="text1" w:sz="8" w:space="0"/>
              <w:right w:val="dotted" w:color="000000" w:themeColor="text1" w:sz="8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4.</w:t>
            </w:r>
            <w:r>
              <w:rPr>
                <w:rFonts w:ascii="Times New Roman" w:hAnsi="Times New Roman" w:eastAsia="Times New Roman"/>
                <w:kern w:val="0"/>
                <w:sz w:val="24"/>
                <w:szCs w:val="24"/>
              </w:rPr>
              <w:t>2</w:t>
            </w: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1775" w:type="dxa"/>
            <w:tcBorders>
              <w:top w:val="dotted" w:color="000000" w:themeColor="text1" w:sz="8" w:space="0"/>
              <w:left w:val="dotted" w:color="000000" w:themeColor="text1" w:sz="8" w:space="0"/>
              <w:bottom w:val="dotted" w:color="000000" w:themeColor="text1" w:sz="8" w:space="0"/>
            </w:tcBorders>
          </w:tcPr>
          <w:p>
            <w:pPr>
              <w:spacing w:line="360" w:lineRule="auto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  <w:t>8</w:t>
            </w: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1.66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tcBorders>
              <w:top w:val="dotted" w:color="000000" w:themeColor="text1" w:sz="8" w:space="0"/>
              <w:bottom w:val="dotted" w:color="000000" w:themeColor="text1" w:sz="8" w:space="0"/>
              <w:right w:val="dotted" w:color="000000" w:themeColor="text1" w:sz="8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500</w:t>
            </w:r>
          </w:p>
        </w:tc>
        <w:tc>
          <w:tcPr>
            <w:tcW w:w="1417" w:type="dxa"/>
            <w:tcBorders>
              <w:top w:val="dotted" w:color="000000" w:themeColor="text1" w:sz="8" w:space="0"/>
              <w:left w:val="dotted" w:color="000000" w:themeColor="text1" w:sz="8" w:space="0"/>
              <w:bottom w:val="dotted" w:color="000000" w:themeColor="text1" w:sz="8" w:space="0"/>
              <w:right w:val="dotted" w:color="000000" w:themeColor="text1" w:sz="8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3.53</w:t>
            </w:r>
          </w:p>
        </w:tc>
        <w:tc>
          <w:tcPr>
            <w:tcW w:w="1701" w:type="dxa"/>
            <w:tcBorders>
              <w:top w:val="dotted" w:color="000000" w:themeColor="text1" w:sz="8" w:space="0"/>
              <w:left w:val="dotted" w:color="000000" w:themeColor="text1" w:sz="8" w:space="0"/>
              <w:bottom w:val="dotted" w:color="000000" w:themeColor="text1" w:sz="8" w:space="0"/>
              <w:right w:val="dotted" w:color="000000" w:themeColor="text1" w:sz="8" w:space="0"/>
            </w:tcBorders>
          </w:tcPr>
          <w:p>
            <w:pPr>
              <w:spacing w:line="360" w:lineRule="auto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  <w:t>8</w:t>
            </w: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6.44</w:t>
            </w:r>
          </w:p>
        </w:tc>
        <w:tc>
          <w:tcPr>
            <w:tcW w:w="1418" w:type="dxa"/>
            <w:tcBorders>
              <w:top w:val="dotted" w:color="000000" w:themeColor="text1" w:sz="8" w:space="0"/>
              <w:left w:val="dotted" w:color="000000" w:themeColor="text1" w:sz="8" w:space="0"/>
              <w:bottom w:val="dotted" w:color="000000" w:themeColor="text1" w:sz="8" w:space="0"/>
              <w:right w:val="dotted" w:color="000000" w:themeColor="text1" w:sz="8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4.</w:t>
            </w:r>
            <w:r>
              <w:rPr>
                <w:rFonts w:ascii="Times New Roman" w:hAnsi="Times New Roman" w:eastAsia="Times New Roman"/>
                <w:kern w:val="0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1775" w:type="dxa"/>
            <w:tcBorders>
              <w:top w:val="dotted" w:color="000000" w:themeColor="text1" w:sz="8" w:space="0"/>
              <w:left w:val="dotted" w:color="000000" w:themeColor="text1" w:sz="8" w:space="0"/>
              <w:bottom w:val="dotted" w:color="000000" w:themeColor="text1" w:sz="8" w:space="0"/>
            </w:tcBorders>
          </w:tcPr>
          <w:p>
            <w:pPr>
              <w:spacing w:line="360" w:lineRule="auto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  <w:t>8</w:t>
            </w: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7.47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tcBorders>
              <w:top w:val="dotted" w:color="000000" w:themeColor="text1" w:sz="8" w:space="0"/>
              <w:bottom w:val="single" w:color="000000" w:themeColor="text1" w:sz="12" w:space="0"/>
              <w:right w:val="dotted" w:color="000000" w:themeColor="text1" w:sz="8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1000</w:t>
            </w:r>
          </w:p>
        </w:tc>
        <w:tc>
          <w:tcPr>
            <w:tcW w:w="1417" w:type="dxa"/>
            <w:tcBorders>
              <w:top w:val="dotted" w:color="000000" w:themeColor="text1" w:sz="8" w:space="0"/>
              <w:left w:val="dotted" w:color="000000" w:themeColor="text1" w:sz="8" w:space="0"/>
              <w:bottom w:val="single" w:color="000000" w:themeColor="text1" w:sz="12" w:space="0"/>
              <w:right w:val="dotted" w:color="000000" w:themeColor="text1" w:sz="8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3.65</w:t>
            </w:r>
          </w:p>
        </w:tc>
        <w:tc>
          <w:tcPr>
            <w:tcW w:w="1701" w:type="dxa"/>
            <w:tcBorders>
              <w:top w:val="dotted" w:color="000000" w:themeColor="text1" w:sz="8" w:space="0"/>
              <w:left w:val="dotted" w:color="000000" w:themeColor="text1" w:sz="8" w:space="0"/>
              <w:bottom w:val="single" w:color="000000" w:themeColor="text1" w:sz="12" w:space="0"/>
              <w:right w:val="dotted" w:color="000000" w:themeColor="text1" w:sz="8" w:space="0"/>
            </w:tcBorders>
          </w:tcPr>
          <w:p>
            <w:pPr>
              <w:spacing w:line="360" w:lineRule="auto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  <w:t>8</w:t>
            </w: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5.35</w:t>
            </w:r>
          </w:p>
        </w:tc>
        <w:tc>
          <w:tcPr>
            <w:tcW w:w="1418" w:type="dxa"/>
            <w:tcBorders>
              <w:top w:val="dotted" w:color="000000" w:themeColor="text1" w:sz="8" w:space="0"/>
              <w:left w:val="dotted" w:color="000000" w:themeColor="text1" w:sz="8" w:space="0"/>
              <w:bottom w:val="single" w:color="000000" w:themeColor="text1" w:sz="12" w:space="0"/>
              <w:right w:val="dotted" w:color="000000" w:themeColor="text1" w:sz="8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4.</w:t>
            </w:r>
            <w:r>
              <w:rPr>
                <w:rFonts w:ascii="Times New Roman" w:hAnsi="Times New Roman" w:eastAsia="Times New Roman"/>
                <w:kern w:val="0"/>
                <w:sz w:val="24"/>
                <w:szCs w:val="24"/>
              </w:rPr>
              <w:t>4</w:t>
            </w: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775" w:type="dxa"/>
            <w:tcBorders>
              <w:top w:val="dotted" w:color="000000" w:themeColor="text1" w:sz="8" w:space="0"/>
              <w:left w:val="dotted" w:color="000000" w:themeColor="text1" w:sz="8" w:space="0"/>
              <w:bottom w:val="single" w:color="000000" w:themeColor="text1" w:sz="12" w:space="0"/>
            </w:tcBorders>
          </w:tcPr>
          <w:p>
            <w:pPr>
              <w:spacing w:line="360" w:lineRule="auto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  <w:t>9</w:t>
            </w: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1.10</w:t>
            </w:r>
          </w:p>
        </w:tc>
      </w:tr>
    </w:tbl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hint="eastAsia" w:ascii="Times New Roman" w:hAnsi="Times New Roman"/>
          <w:b/>
          <w:bCs/>
          <w:sz w:val="24"/>
          <w:szCs w:val="24"/>
        </w:rPr>
      </w:pPr>
    </w:p>
    <w:p>
      <w:pPr>
        <w:spacing w:line="360" w:lineRule="auto"/>
        <w:rPr>
          <w:rFonts w:hint="eastAsia" w:ascii="Times New Roman" w:hAnsi="Times New Roman"/>
          <w:b/>
          <w:bCs/>
          <w:sz w:val="24"/>
          <w:szCs w:val="24"/>
        </w:rPr>
      </w:pPr>
    </w:p>
    <w:p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b/>
          <w:bCs/>
          <w:sz w:val="24"/>
          <w:szCs w:val="24"/>
        </w:rPr>
        <w:t>Table S</w:t>
      </w:r>
      <w:r>
        <w:rPr>
          <w:rFonts w:ascii="Times New Roman" w:hAnsi="Times New Roman"/>
          <w:b/>
          <w:bCs/>
          <w:sz w:val="24"/>
          <w:szCs w:val="24"/>
        </w:rPr>
        <w:t>7</w:t>
      </w:r>
      <w:r>
        <w:rPr>
          <w:rFonts w:hint="eastAsia" w:ascii="Times New Roman" w:hAnsi="Times New Roman"/>
          <w:b/>
          <w:bCs/>
          <w:sz w:val="24"/>
          <w:szCs w:val="24"/>
        </w:rPr>
        <w:t>.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Final pH and MNC removal through NBo/PS or NBo/H</w:t>
      </w:r>
      <w:r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  <w:vertAlign w:val="subscript"/>
        </w:rPr>
        <w:t xml:space="preserve">2 </w:t>
      </w:r>
      <w:r>
        <w:rPr>
          <w:rFonts w:ascii="Times New Roman" w:hAnsi="Times New Roman"/>
          <w:sz w:val="24"/>
          <w:szCs w:val="24"/>
        </w:rPr>
        <w:t>system under various treatment conditions ([MNC]</w:t>
      </w:r>
      <w:r>
        <w:rPr>
          <w:rFonts w:ascii="Times New Roman" w:hAnsi="Times New Roman"/>
          <w:sz w:val="24"/>
          <w:szCs w:val="24"/>
          <w:vertAlign w:val="subscript"/>
        </w:rPr>
        <w:t>0</w:t>
      </w:r>
      <w:r>
        <w:rPr>
          <w:rFonts w:ascii="Times New Roman" w:hAnsi="Times New Roman"/>
          <w:sz w:val="24"/>
          <w:szCs w:val="24"/>
        </w:rPr>
        <w:t xml:space="preserve"> = 10 mg/L, </w:t>
      </w:r>
      <w:r>
        <w:rPr>
          <w:rFonts w:hint="eastAsia" w:ascii="Times New Roman" w:hAnsi="Times New Roman"/>
          <w:sz w:val="24"/>
          <w:szCs w:val="24"/>
        </w:rPr>
        <w:t>oxidant=500</w:t>
      </w:r>
      <w:r>
        <w:rPr>
          <w:rFonts w:ascii="Times New Roman" w:hAnsi="Times New Roman"/>
          <w:sz w:val="24"/>
          <w:szCs w:val="24"/>
        </w:rPr>
        <w:t>uM, t = 180 min).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1417"/>
        <w:gridCol w:w="1701"/>
        <w:gridCol w:w="1418"/>
        <w:gridCol w:w="177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vMerge w:val="restart"/>
            <w:tcBorders>
              <w:top w:val="single" w:color="000000" w:themeColor="text1" w:sz="12" w:space="0"/>
              <w:right w:val="dotted" w:color="000000" w:themeColor="text1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kern w:val="0"/>
                <w:sz w:val="24"/>
                <w:szCs w:val="24"/>
              </w:rPr>
              <w:t xml:space="preserve">NBo </w:t>
            </w: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dose</w:t>
            </w:r>
          </w:p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（g</w:t>
            </w:r>
            <w:r>
              <w:rPr>
                <w:rFonts w:ascii="Times New Roman" w:hAnsi="Times New Roman" w:eastAsia="Times New Roman"/>
                <w:kern w:val="0"/>
                <w:sz w:val="24"/>
                <w:szCs w:val="24"/>
              </w:rPr>
              <w:t>/L</w:t>
            </w: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）</w:t>
            </w:r>
          </w:p>
        </w:tc>
        <w:tc>
          <w:tcPr>
            <w:tcW w:w="6311" w:type="dxa"/>
            <w:gridSpan w:val="4"/>
            <w:tcBorders>
              <w:top w:val="single" w:color="000000" w:themeColor="text1" w:sz="12" w:space="0"/>
              <w:left w:val="dotted" w:color="000000" w:themeColor="text1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kern w:val="0"/>
                <w:sz w:val="24"/>
                <w:szCs w:val="24"/>
              </w:rPr>
              <w:t>AOPs system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vMerge w:val="continue"/>
            <w:tcBorders>
              <w:right w:val="dotted" w:color="000000" w:themeColor="text1" w:sz="8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</w:p>
        </w:tc>
        <w:tc>
          <w:tcPr>
            <w:tcW w:w="3118" w:type="dxa"/>
            <w:gridSpan w:val="2"/>
            <w:tcBorders>
              <w:top w:val="single" w:color="000000" w:themeColor="text1" w:sz="12" w:space="0"/>
              <w:left w:val="dotted" w:color="000000" w:themeColor="text1" w:sz="8" w:space="0"/>
              <w:right w:val="dotted" w:color="000000" w:themeColor="text1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kern w:val="0"/>
                <w:sz w:val="24"/>
                <w:szCs w:val="24"/>
              </w:rPr>
              <w:t>NBo/PS</w:t>
            </w:r>
          </w:p>
        </w:tc>
        <w:tc>
          <w:tcPr>
            <w:tcW w:w="3193" w:type="dxa"/>
            <w:gridSpan w:val="2"/>
            <w:tcBorders>
              <w:top w:val="single" w:color="000000" w:themeColor="text1" w:sz="12" w:space="0"/>
              <w:left w:val="dotted" w:color="000000" w:themeColor="text1" w:sz="8" w:space="0"/>
              <w:bottom w:val="single" w:color="000000" w:themeColor="text1" w:sz="12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kern w:val="0"/>
                <w:sz w:val="24"/>
                <w:szCs w:val="24"/>
              </w:rPr>
              <w:t>NBo/H</w:t>
            </w:r>
            <w:r>
              <w:rPr>
                <w:rFonts w:ascii="Times New Roman" w:hAnsi="Times New Roman" w:eastAsia="Times New Roman"/>
                <w:kern w:val="0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eastAsia="Times New Roman"/>
                <w:kern w:val="0"/>
                <w:sz w:val="24"/>
                <w:szCs w:val="24"/>
              </w:rPr>
              <w:t>O</w:t>
            </w:r>
            <w:r>
              <w:rPr>
                <w:rFonts w:ascii="Times New Roman" w:hAnsi="Times New Roman" w:eastAsia="Times New Roman"/>
                <w:kern w:val="0"/>
                <w:sz w:val="24"/>
                <w:szCs w:val="24"/>
                <w:vertAlign w:val="sub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vMerge w:val="continue"/>
            <w:tcBorders>
              <w:bottom w:val="single" w:color="000000" w:themeColor="text1" w:sz="12" w:space="0"/>
              <w:right w:val="dotted" w:color="000000" w:themeColor="text1" w:sz="8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themeColor="text1" w:sz="12" w:space="0"/>
              <w:left w:val="dotted" w:color="000000" w:themeColor="text1" w:sz="8" w:space="0"/>
              <w:bottom w:val="single" w:color="000000" w:themeColor="text1" w:sz="12" w:space="0"/>
              <w:right w:val="dotted" w:color="000000" w:themeColor="text1" w:sz="8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kern w:val="0"/>
                <w:sz w:val="24"/>
                <w:szCs w:val="24"/>
              </w:rPr>
              <w:t>pH</w:t>
            </w:r>
            <w:r>
              <w:rPr>
                <w:rFonts w:ascii="Times New Roman" w:hAnsi="Times New Roman" w:eastAsia="Times New Roman"/>
                <w:kern w:val="0"/>
                <w:sz w:val="24"/>
                <w:szCs w:val="24"/>
                <w:vertAlign w:val="subscript"/>
              </w:rPr>
              <w:t>final</w:t>
            </w:r>
          </w:p>
        </w:tc>
        <w:tc>
          <w:tcPr>
            <w:tcW w:w="1701" w:type="dxa"/>
            <w:tcBorders>
              <w:top w:val="single" w:color="000000" w:themeColor="text1" w:sz="12" w:space="0"/>
              <w:left w:val="dotted" w:color="000000" w:themeColor="text1" w:sz="8" w:space="0"/>
              <w:bottom w:val="single" w:color="000000" w:themeColor="text1" w:sz="12" w:space="0"/>
              <w:right w:val="dotted" w:color="000000" w:themeColor="text1" w:sz="8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kern w:val="0"/>
                <w:sz w:val="24"/>
                <w:szCs w:val="24"/>
              </w:rPr>
              <w:t>Removal（%）</w:t>
            </w:r>
          </w:p>
        </w:tc>
        <w:tc>
          <w:tcPr>
            <w:tcW w:w="1418" w:type="dxa"/>
            <w:tcBorders>
              <w:top w:val="single" w:color="000000" w:themeColor="text1" w:sz="12" w:space="0"/>
              <w:left w:val="dotted" w:color="000000" w:themeColor="text1" w:sz="8" w:space="0"/>
              <w:bottom w:val="single" w:color="000000" w:themeColor="text1" w:sz="12" w:space="0"/>
              <w:right w:val="dotted" w:color="000000" w:themeColor="text1" w:sz="8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kern w:val="0"/>
                <w:sz w:val="24"/>
                <w:szCs w:val="24"/>
              </w:rPr>
              <w:t>pH</w:t>
            </w:r>
            <w:r>
              <w:rPr>
                <w:rFonts w:ascii="Times New Roman" w:hAnsi="Times New Roman" w:eastAsia="Times New Roman"/>
                <w:kern w:val="0"/>
                <w:sz w:val="24"/>
                <w:szCs w:val="24"/>
                <w:vertAlign w:val="subscript"/>
              </w:rPr>
              <w:t>final</w:t>
            </w:r>
          </w:p>
        </w:tc>
        <w:tc>
          <w:tcPr>
            <w:tcW w:w="1775" w:type="dxa"/>
            <w:tcBorders>
              <w:top w:val="single" w:color="000000" w:themeColor="text1" w:sz="12" w:space="0"/>
              <w:left w:val="dotted" w:color="000000" w:themeColor="text1" w:sz="8" w:space="0"/>
              <w:bottom w:val="single" w:color="000000" w:themeColor="text1" w:sz="12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kern w:val="0"/>
                <w:sz w:val="24"/>
                <w:szCs w:val="24"/>
              </w:rPr>
              <w:t>Removal（%）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tcBorders>
              <w:top w:val="single" w:color="000000" w:themeColor="text1" w:sz="12" w:space="0"/>
              <w:bottom w:val="dotted" w:color="000000" w:themeColor="text1" w:sz="8" w:space="0"/>
              <w:right w:val="dotted" w:color="000000" w:themeColor="text1" w:sz="8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Times New Roman"/>
                <w:kern w:val="0"/>
                <w:sz w:val="28"/>
                <w:szCs w:val="28"/>
              </w:rPr>
              <w:t>0</w:t>
            </w:r>
          </w:p>
        </w:tc>
        <w:tc>
          <w:tcPr>
            <w:tcW w:w="1417" w:type="dxa"/>
            <w:tcBorders>
              <w:top w:val="single" w:color="000000" w:themeColor="text1" w:sz="12" w:space="0"/>
              <w:left w:val="dotted" w:color="000000" w:themeColor="text1" w:sz="8" w:space="0"/>
              <w:bottom w:val="dotted" w:color="000000" w:themeColor="text1" w:sz="8" w:space="0"/>
              <w:right w:val="dotted" w:color="000000" w:themeColor="text1" w:sz="8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Times New Roman"/>
                <w:kern w:val="0"/>
                <w:sz w:val="28"/>
                <w:szCs w:val="28"/>
              </w:rPr>
              <w:t>5.16</w:t>
            </w:r>
          </w:p>
        </w:tc>
        <w:tc>
          <w:tcPr>
            <w:tcW w:w="1701" w:type="dxa"/>
            <w:tcBorders>
              <w:top w:val="single" w:color="000000" w:themeColor="text1" w:sz="12" w:space="0"/>
              <w:left w:val="dotted" w:color="000000" w:themeColor="text1" w:sz="8" w:space="0"/>
              <w:bottom w:val="dotted" w:color="000000" w:themeColor="text1" w:sz="8" w:space="0"/>
              <w:right w:val="dotted" w:color="000000" w:themeColor="text1" w:sz="8" w:space="0"/>
            </w:tcBorders>
          </w:tcPr>
          <w:p>
            <w:pPr>
              <w:spacing w:line="360" w:lineRule="auto"/>
              <w:rPr>
                <w:rFonts w:ascii="Times New Roman" w:hAnsi="Times New Roman" w:eastAsiaTheme="minorEastAsia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8"/>
                <w:szCs w:val="28"/>
              </w:rPr>
              <w:t>1</w:t>
            </w:r>
            <w:r>
              <w:rPr>
                <w:rFonts w:ascii="Times New Roman" w:hAnsi="Times New Roman" w:eastAsiaTheme="minorEastAsia"/>
                <w:kern w:val="0"/>
                <w:sz w:val="28"/>
                <w:szCs w:val="28"/>
              </w:rPr>
              <w:t>4.67</w:t>
            </w:r>
          </w:p>
        </w:tc>
        <w:tc>
          <w:tcPr>
            <w:tcW w:w="1418" w:type="dxa"/>
            <w:tcBorders>
              <w:top w:val="single" w:color="000000" w:themeColor="text1" w:sz="12" w:space="0"/>
              <w:left w:val="dotted" w:color="000000" w:themeColor="text1" w:sz="8" w:space="0"/>
              <w:bottom w:val="dotted" w:color="000000" w:themeColor="text1" w:sz="8" w:space="0"/>
              <w:right w:val="dotted" w:color="000000" w:themeColor="text1" w:sz="8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Times New Roman"/>
                <w:kern w:val="0"/>
                <w:sz w:val="28"/>
                <w:szCs w:val="28"/>
              </w:rPr>
              <w:t>5.30</w:t>
            </w:r>
          </w:p>
        </w:tc>
        <w:tc>
          <w:tcPr>
            <w:tcW w:w="1775" w:type="dxa"/>
            <w:tcBorders>
              <w:top w:val="single" w:color="000000" w:themeColor="text1" w:sz="12" w:space="0"/>
              <w:left w:val="dotted" w:color="000000" w:themeColor="text1" w:sz="8" w:space="0"/>
              <w:bottom w:val="dotted" w:color="000000" w:themeColor="text1" w:sz="8" w:space="0"/>
            </w:tcBorders>
          </w:tcPr>
          <w:p>
            <w:pPr>
              <w:spacing w:line="360" w:lineRule="auto"/>
              <w:rPr>
                <w:rFonts w:ascii="Times New Roman" w:hAnsi="Times New Roman" w:eastAsiaTheme="minorEastAsia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8"/>
                <w:szCs w:val="28"/>
              </w:rPr>
              <w:t>1</w:t>
            </w:r>
            <w:r>
              <w:rPr>
                <w:rFonts w:ascii="Times New Roman" w:hAnsi="Times New Roman" w:eastAsiaTheme="minorEastAsia"/>
                <w:kern w:val="0"/>
                <w:sz w:val="28"/>
                <w:szCs w:val="28"/>
              </w:rPr>
              <w:t>1.07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tcBorders>
              <w:top w:val="dotted" w:color="000000" w:themeColor="text1" w:sz="8" w:space="0"/>
              <w:bottom w:val="dotted" w:color="000000" w:themeColor="text1" w:sz="8" w:space="0"/>
              <w:right w:val="dotted" w:color="000000" w:themeColor="text1" w:sz="8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Times New Roman"/>
                <w:kern w:val="0"/>
                <w:sz w:val="28"/>
                <w:szCs w:val="28"/>
              </w:rPr>
              <w:t>0</w:t>
            </w:r>
            <w:r>
              <w:rPr>
                <w:rFonts w:ascii="Times New Roman" w:hAnsi="Times New Roman" w:eastAsia="Times New Roman"/>
                <w:kern w:val="0"/>
                <w:sz w:val="28"/>
                <w:szCs w:val="28"/>
              </w:rPr>
              <w:t>.05</w:t>
            </w:r>
          </w:p>
        </w:tc>
        <w:tc>
          <w:tcPr>
            <w:tcW w:w="1417" w:type="dxa"/>
            <w:tcBorders>
              <w:top w:val="dotted" w:color="000000" w:themeColor="text1" w:sz="8" w:space="0"/>
              <w:left w:val="dotted" w:color="000000" w:themeColor="text1" w:sz="8" w:space="0"/>
              <w:bottom w:val="dotted" w:color="000000" w:themeColor="text1" w:sz="8" w:space="0"/>
              <w:right w:val="dotted" w:color="000000" w:themeColor="text1" w:sz="8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Times New Roman"/>
                <w:kern w:val="0"/>
                <w:sz w:val="28"/>
                <w:szCs w:val="28"/>
              </w:rPr>
              <w:t>3.89</w:t>
            </w:r>
          </w:p>
        </w:tc>
        <w:tc>
          <w:tcPr>
            <w:tcW w:w="1701" w:type="dxa"/>
            <w:tcBorders>
              <w:top w:val="dotted" w:color="000000" w:themeColor="text1" w:sz="8" w:space="0"/>
              <w:left w:val="dotted" w:color="000000" w:themeColor="text1" w:sz="8" w:space="0"/>
              <w:bottom w:val="dotted" w:color="000000" w:themeColor="text1" w:sz="8" w:space="0"/>
              <w:right w:val="dotted" w:color="000000" w:themeColor="text1" w:sz="8" w:space="0"/>
            </w:tcBorders>
          </w:tcPr>
          <w:p>
            <w:pPr>
              <w:spacing w:line="360" w:lineRule="auto"/>
              <w:rPr>
                <w:rFonts w:ascii="Times New Roman" w:hAnsi="Times New Roman" w:eastAsiaTheme="minorEastAsia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8"/>
                <w:szCs w:val="28"/>
              </w:rPr>
              <w:t>6</w:t>
            </w:r>
            <w:r>
              <w:rPr>
                <w:rFonts w:ascii="Times New Roman" w:hAnsi="Times New Roman" w:eastAsiaTheme="minorEastAsia"/>
                <w:kern w:val="0"/>
                <w:sz w:val="28"/>
                <w:szCs w:val="28"/>
              </w:rPr>
              <w:t>4.7</w:t>
            </w:r>
          </w:p>
        </w:tc>
        <w:tc>
          <w:tcPr>
            <w:tcW w:w="1418" w:type="dxa"/>
            <w:tcBorders>
              <w:top w:val="dotted" w:color="000000" w:themeColor="text1" w:sz="8" w:space="0"/>
              <w:left w:val="dotted" w:color="000000" w:themeColor="text1" w:sz="8" w:space="0"/>
              <w:bottom w:val="dotted" w:color="000000" w:themeColor="text1" w:sz="8" w:space="0"/>
              <w:right w:val="dotted" w:color="000000" w:themeColor="text1" w:sz="8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Times New Roman"/>
                <w:kern w:val="0"/>
                <w:sz w:val="28"/>
                <w:szCs w:val="28"/>
              </w:rPr>
              <w:t>4.68</w:t>
            </w:r>
          </w:p>
        </w:tc>
        <w:tc>
          <w:tcPr>
            <w:tcW w:w="1775" w:type="dxa"/>
            <w:tcBorders>
              <w:top w:val="dotted" w:color="000000" w:themeColor="text1" w:sz="8" w:space="0"/>
              <w:left w:val="dotted" w:color="000000" w:themeColor="text1" w:sz="8" w:space="0"/>
              <w:bottom w:val="dotted" w:color="000000" w:themeColor="text1" w:sz="8" w:space="0"/>
            </w:tcBorders>
          </w:tcPr>
          <w:p>
            <w:pPr>
              <w:spacing w:line="360" w:lineRule="auto"/>
              <w:rPr>
                <w:rFonts w:ascii="Times New Roman" w:hAnsi="Times New Roman" w:eastAsiaTheme="minorEastAsia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8"/>
                <w:szCs w:val="28"/>
              </w:rPr>
              <w:t>4</w:t>
            </w:r>
            <w:r>
              <w:rPr>
                <w:rFonts w:ascii="Times New Roman" w:hAnsi="Times New Roman" w:eastAsiaTheme="minorEastAsia"/>
                <w:kern w:val="0"/>
                <w:sz w:val="28"/>
                <w:szCs w:val="28"/>
              </w:rPr>
              <w:t>3.46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tcBorders>
              <w:top w:val="dotted" w:color="000000" w:themeColor="text1" w:sz="8" w:space="0"/>
              <w:bottom w:val="dotted" w:color="000000" w:themeColor="text1" w:sz="8" w:space="0"/>
              <w:right w:val="dotted" w:color="000000" w:themeColor="text1" w:sz="8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Times New Roman"/>
                <w:kern w:val="0"/>
                <w:sz w:val="28"/>
                <w:szCs w:val="28"/>
              </w:rPr>
              <w:t>0.1</w:t>
            </w:r>
          </w:p>
        </w:tc>
        <w:tc>
          <w:tcPr>
            <w:tcW w:w="1417" w:type="dxa"/>
            <w:tcBorders>
              <w:top w:val="dotted" w:color="000000" w:themeColor="text1" w:sz="8" w:space="0"/>
              <w:left w:val="dotted" w:color="000000" w:themeColor="text1" w:sz="8" w:space="0"/>
              <w:bottom w:val="dotted" w:color="000000" w:themeColor="text1" w:sz="8" w:space="0"/>
              <w:right w:val="dotted" w:color="000000" w:themeColor="text1" w:sz="8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Times New Roman"/>
                <w:kern w:val="0"/>
                <w:sz w:val="28"/>
                <w:szCs w:val="28"/>
              </w:rPr>
              <w:t>3.63</w:t>
            </w:r>
          </w:p>
        </w:tc>
        <w:tc>
          <w:tcPr>
            <w:tcW w:w="1701" w:type="dxa"/>
            <w:tcBorders>
              <w:top w:val="dotted" w:color="000000" w:themeColor="text1" w:sz="8" w:space="0"/>
              <w:left w:val="dotted" w:color="000000" w:themeColor="text1" w:sz="8" w:space="0"/>
              <w:bottom w:val="dotted" w:color="000000" w:themeColor="text1" w:sz="8" w:space="0"/>
              <w:right w:val="dotted" w:color="000000" w:themeColor="text1" w:sz="8" w:space="0"/>
            </w:tcBorders>
          </w:tcPr>
          <w:p>
            <w:pPr>
              <w:spacing w:line="360" w:lineRule="auto"/>
              <w:rPr>
                <w:rFonts w:ascii="Times New Roman" w:hAnsi="Times New Roman" w:eastAsiaTheme="minorEastAsia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8"/>
                <w:szCs w:val="28"/>
              </w:rPr>
              <w:t>8</w:t>
            </w:r>
            <w:r>
              <w:rPr>
                <w:rFonts w:ascii="Times New Roman" w:hAnsi="Times New Roman" w:eastAsiaTheme="minorEastAsia"/>
                <w:kern w:val="0"/>
                <w:sz w:val="28"/>
                <w:szCs w:val="28"/>
              </w:rPr>
              <w:t>3.85</w:t>
            </w:r>
          </w:p>
        </w:tc>
        <w:tc>
          <w:tcPr>
            <w:tcW w:w="1418" w:type="dxa"/>
            <w:tcBorders>
              <w:top w:val="dotted" w:color="000000" w:themeColor="text1" w:sz="8" w:space="0"/>
              <w:left w:val="dotted" w:color="000000" w:themeColor="text1" w:sz="8" w:space="0"/>
              <w:bottom w:val="dotted" w:color="000000" w:themeColor="text1" w:sz="8" w:space="0"/>
              <w:right w:val="dotted" w:color="000000" w:themeColor="text1" w:sz="8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Times New Roman"/>
                <w:kern w:val="0"/>
                <w:sz w:val="28"/>
                <w:szCs w:val="28"/>
              </w:rPr>
              <w:t>5.19</w:t>
            </w:r>
          </w:p>
        </w:tc>
        <w:tc>
          <w:tcPr>
            <w:tcW w:w="1775" w:type="dxa"/>
            <w:tcBorders>
              <w:top w:val="dotted" w:color="000000" w:themeColor="text1" w:sz="8" w:space="0"/>
              <w:left w:val="dotted" w:color="000000" w:themeColor="text1" w:sz="8" w:space="0"/>
              <w:bottom w:val="dotted" w:color="000000" w:themeColor="text1" w:sz="8" w:space="0"/>
            </w:tcBorders>
          </w:tcPr>
          <w:p>
            <w:pPr>
              <w:spacing w:line="360" w:lineRule="auto"/>
              <w:rPr>
                <w:rFonts w:ascii="Times New Roman" w:hAnsi="Times New Roman" w:eastAsiaTheme="minorEastAsia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8"/>
                <w:szCs w:val="28"/>
              </w:rPr>
              <w:t>7</w:t>
            </w:r>
            <w:r>
              <w:rPr>
                <w:rFonts w:ascii="Times New Roman" w:hAnsi="Times New Roman" w:eastAsiaTheme="minorEastAsia"/>
                <w:kern w:val="0"/>
                <w:sz w:val="28"/>
                <w:szCs w:val="28"/>
              </w:rPr>
              <w:t>9.91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tcBorders>
              <w:top w:val="dotted" w:color="000000" w:themeColor="text1" w:sz="8" w:space="0"/>
              <w:bottom w:val="dotted" w:color="000000" w:themeColor="text1" w:sz="8" w:space="0"/>
              <w:right w:val="dotted" w:color="000000" w:themeColor="text1" w:sz="8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Times New Roman"/>
                <w:kern w:val="0"/>
                <w:sz w:val="28"/>
                <w:szCs w:val="28"/>
              </w:rPr>
              <w:t>0.15</w:t>
            </w:r>
          </w:p>
        </w:tc>
        <w:tc>
          <w:tcPr>
            <w:tcW w:w="1417" w:type="dxa"/>
            <w:tcBorders>
              <w:top w:val="dotted" w:color="000000" w:themeColor="text1" w:sz="8" w:space="0"/>
              <w:left w:val="dotted" w:color="000000" w:themeColor="text1" w:sz="8" w:space="0"/>
              <w:bottom w:val="dotted" w:color="000000" w:themeColor="text1" w:sz="8" w:space="0"/>
              <w:right w:val="dotted" w:color="000000" w:themeColor="text1" w:sz="8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Times New Roman"/>
                <w:kern w:val="0"/>
                <w:sz w:val="28"/>
                <w:szCs w:val="28"/>
              </w:rPr>
              <w:t>3.53</w:t>
            </w:r>
          </w:p>
        </w:tc>
        <w:tc>
          <w:tcPr>
            <w:tcW w:w="1701" w:type="dxa"/>
            <w:tcBorders>
              <w:top w:val="dotted" w:color="000000" w:themeColor="text1" w:sz="8" w:space="0"/>
              <w:left w:val="dotted" w:color="000000" w:themeColor="text1" w:sz="8" w:space="0"/>
              <w:bottom w:val="dotted" w:color="000000" w:themeColor="text1" w:sz="8" w:space="0"/>
              <w:right w:val="dotted" w:color="000000" w:themeColor="text1" w:sz="8" w:space="0"/>
            </w:tcBorders>
          </w:tcPr>
          <w:p>
            <w:pPr>
              <w:spacing w:line="360" w:lineRule="auto"/>
              <w:rPr>
                <w:rFonts w:ascii="Times New Roman" w:hAnsi="Times New Roman" w:eastAsiaTheme="minorEastAsia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8"/>
                <w:szCs w:val="28"/>
              </w:rPr>
              <w:t>8</w:t>
            </w:r>
            <w:r>
              <w:rPr>
                <w:rFonts w:ascii="Times New Roman" w:hAnsi="Times New Roman" w:eastAsiaTheme="minorEastAsia"/>
                <w:kern w:val="0"/>
                <w:sz w:val="28"/>
                <w:szCs w:val="28"/>
              </w:rPr>
              <w:t>6.44</w:t>
            </w:r>
          </w:p>
        </w:tc>
        <w:tc>
          <w:tcPr>
            <w:tcW w:w="1418" w:type="dxa"/>
            <w:tcBorders>
              <w:top w:val="dotted" w:color="000000" w:themeColor="text1" w:sz="8" w:space="0"/>
              <w:left w:val="dotted" w:color="000000" w:themeColor="text1" w:sz="8" w:space="0"/>
              <w:bottom w:val="dotted" w:color="000000" w:themeColor="text1" w:sz="8" w:space="0"/>
              <w:right w:val="dotted" w:color="000000" w:themeColor="text1" w:sz="8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Times New Roman"/>
                <w:kern w:val="0"/>
                <w:sz w:val="28"/>
                <w:szCs w:val="28"/>
              </w:rPr>
              <w:t>4.83</w:t>
            </w:r>
          </w:p>
        </w:tc>
        <w:tc>
          <w:tcPr>
            <w:tcW w:w="1775" w:type="dxa"/>
            <w:tcBorders>
              <w:top w:val="dotted" w:color="000000" w:themeColor="text1" w:sz="8" w:space="0"/>
              <w:left w:val="dotted" w:color="000000" w:themeColor="text1" w:sz="8" w:space="0"/>
              <w:bottom w:val="dotted" w:color="000000" w:themeColor="text1" w:sz="8" w:space="0"/>
            </w:tcBorders>
          </w:tcPr>
          <w:p>
            <w:pPr>
              <w:spacing w:line="360" w:lineRule="auto"/>
              <w:rPr>
                <w:rFonts w:ascii="Times New Roman" w:hAnsi="Times New Roman" w:eastAsiaTheme="minorEastAsia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8"/>
                <w:szCs w:val="28"/>
              </w:rPr>
              <w:t>8</w:t>
            </w:r>
            <w:r>
              <w:rPr>
                <w:rFonts w:ascii="Times New Roman" w:hAnsi="Times New Roman" w:eastAsiaTheme="minorEastAsia"/>
                <w:kern w:val="0"/>
                <w:sz w:val="28"/>
                <w:szCs w:val="28"/>
              </w:rPr>
              <w:t>7.47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tcBorders>
              <w:top w:val="dotted" w:color="000000" w:themeColor="text1" w:sz="8" w:space="0"/>
              <w:bottom w:val="single" w:color="000000" w:themeColor="text1" w:sz="12" w:space="0"/>
              <w:right w:val="dotted" w:color="000000" w:themeColor="text1" w:sz="8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Times New Roman"/>
                <w:kern w:val="0"/>
                <w:sz w:val="28"/>
                <w:szCs w:val="28"/>
              </w:rPr>
              <w:t>0.2</w:t>
            </w:r>
          </w:p>
        </w:tc>
        <w:tc>
          <w:tcPr>
            <w:tcW w:w="1417" w:type="dxa"/>
            <w:tcBorders>
              <w:top w:val="dotted" w:color="000000" w:themeColor="text1" w:sz="8" w:space="0"/>
              <w:left w:val="dotted" w:color="000000" w:themeColor="text1" w:sz="8" w:space="0"/>
              <w:bottom w:val="single" w:color="000000" w:themeColor="text1" w:sz="12" w:space="0"/>
              <w:right w:val="dotted" w:color="000000" w:themeColor="text1" w:sz="8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Times New Roman"/>
                <w:kern w:val="0"/>
                <w:sz w:val="28"/>
                <w:szCs w:val="28"/>
              </w:rPr>
              <w:t>3.62</w:t>
            </w:r>
          </w:p>
        </w:tc>
        <w:tc>
          <w:tcPr>
            <w:tcW w:w="1701" w:type="dxa"/>
            <w:tcBorders>
              <w:top w:val="dotted" w:color="000000" w:themeColor="text1" w:sz="8" w:space="0"/>
              <w:left w:val="dotted" w:color="000000" w:themeColor="text1" w:sz="8" w:space="0"/>
              <w:bottom w:val="single" w:color="000000" w:themeColor="text1" w:sz="12" w:space="0"/>
              <w:right w:val="dotted" w:color="000000" w:themeColor="text1" w:sz="8" w:space="0"/>
            </w:tcBorders>
          </w:tcPr>
          <w:p>
            <w:pPr>
              <w:spacing w:line="360" w:lineRule="auto"/>
              <w:rPr>
                <w:rFonts w:ascii="Times New Roman" w:hAnsi="Times New Roman" w:eastAsiaTheme="minorEastAsia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8"/>
                <w:szCs w:val="28"/>
              </w:rPr>
              <w:t>7</w:t>
            </w:r>
            <w:r>
              <w:rPr>
                <w:rFonts w:ascii="Times New Roman" w:hAnsi="Times New Roman" w:eastAsiaTheme="minorEastAsia"/>
                <w:kern w:val="0"/>
                <w:sz w:val="28"/>
                <w:szCs w:val="28"/>
              </w:rPr>
              <w:t>8.72</w:t>
            </w:r>
          </w:p>
        </w:tc>
        <w:tc>
          <w:tcPr>
            <w:tcW w:w="1418" w:type="dxa"/>
            <w:tcBorders>
              <w:top w:val="dotted" w:color="000000" w:themeColor="text1" w:sz="8" w:space="0"/>
              <w:left w:val="dotted" w:color="000000" w:themeColor="text1" w:sz="8" w:space="0"/>
              <w:bottom w:val="single" w:color="000000" w:themeColor="text1" w:sz="12" w:space="0"/>
              <w:right w:val="dotted" w:color="000000" w:themeColor="text1" w:sz="8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Times New Roman"/>
                <w:kern w:val="0"/>
                <w:sz w:val="28"/>
                <w:szCs w:val="28"/>
              </w:rPr>
              <w:t>5.22</w:t>
            </w:r>
          </w:p>
        </w:tc>
        <w:tc>
          <w:tcPr>
            <w:tcW w:w="1775" w:type="dxa"/>
            <w:tcBorders>
              <w:top w:val="dotted" w:color="000000" w:themeColor="text1" w:sz="8" w:space="0"/>
              <w:left w:val="dotted" w:color="000000" w:themeColor="text1" w:sz="8" w:space="0"/>
              <w:bottom w:val="single" w:color="000000" w:themeColor="text1" w:sz="12" w:space="0"/>
            </w:tcBorders>
          </w:tcPr>
          <w:p>
            <w:pPr>
              <w:spacing w:line="360" w:lineRule="auto"/>
              <w:rPr>
                <w:rFonts w:ascii="Times New Roman" w:hAnsi="Times New Roman" w:eastAsiaTheme="minorEastAsia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8"/>
                <w:szCs w:val="28"/>
              </w:rPr>
              <w:t>7</w:t>
            </w:r>
            <w:r>
              <w:rPr>
                <w:rFonts w:ascii="Times New Roman" w:hAnsi="Times New Roman" w:eastAsiaTheme="minorEastAsia"/>
                <w:kern w:val="0"/>
                <w:sz w:val="28"/>
                <w:szCs w:val="28"/>
              </w:rPr>
              <w:t>8.49</w:t>
            </w:r>
          </w:p>
        </w:tc>
      </w:tr>
    </w:tbl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hint="eastAsia" w:ascii="Times New Roman" w:hAnsi="Times New Roman"/>
          <w:b/>
          <w:bCs/>
          <w:sz w:val="24"/>
          <w:szCs w:val="24"/>
        </w:rPr>
        <w:t>Table S</w:t>
      </w:r>
      <w:r>
        <w:rPr>
          <w:rFonts w:ascii="Times New Roman" w:hAnsi="Times New Roman"/>
          <w:b/>
          <w:bCs/>
          <w:sz w:val="24"/>
          <w:szCs w:val="24"/>
        </w:rPr>
        <w:t>8</w:t>
      </w:r>
      <w:r>
        <w:rPr>
          <w:rFonts w:hint="eastAsia" w:ascii="Times New Roman" w:hAnsi="Times New Roman"/>
          <w:b/>
          <w:bCs/>
          <w:sz w:val="24"/>
          <w:szCs w:val="24"/>
        </w:rPr>
        <w:t>.</w:t>
      </w:r>
      <w:r>
        <w:rPr>
          <w:rFonts w:hint="eastAsia" w:ascii="Times New Roman" w:hAnsi="Times New Roman"/>
          <w:b/>
          <w:bCs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Final pH and MNC removal through NBo/PS or NBo/H</w:t>
      </w:r>
      <w:r>
        <w:rPr>
          <w:rFonts w:hint="default"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hint="default" w:ascii="Times New Roman" w:hAnsi="Times New Roman" w:cs="Times New Roman"/>
          <w:sz w:val="24"/>
          <w:szCs w:val="24"/>
        </w:rPr>
        <w:t>O</w:t>
      </w:r>
      <w:r>
        <w:rPr>
          <w:rFonts w:hint="default"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hint="default" w:ascii="Times New Roman" w:hAnsi="Times New Roman" w:cs="Times New Roman"/>
          <w:sz w:val="24"/>
          <w:szCs w:val="24"/>
        </w:rPr>
        <w:t xml:space="preserve"> reaction under different pH ([MNC]</w:t>
      </w:r>
      <w:r>
        <w:rPr>
          <w:rFonts w:hint="default"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hint="default" w:ascii="Times New Roman" w:hAnsi="Times New Roman" w:cs="Times New Roman"/>
          <w:sz w:val="24"/>
          <w:szCs w:val="24"/>
        </w:rPr>
        <w:t xml:space="preserve"> = 10 mg/L, [oxidant]</w:t>
      </w:r>
      <w:r>
        <w:rPr>
          <w:rFonts w:hint="default"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hint="default" w:ascii="Times New Roman" w:hAnsi="Times New Roman" w:cs="Times New Roman"/>
          <w:sz w:val="24"/>
          <w:szCs w:val="24"/>
        </w:rPr>
        <w:t xml:space="preserve"> =500uM, NBo=0.15g/L，t =180 min).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dotted" w:color="000000" w:themeColor="text1" w:sz="4" w:space="0"/>
          <w:bottom w:val="single" w:color="auto" w:sz="4" w:space="0"/>
          <w:right w:val="dotted" w:color="000000" w:themeColor="text1" w:sz="4" w:space="0"/>
          <w:insideH w:val="dotted" w:color="000000" w:themeColor="text1" w:sz="4" w:space="0"/>
          <w:insideV w:val="dotted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5"/>
        <w:gridCol w:w="1276"/>
        <w:gridCol w:w="1701"/>
        <w:gridCol w:w="1276"/>
        <w:gridCol w:w="1638"/>
      </w:tblGrid>
      <w:tr>
        <w:tblPrEx>
          <w:tblBorders>
            <w:top w:val="single" w:color="auto" w:sz="4" w:space="0"/>
            <w:left w:val="dotted" w:color="000000" w:themeColor="text1" w:sz="4" w:space="0"/>
            <w:bottom w:val="single" w:color="auto" w:sz="4" w:space="0"/>
            <w:right w:val="dotted" w:color="000000" w:themeColor="text1" w:sz="4" w:space="0"/>
            <w:insideH w:val="dotted" w:color="000000" w:themeColor="text1" w:sz="4" w:space="0"/>
            <w:insideV w:val="dotted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5" w:type="dxa"/>
            <w:vMerge w:val="restart"/>
            <w:tcBorders>
              <w:top w:val="single" w:color="000000" w:themeColor="text1" w:sz="12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p</w:t>
            </w:r>
            <w:r>
              <w:rPr>
                <w:rFonts w:ascii="Times New Roman" w:hAnsi="Times New Roman" w:eastAsia="Times New Roman"/>
                <w:kern w:val="0"/>
                <w:sz w:val="24"/>
                <w:szCs w:val="24"/>
              </w:rPr>
              <w:t>H</w:t>
            </w: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  <w:vertAlign w:val="subscript"/>
              </w:rPr>
              <w:t>initial</w:t>
            </w:r>
          </w:p>
        </w:tc>
        <w:tc>
          <w:tcPr>
            <w:tcW w:w="5891" w:type="dxa"/>
            <w:gridSpan w:val="4"/>
            <w:tcBorders>
              <w:top w:val="single" w:color="000000" w:themeColor="text1" w:sz="12" w:space="0"/>
              <w:bottom w:val="single" w:color="000000" w:themeColor="text1" w:sz="12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kern w:val="0"/>
                <w:sz w:val="24"/>
                <w:szCs w:val="24"/>
              </w:rPr>
              <w:t>AOPs system</w:t>
            </w:r>
          </w:p>
        </w:tc>
      </w:tr>
      <w:tr>
        <w:tblPrEx>
          <w:tblBorders>
            <w:top w:val="single" w:color="auto" w:sz="4" w:space="0"/>
            <w:left w:val="dotted" w:color="000000" w:themeColor="text1" w:sz="4" w:space="0"/>
            <w:bottom w:val="single" w:color="auto" w:sz="4" w:space="0"/>
            <w:right w:val="dotted" w:color="000000" w:themeColor="text1" w:sz="4" w:space="0"/>
            <w:insideH w:val="dotted" w:color="000000" w:themeColor="text1" w:sz="4" w:space="0"/>
            <w:insideV w:val="dotted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5" w:type="dxa"/>
            <w:vMerge w:val="continue"/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top w:val="single" w:color="000000" w:themeColor="text1" w:sz="12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kern w:val="0"/>
                <w:sz w:val="24"/>
                <w:szCs w:val="24"/>
              </w:rPr>
              <w:t>NBo/PS</w:t>
            </w:r>
          </w:p>
        </w:tc>
        <w:tc>
          <w:tcPr>
            <w:tcW w:w="2914" w:type="dxa"/>
            <w:gridSpan w:val="2"/>
            <w:tcBorders>
              <w:top w:val="single" w:color="000000" w:themeColor="text1" w:sz="12" w:space="0"/>
              <w:bottom w:val="single" w:color="000000" w:themeColor="text1" w:sz="12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kern w:val="0"/>
                <w:sz w:val="24"/>
                <w:szCs w:val="24"/>
              </w:rPr>
              <w:t>NBo/H</w:t>
            </w:r>
            <w:r>
              <w:rPr>
                <w:rFonts w:ascii="Times New Roman" w:hAnsi="Times New Roman" w:eastAsia="Times New Roman"/>
                <w:kern w:val="0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eastAsia="Times New Roman"/>
                <w:kern w:val="0"/>
                <w:sz w:val="24"/>
                <w:szCs w:val="24"/>
              </w:rPr>
              <w:t>O</w:t>
            </w:r>
            <w:r>
              <w:rPr>
                <w:rFonts w:ascii="Times New Roman" w:hAnsi="Times New Roman" w:eastAsia="Times New Roman"/>
                <w:kern w:val="0"/>
                <w:sz w:val="24"/>
                <w:szCs w:val="24"/>
                <w:vertAlign w:val="sub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dotted" w:color="000000" w:themeColor="text1" w:sz="4" w:space="0"/>
            <w:bottom w:val="single" w:color="auto" w:sz="4" w:space="0"/>
            <w:right w:val="dotted" w:color="000000" w:themeColor="text1" w:sz="4" w:space="0"/>
            <w:insideH w:val="dotted" w:color="000000" w:themeColor="text1" w:sz="4" w:space="0"/>
            <w:insideV w:val="dotted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5" w:type="dxa"/>
            <w:vMerge w:val="continue"/>
            <w:tcBorders>
              <w:bottom w:val="single" w:color="000000" w:themeColor="text1" w:sz="12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000000" w:themeColor="text1" w:sz="12" w:space="0"/>
              <w:bottom w:val="single" w:color="000000" w:themeColor="text1" w:sz="12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kern w:val="0"/>
                <w:sz w:val="24"/>
                <w:szCs w:val="24"/>
              </w:rPr>
              <w:t>pH</w:t>
            </w:r>
            <w:r>
              <w:rPr>
                <w:rFonts w:ascii="Times New Roman" w:hAnsi="Times New Roman" w:eastAsia="Times New Roman"/>
                <w:kern w:val="0"/>
                <w:sz w:val="24"/>
                <w:szCs w:val="24"/>
                <w:vertAlign w:val="subscript"/>
              </w:rPr>
              <w:t>final</w:t>
            </w:r>
          </w:p>
        </w:tc>
        <w:tc>
          <w:tcPr>
            <w:tcW w:w="1701" w:type="dxa"/>
            <w:tcBorders>
              <w:top w:val="single" w:color="000000" w:themeColor="text1" w:sz="12" w:space="0"/>
              <w:bottom w:val="single" w:color="000000" w:themeColor="text1" w:sz="12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kern w:val="0"/>
                <w:sz w:val="24"/>
                <w:szCs w:val="24"/>
              </w:rPr>
              <w:t>Removal（%）</w:t>
            </w:r>
          </w:p>
        </w:tc>
        <w:tc>
          <w:tcPr>
            <w:tcW w:w="1276" w:type="dxa"/>
            <w:tcBorders>
              <w:top w:val="single" w:color="000000" w:themeColor="text1" w:sz="12" w:space="0"/>
              <w:bottom w:val="single" w:color="000000" w:themeColor="text1" w:sz="12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kern w:val="0"/>
                <w:sz w:val="24"/>
                <w:szCs w:val="24"/>
              </w:rPr>
              <w:t>pH</w:t>
            </w:r>
            <w:r>
              <w:rPr>
                <w:rFonts w:ascii="Times New Roman" w:hAnsi="Times New Roman" w:eastAsia="Times New Roman"/>
                <w:kern w:val="0"/>
                <w:sz w:val="24"/>
                <w:szCs w:val="24"/>
                <w:vertAlign w:val="subscript"/>
              </w:rPr>
              <w:t>final</w:t>
            </w:r>
          </w:p>
        </w:tc>
        <w:tc>
          <w:tcPr>
            <w:tcW w:w="1638" w:type="dxa"/>
            <w:tcBorders>
              <w:top w:val="single" w:color="000000" w:themeColor="text1" w:sz="12" w:space="0"/>
              <w:bottom w:val="single" w:color="000000" w:themeColor="text1" w:sz="12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kern w:val="0"/>
                <w:sz w:val="24"/>
                <w:szCs w:val="24"/>
              </w:rPr>
              <w:t>Removal（%）</w:t>
            </w:r>
          </w:p>
        </w:tc>
      </w:tr>
      <w:tr>
        <w:tblPrEx>
          <w:tblBorders>
            <w:top w:val="single" w:color="auto" w:sz="4" w:space="0"/>
            <w:left w:val="dotted" w:color="000000" w:themeColor="text1" w:sz="4" w:space="0"/>
            <w:bottom w:val="single" w:color="auto" w:sz="4" w:space="0"/>
            <w:right w:val="dotted" w:color="000000" w:themeColor="text1" w:sz="4" w:space="0"/>
            <w:insideH w:val="dotted" w:color="000000" w:themeColor="text1" w:sz="4" w:space="0"/>
            <w:insideV w:val="dotted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5" w:type="dxa"/>
            <w:tcBorders>
              <w:top w:val="single" w:color="000000" w:themeColor="text1" w:sz="12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2.5</w:t>
            </w:r>
          </w:p>
        </w:tc>
        <w:tc>
          <w:tcPr>
            <w:tcW w:w="1276" w:type="dxa"/>
            <w:tcBorders>
              <w:top w:val="single" w:color="000000" w:themeColor="text1" w:sz="12" w:space="0"/>
            </w:tcBorders>
          </w:tcPr>
          <w:p>
            <w:pPr>
              <w:spacing w:line="360" w:lineRule="auto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  <w:t>2</w:t>
            </w: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.43</w:t>
            </w:r>
          </w:p>
        </w:tc>
        <w:tc>
          <w:tcPr>
            <w:tcW w:w="1701" w:type="dxa"/>
            <w:tcBorders>
              <w:top w:val="single" w:color="000000" w:themeColor="text1" w:sz="12" w:space="0"/>
            </w:tcBorders>
          </w:tcPr>
          <w:p>
            <w:pPr>
              <w:spacing w:line="360" w:lineRule="auto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  <w:t>8</w:t>
            </w: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0.1</w:t>
            </w:r>
          </w:p>
        </w:tc>
        <w:tc>
          <w:tcPr>
            <w:tcW w:w="1276" w:type="dxa"/>
            <w:tcBorders>
              <w:top w:val="single" w:color="000000" w:themeColor="text1" w:sz="12" w:space="0"/>
            </w:tcBorders>
          </w:tcPr>
          <w:p>
            <w:pPr>
              <w:spacing w:line="360" w:lineRule="auto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  <w:t>2</w:t>
            </w: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.46</w:t>
            </w:r>
          </w:p>
        </w:tc>
        <w:tc>
          <w:tcPr>
            <w:tcW w:w="1638" w:type="dxa"/>
            <w:tcBorders>
              <w:top w:val="single" w:color="000000" w:themeColor="text1" w:sz="12" w:space="0"/>
            </w:tcBorders>
          </w:tcPr>
          <w:p>
            <w:pPr>
              <w:spacing w:line="360" w:lineRule="auto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  <w:t>8</w:t>
            </w: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3.23</w:t>
            </w:r>
          </w:p>
        </w:tc>
      </w:tr>
      <w:tr>
        <w:tblPrEx>
          <w:tblBorders>
            <w:top w:val="single" w:color="auto" w:sz="4" w:space="0"/>
            <w:left w:val="dotted" w:color="000000" w:themeColor="text1" w:sz="4" w:space="0"/>
            <w:bottom w:val="single" w:color="auto" w:sz="4" w:space="0"/>
            <w:right w:val="dotted" w:color="000000" w:themeColor="text1" w:sz="4" w:space="0"/>
            <w:insideH w:val="dotted" w:color="000000" w:themeColor="text1" w:sz="4" w:space="0"/>
            <w:insideV w:val="dotted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5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3.5</w:t>
            </w:r>
          </w:p>
        </w:tc>
        <w:tc>
          <w:tcPr>
            <w:tcW w:w="1276" w:type="dxa"/>
          </w:tcPr>
          <w:p>
            <w:pPr>
              <w:spacing w:line="360" w:lineRule="auto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  <w:t>3</w:t>
            </w: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.16</w:t>
            </w:r>
          </w:p>
        </w:tc>
        <w:tc>
          <w:tcPr>
            <w:tcW w:w="1701" w:type="dxa"/>
          </w:tcPr>
          <w:p>
            <w:pPr>
              <w:spacing w:line="360" w:lineRule="auto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  <w:t>8</w:t>
            </w: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3.6</w:t>
            </w:r>
          </w:p>
        </w:tc>
        <w:tc>
          <w:tcPr>
            <w:tcW w:w="1276" w:type="dxa"/>
          </w:tcPr>
          <w:p>
            <w:pPr>
              <w:spacing w:line="360" w:lineRule="auto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  <w:t>3</w:t>
            </w: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.02</w:t>
            </w:r>
          </w:p>
        </w:tc>
        <w:tc>
          <w:tcPr>
            <w:tcW w:w="1638" w:type="dxa"/>
          </w:tcPr>
          <w:p>
            <w:pPr>
              <w:spacing w:line="360" w:lineRule="auto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  <w:t>8</w:t>
            </w: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7.30</w:t>
            </w:r>
          </w:p>
        </w:tc>
      </w:tr>
      <w:tr>
        <w:tblPrEx>
          <w:tblBorders>
            <w:top w:val="single" w:color="auto" w:sz="4" w:space="0"/>
            <w:left w:val="dotted" w:color="000000" w:themeColor="text1" w:sz="4" w:space="0"/>
            <w:bottom w:val="single" w:color="auto" w:sz="4" w:space="0"/>
            <w:right w:val="dotted" w:color="000000" w:themeColor="text1" w:sz="4" w:space="0"/>
            <w:insideH w:val="dotted" w:color="000000" w:themeColor="text1" w:sz="4" w:space="0"/>
            <w:insideV w:val="dotted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5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4.5</w:t>
            </w:r>
          </w:p>
        </w:tc>
        <w:tc>
          <w:tcPr>
            <w:tcW w:w="1276" w:type="dxa"/>
          </w:tcPr>
          <w:p>
            <w:pPr>
              <w:spacing w:line="360" w:lineRule="auto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  <w:t>3</w:t>
            </w: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.53</w:t>
            </w:r>
          </w:p>
        </w:tc>
        <w:tc>
          <w:tcPr>
            <w:tcW w:w="1701" w:type="dxa"/>
          </w:tcPr>
          <w:p>
            <w:pPr>
              <w:spacing w:line="360" w:lineRule="auto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  <w:t>8</w:t>
            </w: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6.44</w:t>
            </w:r>
          </w:p>
        </w:tc>
        <w:tc>
          <w:tcPr>
            <w:tcW w:w="1276" w:type="dxa"/>
          </w:tcPr>
          <w:p>
            <w:pPr>
              <w:spacing w:line="360" w:lineRule="auto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  <w:t>4</w:t>
            </w: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.13</w:t>
            </w:r>
          </w:p>
        </w:tc>
        <w:tc>
          <w:tcPr>
            <w:tcW w:w="1638" w:type="dxa"/>
          </w:tcPr>
          <w:p>
            <w:pPr>
              <w:spacing w:line="360" w:lineRule="auto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  <w:t>8</w:t>
            </w: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7.47</w:t>
            </w:r>
          </w:p>
        </w:tc>
      </w:tr>
      <w:tr>
        <w:tblPrEx>
          <w:tblBorders>
            <w:top w:val="single" w:color="auto" w:sz="4" w:space="0"/>
            <w:left w:val="dotted" w:color="000000" w:themeColor="text1" w:sz="4" w:space="0"/>
            <w:bottom w:val="single" w:color="auto" w:sz="4" w:space="0"/>
            <w:right w:val="dotted" w:color="000000" w:themeColor="text1" w:sz="4" w:space="0"/>
            <w:insideH w:val="dotted" w:color="000000" w:themeColor="text1" w:sz="4" w:space="0"/>
            <w:insideV w:val="dotted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5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5.5</w:t>
            </w:r>
          </w:p>
        </w:tc>
        <w:tc>
          <w:tcPr>
            <w:tcW w:w="1276" w:type="dxa"/>
          </w:tcPr>
          <w:p>
            <w:pPr>
              <w:spacing w:line="360" w:lineRule="auto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  <w:t>3</w:t>
            </w: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.63</w:t>
            </w:r>
          </w:p>
        </w:tc>
        <w:tc>
          <w:tcPr>
            <w:tcW w:w="1701" w:type="dxa"/>
          </w:tcPr>
          <w:p>
            <w:pPr>
              <w:spacing w:line="360" w:lineRule="auto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  <w:t>8</w:t>
            </w: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1.75</w:t>
            </w:r>
          </w:p>
        </w:tc>
        <w:tc>
          <w:tcPr>
            <w:tcW w:w="1276" w:type="dxa"/>
          </w:tcPr>
          <w:p>
            <w:pPr>
              <w:spacing w:line="360" w:lineRule="auto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  <w:t>4</w:t>
            </w: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.22</w:t>
            </w:r>
          </w:p>
        </w:tc>
        <w:tc>
          <w:tcPr>
            <w:tcW w:w="1638" w:type="dxa"/>
          </w:tcPr>
          <w:p>
            <w:pPr>
              <w:spacing w:line="360" w:lineRule="auto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  <w:t>7</w:t>
            </w: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8.98</w:t>
            </w:r>
          </w:p>
        </w:tc>
      </w:tr>
      <w:tr>
        <w:tblPrEx>
          <w:tblBorders>
            <w:top w:val="single" w:color="auto" w:sz="4" w:space="0"/>
            <w:left w:val="dotted" w:color="000000" w:themeColor="text1" w:sz="4" w:space="0"/>
            <w:bottom w:val="single" w:color="auto" w:sz="4" w:space="0"/>
            <w:right w:val="dotted" w:color="000000" w:themeColor="text1" w:sz="4" w:space="0"/>
            <w:insideH w:val="dotted" w:color="000000" w:themeColor="text1" w:sz="4" w:space="0"/>
            <w:insideV w:val="dotted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5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6.5</w:t>
            </w:r>
          </w:p>
        </w:tc>
        <w:tc>
          <w:tcPr>
            <w:tcW w:w="1276" w:type="dxa"/>
          </w:tcPr>
          <w:p>
            <w:pPr>
              <w:spacing w:line="360" w:lineRule="auto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  <w:t>3</w:t>
            </w: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.58</w:t>
            </w:r>
          </w:p>
        </w:tc>
        <w:tc>
          <w:tcPr>
            <w:tcW w:w="1701" w:type="dxa"/>
          </w:tcPr>
          <w:p>
            <w:pPr>
              <w:spacing w:line="360" w:lineRule="auto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  <w:t>6</w:t>
            </w: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7.37</w:t>
            </w:r>
          </w:p>
        </w:tc>
        <w:tc>
          <w:tcPr>
            <w:tcW w:w="1276" w:type="dxa"/>
          </w:tcPr>
          <w:p>
            <w:pPr>
              <w:spacing w:line="360" w:lineRule="auto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4.32</w:t>
            </w:r>
          </w:p>
        </w:tc>
        <w:tc>
          <w:tcPr>
            <w:tcW w:w="1638" w:type="dxa"/>
          </w:tcPr>
          <w:p>
            <w:pPr>
              <w:spacing w:line="360" w:lineRule="auto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  <w:t>5</w:t>
            </w: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4.52</w:t>
            </w:r>
          </w:p>
        </w:tc>
      </w:tr>
      <w:tr>
        <w:tblPrEx>
          <w:tblBorders>
            <w:top w:val="single" w:color="auto" w:sz="4" w:space="0"/>
            <w:left w:val="dotted" w:color="000000" w:themeColor="text1" w:sz="4" w:space="0"/>
            <w:bottom w:val="single" w:color="auto" w:sz="4" w:space="0"/>
            <w:right w:val="dotted" w:color="000000" w:themeColor="text1" w:sz="4" w:space="0"/>
            <w:insideH w:val="dotted" w:color="000000" w:themeColor="text1" w:sz="4" w:space="0"/>
            <w:insideV w:val="dotted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5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7.5</w:t>
            </w:r>
          </w:p>
        </w:tc>
        <w:tc>
          <w:tcPr>
            <w:tcW w:w="1276" w:type="dxa"/>
          </w:tcPr>
          <w:p>
            <w:pPr>
              <w:spacing w:line="360" w:lineRule="auto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  <w:t>3</w:t>
            </w: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.74</w:t>
            </w:r>
          </w:p>
        </w:tc>
        <w:tc>
          <w:tcPr>
            <w:tcW w:w="1701" w:type="dxa"/>
          </w:tcPr>
          <w:p>
            <w:pPr>
              <w:spacing w:line="360" w:lineRule="auto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  <w:t>8</w:t>
            </w: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0.03</w:t>
            </w:r>
          </w:p>
        </w:tc>
        <w:tc>
          <w:tcPr>
            <w:tcW w:w="1276" w:type="dxa"/>
          </w:tcPr>
          <w:p>
            <w:pPr>
              <w:spacing w:line="360" w:lineRule="auto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  <w:t>4</w:t>
            </w: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.28</w:t>
            </w:r>
          </w:p>
        </w:tc>
        <w:tc>
          <w:tcPr>
            <w:tcW w:w="1638" w:type="dxa"/>
          </w:tcPr>
          <w:p>
            <w:pPr>
              <w:spacing w:line="360" w:lineRule="auto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  <w:t>6</w:t>
            </w: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0.77</w:t>
            </w:r>
          </w:p>
        </w:tc>
      </w:tr>
      <w:tr>
        <w:tblPrEx>
          <w:tblBorders>
            <w:top w:val="single" w:color="auto" w:sz="4" w:space="0"/>
            <w:left w:val="dotted" w:color="000000" w:themeColor="text1" w:sz="4" w:space="0"/>
            <w:bottom w:val="single" w:color="auto" w:sz="4" w:space="0"/>
            <w:right w:val="dotted" w:color="000000" w:themeColor="text1" w:sz="4" w:space="0"/>
            <w:insideH w:val="dotted" w:color="000000" w:themeColor="text1" w:sz="4" w:space="0"/>
            <w:insideV w:val="dotted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5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8.5</w:t>
            </w:r>
          </w:p>
        </w:tc>
        <w:tc>
          <w:tcPr>
            <w:tcW w:w="1276" w:type="dxa"/>
          </w:tcPr>
          <w:p>
            <w:pPr>
              <w:spacing w:line="360" w:lineRule="auto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  <w:t>3</w:t>
            </w: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.81</w:t>
            </w:r>
          </w:p>
        </w:tc>
        <w:tc>
          <w:tcPr>
            <w:tcW w:w="1701" w:type="dxa"/>
          </w:tcPr>
          <w:p>
            <w:pPr>
              <w:spacing w:line="360" w:lineRule="auto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  <w:t>7</w:t>
            </w: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2.87</w:t>
            </w:r>
          </w:p>
        </w:tc>
        <w:tc>
          <w:tcPr>
            <w:tcW w:w="1276" w:type="dxa"/>
          </w:tcPr>
          <w:p>
            <w:pPr>
              <w:spacing w:line="360" w:lineRule="auto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  <w:t>4</w:t>
            </w: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.26</w:t>
            </w:r>
          </w:p>
        </w:tc>
        <w:tc>
          <w:tcPr>
            <w:tcW w:w="1638" w:type="dxa"/>
          </w:tcPr>
          <w:p>
            <w:pPr>
              <w:spacing w:line="360" w:lineRule="auto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  <w:t>6</w:t>
            </w: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0.76</w:t>
            </w:r>
          </w:p>
        </w:tc>
      </w:tr>
      <w:tr>
        <w:tblPrEx>
          <w:tblBorders>
            <w:top w:val="single" w:color="auto" w:sz="4" w:space="0"/>
            <w:left w:val="dotted" w:color="000000" w:themeColor="text1" w:sz="4" w:space="0"/>
            <w:bottom w:val="single" w:color="auto" w:sz="4" w:space="0"/>
            <w:right w:val="dotted" w:color="000000" w:themeColor="text1" w:sz="4" w:space="0"/>
            <w:insideH w:val="dotted" w:color="000000" w:themeColor="text1" w:sz="4" w:space="0"/>
            <w:insideV w:val="dotted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5" w:type="dxa"/>
            <w:tcBorders>
              <w:bottom w:val="single" w:color="000000" w:themeColor="text1" w:sz="12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9.5</w:t>
            </w:r>
          </w:p>
        </w:tc>
        <w:tc>
          <w:tcPr>
            <w:tcW w:w="1276" w:type="dxa"/>
            <w:tcBorders>
              <w:bottom w:val="single" w:color="000000" w:themeColor="text1" w:sz="12" w:space="0"/>
            </w:tcBorders>
          </w:tcPr>
          <w:p>
            <w:pPr>
              <w:spacing w:line="360" w:lineRule="auto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  <w:t>3</w:t>
            </w: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.95</w:t>
            </w:r>
          </w:p>
        </w:tc>
        <w:tc>
          <w:tcPr>
            <w:tcW w:w="1701" w:type="dxa"/>
            <w:tcBorders>
              <w:bottom w:val="single" w:color="000000" w:themeColor="text1" w:sz="12" w:space="0"/>
            </w:tcBorders>
          </w:tcPr>
          <w:p>
            <w:pPr>
              <w:spacing w:line="360" w:lineRule="auto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  <w:t>5</w:t>
            </w: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9.65</w:t>
            </w:r>
          </w:p>
        </w:tc>
        <w:tc>
          <w:tcPr>
            <w:tcW w:w="1276" w:type="dxa"/>
            <w:tcBorders>
              <w:bottom w:val="single" w:color="000000" w:themeColor="text1" w:sz="12" w:space="0"/>
            </w:tcBorders>
          </w:tcPr>
          <w:p>
            <w:pPr>
              <w:spacing w:line="360" w:lineRule="auto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3.48</w:t>
            </w:r>
          </w:p>
        </w:tc>
        <w:tc>
          <w:tcPr>
            <w:tcW w:w="1638" w:type="dxa"/>
            <w:tcBorders>
              <w:bottom w:val="single" w:color="000000" w:themeColor="text1" w:sz="12" w:space="0"/>
            </w:tcBorders>
          </w:tcPr>
          <w:p>
            <w:pPr>
              <w:spacing w:line="360" w:lineRule="auto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  <w:t>4</w:t>
            </w: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8.91</w:t>
            </w:r>
          </w:p>
        </w:tc>
      </w:tr>
    </w:tbl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hint="eastAsia" w:ascii="Times New Roman" w:hAnsi="Times New Roman"/>
          <w:b/>
          <w:bCs/>
          <w:sz w:val="24"/>
          <w:szCs w:val="24"/>
        </w:rPr>
        <w:t>Table S</w:t>
      </w:r>
      <w:r>
        <w:rPr>
          <w:rFonts w:ascii="Times New Roman" w:hAnsi="Times New Roman"/>
          <w:b/>
          <w:bCs/>
          <w:sz w:val="24"/>
          <w:szCs w:val="24"/>
        </w:rPr>
        <w:t>9</w:t>
      </w:r>
      <w:r>
        <w:rPr>
          <w:rFonts w:hint="eastAsia" w:ascii="Times New Roman" w:hAnsi="Times New Roman"/>
          <w:b/>
          <w:bCs/>
          <w:sz w:val="24"/>
          <w:szCs w:val="24"/>
        </w:rPr>
        <w:t>.</w:t>
      </w:r>
      <w:r>
        <w:rPr>
          <w:rFonts w:hint="eastAsia" w:ascii="Times New Roman" w:hAnsi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/>
          <w:sz w:val="24"/>
          <w:szCs w:val="24"/>
        </w:rPr>
        <w:t>F</w:t>
      </w:r>
      <w:r>
        <w:rPr>
          <w:rFonts w:hint="default" w:ascii="Times New Roman" w:hAnsi="Times New Roman" w:cs="Times New Roman"/>
          <w:sz w:val="24"/>
          <w:szCs w:val="24"/>
        </w:rPr>
        <w:t>inal pH of NBo/PS or NBo/H</w:t>
      </w:r>
      <w:r>
        <w:rPr>
          <w:rFonts w:hint="default"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hint="default" w:ascii="Times New Roman" w:hAnsi="Times New Roman" w:cs="Times New Roman"/>
          <w:sz w:val="24"/>
          <w:szCs w:val="24"/>
        </w:rPr>
        <w:t>O</w:t>
      </w:r>
      <w:r>
        <w:rPr>
          <w:rFonts w:hint="default"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hint="default" w:ascii="Times New Roman" w:hAnsi="Times New Roman" w:cs="Times New Roman"/>
          <w:sz w:val="24"/>
          <w:szCs w:val="24"/>
        </w:rPr>
        <w:t xml:space="preserve"> reaction solutions with the presence of differnent anions ([MNC]</w:t>
      </w:r>
      <w:r>
        <w:rPr>
          <w:rFonts w:hint="default"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hint="default" w:ascii="Times New Roman" w:hAnsi="Times New Roman" w:cs="Times New Roman"/>
          <w:sz w:val="24"/>
          <w:szCs w:val="24"/>
        </w:rPr>
        <w:t xml:space="preserve"> = 10 mg/L, [oxidant]</w:t>
      </w:r>
      <w:r>
        <w:rPr>
          <w:rFonts w:hint="default"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hint="default" w:ascii="Times New Roman" w:hAnsi="Times New Roman" w:cs="Times New Roman"/>
          <w:sz w:val="24"/>
          <w:szCs w:val="24"/>
        </w:rPr>
        <w:t xml:space="preserve"> =500uM, NBo=0.15g/L，t =180 min).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000000" w:themeColor="text1" w:sz="12" w:space="0"/>
          <w:insideV w:val="single" w:color="000000" w:themeColor="text1" w:sz="1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5"/>
        <w:gridCol w:w="1185"/>
        <w:gridCol w:w="1185"/>
        <w:gridCol w:w="1185"/>
        <w:gridCol w:w="1185"/>
        <w:gridCol w:w="1185"/>
        <w:gridCol w:w="11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themeColor="text1" w:sz="12" w:space="0"/>
            <w:insideV w:val="single" w:color="000000" w:themeColor="text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vMerge w:val="restart"/>
            <w:tcBorders>
              <w:top w:val="single" w:color="000000" w:themeColor="text1" w:sz="12" w:space="0"/>
              <w:left w:val="dotted" w:color="auto" w:sz="8" w:space="0"/>
              <w:right w:val="dotted" w:color="auto" w:sz="8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Anions</w:t>
            </w:r>
          </w:p>
        </w:tc>
        <w:tc>
          <w:tcPr>
            <w:tcW w:w="7111" w:type="dxa"/>
            <w:gridSpan w:val="6"/>
            <w:tcBorders>
              <w:top w:val="single" w:color="000000" w:themeColor="text1" w:sz="12" w:space="0"/>
              <w:left w:val="dotted" w:color="auto" w:sz="8" w:space="0"/>
              <w:right w:val="dotted" w:color="auto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kern w:val="0"/>
                <w:sz w:val="24"/>
                <w:szCs w:val="24"/>
              </w:rPr>
              <w:t>AOPs system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themeColor="text1" w:sz="12" w:space="0"/>
            <w:insideV w:val="single" w:color="000000" w:themeColor="text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vMerge w:val="continue"/>
            <w:tcBorders>
              <w:left w:val="dotted" w:color="auto" w:sz="8" w:space="0"/>
              <w:right w:val="dotted" w:color="auto" w:sz="8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</w:p>
        </w:tc>
        <w:tc>
          <w:tcPr>
            <w:tcW w:w="3555" w:type="dxa"/>
            <w:gridSpan w:val="3"/>
            <w:tcBorders>
              <w:left w:val="dotted" w:color="auto" w:sz="8" w:space="0"/>
              <w:right w:val="dotted" w:color="auto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kern w:val="0"/>
                <w:sz w:val="24"/>
                <w:szCs w:val="24"/>
              </w:rPr>
              <w:t>NBo/PS</w:t>
            </w:r>
          </w:p>
        </w:tc>
        <w:tc>
          <w:tcPr>
            <w:tcW w:w="3556" w:type="dxa"/>
            <w:gridSpan w:val="3"/>
            <w:tcBorders>
              <w:left w:val="dotted" w:color="auto" w:sz="8" w:space="0"/>
              <w:right w:val="dotted" w:color="auto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kern w:val="0"/>
                <w:sz w:val="24"/>
                <w:szCs w:val="24"/>
              </w:rPr>
              <w:t>NBo/H</w:t>
            </w:r>
            <w:r>
              <w:rPr>
                <w:rFonts w:ascii="Times New Roman" w:hAnsi="Times New Roman" w:eastAsia="Times New Roman"/>
                <w:kern w:val="0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eastAsia="Times New Roman"/>
                <w:kern w:val="0"/>
                <w:sz w:val="24"/>
                <w:szCs w:val="24"/>
              </w:rPr>
              <w:t>O</w:t>
            </w:r>
            <w:r>
              <w:rPr>
                <w:rFonts w:ascii="Times New Roman" w:hAnsi="Times New Roman" w:eastAsia="Times New Roman"/>
                <w:kern w:val="0"/>
                <w:sz w:val="24"/>
                <w:szCs w:val="24"/>
                <w:vertAlign w:val="sub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themeColor="text1" w:sz="12" w:space="0"/>
            <w:insideV w:val="single" w:color="000000" w:themeColor="text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vMerge w:val="continue"/>
            <w:tcBorders>
              <w:left w:val="dotted" w:color="auto" w:sz="8" w:space="0"/>
              <w:right w:val="dotted" w:color="auto" w:sz="8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</w:p>
        </w:tc>
        <w:tc>
          <w:tcPr>
            <w:tcW w:w="3555" w:type="dxa"/>
            <w:gridSpan w:val="3"/>
            <w:tcBorders>
              <w:left w:val="dotted" w:color="auto" w:sz="8" w:space="0"/>
              <w:right w:val="dotted" w:color="auto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Concentration（m</w:t>
            </w:r>
            <w:r>
              <w:rPr>
                <w:rFonts w:ascii="Times New Roman" w:hAnsi="Times New Roman" w:eastAsia="Times New Roman"/>
                <w:kern w:val="0"/>
                <w:sz w:val="24"/>
                <w:szCs w:val="24"/>
              </w:rPr>
              <w:t>M</w:t>
            </w: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）</w:t>
            </w:r>
          </w:p>
        </w:tc>
        <w:tc>
          <w:tcPr>
            <w:tcW w:w="3556" w:type="dxa"/>
            <w:gridSpan w:val="3"/>
            <w:tcBorders>
              <w:left w:val="dotted" w:color="auto" w:sz="8" w:space="0"/>
              <w:right w:val="dotted" w:color="auto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Concentration（m</w:t>
            </w:r>
            <w:r>
              <w:rPr>
                <w:rFonts w:ascii="Times New Roman" w:hAnsi="Times New Roman" w:eastAsia="Times New Roman"/>
                <w:kern w:val="0"/>
                <w:sz w:val="24"/>
                <w:szCs w:val="24"/>
              </w:rPr>
              <w:t>M</w:t>
            </w: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themeColor="text1" w:sz="12" w:space="0"/>
            <w:insideV w:val="single" w:color="000000" w:themeColor="text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vMerge w:val="continue"/>
            <w:tcBorders>
              <w:left w:val="dotted" w:color="auto" w:sz="8" w:space="0"/>
              <w:bottom w:val="single" w:color="000000" w:themeColor="text1" w:sz="12" w:space="0"/>
              <w:right w:val="dotted" w:color="auto" w:sz="8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tcBorders>
              <w:left w:val="dotted" w:color="auto" w:sz="8" w:space="0"/>
              <w:bottom w:val="single" w:color="000000" w:themeColor="text1" w:sz="12" w:space="0"/>
              <w:right w:val="dotted" w:color="auto" w:sz="8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1185" w:type="dxa"/>
            <w:tcBorders>
              <w:left w:val="dotted" w:color="auto" w:sz="8" w:space="0"/>
              <w:bottom w:val="single" w:color="000000" w:themeColor="text1" w:sz="12" w:space="0"/>
              <w:right w:val="dotted" w:color="auto" w:sz="8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1185" w:type="dxa"/>
            <w:tcBorders>
              <w:left w:val="dotted" w:color="auto" w:sz="8" w:space="0"/>
              <w:bottom w:val="single" w:color="000000" w:themeColor="text1" w:sz="12" w:space="0"/>
              <w:right w:val="dotted" w:color="auto" w:sz="8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50</w:t>
            </w:r>
          </w:p>
        </w:tc>
        <w:tc>
          <w:tcPr>
            <w:tcW w:w="1185" w:type="dxa"/>
            <w:tcBorders>
              <w:left w:val="dotted" w:color="auto" w:sz="8" w:space="0"/>
              <w:bottom w:val="single" w:color="000000" w:themeColor="text1" w:sz="12" w:space="0"/>
              <w:right w:val="dotted" w:color="auto" w:sz="8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1185" w:type="dxa"/>
            <w:tcBorders>
              <w:left w:val="dotted" w:color="auto" w:sz="8" w:space="0"/>
              <w:bottom w:val="single" w:color="000000" w:themeColor="text1" w:sz="12" w:space="0"/>
              <w:right w:val="dotted" w:color="auto" w:sz="8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1186" w:type="dxa"/>
            <w:tcBorders>
              <w:left w:val="dotted" w:color="auto" w:sz="8" w:space="0"/>
              <w:bottom w:val="single" w:color="000000" w:themeColor="text1" w:sz="12" w:space="0"/>
              <w:right w:val="dotted" w:color="auto" w:sz="8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themeColor="text1" w:sz="12" w:space="0"/>
            <w:insideV w:val="single" w:color="000000" w:themeColor="text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tcBorders>
              <w:top w:val="single" w:color="000000" w:themeColor="text1" w:sz="12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Cl</w:t>
            </w: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  <w:vertAlign w:val="superscript"/>
              </w:rPr>
              <w:t>-</w:t>
            </w:r>
          </w:p>
        </w:tc>
        <w:tc>
          <w:tcPr>
            <w:tcW w:w="1185" w:type="dxa"/>
            <w:tcBorders>
              <w:top w:val="single" w:color="000000" w:themeColor="text1" w:sz="12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</w:tcPr>
          <w:p>
            <w:pPr>
              <w:spacing w:line="360" w:lineRule="auto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  <w:t>3</w:t>
            </w: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.52</w:t>
            </w:r>
          </w:p>
        </w:tc>
        <w:tc>
          <w:tcPr>
            <w:tcW w:w="1185" w:type="dxa"/>
            <w:tcBorders>
              <w:top w:val="single" w:color="000000" w:themeColor="text1" w:sz="12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</w:tcPr>
          <w:p>
            <w:pPr>
              <w:spacing w:line="360" w:lineRule="auto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  <w:t>3</w:t>
            </w: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.50</w:t>
            </w:r>
          </w:p>
        </w:tc>
        <w:tc>
          <w:tcPr>
            <w:tcW w:w="1185" w:type="dxa"/>
            <w:tcBorders>
              <w:top w:val="single" w:color="000000" w:themeColor="text1" w:sz="12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</w:tcPr>
          <w:p>
            <w:pPr>
              <w:spacing w:line="360" w:lineRule="auto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  <w:t>3</w:t>
            </w: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.50</w:t>
            </w:r>
          </w:p>
        </w:tc>
        <w:tc>
          <w:tcPr>
            <w:tcW w:w="1185" w:type="dxa"/>
            <w:tcBorders>
              <w:top w:val="single" w:color="000000" w:themeColor="text1" w:sz="12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</w:tcPr>
          <w:p>
            <w:pPr>
              <w:spacing w:line="360" w:lineRule="auto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  <w:t>3</w:t>
            </w: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.96</w:t>
            </w:r>
          </w:p>
        </w:tc>
        <w:tc>
          <w:tcPr>
            <w:tcW w:w="1185" w:type="dxa"/>
            <w:tcBorders>
              <w:top w:val="single" w:color="000000" w:themeColor="text1" w:sz="12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</w:tcPr>
          <w:p>
            <w:pPr>
              <w:spacing w:line="360" w:lineRule="auto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  <w:t>3</w:t>
            </w: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.98</w:t>
            </w:r>
          </w:p>
        </w:tc>
        <w:tc>
          <w:tcPr>
            <w:tcW w:w="1186" w:type="dxa"/>
            <w:tcBorders>
              <w:top w:val="single" w:color="000000" w:themeColor="text1" w:sz="12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</w:tcPr>
          <w:p>
            <w:pPr>
              <w:spacing w:line="360" w:lineRule="auto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  <w:t>3</w:t>
            </w: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.86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themeColor="text1" w:sz="12" w:space="0"/>
            <w:insideV w:val="single" w:color="000000" w:themeColor="text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H</w:t>
            </w:r>
            <w:r>
              <w:rPr>
                <w:rFonts w:ascii="Times New Roman" w:hAnsi="Times New Roman" w:eastAsia="Times New Roman"/>
                <w:kern w:val="0"/>
                <w:sz w:val="24"/>
                <w:szCs w:val="24"/>
              </w:rPr>
              <w:t>CO</w:t>
            </w:r>
            <w:r>
              <w:rPr>
                <w:rFonts w:ascii="Times New Roman" w:hAnsi="Times New Roman" w:eastAsia="Times New Roman"/>
                <w:kern w:val="0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eastAsia="Times New Roman"/>
                <w:kern w:val="0"/>
                <w:sz w:val="24"/>
                <w:szCs w:val="24"/>
                <w:vertAlign w:val="superscript"/>
              </w:rPr>
              <w:t>-</w:t>
            </w:r>
          </w:p>
        </w:tc>
        <w:tc>
          <w:tcPr>
            <w:tcW w:w="118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</w:tcPr>
          <w:p>
            <w:pPr>
              <w:spacing w:line="360" w:lineRule="auto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  <w:t>7</w:t>
            </w: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.6</w:t>
            </w:r>
          </w:p>
        </w:tc>
        <w:tc>
          <w:tcPr>
            <w:tcW w:w="118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</w:tcPr>
          <w:p>
            <w:pPr>
              <w:spacing w:line="360" w:lineRule="auto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  <w:t>7</w:t>
            </w: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.65</w:t>
            </w:r>
          </w:p>
        </w:tc>
        <w:tc>
          <w:tcPr>
            <w:tcW w:w="118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</w:tcPr>
          <w:p>
            <w:pPr>
              <w:spacing w:line="360" w:lineRule="auto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  <w:t>7</w:t>
            </w: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.85</w:t>
            </w:r>
          </w:p>
        </w:tc>
        <w:tc>
          <w:tcPr>
            <w:tcW w:w="118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</w:tcPr>
          <w:p>
            <w:pPr>
              <w:spacing w:line="360" w:lineRule="auto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  <w:t>7</w:t>
            </w: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.68</w:t>
            </w:r>
          </w:p>
        </w:tc>
        <w:tc>
          <w:tcPr>
            <w:tcW w:w="118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</w:tcPr>
          <w:p>
            <w:pPr>
              <w:spacing w:line="360" w:lineRule="auto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  <w:t>7</w:t>
            </w: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.78</w:t>
            </w:r>
          </w:p>
        </w:tc>
        <w:tc>
          <w:tcPr>
            <w:tcW w:w="1186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</w:tcPr>
          <w:p>
            <w:pPr>
              <w:spacing w:line="360" w:lineRule="auto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  <w:t>8</w:t>
            </w: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themeColor="text1" w:sz="12" w:space="0"/>
            <w:insideV w:val="single" w:color="000000" w:themeColor="text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tcBorders>
              <w:top w:val="dotted" w:color="auto" w:sz="8" w:space="0"/>
              <w:left w:val="dotted" w:color="auto" w:sz="8" w:space="0"/>
              <w:bottom w:val="single" w:color="000000" w:themeColor="text1" w:sz="12" w:space="0"/>
              <w:right w:val="dotted" w:color="auto" w:sz="8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kern w:val="0"/>
                <w:sz w:val="24"/>
                <w:szCs w:val="24"/>
              </w:rPr>
              <w:t>N</w:t>
            </w:r>
            <w:r>
              <w:rPr>
                <w:rFonts w:ascii="Times New Roman" w:hAnsi="Times New Roman" w:eastAsia="Times New Roman"/>
                <w:kern w:val="0"/>
                <w:sz w:val="24"/>
                <w:szCs w:val="24"/>
              </w:rPr>
              <w:t>O</w:t>
            </w:r>
            <w:r>
              <w:rPr>
                <w:rFonts w:ascii="Times New Roman" w:hAnsi="Times New Roman" w:eastAsia="Times New Roman"/>
                <w:kern w:val="0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eastAsia="Times New Roman"/>
                <w:kern w:val="0"/>
                <w:sz w:val="24"/>
                <w:szCs w:val="24"/>
                <w:vertAlign w:val="superscript"/>
              </w:rPr>
              <w:t>-</w:t>
            </w:r>
          </w:p>
        </w:tc>
        <w:tc>
          <w:tcPr>
            <w:tcW w:w="1185" w:type="dxa"/>
            <w:tcBorders>
              <w:top w:val="dotted" w:color="auto" w:sz="8" w:space="0"/>
              <w:left w:val="dotted" w:color="auto" w:sz="8" w:space="0"/>
              <w:bottom w:val="single" w:color="000000" w:themeColor="text1" w:sz="12" w:space="0"/>
              <w:right w:val="dotted" w:color="auto" w:sz="8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  <w:t>3</w:t>
            </w: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.51</w:t>
            </w:r>
          </w:p>
        </w:tc>
        <w:tc>
          <w:tcPr>
            <w:tcW w:w="1185" w:type="dxa"/>
            <w:tcBorders>
              <w:top w:val="dotted" w:color="auto" w:sz="8" w:space="0"/>
              <w:left w:val="dotted" w:color="auto" w:sz="8" w:space="0"/>
              <w:bottom w:val="single" w:color="000000" w:themeColor="text1" w:sz="12" w:space="0"/>
              <w:right w:val="dotted" w:color="auto" w:sz="8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  <w:t>3</w:t>
            </w: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.48</w:t>
            </w:r>
          </w:p>
        </w:tc>
        <w:tc>
          <w:tcPr>
            <w:tcW w:w="1185" w:type="dxa"/>
            <w:tcBorders>
              <w:top w:val="dotted" w:color="auto" w:sz="8" w:space="0"/>
              <w:left w:val="dotted" w:color="auto" w:sz="8" w:space="0"/>
              <w:bottom w:val="single" w:color="000000" w:themeColor="text1" w:sz="12" w:space="0"/>
              <w:right w:val="dotted" w:color="auto" w:sz="8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  <w:t>3</w:t>
            </w: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.48</w:t>
            </w:r>
          </w:p>
        </w:tc>
        <w:tc>
          <w:tcPr>
            <w:tcW w:w="1185" w:type="dxa"/>
            <w:tcBorders>
              <w:top w:val="dotted" w:color="auto" w:sz="8" w:space="0"/>
              <w:left w:val="dotted" w:color="auto" w:sz="8" w:space="0"/>
              <w:bottom w:val="single" w:color="000000" w:themeColor="text1" w:sz="12" w:space="0"/>
              <w:right w:val="dotted" w:color="auto" w:sz="8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  <w:t>3</w:t>
            </w: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.93</w:t>
            </w:r>
          </w:p>
        </w:tc>
        <w:tc>
          <w:tcPr>
            <w:tcW w:w="1185" w:type="dxa"/>
            <w:tcBorders>
              <w:top w:val="dotted" w:color="auto" w:sz="8" w:space="0"/>
              <w:left w:val="dotted" w:color="auto" w:sz="8" w:space="0"/>
              <w:bottom w:val="single" w:color="000000" w:themeColor="text1" w:sz="12" w:space="0"/>
              <w:right w:val="dotted" w:color="auto" w:sz="8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  <w:t>3</w:t>
            </w: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.93</w:t>
            </w:r>
          </w:p>
        </w:tc>
        <w:tc>
          <w:tcPr>
            <w:tcW w:w="1186" w:type="dxa"/>
            <w:tcBorders>
              <w:top w:val="dotted" w:color="auto" w:sz="8" w:space="0"/>
              <w:left w:val="dotted" w:color="auto" w:sz="8" w:space="0"/>
              <w:bottom w:val="single" w:color="000000" w:themeColor="text1" w:sz="12" w:space="0"/>
              <w:right w:val="dotted" w:color="auto" w:sz="8" w:space="0"/>
            </w:tcBorders>
          </w:tcPr>
          <w:p>
            <w:pPr>
              <w:spacing w:line="360" w:lineRule="auto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  <w:t>3</w:t>
            </w: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.92</w:t>
            </w:r>
          </w:p>
        </w:tc>
      </w:tr>
    </w:tbl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widowControl/>
        <w:jc w:val="left"/>
        <w:rPr>
          <w:rFonts w:ascii="Times New Roman" w:hAnsi="Times New Roman"/>
          <w:b/>
          <w:bCs/>
          <w:sz w:val="28"/>
          <w:szCs w:val="28"/>
        </w:rPr>
      </w:pPr>
    </w:p>
    <w:p>
      <w:pPr>
        <w:widowControl/>
        <w:jc w:val="left"/>
        <w:rPr>
          <w:rFonts w:ascii="Times New Roman" w:hAnsi="Times New Roman"/>
          <w:b/>
          <w:bCs/>
          <w:sz w:val="28"/>
          <w:szCs w:val="28"/>
        </w:rPr>
      </w:pPr>
    </w:p>
    <w:p>
      <w:pPr>
        <w:widowControl/>
        <w:jc w:val="left"/>
        <w:rPr>
          <w:rFonts w:ascii="Times New Roman" w:hAnsi="Times New Roman"/>
          <w:b/>
          <w:bCs/>
          <w:sz w:val="28"/>
          <w:szCs w:val="28"/>
        </w:rPr>
      </w:pPr>
    </w:p>
    <w:p>
      <w:pPr>
        <w:widowControl/>
        <w:jc w:val="left"/>
        <w:rPr>
          <w:rFonts w:ascii="Times New Roman" w:hAnsi="Times New Roman"/>
          <w:b/>
          <w:bCs/>
          <w:sz w:val="28"/>
          <w:szCs w:val="28"/>
        </w:rPr>
      </w:pPr>
    </w:p>
    <w:p>
      <w:pPr>
        <w:widowControl/>
        <w:jc w:val="left"/>
        <w:rPr>
          <w:rFonts w:ascii="Times New Roman" w:hAnsi="Times New Roman"/>
          <w:b/>
          <w:bCs/>
          <w:sz w:val="28"/>
          <w:szCs w:val="28"/>
        </w:rPr>
      </w:pPr>
    </w:p>
    <w:p>
      <w:pPr>
        <w:widowControl/>
        <w:jc w:val="left"/>
        <w:rPr>
          <w:rFonts w:ascii="Times New Roman" w:hAnsi="Times New Roman"/>
          <w:b/>
          <w:bCs/>
          <w:sz w:val="28"/>
          <w:szCs w:val="28"/>
        </w:rPr>
      </w:pPr>
    </w:p>
    <w:p>
      <w:pPr>
        <w:widowControl/>
        <w:jc w:val="left"/>
        <w:rPr>
          <w:rFonts w:ascii="Times New Roman" w:hAnsi="Times New Roman"/>
          <w:b/>
          <w:bCs/>
          <w:sz w:val="28"/>
          <w:szCs w:val="28"/>
        </w:rPr>
      </w:pPr>
    </w:p>
    <w:p>
      <w:pPr>
        <w:widowControl/>
        <w:jc w:val="left"/>
        <w:rPr>
          <w:rFonts w:ascii="Times New Roman" w:hAnsi="Times New Roman"/>
          <w:b/>
          <w:bCs/>
          <w:sz w:val="28"/>
          <w:szCs w:val="28"/>
        </w:rPr>
      </w:pPr>
    </w:p>
    <w:p>
      <w:pPr>
        <w:widowControl/>
        <w:jc w:val="left"/>
        <w:rPr>
          <w:rFonts w:ascii="Times New Roman" w:hAnsi="Times New Roman"/>
          <w:b/>
          <w:bCs/>
          <w:sz w:val="28"/>
          <w:szCs w:val="28"/>
        </w:rPr>
      </w:pPr>
    </w:p>
    <w:p>
      <w:pPr>
        <w:widowControl/>
        <w:jc w:val="left"/>
        <w:rPr>
          <w:rFonts w:ascii="Times New Roman" w:hAnsi="Times New Roman"/>
          <w:b/>
          <w:bCs/>
          <w:sz w:val="28"/>
          <w:szCs w:val="28"/>
        </w:rPr>
      </w:pPr>
    </w:p>
    <w:p>
      <w:pPr>
        <w:widowControl/>
        <w:jc w:val="left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2682875</wp:posOffset>
            </wp:positionH>
            <wp:positionV relativeFrom="paragraph">
              <wp:posOffset>-398780</wp:posOffset>
            </wp:positionV>
            <wp:extent cx="2987675" cy="2487295"/>
            <wp:effectExtent l="0" t="0" r="3175" b="889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7802" cy="24871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-465455</wp:posOffset>
            </wp:positionH>
            <wp:positionV relativeFrom="paragraph">
              <wp:posOffset>-391795</wp:posOffset>
            </wp:positionV>
            <wp:extent cx="2987675" cy="2487295"/>
            <wp:effectExtent l="0" t="0" r="3175" b="889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7802" cy="24871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>ig. S1 Effect of pH on MNC degradation kinetics by (a) NBo/PS and (b) NBo/H2O2 processes. Experimental conditions:</w:t>
      </w:r>
      <w:r>
        <w:rPr>
          <w:rFonts w:hint="eastAsia" w:asciiTheme="minorHAnsi" w:hAnsiTheme="minorHAnsi" w:eastAsiaTheme="minorEastAsia"/>
          <w:sz w:val="24"/>
          <w:szCs w:val="24"/>
        </w:rPr>
        <w:t xml:space="preserve"> </w:t>
      </w:r>
      <w:r>
        <w:rPr>
          <w:rFonts w:ascii="Times New Roman" w:hAnsi="Times New Roman" w:eastAsiaTheme="minorEastAsia"/>
          <w:sz w:val="24"/>
          <w:szCs w:val="24"/>
        </w:rPr>
        <w:t>[MNC]</w:t>
      </w:r>
      <w:r>
        <w:rPr>
          <w:rFonts w:ascii="Times New Roman" w:hAnsi="Times New Roman" w:eastAsiaTheme="minorEastAsia"/>
          <w:sz w:val="24"/>
          <w:szCs w:val="24"/>
          <w:vertAlign w:val="subscript"/>
        </w:rPr>
        <w:t>0</w:t>
      </w:r>
      <w:r>
        <w:rPr>
          <w:rFonts w:ascii="Times New Roman" w:hAnsi="Times New Roman" w:eastAsiaTheme="minorEastAsia"/>
          <w:sz w:val="24"/>
          <w:szCs w:val="24"/>
        </w:rPr>
        <w:t>=10mg/L</w:t>
      </w:r>
      <w:r>
        <w:rPr>
          <w:rFonts w:hint="eastAsia" w:ascii="Times New Roman" w:hAnsi="Times New Roman" w:eastAsiaTheme="minorEastAsia"/>
          <w:sz w:val="24"/>
          <w:szCs w:val="24"/>
        </w:rPr>
        <w:t>,</w:t>
      </w:r>
      <w:r>
        <w:rPr>
          <w:rFonts w:ascii="Times New Roman" w:hAnsi="Times New Roman" w:eastAsiaTheme="minorEastAsia"/>
          <w:sz w:val="24"/>
          <w:szCs w:val="24"/>
        </w:rPr>
        <w:t xml:space="preserve"> [H</w:t>
      </w:r>
      <w:r>
        <w:rPr>
          <w:rFonts w:ascii="Times New Roman" w:hAnsi="Times New Roman" w:eastAsiaTheme="minorEastAsia"/>
          <w:sz w:val="24"/>
          <w:szCs w:val="24"/>
          <w:vertAlign w:val="subscript"/>
        </w:rPr>
        <w:t>2</w:t>
      </w:r>
      <w:r>
        <w:rPr>
          <w:rFonts w:ascii="Times New Roman" w:hAnsi="Times New Roman" w:eastAsiaTheme="minorEastAsia"/>
          <w:sz w:val="24"/>
          <w:szCs w:val="24"/>
        </w:rPr>
        <w:t>O</w:t>
      </w:r>
      <w:r>
        <w:rPr>
          <w:rFonts w:ascii="Times New Roman" w:hAnsi="Times New Roman" w:eastAsiaTheme="minorEastAsia"/>
          <w:sz w:val="24"/>
          <w:szCs w:val="24"/>
          <w:vertAlign w:val="subscript"/>
        </w:rPr>
        <w:t>2</w:t>
      </w:r>
      <w:r>
        <w:rPr>
          <w:rFonts w:ascii="Times New Roman" w:hAnsi="Times New Roman" w:eastAsiaTheme="minorEastAsia"/>
          <w:sz w:val="24"/>
          <w:szCs w:val="24"/>
        </w:rPr>
        <w:t>]</w:t>
      </w:r>
      <w:r>
        <w:rPr>
          <w:rFonts w:ascii="Times New Roman" w:hAnsi="Times New Roman" w:eastAsiaTheme="minorEastAsia"/>
          <w:sz w:val="24"/>
          <w:szCs w:val="24"/>
          <w:vertAlign w:val="subscript"/>
        </w:rPr>
        <w:t>0</w:t>
      </w:r>
      <w:r>
        <w:rPr>
          <w:rFonts w:ascii="Times New Roman" w:hAnsi="Times New Roman" w:eastAsiaTheme="minorEastAsia"/>
          <w:sz w:val="24"/>
          <w:szCs w:val="24"/>
        </w:rPr>
        <w:t>=[PS]</w:t>
      </w:r>
      <w:r>
        <w:rPr>
          <w:rFonts w:ascii="Times New Roman" w:hAnsi="Times New Roman" w:eastAsiaTheme="minorEastAsia"/>
          <w:sz w:val="24"/>
          <w:szCs w:val="24"/>
          <w:vertAlign w:val="subscript"/>
        </w:rPr>
        <w:t>0</w:t>
      </w:r>
      <w:r>
        <w:rPr>
          <w:rFonts w:ascii="Times New Roman" w:hAnsi="Times New Roman" w:eastAsiaTheme="minorEastAsia"/>
          <w:sz w:val="24"/>
          <w:szCs w:val="24"/>
        </w:rPr>
        <w:t>=500uM</w:t>
      </w:r>
      <w:r>
        <w:rPr>
          <w:rFonts w:hint="eastAsia" w:ascii="Times New Roman" w:hAnsi="Times New Roman" w:eastAsiaTheme="minorEastAsia"/>
          <w:sz w:val="24"/>
          <w:szCs w:val="24"/>
        </w:rPr>
        <w:t>,</w:t>
      </w:r>
      <w:r>
        <w:rPr>
          <w:rFonts w:ascii="Times New Roman" w:hAnsi="Times New Roman" w:eastAsiaTheme="minorEastAsia"/>
          <w:sz w:val="24"/>
          <w:szCs w:val="24"/>
        </w:rPr>
        <w:t xml:space="preserve"> [NBo]</w:t>
      </w:r>
      <w:r>
        <w:rPr>
          <w:rFonts w:ascii="Times New Roman" w:hAnsi="Times New Roman" w:eastAsiaTheme="minorEastAsia"/>
          <w:sz w:val="24"/>
          <w:szCs w:val="24"/>
          <w:vertAlign w:val="subscript"/>
        </w:rPr>
        <w:t>0</w:t>
      </w:r>
      <w:r>
        <w:rPr>
          <w:rFonts w:ascii="Times New Roman" w:hAnsi="Times New Roman" w:eastAsiaTheme="minorEastAsia"/>
          <w:sz w:val="24"/>
          <w:szCs w:val="24"/>
        </w:rPr>
        <w:t>=0.15g/L. pH</w:t>
      </w:r>
      <w:r>
        <w:rPr>
          <w:rFonts w:ascii="Times New Roman" w:hAnsi="Times New Roman" w:eastAsiaTheme="minorEastAsia"/>
          <w:sz w:val="24"/>
          <w:szCs w:val="24"/>
          <w:vertAlign w:val="subscript"/>
        </w:rPr>
        <w:t>initial</w:t>
      </w:r>
      <w:r>
        <w:rPr>
          <w:rFonts w:ascii="Times New Roman" w:hAnsi="Times New Roman" w:eastAsiaTheme="minorEastAsia"/>
          <w:sz w:val="24"/>
          <w:szCs w:val="24"/>
        </w:rPr>
        <w:t xml:space="preserve"> was adjusted by 0.1M NaOH or H2SO4. Error represent the standard deviation (n=3).</w:t>
      </w: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-350520</wp:posOffset>
            </wp:positionH>
            <wp:positionV relativeFrom="paragraph">
              <wp:posOffset>178435</wp:posOffset>
            </wp:positionV>
            <wp:extent cx="2987675" cy="2415540"/>
            <wp:effectExtent l="0" t="0" r="3175" b="381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7802" cy="2415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hint="eastAsia" w:ascii="Times New Roman" w:hAnsi="Times New Roman"/>
          <w:sz w:val="24"/>
          <w:szCs w:val="24"/>
        </w:rPr>
      </w:pPr>
    </w:p>
    <w:p>
      <w:pPr>
        <w:spacing w:line="360" w:lineRule="auto"/>
        <w:rPr>
          <w:rFonts w:hint="eastAsia" w:ascii="Times New Roman" w:hAnsi="Times New Roman"/>
          <w:sz w:val="24"/>
          <w:szCs w:val="24"/>
        </w:rPr>
      </w:pPr>
    </w:p>
    <w:p>
      <w:pPr>
        <w:spacing w:line="360" w:lineRule="auto"/>
        <w:rPr>
          <w:rFonts w:hint="eastAsia" w:ascii="Times New Roman" w:hAnsi="Times New Roman"/>
          <w:sz w:val="24"/>
          <w:szCs w:val="24"/>
        </w:rPr>
      </w:pPr>
    </w:p>
    <w:p>
      <w:pPr>
        <w:spacing w:line="360" w:lineRule="auto"/>
        <w:rPr>
          <w:rFonts w:hint="eastAsia" w:ascii="Times New Roman" w:hAnsi="Times New Roman"/>
          <w:sz w:val="24"/>
          <w:szCs w:val="24"/>
        </w:rPr>
      </w:pPr>
    </w:p>
    <w:p>
      <w:pPr>
        <w:spacing w:line="360" w:lineRule="auto"/>
        <w:rPr>
          <w:rFonts w:hint="eastAsia" w:ascii="Times New Roman" w:hAnsi="Times New Roman"/>
          <w:sz w:val="24"/>
          <w:szCs w:val="24"/>
        </w:rPr>
      </w:pPr>
    </w:p>
    <w:p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>ig. S2 Luminescence inhibition rate of MNC solution in NBo/PS and NBo/H2O2 processes. Experimental conditions:</w:t>
      </w:r>
      <w:r>
        <w:rPr>
          <w:rFonts w:hint="eastAsia" w:asciiTheme="minorHAnsi" w:hAnsiTheme="minorHAnsi" w:eastAsiaTheme="minorEastAsia"/>
          <w:sz w:val="24"/>
          <w:szCs w:val="24"/>
        </w:rPr>
        <w:t xml:space="preserve"> </w:t>
      </w:r>
      <w:r>
        <w:rPr>
          <w:rFonts w:ascii="Times New Roman" w:hAnsi="Times New Roman" w:eastAsiaTheme="minorEastAsia"/>
          <w:sz w:val="24"/>
          <w:szCs w:val="24"/>
        </w:rPr>
        <w:t>[MNC]</w:t>
      </w:r>
      <w:r>
        <w:rPr>
          <w:rFonts w:ascii="Times New Roman" w:hAnsi="Times New Roman" w:eastAsiaTheme="minorEastAsia"/>
          <w:sz w:val="24"/>
          <w:szCs w:val="24"/>
          <w:vertAlign w:val="subscript"/>
        </w:rPr>
        <w:t>0</w:t>
      </w:r>
      <w:r>
        <w:rPr>
          <w:rFonts w:ascii="Times New Roman" w:hAnsi="Times New Roman" w:eastAsiaTheme="minorEastAsia"/>
          <w:sz w:val="24"/>
          <w:szCs w:val="24"/>
        </w:rPr>
        <w:t>=10mg/L</w:t>
      </w:r>
      <w:r>
        <w:rPr>
          <w:rFonts w:hint="eastAsia" w:ascii="Times New Roman" w:hAnsi="Times New Roman" w:eastAsiaTheme="minorEastAsia"/>
          <w:sz w:val="24"/>
          <w:szCs w:val="24"/>
        </w:rPr>
        <w:t>,</w:t>
      </w:r>
      <w:r>
        <w:rPr>
          <w:rFonts w:ascii="Times New Roman" w:hAnsi="Times New Roman" w:eastAsiaTheme="minorEastAsia"/>
          <w:sz w:val="24"/>
          <w:szCs w:val="24"/>
        </w:rPr>
        <w:t xml:space="preserve"> [H</w:t>
      </w:r>
      <w:r>
        <w:rPr>
          <w:rFonts w:ascii="Times New Roman" w:hAnsi="Times New Roman" w:eastAsiaTheme="minorEastAsia"/>
          <w:sz w:val="24"/>
          <w:szCs w:val="24"/>
          <w:vertAlign w:val="subscript"/>
        </w:rPr>
        <w:t>2</w:t>
      </w:r>
      <w:r>
        <w:rPr>
          <w:rFonts w:ascii="Times New Roman" w:hAnsi="Times New Roman" w:eastAsiaTheme="minorEastAsia"/>
          <w:sz w:val="24"/>
          <w:szCs w:val="24"/>
        </w:rPr>
        <w:t>O</w:t>
      </w:r>
      <w:r>
        <w:rPr>
          <w:rFonts w:ascii="Times New Roman" w:hAnsi="Times New Roman" w:eastAsiaTheme="minorEastAsia"/>
          <w:sz w:val="24"/>
          <w:szCs w:val="24"/>
          <w:vertAlign w:val="subscript"/>
        </w:rPr>
        <w:t>2</w:t>
      </w:r>
      <w:r>
        <w:rPr>
          <w:rFonts w:ascii="Times New Roman" w:hAnsi="Times New Roman" w:eastAsiaTheme="minorEastAsia"/>
          <w:sz w:val="24"/>
          <w:szCs w:val="24"/>
        </w:rPr>
        <w:t>]</w:t>
      </w:r>
      <w:r>
        <w:rPr>
          <w:rFonts w:ascii="Times New Roman" w:hAnsi="Times New Roman" w:eastAsiaTheme="minorEastAsia"/>
          <w:sz w:val="24"/>
          <w:szCs w:val="24"/>
          <w:vertAlign w:val="subscript"/>
        </w:rPr>
        <w:t>0</w:t>
      </w:r>
      <w:r>
        <w:rPr>
          <w:rFonts w:ascii="Times New Roman" w:hAnsi="Times New Roman" w:eastAsiaTheme="minorEastAsia"/>
          <w:sz w:val="24"/>
          <w:szCs w:val="24"/>
        </w:rPr>
        <w:t>=[PS]</w:t>
      </w:r>
      <w:r>
        <w:rPr>
          <w:rFonts w:ascii="Times New Roman" w:hAnsi="Times New Roman" w:eastAsiaTheme="minorEastAsia"/>
          <w:sz w:val="24"/>
          <w:szCs w:val="24"/>
          <w:vertAlign w:val="subscript"/>
        </w:rPr>
        <w:t>0</w:t>
      </w:r>
      <w:r>
        <w:rPr>
          <w:rFonts w:ascii="Times New Roman" w:hAnsi="Times New Roman" w:eastAsiaTheme="minorEastAsia"/>
          <w:sz w:val="24"/>
          <w:szCs w:val="24"/>
        </w:rPr>
        <w:t>=500uM</w:t>
      </w:r>
      <w:r>
        <w:rPr>
          <w:rFonts w:hint="eastAsia" w:ascii="Times New Roman" w:hAnsi="Times New Roman" w:eastAsiaTheme="minorEastAsia"/>
          <w:sz w:val="24"/>
          <w:szCs w:val="24"/>
        </w:rPr>
        <w:t>,</w:t>
      </w:r>
      <w:r>
        <w:rPr>
          <w:rFonts w:ascii="Times New Roman" w:hAnsi="Times New Roman" w:eastAsiaTheme="minorEastAsia"/>
          <w:sz w:val="24"/>
          <w:szCs w:val="24"/>
        </w:rPr>
        <w:t xml:space="preserve"> [NBo]</w:t>
      </w:r>
      <w:r>
        <w:rPr>
          <w:rFonts w:ascii="Times New Roman" w:hAnsi="Times New Roman" w:eastAsiaTheme="minorEastAsia"/>
          <w:sz w:val="24"/>
          <w:szCs w:val="24"/>
          <w:vertAlign w:val="subscript"/>
        </w:rPr>
        <w:t>0</w:t>
      </w:r>
      <w:r>
        <w:rPr>
          <w:rFonts w:ascii="Times New Roman" w:hAnsi="Times New Roman" w:eastAsiaTheme="minorEastAsia"/>
          <w:sz w:val="24"/>
          <w:szCs w:val="24"/>
        </w:rPr>
        <w:t>=0.15g/L. Error represent the standard deviation (n=3).</w:t>
      </w:r>
    </w:p>
    <w:p>
      <w:p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3032760</wp:posOffset>
            </wp:positionH>
            <wp:positionV relativeFrom="paragraph">
              <wp:posOffset>136525</wp:posOffset>
            </wp:positionV>
            <wp:extent cx="2987675" cy="2443480"/>
            <wp:effectExtent l="0" t="0" r="3175" b="0"/>
            <wp:wrapNone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7675" cy="2443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-226695</wp:posOffset>
            </wp:positionH>
            <wp:positionV relativeFrom="paragraph">
              <wp:posOffset>48895</wp:posOffset>
            </wp:positionV>
            <wp:extent cx="2987675" cy="2637790"/>
            <wp:effectExtent l="0" t="0" r="3175" b="0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7675" cy="26377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Fig</w:t>
      </w:r>
      <w:r>
        <w:rPr>
          <w:rFonts w:ascii="Times New Roman" w:hAnsi="Times New Roman"/>
          <w:sz w:val="24"/>
          <w:szCs w:val="24"/>
        </w:rPr>
        <w:t>.S3 Changes of hydroxyl radical concentration in NBo/PS and NBo/H</w:t>
      </w:r>
      <w:r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 xml:space="preserve"> processes (a) and persulfate concentration in NBo/PS process. Experimental conditions:</w:t>
      </w:r>
      <w:r>
        <w:rPr>
          <w:rFonts w:hint="eastAsia" w:asciiTheme="minorHAnsi" w:hAnsiTheme="minorHAnsi" w:eastAsiaTheme="minorEastAsia"/>
          <w:sz w:val="24"/>
          <w:szCs w:val="24"/>
        </w:rPr>
        <w:t xml:space="preserve"> </w:t>
      </w:r>
      <w:r>
        <w:rPr>
          <w:rFonts w:ascii="Times New Roman" w:hAnsi="Times New Roman" w:eastAsiaTheme="minorEastAsia"/>
          <w:sz w:val="24"/>
          <w:szCs w:val="24"/>
        </w:rPr>
        <w:t>[MNC]</w:t>
      </w:r>
      <w:r>
        <w:rPr>
          <w:rFonts w:ascii="Times New Roman" w:hAnsi="Times New Roman" w:eastAsiaTheme="minorEastAsia"/>
          <w:sz w:val="24"/>
          <w:szCs w:val="24"/>
          <w:vertAlign w:val="subscript"/>
        </w:rPr>
        <w:t>0</w:t>
      </w:r>
      <w:r>
        <w:rPr>
          <w:rFonts w:ascii="Times New Roman" w:hAnsi="Times New Roman" w:eastAsiaTheme="minorEastAsia"/>
          <w:sz w:val="24"/>
          <w:szCs w:val="24"/>
        </w:rPr>
        <w:t>=10mg/L</w:t>
      </w:r>
      <w:r>
        <w:rPr>
          <w:rFonts w:hint="eastAsia" w:ascii="Times New Roman" w:hAnsi="Times New Roman" w:eastAsiaTheme="minorEastAsia"/>
          <w:sz w:val="24"/>
          <w:szCs w:val="24"/>
        </w:rPr>
        <w:t>,</w:t>
      </w:r>
      <w:r>
        <w:rPr>
          <w:rFonts w:ascii="Times New Roman" w:hAnsi="Times New Roman" w:eastAsiaTheme="minorEastAsia"/>
          <w:sz w:val="24"/>
          <w:szCs w:val="24"/>
        </w:rPr>
        <w:t xml:space="preserve"> [H</w:t>
      </w:r>
      <w:r>
        <w:rPr>
          <w:rFonts w:ascii="Times New Roman" w:hAnsi="Times New Roman" w:eastAsiaTheme="minorEastAsia"/>
          <w:sz w:val="24"/>
          <w:szCs w:val="24"/>
          <w:vertAlign w:val="subscript"/>
        </w:rPr>
        <w:t>2</w:t>
      </w:r>
      <w:r>
        <w:rPr>
          <w:rFonts w:ascii="Times New Roman" w:hAnsi="Times New Roman" w:eastAsiaTheme="minorEastAsia"/>
          <w:sz w:val="24"/>
          <w:szCs w:val="24"/>
        </w:rPr>
        <w:t>O</w:t>
      </w:r>
      <w:r>
        <w:rPr>
          <w:rFonts w:ascii="Times New Roman" w:hAnsi="Times New Roman" w:eastAsiaTheme="minorEastAsia"/>
          <w:sz w:val="24"/>
          <w:szCs w:val="24"/>
          <w:vertAlign w:val="subscript"/>
        </w:rPr>
        <w:t>2</w:t>
      </w:r>
      <w:r>
        <w:rPr>
          <w:rFonts w:ascii="Times New Roman" w:hAnsi="Times New Roman" w:eastAsiaTheme="minorEastAsia"/>
          <w:sz w:val="24"/>
          <w:szCs w:val="24"/>
        </w:rPr>
        <w:t>]</w:t>
      </w:r>
      <w:r>
        <w:rPr>
          <w:rFonts w:ascii="Times New Roman" w:hAnsi="Times New Roman" w:eastAsiaTheme="minorEastAsia"/>
          <w:sz w:val="24"/>
          <w:szCs w:val="24"/>
          <w:vertAlign w:val="subscript"/>
        </w:rPr>
        <w:t>0</w:t>
      </w:r>
      <w:r>
        <w:rPr>
          <w:rFonts w:ascii="Times New Roman" w:hAnsi="Times New Roman" w:eastAsiaTheme="minorEastAsia"/>
          <w:sz w:val="24"/>
          <w:szCs w:val="24"/>
        </w:rPr>
        <w:t>=[PS]</w:t>
      </w:r>
      <w:r>
        <w:rPr>
          <w:rFonts w:ascii="Times New Roman" w:hAnsi="Times New Roman" w:eastAsiaTheme="minorEastAsia"/>
          <w:sz w:val="24"/>
          <w:szCs w:val="24"/>
          <w:vertAlign w:val="subscript"/>
        </w:rPr>
        <w:t>0</w:t>
      </w:r>
      <w:r>
        <w:rPr>
          <w:rFonts w:ascii="Times New Roman" w:hAnsi="Times New Roman" w:eastAsiaTheme="minorEastAsia"/>
          <w:sz w:val="24"/>
          <w:szCs w:val="24"/>
        </w:rPr>
        <w:t>=500uM</w:t>
      </w:r>
      <w:r>
        <w:rPr>
          <w:rFonts w:hint="eastAsia" w:ascii="Times New Roman" w:hAnsi="Times New Roman" w:eastAsiaTheme="minorEastAsia"/>
          <w:sz w:val="24"/>
          <w:szCs w:val="24"/>
        </w:rPr>
        <w:t>,</w:t>
      </w:r>
      <w:r>
        <w:rPr>
          <w:rFonts w:ascii="Times New Roman" w:hAnsi="Times New Roman" w:eastAsiaTheme="minorEastAsia"/>
          <w:sz w:val="24"/>
          <w:szCs w:val="24"/>
        </w:rPr>
        <w:t xml:space="preserve"> [NBo]</w:t>
      </w:r>
      <w:r>
        <w:rPr>
          <w:rFonts w:ascii="Times New Roman" w:hAnsi="Times New Roman" w:eastAsiaTheme="minorEastAsia"/>
          <w:sz w:val="24"/>
          <w:szCs w:val="24"/>
          <w:vertAlign w:val="subscript"/>
        </w:rPr>
        <w:t>0</w:t>
      </w:r>
      <w:r>
        <w:rPr>
          <w:rFonts w:ascii="Times New Roman" w:hAnsi="Times New Roman" w:eastAsiaTheme="minorEastAsia"/>
          <w:sz w:val="24"/>
          <w:szCs w:val="24"/>
        </w:rPr>
        <w:t>=0.15g/L. Error represent the standard deviation (n=3).</w:t>
      </w: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-179705</wp:posOffset>
            </wp:positionH>
            <wp:positionV relativeFrom="paragraph">
              <wp:posOffset>53975</wp:posOffset>
            </wp:positionV>
            <wp:extent cx="2987675" cy="2555875"/>
            <wp:effectExtent l="0" t="0" r="3175" b="0"/>
            <wp:wrapNone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7802" cy="25557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hint="eastAsia" w:ascii="Times New Roman" w:hAnsi="Times New Roman"/>
          <w:sz w:val="24"/>
          <w:szCs w:val="24"/>
        </w:rPr>
      </w:pPr>
    </w:p>
    <w:p>
      <w:pPr>
        <w:spacing w:line="360" w:lineRule="auto"/>
        <w:rPr>
          <w:rFonts w:hint="eastAsia" w:ascii="Times New Roman" w:hAnsi="Times New Roman"/>
          <w:sz w:val="24"/>
          <w:szCs w:val="24"/>
        </w:rPr>
      </w:pPr>
    </w:p>
    <w:p>
      <w:pPr>
        <w:spacing w:line="360" w:lineRule="auto"/>
        <w:rPr>
          <w:rFonts w:hint="eastAsia" w:ascii="Times New Roman" w:hAnsi="Times New Roman"/>
          <w:sz w:val="24"/>
          <w:szCs w:val="24"/>
        </w:rPr>
      </w:pPr>
    </w:p>
    <w:p>
      <w:pPr>
        <w:spacing w:line="360" w:lineRule="auto"/>
        <w:rPr>
          <w:rFonts w:hint="eastAsia" w:ascii="Times New Roman" w:hAnsi="Times New Roman"/>
          <w:sz w:val="24"/>
          <w:szCs w:val="24"/>
        </w:rPr>
      </w:pPr>
    </w:p>
    <w:p>
      <w:pPr>
        <w:spacing w:line="360" w:lineRule="auto"/>
        <w:rPr>
          <w:rFonts w:hint="eastAsia" w:ascii="Times New Roman" w:hAnsi="Times New Roman"/>
          <w:sz w:val="24"/>
          <w:szCs w:val="24"/>
        </w:rPr>
      </w:pPr>
    </w:p>
    <w:p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Fig</w:t>
      </w:r>
      <w:r>
        <w:rPr>
          <w:rFonts w:ascii="Times New Roman" w:hAnsi="Times New Roman"/>
          <w:sz w:val="24"/>
          <w:szCs w:val="24"/>
        </w:rPr>
        <w:t>.S4 XRD spectra of the fresh and used NBo.</w:t>
      </w:r>
    </w:p>
    <w:p>
      <w:p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2710180</wp:posOffset>
            </wp:positionH>
            <wp:positionV relativeFrom="paragraph">
              <wp:posOffset>165735</wp:posOffset>
            </wp:positionV>
            <wp:extent cx="2987675" cy="2209800"/>
            <wp:effectExtent l="0" t="0" r="3175" b="0"/>
            <wp:wrapNone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7675" cy="2209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28"/>
          <w:szCs w:val="28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-263525</wp:posOffset>
            </wp:positionH>
            <wp:positionV relativeFrom="paragraph">
              <wp:posOffset>143510</wp:posOffset>
            </wp:positionV>
            <wp:extent cx="2987675" cy="2232025"/>
            <wp:effectExtent l="0" t="0" r="3175" b="0"/>
            <wp:wrapNone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7802" cy="22318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>ig.S5 The total ion chromatograms of MNC and its degradation products identified by I-Class-VION-IMS-Qtof in positive ionization mode via (a) NBo/PS and (b) NBo/H</w:t>
      </w:r>
      <w:r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 xml:space="preserve"> processes.</w:t>
      </w: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hint="eastAsia" w:ascii="Times New Roman" w:hAnsi="Times New Roman" w:eastAsia="宋体"/>
          <w:sz w:val="28"/>
          <w:szCs w:val="28"/>
          <w:lang w:eastAsia="zh-CN"/>
        </w:rPr>
      </w:pPr>
      <w:r>
        <w:rPr>
          <w:rFonts w:hint="eastAsia" w:ascii="Times New Roman" w:hAnsi="Times New Roman" w:eastAsia="宋体"/>
          <w:sz w:val="28"/>
          <w:szCs w:val="28"/>
          <w:lang w:eastAsia="zh-CN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-114935</wp:posOffset>
            </wp:positionH>
            <wp:positionV relativeFrom="paragraph">
              <wp:posOffset>165100</wp:posOffset>
            </wp:positionV>
            <wp:extent cx="2987675" cy="2199005"/>
            <wp:effectExtent l="0" t="0" r="14605" b="10795"/>
            <wp:wrapNone/>
            <wp:docPr id="11" name="图片 11" descr="H-0.36-标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H-0.36-标注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987675" cy="2199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宋体"/>
          <w:sz w:val="28"/>
          <w:szCs w:val="28"/>
          <w:lang w:eastAsia="zh-CN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2879725</wp:posOffset>
            </wp:positionH>
            <wp:positionV relativeFrom="paragraph">
              <wp:posOffset>142875</wp:posOffset>
            </wp:positionV>
            <wp:extent cx="2987675" cy="2274570"/>
            <wp:effectExtent l="0" t="0" r="14605" b="11430"/>
            <wp:wrapNone/>
            <wp:docPr id="10" name="图片 10" descr="h-2.13-标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h-2.13-标注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987675" cy="22745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hint="eastAsia" w:ascii="Times New Roman" w:hAnsi="Times New Roman" w:eastAsia="宋体"/>
          <w:sz w:val="28"/>
          <w:szCs w:val="28"/>
          <w:lang w:eastAsia="zh-CN"/>
        </w:rPr>
      </w:pPr>
      <w:r>
        <w:rPr>
          <w:rFonts w:ascii="Times New Roman" w:hAnsi="Times New Roman"/>
          <w:sz w:val="28"/>
          <w:szCs w:val="28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-146050</wp:posOffset>
            </wp:positionH>
            <wp:positionV relativeFrom="paragraph">
              <wp:posOffset>270510</wp:posOffset>
            </wp:positionV>
            <wp:extent cx="2987675" cy="2235200"/>
            <wp:effectExtent l="0" t="0" r="14605" b="5080"/>
            <wp:wrapNone/>
            <wp:docPr id="12" name="图片 12" descr="h-3.1-标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h-3.1-标注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987675" cy="2235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宋体"/>
          <w:sz w:val="28"/>
          <w:szCs w:val="28"/>
          <w:lang w:eastAsia="zh-CN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2868930</wp:posOffset>
            </wp:positionH>
            <wp:positionV relativeFrom="paragraph">
              <wp:posOffset>329565</wp:posOffset>
            </wp:positionV>
            <wp:extent cx="2987675" cy="2209800"/>
            <wp:effectExtent l="0" t="0" r="14605" b="0"/>
            <wp:wrapNone/>
            <wp:docPr id="13" name="图片 13" descr="H-3.46-标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H-3.46-标注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987675" cy="2209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hint="eastAsia" w:ascii="Times New Roman" w:hAnsi="Times New Roman" w:eastAsia="宋体"/>
          <w:sz w:val="28"/>
          <w:szCs w:val="28"/>
          <w:lang w:eastAsia="zh-CN"/>
        </w:rPr>
      </w:pPr>
      <w:r>
        <w:rPr>
          <w:rFonts w:hint="eastAsia" w:ascii="Times New Roman" w:hAnsi="Times New Roman" w:eastAsia="宋体"/>
          <w:sz w:val="28"/>
          <w:szCs w:val="28"/>
          <w:lang w:eastAsia="zh-CN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2884805</wp:posOffset>
            </wp:positionH>
            <wp:positionV relativeFrom="paragraph">
              <wp:posOffset>114300</wp:posOffset>
            </wp:positionV>
            <wp:extent cx="2987675" cy="2217420"/>
            <wp:effectExtent l="0" t="0" r="14605" b="7620"/>
            <wp:wrapNone/>
            <wp:docPr id="15" name="图片 15" descr="H-3.8-标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H-3.8-标注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987675" cy="2217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宋体"/>
          <w:sz w:val="28"/>
          <w:szCs w:val="28"/>
          <w:lang w:eastAsia="zh-CN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-175260</wp:posOffset>
            </wp:positionH>
            <wp:positionV relativeFrom="paragraph">
              <wp:posOffset>106045</wp:posOffset>
            </wp:positionV>
            <wp:extent cx="2987675" cy="2235200"/>
            <wp:effectExtent l="0" t="0" r="14605" b="5080"/>
            <wp:wrapNone/>
            <wp:docPr id="14" name="图片 14" descr="H-3.64-标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H-3.64-标注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987675" cy="2235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>ig.S6 (a), (b), (c), (d), (e), and (f) represene the MS/MS spectra of the degradation products of MNC in NBo/H</w:t>
      </w:r>
      <w:r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  <w:vertAlign w:val="subscript"/>
        </w:rPr>
        <w:t xml:space="preserve">2 </w:t>
      </w:r>
      <w:r>
        <w:rPr>
          <w:rFonts w:ascii="Times New Roman" w:hAnsi="Times New Roman"/>
          <w:sz w:val="24"/>
          <w:szCs w:val="24"/>
        </w:rPr>
        <w:t>process.</w:t>
      </w: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hint="eastAsia" w:ascii="Times New Roman" w:hAnsi="Times New Roman" w:eastAsia="宋体"/>
          <w:sz w:val="28"/>
          <w:szCs w:val="28"/>
          <w:lang w:eastAsia="zh-CN"/>
        </w:rPr>
      </w:pPr>
      <w:r>
        <w:rPr>
          <w:rFonts w:hint="eastAsia" w:ascii="Times New Roman" w:hAnsi="Times New Roman" w:eastAsia="宋体"/>
          <w:sz w:val="28"/>
          <w:szCs w:val="28"/>
          <w:lang w:eastAsia="zh-CN"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3064510</wp:posOffset>
            </wp:positionH>
            <wp:positionV relativeFrom="paragraph">
              <wp:posOffset>-354965</wp:posOffset>
            </wp:positionV>
            <wp:extent cx="2987675" cy="2188210"/>
            <wp:effectExtent l="0" t="0" r="14605" b="6350"/>
            <wp:wrapNone/>
            <wp:docPr id="17" name="图片 17" descr="P-3.1-标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P-3.1-标注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987675" cy="21882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宋体"/>
          <w:sz w:val="28"/>
          <w:szCs w:val="28"/>
          <w:lang w:eastAsia="zh-CN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-5715</wp:posOffset>
            </wp:positionH>
            <wp:positionV relativeFrom="paragraph">
              <wp:posOffset>-393700</wp:posOffset>
            </wp:positionV>
            <wp:extent cx="2987675" cy="2235200"/>
            <wp:effectExtent l="0" t="0" r="14605" b="5080"/>
            <wp:wrapNone/>
            <wp:docPr id="16" name="图片 16" descr="P-2.14-标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P-2.14-标注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987675" cy="2235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hint="eastAsia" w:ascii="Times New Roman" w:hAnsi="Times New Roman" w:eastAsia="宋体"/>
          <w:sz w:val="28"/>
          <w:szCs w:val="28"/>
          <w:lang w:eastAsia="zh-CN"/>
        </w:rPr>
      </w:pPr>
      <w:r>
        <w:rPr>
          <w:rFonts w:hint="eastAsia" w:ascii="Times New Roman" w:hAnsi="Times New Roman" w:eastAsia="宋体"/>
          <w:sz w:val="28"/>
          <w:szCs w:val="28"/>
          <w:lang w:eastAsia="zh-CN"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3091815</wp:posOffset>
            </wp:positionH>
            <wp:positionV relativeFrom="paragraph">
              <wp:posOffset>101600</wp:posOffset>
            </wp:positionV>
            <wp:extent cx="2987675" cy="2235200"/>
            <wp:effectExtent l="0" t="0" r="14605" b="5080"/>
            <wp:wrapNone/>
            <wp:docPr id="20" name="图片 20" descr="P-3.8-标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P-3.8-标注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987675" cy="2235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宋体"/>
          <w:sz w:val="28"/>
          <w:szCs w:val="28"/>
          <w:lang w:eastAsia="zh-CN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43815</wp:posOffset>
            </wp:positionH>
            <wp:positionV relativeFrom="paragraph">
              <wp:posOffset>90170</wp:posOffset>
            </wp:positionV>
            <wp:extent cx="2987675" cy="2235200"/>
            <wp:effectExtent l="0" t="0" r="14605" b="5080"/>
            <wp:wrapNone/>
            <wp:docPr id="19" name="图片 19" descr="P-3.6-标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P-3.6-标注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987675" cy="2235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>ig.S7 (a), (b), (c), (d), (e), and (f) represene the MS/MS spectra of the degradation products of MNC in NBo/PS</w:t>
      </w:r>
      <w:r>
        <w:rPr>
          <w:rFonts w:ascii="Times New Roman" w:hAnsi="Times New Roman"/>
          <w:sz w:val="24"/>
          <w:szCs w:val="24"/>
          <w:vertAlign w:val="subscript"/>
        </w:rPr>
        <w:t xml:space="preserve"> </w:t>
      </w:r>
      <w:r>
        <w:rPr>
          <w:rFonts w:ascii="Times New Roman" w:hAnsi="Times New Roman"/>
          <w:sz w:val="24"/>
          <w:szCs w:val="24"/>
        </w:rPr>
        <w:t>process.</w:t>
      </w:r>
    </w:p>
    <w:p>
      <w:pPr>
        <w:spacing w:line="360" w:lineRule="auto"/>
        <w:rPr>
          <w:rFonts w:ascii="Times New Roman" w:hAnsi="Times New Roman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0798"/>
    <w:rsid w:val="000204EC"/>
    <w:rsid w:val="00030FF9"/>
    <w:rsid w:val="000327E9"/>
    <w:rsid w:val="000B6D93"/>
    <w:rsid w:val="000F3925"/>
    <w:rsid w:val="0010757A"/>
    <w:rsid w:val="0017583F"/>
    <w:rsid w:val="00184D68"/>
    <w:rsid w:val="00185381"/>
    <w:rsid w:val="00194519"/>
    <w:rsid w:val="001C0133"/>
    <w:rsid w:val="001E45F3"/>
    <w:rsid w:val="00202139"/>
    <w:rsid w:val="00215C8A"/>
    <w:rsid w:val="002434BE"/>
    <w:rsid w:val="00246684"/>
    <w:rsid w:val="002F33F9"/>
    <w:rsid w:val="00311DCD"/>
    <w:rsid w:val="0032196E"/>
    <w:rsid w:val="00326340"/>
    <w:rsid w:val="00340876"/>
    <w:rsid w:val="00345420"/>
    <w:rsid w:val="003B400E"/>
    <w:rsid w:val="00404989"/>
    <w:rsid w:val="004865E6"/>
    <w:rsid w:val="005E7696"/>
    <w:rsid w:val="005F1C29"/>
    <w:rsid w:val="00604260"/>
    <w:rsid w:val="00606717"/>
    <w:rsid w:val="00656748"/>
    <w:rsid w:val="006643EB"/>
    <w:rsid w:val="006711BD"/>
    <w:rsid w:val="006937EB"/>
    <w:rsid w:val="006B5B7C"/>
    <w:rsid w:val="0078662F"/>
    <w:rsid w:val="00790798"/>
    <w:rsid w:val="0081637C"/>
    <w:rsid w:val="00832832"/>
    <w:rsid w:val="008C3115"/>
    <w:rsid w:val="009237DC"/>
    <w:rsid w:val="00971EA3"/>
    <w:rsid w:val="0099314C"/>
    <w:rsid w:val="009A2EB2"/>
    <w:rsid w:val="009A5B4C"/>
    <w:rsid w:val="009E6737"/>
    <w:rsid w:val="00A2278E"/>
    <w:rsid w:val="00A233FF"/>
    <w:rsid w:val="00A3792A"/>
    <w:rsid w:val="00A4211E"/>
    <w:rsid w:val="00A53F4D"/>
    <w:rsid w:val="00A5744A"/>
    <w:rsid w:val="00AC5CE7"/>
    <w:rsid w:val="00B220F1"/>
    <w:rsid w:val="00B23DF9"/>
    <w:rsid w:val="00B37AE2"/>
    <w:rsid w:val="00B626A5"/>
    <w:rsid w:val="00B92ABE"/>
    <w:rsid w:val="00BD4816"/>
    <w:rsid w:val="00BE62BC"/>
    <w:rsid w:val="00C1096E"/>
    <w:rsid w:val="00C11461"/>
    <w:rsid w:val="00D011FC"/>
    <w:rsid w:val="00D27B17"/>
    <w:rsid w:val="00D91230"/>
    <w:rsid w:val="00D97130"/>
    <w:rsid w:val="00DA1942"/>
    <w:rsid w:val="00DC1628"/>
    <w:rsid w:val="00DD7605"/>
    <w:rsid w:val="00E06315"/>
    <w:rsid w:val="00E27665"/>
    <w:rsid w:val="00E57C86"/>
    <w:rsid w:val="00E715AC"/>
    <w:rsid w:val="00EB13C9"/>
    <w:rsid w:val="00EB5683"/>
    <w:rsid w:val="00EC5FB8"/>
    <w:rsid w:val="00ED435F"/>
    <w:rsid w:val="00EF7F17"/>
    <w:rsid w:val="00F0450E"/>
    <w:rsid w:val="00F256C0"/>
    <w:rsid w:val="00F56465"/>
    <w:rsid w:val="00F6462F"/>
    <w:rsid w:val="00F963FC"/>
    <w:rsid w:val="00FB6338"/>
    <w:rsid w:val="00FD5FE5"/>
    <w:rsid w:val="00FF3B94"/>
    <w:rsid w:val="1B635CFB"/>
    <w:rsid w:val="1FDE1BC6"/>
    <w:rsid w:val="211423CF"/>
    <w:rsid w:val="2727753E"/>
    <w:rsid w:val="38590544"/>
    <w:rsid w:val="47B02927"/>
    <w:rsid w:val="64025976"/>
    <w:rsid w:val="65032F21"/>
    <w:rsid w:val="65374D38"/>
    <w:rsid w:val="75F60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9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  <w:style w:type="character" w:customStyle="1" w:styleId="9">
    <w:name w:val="high-light-bg4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tiff"/><Relationship Id="rId8" Type="http://schemas.openxmlformats.org/officeDocument/2006/relationships/image" Target="media/image3.tiff"/><Relationship Id="rId7" Type="http://schemas.openxmlformats.org/officeDocument/2006/relationships/image" Target="media/image2.tiff"/><Relationship Id="rId6" Type="http://schemas.openxmlformats.org/officeDocument/2006/relationships/image" Target="media/image1.tiff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5" Type="http://schemas.openxmlformats.org/officeDocument/2006/relationships/fontTable" Target="fontTable.xml"/><Relationship Id="rId24" Type="http://schemas.openxmlformats.org/officeDocument/2006/relationships/customXml" Target="../customXml/item1.xml"/><Relationship Id="rId23" Type="http://schemas.openxmlformats.org/officeDocument/2006/relationships/image" Target="media/image18.tiff"/><Relationship Id="rId22" Type="http://schemas.openxmlformats.org/officeDocument/2006/relationships/image" Target="media/image17.tiff"/><Relationship Id="rId21" Type="http://schemas.openxmlformats.org/officeDocument/2006/relationships/image" Target="media/image16.tiff"/><Relationship Id="rId20" Type="http://schemas.openxmlformats.org/officeDocument/2006/relationships/image" Target="media/image15.tiff"/><Relationship Id="rId2" Type="http://schemas.openxmlformats.org/officeDocument/2006/relationships/settings" Target="settings.xml"/><Relationship Id="rId19" Type="http://schemas.openxmlformats.org/officeDocument/2006/relationships/image" Target="media/image14.tiff"/><Relationship Id="rId18" Type="http://schemas.openxmlformats.org/officeDocument/2006/relationships/image" Target="media/image13.tiff"/><Relationship Id="rId17" Type="http://schemas.openxmlformats.org/officeDocument/2006/relationships/image" Target="media/image12.tiff"/><Relationship Id="rId16" Type="http://schemas.openxmlformats.org/officeDocument/2006/relationships/image" Target="media/image11.tiff"/><Relationship Id="rId15" Type="http://schemas.openxmlformats.org/officeDocument/2006/relationships/image" Target="media/image10.tiff"/><Relationship Id="rId14" Type="http://schemas.openxmlformats.org/officeDocument/2006/relationships/image" Target="media/image9.tiff"/><Relationship Id="rId13" Type="http://schemas.openxmlformats.org/officeDocument/2006/relationships/image" Target="media/image8.tiff"/><Relationship Id="rId12" Type="http://schemas.openxmlformats.org/officeDocument/2006/relationships/image" Target="media/image7.tiff"/><Relationship Id="rId11" Type="http://schemas.openxmlformats.org/officeDocument/2006/relationships/image" Target="media/image6.tiff"/><Relationship Id="rId10" Type="http://schemas.openxmlformats.org/officeDocument/2006/relationships/image" Target="media/image5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662</Words>
  <Characters>3775</Characters>
  <Lines>31</Lines>
  <Paragraphs>8</Paragraphs>
  <TotalTime>43</TotalTime>
  <ScaleCrop>false</ScaleCrop>
  <LinksUpToDate>false</LinksUpToDate>
  <CharactersWithSpaces>4429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2020-09-19T07:31:00Z</dcterms:created>
  <dc:creator>mymylove</dc:creator>
  <cp:lastModifiedBy>mymylove</cp:lastModifiedBy>
  <dcterms:modified xsi:type="dcterms:W3CDTF">2020-11-25T13:24:45Z</dcterms:modified>
  <cp:revision>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