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6AB0" w14:textId="52DB39D4" w:rsidR="00625D99" w:rsidRPr="00180771" w:rsidRDefault="00625D99" w:rsidP="00180771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077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E56F3" w:rsidRPr="00180771">
        <w:rPr>
          <w:rFonts w:ascii="Times New Roman" w:hAnsi="Times New Roman" w:cs="Times New Roman"/>
          <w:b/>
          <w:bCs/>
          <w:sz w:val="24"/>
          <w:szCs w:val="24"/>
        </w:rPr>
        <w:t>E1</w:t>
      </w:r>
      <w:r w:rsidRPr="0018077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80771">
        <w:rPr>
          <w:rFonts w:ascii="Times New Roman" w:hAnsi="Times New Roman" w:cs="Times New Roman"/>
          <w:sz w:val="24"/>
          <w:szCs w:val="24"/>
        </w:rPr>
        <w:t>Operative outcomes of the novel group and conventional group</w:t>
      </w:r>
      <w:r w:rsidR="007E56F3" w:rsidRPr="00180771">
        <w:rPr>
          <w:rFonts w:ascii="Times New Roman" w:hAnsi="Times New Roman" w:cs="Times New Roman"/>
          <w:sz w:val="24"/>
          <w:szCs w:val="24"/>
        </w:rPr>
        <w:t xml:space="preserve"> </w:t>
      </w:r>
      <w:r w:rsidR="0097402D" w:rsidRPr="00180771">
        <w:rPr>
          <w:rFonts w:ascii="Times New Roman" w:eastAsia="等线" w:hAnsi="Times New Roman" w:cs="Times New Roman"/>
          <w:sz w:val="24"/>
          <w:szCs w:val="24"/>
        </w:rPr>
        <w:t>before matching</w:t>
      </w:r>
      <w:r w:rsidR="0097402D" w:rsidRPr="00180771" w:rsidDel="0097402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d"/>
        <w:tblW w:w="907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985"/>
        <w:gridCol w:w="2126"/>
        <w:gridCol w:w="992"/>
      </w:tblGrid>
      <w:tr w:rsidR="00625D99" w:rsidRPr="008D6D28" w14:paraId="508D54E9" w14:textId="77777777" w:rsidTr="00326C0D"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28ADD1A8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F50ED34" w14:textId="42D8CE35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Novel group</w:t>
            </w:r>
            <w:r w:rsidRPr="008D6D28">
              <w:rPr>
                <w:rFonts w:ascii="Times New Roman" w:hAnsi="Times New Roman" w:cs="Times New Roman"/>
                <w:szCs w:val="21"/>
              </w:rPr>
              <w:t>（</w:t>
            </w:r>
            <w:r w:rsidRPr="008D6D28">
              <w:rPr>
                <w:rFonts w:ascii="Times New Roman" w:hAnsi="Times New Roman" w:cs="Times New Roman"/>
                <w:szCs w:val="21"/>
              </w:rPr>
              <w:t>n = 2</w:t>
            </w:r>
            <w:r w:rsidR="005D3BD9">
              <w:rPr>
                <w:rFonts w:ascii="Times New Roman" w:hAnsi="Times New Roman" w:cs="Times New Roman"/>
                <w:szCs w:val="21"/>
              </w:rPr>
              <w:t>56</w:t>
            </w:r>
            <w:r w:rsidRPr="008D6D28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EA8AF31" w14:textId="0AE1D5A4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Conventional group</w:t>
            </w:r>
            <w:r w:rsidRPr="008D6D28">
              <w:rPr>
                <w:rFonts w:ascii="Times New Roman" w:hAnsi="Times New Roman" w:cs="Times New Roman"/>
                <w:szCs w:val="21"/>
              </w:rPr>
              <w:t>（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n = </w:t>
            </w:r>
            <w:r w:rsidR="005D3BD9">
              <w:rPr>
                <w:rFonts w:ascii="Times New Roman" w:hAnsi="Times New Roman" w:cs="Times New Roman"/>
                <w:szCs w:val="21"/>
              </w:rPr>
              <w:t>554</w:t>
            </w:r>
            <w:r w:rsidRPr="008D6D28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855D9B2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625D99" w:rsidRPr="008D6D28" w14:paraId="4EF367AA" w14:textId="77777777" w:rsidTr="00326C0D">
        <w:tc>
          <w:tcPr>
            <w:tcW w:w="3969" w:type="dxa"/>
          </w:tcPr>
          <w:p w14:paraId="58FF40EA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D6D28">
              <w:rPr>
                <w:rFonts w:ascii="Times New Roman" w:hAnsi="Times New Roman" w:cs="Times New Roman"/>
                <w:szCs w:val="21"/>
              </w:rPr>
              <w:t>Bioprosthesis</w:t>
            </w:r>
            <w:proofErr w:type="spellEnd"/>
            <w:r w:rsidRPr="008D6D28">
              <w:rPr>
                <w:rFonts w:ascii="Times New Roman" w:hAnsi="Times New Roman" w:cs="Times New Roman"/>
                <w:szCs w:val="21"/>
              </w:rPr>
              <w:t xml:space="preserve"> implantation</w:t>
            </w:r>
          </w:p>
        </w:tc>
        <w:tc>
          <w:tcPr>
            <w:tcW w:w="1985" w:type="dxa"/>
          </w:tcPr>
          <w:p w14:paraId="536A3BC8" w14:textId="0609DAE9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1</w:t>
            </w:r>
            <w:r w:rsidR="009E7A3A">
              <w:rPr>
                <w:rFonts w:ascii="Times New Roman" w:hAnsi="Times New Roman" w:cs="Times New Roman"/>
                <w:szCs w:val="21"/>
              </w:rPr>
              <w:t>51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E5139D">
              <w:rPr>
                <w:rFonts w:ascii="Times New Roman" w:hAnsi="Times New Roman" w:cs="Times New Roman"/>
                <w:szCs w:val="21"/>
              </w:rPr>
              <w:t>59.0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2D843B47" w14:textId="0D57FAB1" w:rsidR="00625D99" w:rsidRPr="008D6D28" w:rsidRDefault="001A2E0D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340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61.4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44E2E18B" w14:textId="63021F60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  <w:r w:rsidR="008F6107">
              <w:rPr>
                <w:rFonts w:ascii="Times New Roman" w:hAnsi="Times New Roman" w:cs="Times New Roman"/>
                <w:color w:val="000000" w:themeColor="text1"/>
                <w:szCs w:val="21"/>
              </w:rPr>
              <w:t>18</w:t>
            </w:r>
          </w:p>
        </w:tc>
      </w:tr>
      <w:tr w:rsidR="00625D99" w:rsidRPr="008D6D28" w14:paraId="266AAD5C" w14:textId="77777777" w:rsidTr="00326C0D">
        <w:tc>
          <w:tcPr>
            <w:tcW w:w="3969" w:type="dxa"/>
          </w:tcPr>
          <w:p w14:paraId="6ADCBA40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No. of coronary grafts</w:t>
            </w:r>
          </w:p>
        </w:tc>
        <w:tc>
          <w:tcPr>
            <w:tcW w:w="1985" w:type="dxa"/>
          </w:tcPr>
          <w:p w14:paraId="30E20CC2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</w:tcPr>
          <w:p w14:paraId="6B102A58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663550D3" w14:textId="18B70B40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8F6107">
              <w:rPr>
                <w:rFonts w:ascii="Times New Roman" w:hAnsi="Times New Roman" w:cs="Times New Roman"/>
                <w:color w:val="000000" w:themeColor="text1"/>
                <w:szCs w:val="21"/>
              </w:rPr>
              <w:t>185</w:t>
            </w:r>
          </w:p>
        </w:tc>
      </w:tr>
      <w:tr w:rsidR="00625D99" w:rsidRPr="008D6D28" w14:paraId="12656FA0" w14:textId="77777777" w:rsidTr="00326C0D">
        <w:tc>
          <w:tcPr>
            <w:tcW w:w="3969" w:type="dxa"/>
          </w:tcPr>
          <w:p w14:paraId="65895BD1" w14:textId="77777777" w:rsidR="00625D99" w:rsidRPr="008D6D28" w:rsidRDefault="00625D99" w:rsidP="00326C0D">
            <w:pPr>
              <w:adjustRightInd w:val="0"/>
              <w:snapToGrid w:val="0"/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985" w:type="dxa"/>
          </w:tcPr>
          <w:p w14:paraId="61944002" w14:textId="4C0B3057" w:rsidR="00625D99" w:rsidRPr="008D6D28" w:rsidRDefault="001A2E0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(15.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0F6879D3" w14:textId="5B9BD6B9" w:rsidR="00625D99" w:rsidRPr="008D6D28" w:rsidRDefault="00E5139D" w:rsidP="001F62C8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116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20.9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3616591D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5D99" w:rsidRPr="008D6D28" w14:paraId="3163EF8B" w14:textId="77777777" w:rsidTr="00326C0D">
        <w:tc>
          <w:tcPr>
            <w:tcW w:w="3969" w:type="dxa"/>
          </w:tcPr>
          <w:p w14:paraId="5878088B" w14:textId="77777777" w:rsidR="00625D99" w:rsidRPr="008D6D28" w:rsidRDefault="00625D99" w:rsidP="00326C0D">
            <w:pPr>
              <w:adjustRightInd w:val="0"/>
              <w:snapToGrid w:val="0"/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85" w:type="dxa"/>
          </w:tcPr>
          <w:p w14:paraId="0FEC97E9" w14:textId="2B58A7CA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4</w:t>
            </w:r>
            <w:r w:rsidR="001A2E0D">
              <w:rPr>
                <w:rFonts w:ascii="Times New Roman" w:hAnsi="Times New Roman" w:cs="Times New Roman"/>
                <w:szCs w:val="21"/>
              </w:rPr>
              <w:t>7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(1</w:t>
            </w:r>
            <w:r w:rsidR="001A2E0D">
              <w:rPr>
                <w:rFonts w:ascii="Times New Roman" w:hAnsi="Times New Roman" w:cs="Times New Roman"/>
                <w:szCs w:val="21"/>
              </w:rPr>
              <w:t>8.4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028C9034" w14:textId="30DAD1CC" w:rsidR="00625D99" w:rsidRPr="008D6D28" w:rsidRDefault="00E5139D" w:rsidP="001F62C8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(15.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6584C419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5D99" w:rsidRPr="008D6D28" w14:paraId="3115008C" w14:textId="77777777" w:rsidTr="00326C0D">
        <w:tc>
          <w:tcPr>
            <w:tcW w:w="3969" w:type="dxa"/>
          </w:tcPr>
          <w:p w14:paraId="61E966A9" w14:textId="77777777" w:rsidR="00625D99" w:rsidRPr="008D6D28" w:rsidRDefault="00625D99" w:rsidP="00326C0D">
            <w:pPr>
              <w:adjustRightInd w:val="0"/>
              <w:snapToGrid w:val="0"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 xml:space="preserve"> 3</w:t>
            </w:r>
          </w:p>
        </w:tc>
        <w:tc>
          <w:tcPr>
            <w:tcW w:w="1985" w:type="dxa"/>
          </w:tcPr>
          <w:p w14:paraId="52143FF4" w14:textId="74888EC5" w:rsidR="00625D99" w:rsidRPr="008D6D28" w:rsidRDefault="001A2E0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39.1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6DE65652" w14:textId="7B6272A5" w:rsidR="00625D99" w:rsidRPr="008D6D28" w:rsidRDefault="00E5139D" w:rsidP="001F62C8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188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(3</w:t>
            </w:r>
            <w:r>
              <w:rPr>
                <w:rFonts w:ascii="Times New Roman" w:hAnsi="Times New Roman" w:cs="Times New Roman"/>
                <w:szCs w:val="21"/>
              </w:rPr>
              <w:t>3.9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388A6A19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5D99" w:rsidRPr="008D6D28" w14:paraId="7977326C" w14:textId="77777777" w:rsidTr="00326C0D">
        <w:tc>
          <w:tcPr>
            <w:tcW w:w="3969" w:type="dxa"/>
          </w:tcPr>
          <w:p w14:paraId="0DC2CEEF" w14:textId="77777777" w:rsidR="00625D99" w:rsidRPr="008D6D28" w:rsidRDefault="00625D99" w:rsidP="00326C0D">
            <w:pPr>
              <w:adjustRightInd w:val="0"/>
              <w:snapToGrid w:val="0"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eastAsia="等线" w:hAnsi="Times New Roman" w:cs="Times New Roman"/>
                <w:szCs w:val="21"/>
              </w:rPr>
              <w:t>≥</w:t>
            </w:r>
            <w:r w:rsidRPr="008D6D28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985" w:type="dxa"/>
          </w:tcPr>
          <w:p w14:paraId="058952A9" w14:textId="0A20750F" w:rsidR="00625D99" w:rsidRPr="008D6D28" w:rsidRDefault="001A2E0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(27.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0034DAD7" w14:textId="58B907C9" w:rsidR="00625D99" w:rsidRPr="008D6D28" w:rsidRDefault="00E5139D" w:rsidP="001F62C8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162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(2</w:t>
            </w:r>
            <w:r>
              <w:rPr>
                <w:rFonts w:ascii="Times New Roman" w:hAnsi="Times New Roman" w:cs="Times New Roman"/>
                <w:szCs w:val="21"/>
              </w:rPr>
              <w:t>9.2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06BC1B7D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5D99" w:rsidRPr="008D6D28" w14:paraId="68855F49" w14:textId="77777777" w:rsidTr="00326C0D">
        <w:tc>
          <w:tcPr>
            <w:tcW w:w="3969" w:type="dxa"/>
          </w:tcPr>
          <w:p w14:paraId="6CD6414C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Graft characteristics</w:t>
            </w:r>
          </w:p>
        </w:tc>
        <w:tc>
          <w:tcPr>
            <w:tcW w:w="1985" w:type="dxa"/>
          </w:tcPr>
          <w:p w14:paraId="7293FD10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</w:tcPr>
          <w:p w14:paraId="326043C7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3214F19A" w14:textId="56A2419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8F6107">
              <w:rPr>
                <w:rFonts w:ascii="Times New Roman" w:hAnsi="Times New Roman" w:cs="Times New Roman"/>
                <w:szCs w:val="21"/>
              </w:rPr>
              <w:t>719</w:t>
            </w:r>
          </w:p>
        </w:tc>
      </w:tr>
      <w:tr w:rsidR="00625D99" w:rsidRPr="008D6D28" w14:paraId="5A1E526C" w14:textId="77777777" w:rsidTr="00326C0D">
        <w:tc>
          <w:tcPr>
            <w:tcW w:w="3969" w:type="dxa"/>
          </w:tcPr>
          <w:p w14:paraId="5FA55227" w14:textId="77777777" w:rsidR="00625D99" w:rsidRPr="008D6D28" w:rsidRDefault="00625D99" w:rsidP="00326C0D">
            <w:pPr>
              <w:adjustRightInd w:val="0"/>
              <w:snapToGrid w:val="0"/>
              <w:ind w:firstLineChars="250" w:firstLine="525"/>
              <w:jc w:val="left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Arterial grafts</w:t>
            </w:r>
          </w:p>
        </w:tc>
        <w:tc>
          <w:tcPr>
            <w:tcW w:w="1985" w:type="dxa"/>
          </w:tcPr>
          <w:p w14:paraId="644D8BD1" w14:textId="76BE9F7E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207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(4</w:t>
            </w:r>
            <w:r>
              <w:rPr>
                <w:rFonts w:ascii="Times New Roman" w:hAnsi="Times New Roman" w:cs="Times New Roman"/>
                <w:szCs w:val="21"/>
              </w:rPr>
              <w:t>5.8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0DF9AF1D" w14:textId="5BB8CD58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464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(4</w:t>
            </w:r>
            <w:r>
              <w:rPr>
                <w:rFonts w:ascii="Times New Roman" w:hAnsi="Times New Roman" w:cs="Times New Roman"/>
                <w:szCs w:val="21"/>
              </w:rPr>
              <w:t>4.8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3EBFAB60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5D99" w:rsidRPr="008D6D28" w14:paraId="52AAD906" w14:textId="77777777" w:rsidTr="00326C0D">
        <w:tc>
          <w:tcPr>
            <w:tcW w:w="3969" w:type="dxa"/>
          </w:tcPr>
          <w:p w14:paraId="584CDD30" w14:textId="77777777" w:rsidR="00625D99" w:rsidRPr="008D6D28" w:rsidRDefault="00625D99" w:rsidP="00326C0D">
            <w:pPr>
              <w:adjustRightInd w:val="0"/>
              <w:snapToGrid w:val="0"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Venous grafts</w:t>
            </w:r>
          </w:p>
        </w:tc>
        <w:tc>
          <w:tcPr>
            <w:tcW w:w="1985" w:type="dxa"/>
          </w:tcPr>
          <w:p w14:paraId="17CE601E" w14:textId="02550A05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2</w:t>
            </w:r>
            <w:r w:rsidR="00E5139D">
              <w:rPr>
                <w:rFonts w:ascii="Times New Roman" w:hAnsi="Times New Roman" w:cs="Times New Roman"/>
                <w:szCs w:val="21"/>
              </w:rPr>
              <w:t>45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(5</w:t>
            </w:r>
            <w:r w:rsidR="00E5139D">
              <w:rPr>
                <w:rFonts w:ascii="Times New Roman" w:hAnsi="Times New Roman" w:cs="Times New Roman"/>
                <w:szCs w:val="21"/>
              </w:rPr>
              <w:t>4.2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634A2508" w14:textId="1AC446AC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572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(5</w:t>
            </w:r>
            <w:r>
              <w:rPr>
                <w:rFonts w:ascii="Times New Roman" w:hAnsi="Times New Roman" w:cs="Times New Roman"/>
                <w:szCs w:val="21"/>
              </w:rPr>
              <w:t>5.2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2E7B7E59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5D99" w:rsidRPr="008D6D28" w14:paraId="6CF16114" w14:textId="77777777" w:rsidTr="00326C0D">
        <w:tc>
          <w:tcPr>
            <w:tcW w:w="3969" w:type="dxa"/>
          </w:tcPr>
          <w:p w14:paraId="7F5499F6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Concomitant surgery</w:t>
            </w:r>
          </w:p>
        </w:tc>
        <w:tc>
          <w:tcPr>
            <w:tcW w:w="1985" w:type="dxa"/>
          </w:tcPr>
          <w:p w14:paraId="6BA369F3" w14:textId="77777777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</w:tcPr>
          <w:p w14:paraId="77248B95" w14:textId="77777777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500BBA28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25D99" w:rsidRPr="008D6D28" w14:paraId="670DE341" w14:textId="77777777" w:rsidTr="00326C0D">
        <w:tc>
          <w:tcPr>
            <w:tcW w:w="3969" w:type="dxa"/>
          </w:tcPr>
          <w:p w14:paraId="03262039" w14:textId="77777777" w:rsidR="00625D99" w:rsidRPr="008D6D28" w:rsidRDefault="00625D99" w:rsidP="00326C0D">
            <w:pPr>
              <w:adjustRightInd w:val="0"/>
              <w:snapToGrid w:val="0"/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Tricuspid valve repair or replacement</w:t>
            </w:r>
          </w:p>
        </w:tc>
        <w:tc>
          <w:tcPr>
            <w:tcW w:w="1985" w:type="dxa"/>
          </w:tcPr>
          <w:p w14:paraId="68AEEA2B" w14:textId="699DCBA5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9</w:t>
            </w:r>
            <w:r w:rsidR="00E5139D">
              <w:rPr>
                <w:rFonts w:ascii="Times New Roman" w:hAnsi="Times New Roman" w:cs="Times New Roman"/>
                <w:szCs w:val="21"/>
              </w:rPr>
              <w:t>9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E5139D">
              <w:rPr>
                <w:rFonts w:ascii="Times New Roman" w:hAnsi="Times New Roman" w:cs="Times New Roman"/>
                <w:szCs w:val="21"/>
              </w:rPr>
              <w:t>38.7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195A6E0F" w14:textId="000A29D8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193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34.8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3D3CF849" w14:textId="37660874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8F6107">
              <w:rPr>
                <w:rFonts w:ascii="Times New Roman" w:hAnsi="Times New Roman" w:cs="Times New Roman"/>
                <w:szCs w:val="21"/>
              </w:rPr>
              <w:t>291</w:t>
            </w:r>
          </w:p>
        </w:tc>
      </w:tr>
      <w:tr w:rsidR="00625D99" w:rsidRPr="008D6D28" w14:paraId="12C5370F" w14:textId="77777777" w:rsidTr="00326C0D">
        <w:tc>
          <w:tcPr>
            <w:tcW w:w="3969" w:type="dxa"/>
          </w:tcPr>
          <w:p w14:paraId="1AD4338B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 xml:space="preserve">   PFO closure</w:t>
            </w:r>
          </w:p>
        </w:tc>
        <w:tc>
          <w:tcPr>
            <w:tcW w:w="1985" w:type="dxa"/>
          </w:tcPr>
          <w:p w14:paraId="59CA29CB" w14:textId="6F1B5528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1</w:t>
            </w:r>
            <w:r w:rsidR="00E5139D">
              <w:rPr>
                <w:rFonts w:ascii="Times New Roman" w:hAnsi="Times New Roman" w:cs="Times New Roman"/>
                <w:szCs w:val="21"/>
              </w:rPr>
              <w:t>8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(7.</w:t>
            </w:r>
            <w:r w:rsidR="00E5139D">
              <w:rPr>
                <w:rFonts w:ascii="Times New Roman" w:hAnsi="Times New Roman" w:cs="Times New Roman"/>
                <w:szCs w:val="21"/>
              </w:rPr>
              <w:t>0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3BB249D5" w14:textId="3D8DEB6F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7.2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41C7383C" w14:textId="269A201B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8F6107">
              <w:rPr>
                <w:rFonts w:ascii="Times New Roman" w:hAnsi="Times New Roman" w:cs="Times New Roman"/>
                <w:szCs w:val="21"/>
              </w:rPr>
              <w:t>923</w:t>
            </w:r>
          </w:p>
        </w:tc>
      </w:tr>
      <w:tr w:rsidR="00625D99" w:rsidRPr="008D6D28" w14:paraId="503AA2CB" w14:textId="77777777" w:rsidTr="00326C0D">
        <w:tc>
          <w:tcPr>
            <w:tcW w:w="3969" w:type="dxa"/>
          </w:tcPr>
          <w:p w14:paraId="32DDE516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 xml:space="preserve">   LAA ligation</w:t>
            </w:r>
          </w:p>
        </w:tc>
        <w:tc>
          <w:tcPr>
            <w:tcW w:w="1985" w:type="dxa"/>
          </w:tcPr>
          <w:p w14:paraId="05AA3E09" w14:textId="188C9A87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.0%)</w:t>
            </w:r>
          </w:p>
        </w:tc>
        <w:tc>
          <w:tcPr>
            <w:tcW w:w="2126" w:type="dxa"/>
          </w:tcPr>
          <w:p w14:paraId="6F1A85DB" w14:textId="6352306B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110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szCs w:val="21"/>
              </w:rPr>
              <w:t>9.9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678E114D" w14:textId="49CF7FF3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8F6107">
              <w:rPr>
                <w:rFonts w:ascii="Times New Roman" w:hAnsi="Times New Roman" w:cs="Times New Roman"/>
                <w:szCs w:val="21"/>
              </w:rPr>
              <w:t>192</w:t>
            </w:r>
          </w:p>
        </w:tc>
      </w:tr>
      <w:tr w:rsidR="00625D99" w:rsidRPr="008D6D28" w14:paraId="3171E901" w14:textId="77777777" w:rsidTr="00326C0D">
        <w:tc>
          <w:tcPr>
            <w:tcW w:w="3969" w:type="dxa"/>
          </w:tcPr>
          <w:p w14:paraId="74842E31" w14:textId="77777777" w:rsidR="00625D99" w:rsidRPr="008D6D28" w:rsidRDefault="00625D99" w:rsidP="00326C0D">
            <w:pPr>
              <w:adjustRightInd w:val="0"/>
              <w:snapToGrid w:val="0"/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AF ablation</w:t>
            </w:r>
          </w:p>
        </w:tc>
        <w:tc>
          <w:tcPr>
            <w:tcW w:w="1985" w:type="dxa"/>
          </w:tcPr>
          <w:p w14:paraId="0DED15F3" w14:textId="504C7F5D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3</w:t>
            </w:r>
            <w:r w:rsidR="00E5139D">
              <w:rPr>
                <w:rFonts w:ascii="Times New Roman" w:hAnsi="Times New Roman" w:cs="Times New Roman"/>
                <w:szCs w:val="21"/>
              </w:rPr>
              <w:t>3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(1</w:t>
            </w:r>
            <w:r w:rsidR="00E5139D">
              <w:rPr>
                <w:rFonts w:ascii="Times New Roman" w:hAnsi="Times New Roman" w:cs="Times New Roman"/>
                <w:szCs w:val="21"/>
              </w:rPr>
              <w:t>2.9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5B6FC066" w14:textId="745181C0" w:rsidR="00625D99" w:rsidRPr="008D6D28" w:rsidRDefault="00E5139D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(15.</w:t>
            </w:r>
            <w:r w:rsidR="00374745">
              <w:rPr>
                <w:rFonts w:ascii="Times New Roman" w:hAnsi="Times New Roman" w:cs="Times New Roman"/>
                <w:szCs w:val="21"/>
              </w:rPr>
              <w:t>9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693500F0" w14:textId="7B8A3A1D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8F6107">
              <w:rPr>
                <w:rFonts w:ascii="Times New Roman" w:hAnsi="Times New Roman" w:cs="Times New Roman"/>
                <w:szCs w:val="21"/>
              </w:rPr>
              <w:t>266</w:t>
            </w:r>
          </w:p>
        </w:tc>
      </w:tr>
      <w:tr w:rsidR="00625D99" w:rsidRPr="008D6D28" w14:paraId="0117A871" w14:textId="77777777" w:rsidTr="00326C0D">
        <w:tc>
          <w:tcPr>
            <w:tcW w:w="3969" w:type="dxa"/>
          </w:tcPr>
          <w:p w14:paraId="7A04A1D4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Electric activity during arrest</w:t>
            </w:r>
          </w:p>
        </w:tc>
        <w:tc>
          <w:tcPr>
            <w:tcW w:w="1985" w:type="dxa"/>
          </w:tcPr>
          <w:p w14:paraId="1EC13362" w14:textId="466AFAF2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3</w:t>
            </w:r>
            <w:r w:rsidR="00374745">
              <w:rPr>
                <w:rFonts w:ascii="Times New Roman" w:hAnsi="Times New Roman" w:cs="Times New Roman"/>
                <w:szCs w:val="21"/>
              </w:rPr>
              <w:t>5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(13.</w:t>
            </w:r>
            <w:r w:rsidR="00374745">
              <w:rPr>
                <w:rFonts w:ascii="Times New Roman" w:hAnsi="Times New Roman" w:cs="Times New Roman"/>
                <w:szCs w:val="21"/>
              </w:rPr>
              <w:t>7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74DD09B2" w14:textId="6D7E59C6" w:rsidR="00625D99" w:rsidRPr="008D6D28" w:rsidRDefault="00374745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szCs w:val="21"/>
              </w:rPr>
              <w:t>5.5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5EC9DC5C" w14:textId="34FC2141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8F6107">
              <w:rPr>
                <w:rFonts w:ascii="Times New Roman" w:hAnsi="Times New Roman" w:cs="Times New Roman"/>
                <w:szCs w:val="21"/>
              </w:rPr>
              <w:t>492</w:t>
            </w:r>
          </w:p>
        </w:tc>
      </w:tr>
      <w:tr w:rsidR="00625D99" w:rsidRPr="008D6D28" w14:paraId="2E76B233" w14:textId="77777777" w:rsidTr="00326C0D">
        <w:tc>
          <w:tcPr>
            <w:tcW w:w="3969" w:type="dxa"/>
          </w:tcPr>
          <w:p w14:paraId="03A5A390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 xml:space="preserve">VF after </w:t>
            </w:r>
            <w:proofErr w:type="spellStart"/>
            <w:r w:rsidRPr="008D6D28">
              <w:rPr>
                <w:rFonts w:ascii="Times New Roman" w:hAnsi="Times New Roman" w:cs="Times New Roman"/>
                <w:szCs w:val="21"/>
              </w:rPr>
              <w:t>declamping</w:t>
            </w:r>
            <w:proofErr w:type="spellEnd"/>
            <w:r w:rsidRPr="008D6D28">
              <w:rPr>
                <w:rFonts w:ascii="Times New Roman" w:hAnsi="Times New Roman" w:cs="Times New Roman"/>
                <w:szCs w:val="21"/>
              </w:rPr>
              <w:t xml:space="preserve"> the aorta</w:t>
            </w:r>
          </w:p>
        </w:tc>
        <w:tc>
          <w:tcPr>
            <w:tcW w:w="1985" w:type="dxa"/>
          </w:tcPr>
          <w:p w14:paraId="04807ABF" w14:textId="4C1641B8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2</w:t>
            </w:r>
            <w:r w:rsidR="00374745">
              <w:rPr>
                <w:rFonts w:ascii="Times New Roman" w:hAnsi="Times New Roman" w:cs="Times New Roman"/>
                <w:szCs w:val="21"/>
              </w:rPr>
              <w:t>7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(10.</w:t>
            </w:r>
            <w:r w:rsidR="00374745">
              <w:rPr>
                <w:rFonts w:ascii="Times New Roman" w:hAnsi="Times New Roman" w:cs="Times New Roman"/>
                <w:szCs w:val="21"/>
              </w:rPr>
              <w:t>5</w:t>
            </w:r>
            <w:r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126" w:type="dxa"/>
          </w:tcPr>
          <w:p w14:paraId="4FF1AF89" w14:textId="07BCAC5A" w:rsidR="00625D99" w:rsidRPr="008D6D28" w:rsidRDefault="00374745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992" w:type="dxa"/>
          </w:tcPr>
          <w:p w14:paraId="05E7F38A" w14:textId="775527DF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4857C3">
              <w:rPr>
                <w:rFonts w:ascii="Times New Roman" w:hAnsi="Times New Roman" w:cs="Times New Roman"/>
                <w:szCs w:val="21"/>
              </w:rPr>
              <w:t>357</w:t>
            </w:r>
          </w:p>
        </w:tc>
      </w:tr>
      <w:tr w:rsidR="00625D99" w:rsidRPr="008D6D28" w14:paraId="6E321173" w14:textId="77777777" w:rsidTr="00326C0D">
        <w:tc>
          <w:tcPr>
            <w:tcW w:w="3969" w:type="dxa"/>
          </w:tcPr>
          <w:p w14:paraId="1A9F29CB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Operation time, min</w:t>
            </w:r>
          </w:p>
        </w:tc>
        <w:tc>
          <w:tcPr>
            <w:tcW w:w="1985" w:type="dxa"/>
          </w:tcPr>
          <w:p w14:paraId="67130D5C" w14:textId="21725C71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28</w:t>
            </w:r>
            <w:r w:rsidR="00374745">
              <w:rPr>
                <w:rFonts w:ascii="Times New Roman" w:hAnsi="Times New Roman" w:cs="Times New Roman"/>
                <w:szCs w:val="21"/>
              </w:rPr>
              <w:t>6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± 5</w:t>
            </w:r>
            <w:r w:rsidR="0037474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126" w:type="dxa"/>
          </w:tcPr>
          <w:p w14:paraId="60F48099" w14:textId="2F549E26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29</w:t>
            </w:r>
            <w:r w:rsidR="000F52BA">
              <w:rPr>
                <w:rFonts w:ascii="Times New Roman" w:hAnsi="Times New Roman" w:cs="Times New Roman"/>
                <w:szCs w:val="21"/>
              </w:rPr>
              <w:t>2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± </w:t>
            </w:r>
            <w:r w:rsidR="00374745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992" w:type="dxa"/>
          </w:tcPr>
          <w:p w14:paraId="1EF6694A" w14:textId="355B18B3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4857C3">
              <w:rPr>
                <w:rFonts w:ascii="Times New Roman" w:hAnsi="Times New Roman" w:cs="Times New Roman"/>
                <w:szCs w:val="21"/>
              </w:rPr>
              <w:t>184</w:t>
            </w:r>
          </w:p>
        </w:tc>
      </w:tr>
      <w:tr w:rsidR="00625D99" w:rsidRPr="008D6D28" w14:paraId="4AF357E2" w14:textId="77777777" w:rsidTr="00326C0D">
        <w:tc>
          <w:tcPr>
            <w:tcW w:w="3969" w:type="dxa"/>
          </w:tcPr>
          <w:p w14:paraId="11D45341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CPB time, min</w:t>
            </w:r>
          </w:p>
        </w:tc>
        <w:tc>
          <w:tcPr>
            <w:tcW w:w="1985" w:type="dxa"/>
          </w:tcPr>
          <w:p w14:paraId="198A9C70" w14:textId="44D6E8B9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115 ± 3</w:t>
            </w:r>
            <w:r w:rsidR="0037474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126" w:type="dxa"/>
          </w:tcPr>
          <w:p w14:paraId="75A03486" w14:textId="4EF0D784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13</w:t>
            </w:r>
            <w:r w:rsidR="00374745">
              <w:rPr>
                <w:rFonts w:ascii="Times New Roman" w:hAnsi="Times New Roman" w:cs="Times New Roman"/>
                <w:szCs w:val="21"/>
              </w:rPr>
              <w:t>2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± 3</w:t>
            </w:r>
            <w:r w:rsidR="0037474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992" w:type="dxa"/>
          </w:tcPr>
          <w:p w14:paraId="1E0BEF98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Pr="008D6D28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25D99" w:rsidRPr="008D6D28" w14:paraId="533F8FF6" w14:textId="77777777" w:rsidTr="00326C0D">
        <w:trPr>
          <w:trHeight w:val="441"/>
        </w:trPr>
        <w:tc>
          <w:tcPr>
            <w:tcW w:w="3969" w:type="dxa"/>
            <w:tcBorders>
              <w:bottom w:val="single" w:sz="12" w:space="0" w:color="auto"/>
            </w:tcBorders>
          </w:tcPr>
          <w:p w14:paraId="747F65BF" w14:textId="77777777" w:rsidR="00625D99" w:rsidRPr="008D6D28" w:rsidRDefault="00625D99" w:rsidP="00326C0D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CA time, min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566F38C3" w14:textId="29010E8B" w:rsidR="00625D99" w:rsidRPr="008D6D28" w:rsidRDefault="00374745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  <w:r w:rsidR="00625D99" w:rsidRPr="008D6D28">
              <w:rPr>
                <w:rFonts w:ascii="Times New Roman" w:hAnsi="Times New Roman" w:cs="Times New Roman"/>
                <w:szCs w:val="21"/>
              </w:rPr>
              <w:t xml:space="preserve"> ± 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3E16BBB" w14:textId="6DA91E33" w:rsidR="00625D99" w:rsidRPr="008D6D28" w:rsidRDefault="00625D99" w:rsidP="00326C0D">
            <w:pPr>
              <w:adjustRightInd w:val="0"/>
              <w:snapToGrid w:val="0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8</w:t>
            </w:r>
            <w:r w:rsidR="008F6107">
              <w:rPr>
                <w:rFonts w:ascii="Times New Roman" w:hAnsi="Times New Roman" w:cs="Times New Roman"/>
                <w:szCs w:val="21"/>
              </w:rPr>
              <w:t>4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± 1</w:t>
            </w:r>
            <w:r w:rsidR="0037474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9EEA512" w14:textId="77777777" w:rsidR="00625D99" w:rsidRPr="008D6D28" w:rsidRDefault="00625D99" w:rsidP="00326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Pr="008D6D28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</w:tbl>
    <w:p w14:paraId="4882A3E9" w14:textId="432F5443" w:rsidR="00625D99" w:rsidRDefault="00625D99" w:rsidP="00625D99">
      <w:pPr>
        <w:rPr>
          <w:rFonts w:ascii="Times New Roman" w:hAnsi="Times New Roman" w:cs="Times New Roman"/>
          <w:szCs w:val="21"/>
        </w:rPr>
      </w:pPr>
      <w:r w:rsidRPr="008D6D28">
        <w:rPr>
          <w:rFonts w:ascii="Times New Roman" w:hAnsi="Times New Roman" w:cs="Times New Roman"/>
          <w:szCs w:val="21"/>
        </w:rPr>
        <w:t xml:space="preserve">PFO, patent foramen </w:t>
      </w:r>
      <w:proofErr w:type="spellStart"/>
      <w:r w:rsidRPr="008D6D28">
        <w:rPr>
          <w:rFonts w:ascii="Times New Roman" w:hAnsi="Times New Roman" w:cs="Times New Roman"/>
          <w:szCs w:val="21"/>
        </w:rPr>
        <w:t>ovale</w:t>
      </w:r>
      <w:proofErr w:type="spellEnd"/>
      <w:r w:rsidRPr="008D6D28">
        <w:rPr>
          <w:rFonts w:ascii="Times New Roman" w:hAnsi="Times New Roman" w:cs="Times New Roman"/>
          <w:szCs w:val="21"/>
        </w:rPr>
        <w:t>; LAA, left atrial appendage; AF,</w:t>
      </w:r>
      <w:r w:rsidRPr="008D6D28">
        <w:rPr>
          <w:rFonts w:ascii="Times New Roman" w:hAnsi="Times New Roman" w:cs="Times New Roman"/>
        </w:rPr>
        <w:t xml:space="preserve"> </w:t>
      </w:r>
      <w:r w:rsidRPr="008D6D28">
        <w:rPr>
          <w:rFonts w:ascii="Times New Roman" w:hAnsi="Times New Roman" w:cs="Times New Roman"/>
          <w:szCs w:val="21"/>
        </w:rPr>
        <w:t>atrial fibrillation; VF, ventricular fibrillation; CPB, cardiopulmonary bypass; CA, cardioplegic arrest.</w:t>
      </w:r>
    </w:p>
    <w:p w14:paraId="09C064A9" w14:textId="34E26476" w:rsidR="007E56F3" w:rsidRDefault="007E56F3" w:rsidP="00625D99">
      <w:pPr>
        <w:rPr>
          <w:rFonts w:ascii="Times New Roman" w:hAnsi="Times New Roman" w:cs="Times New Roman"/>
          <w:szCs w:val="21"/>
        </w:rPr>
      </w:pPr>
    </w:p>
    <w:p w14:paraId="0568F681" w14:textId="77777777" w:rsidR="007E56F3" w:rsidRDefault="007E56F3" w:rsidP="007E56F3">
      <w:pPr>
        <w:spacing w:line="360" w:lineRule="auto"/>
        <w:rPr>
          <w:rFonts w:ascii="Times New Roman" w:hAnsi="Times New Roman" w:cs="Times New Roman"/>
          <w:szCs w:val="21"/>
        </w:rPr>
      </w:pPr>
    </w:p>
    <w:p w14:paraId="0DEDB745" w14:textId="62939335" w:rsidR="007E56F3" w:rsidRPr="00180771" w:rsidRDefault="007E56F3" w:rsidP="007E56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0771">
        <w:rPr>
          <w:rFonts w:ascii="Times New Roman" w:hAnsi="Times New Roman" w:cs="Times New Roman"/>
          <w:b/>
          <w:bCs/>
          <w:sz w:val="24"/>
          <w:szCs w:val="24"/>
        </w:rPr>
        <w:t xml:space="preserve">Table E2. </w:t>
      </w:r>
      <w:r w:rsidRPr="00180771">
        <w:rPr>
          <w:rFonts w:ascii="Times New Roman" w:hAnsi="Times New Roman" w:cs="Times New Roman"/>
          <w:sz w:val="24"/>
          <w:szCs w:val="24"/>
        </w:rPr>
        <w:t xml:space="preserve">Post-operative outcomes of the novel group and conventional group </w:t>
      </w:r>
      <w:r w:rsidR="00180771">
        <w:rPr>
          <w:rFonts w:ascii="Times New Roman" w:eastAsia="等线" w:hAnsi="Times New Roman" w:cs="Times New Roman"/>
          <w:sz w:val="24"/>
          <w:szCs w:val="24"/>
        </w:rPr>
        <w:t>before</w:t>
      </w:r>
      <w:r w:rsidR="0097402D" w:rsidRPr="00180771">
        <w:rPr>
          <w:rFonts w:ascii="Times New Roman" w:eastAsia="等线" w:hAnsi="Times New Roman" w:cs="Times New Roman"/>
          <w:sz w:val="24"/>
          <w:szCs w:val="24"/>
        </w:rPr>
        <w:t xml:space="preserve"> matching</w:t>
      </w:r>
      <w:r w:rsidR="0097402D" w:rsidRPr="00180771" w:rsidDel="0097402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d"/>
        <w:tblW w:w="83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2126"/>
        <w:gridCol w:w="851"/>
      </w:tblGrid>
      <w:tr w:rsidR="007E56F3" w:rsidRPr="008D6D28" w14:paraId="2C6001C5" w14:textId="77777777" w:rsidTr="00326C0D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</w:tcPr>
          <w:p w14:paraId="739C87F0" w14:textId="77777777" w:rsidR="007E56F3" w:rsidRPr="008D6D28" w:rsidRDefault="007E56F3" w:rsidP="00326C0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717F307" w14:textId="2B94B52A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Novel group</w:t>
            </w:r>
            <w:r w:rsidRPr="008D6D28">
              <w:rPr>
                <w:rFonts w:ascii="Times New Roman" w:hAnsi="Times New Roman" w:cs="Times New Roman"/>
                <w:szCs w:val="21"/>
              </w:rPr>
              <w:t>（</w:t>
            </w:r>
            <w:r w:rsidRPr="008D6D28">
              <w:rPr>
                <w:rFonts w:ascii="Times New Roman" w:hAnsi="Times New Roman" w:cs="Times New Roman"/>
                <w:szCs w:val="21"/>
              </w:rPr>
              <w:t>n = 2</w:t>
            </w:r>
            <w:r w:rsidR="00CF7E99">
              <w:rPr>
                <w:rFonts w:ascii="Times New Roman" w:hAnsi="Times New Roman" w:cs="Times New Roman"/>
                <w:szCs w:val="21"/>
              </w:rPr>
              <w:t>56</w:t>
            </w:r>
            <w:r w:rsidRPr="008D6D28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CD342A9" w14:textId="1D1A44D0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Conventional group</w:t>
            </w:r>
            <w:r w:rsidRPr="008D6D28">
              <w:rPr>
                <w:rFonts w:ascii="Times New Roman" w:hAnsi="Times New Roman" w:cs="Times New Roman"/>
                <w:szCs w:val="21"/>
              </w:rPr>
              <w:t>（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n = </w:t>
            </w:r>
            <w:r w:rsidR="00CF7E99">
              <w:rPr>
                <w:rFonts w:ascii="Times New Roman" w:hAnsi="Times New Roman" w:cs="Times New Roman"/>
                <w:szCs w:val="21"/>
              </w:rPr>
              <w:t>554</w:t>
            </w:r>
            <w:r w:rsidRPr="008D6D28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FB1358B" w14:textId="77777777" w:rsidR="007E56F3" w:rsidRPr="008D6D28" w:rsidRDefault="007E56F3" w:rsidP="00326C0D">
            <w:pPr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7E56F3" w:rsidRPr="008D6D28" w14:paraId="68EE647F" w14:textId="77777777" w:rsidTr="00326C0D">
        <w:tc>
          <w:tcPr>
            <w:tcW w:w="3828" w:type="dxa"/>
          </w:tcPr>
          <w:p w14:paraId="7A30A819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Operative mortality</w:t>
            </w:r>
          </w:p>
        </w:tc>
        <w:tc>
          <w:tcPr>
            <w:tcW w:w="1559" w:type="dxa"/>
          </w:tcPr>
          <w:p w14:paraId="37ADB680" w14:textId="1933F49C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7.0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1E3F2A3D" w14:textId="2B1135EE" w:rsidR="007E56F3" w:rsidRPr="008D6D28" w:rsidRDefault="007E56F3" w:rsidP="001F6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22075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62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(1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1.2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7844228D" w14:textId="53D69DC0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0.0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65</w:t>
            </w:r>
          </w:p>
        </w:tc>
      </w:tr>
      <w:tr w:rsidR="007E56F3" w:rsidRPr="008D6D28" w14:paraId="324322EA" w14:textId="77777777" w:rsidTr="00326C0D">
        <w:tc>
          <w:tcPr>
            <w:tcW w:w="3828" w:type="dxa"/>
          </w:tcPr>
          <w:p w14:paraId="1C923DEC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Major morbi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ity</w:t>
            </w:r>
          </w:p>
        </w:tc>
        <w:tc>
          <w:tcPr>
            <w:tcW w:w="1559" w:type="dxa"/>
          </w:tcPr>
          <w:p w14:paraId="315E3BC9" w14:textId="53DB5615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62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(24.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07285894" w14:textId="70FDA98B" w:rsidR="007E56F3" w:rsidRPr="008D6D28" w:rsidRDefault="007E56F3" w:rsidP="001F6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22075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181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(3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2.7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31DACEFA" w14:textId="60088CAB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0.0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</w:tr>
      <w:tr w:rsidR="007E56F3" w:rsidRPr="008D6D28" w14:paraId="41D589F5" w14:textId="77777777" w:rsidTr="00326C0D">
        <w:tc>
          <w:tcPr>
            <w:tcW w:w="3828" w:type="dxa"/>
          </w:tcPr>
          <w:p w14:paraId="549F3988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Reoperation</w:t>
            </w:r>
          </w:p>
        </w:tc>
        <w:tc>
          <w:tcPr>
            <w:tcW w:w="1559" w:type="dxa"/>
          </w:tcPr>
          <w:p w14:paraId="7B6EFE07" w14:textId="3B470240" w:rsidR="007E56F3" w:rsidRPr="008D6D28" w:rsidRDefault="00011EDD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 w:rsidR="007E56F3" w:rsidRPr="008D6D28">
              <w:rPr>
                <w:rFonts w:ascii="Times New Roman" w:hAnsi="Times New Roman" w:cs="Times New Roman"/>
                <w:szCs w:val="21"/>
              </w:rPr>
              <w:t>(3.9%)</w:t>
            </w:r>
          </w:p>
        </w:tc>
        <w:tc>
          <w:tcPr>
            <w:tcW w:w="2126" w:type="dxa"/>
          </w:tcPr>
          <w:p w14:paraId="6C145AC3" w14:textId="6B5A7DEC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</w:t>
            </w:r>
            <w:r w:rsidR="007E56F3" w:rsidRPr="008D6D28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6.0</w:t>
            </w:r>
            <w:r w:rsidR="007E56F3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51" w:type="dxa"/>
          </w:tcPr>
          <w:p w14:paraId="63EACD5E" w14:textId="71A33147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szCs w:val="21"/>
              </w:rPr>
              <w:t>226</w:t>
            </w:r>
          </w:p>
        </w:tc>
      </w:tr>
      <w:tr w:rsidR="007E56F3" w:rsidRPr="008D6D28" w14:paraId="11C0F210" w14:textId="77777777" w:rsidTr="00326C0D">
        <w:tc>
          <w:tcPr>
            <w:tcW w:w="3828" w:type="dxa"/>
          </w:tcPr>
          <w:p w14:paraId="381A4AAE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DSWI or mediastinitis</w:t>
            </w:r>
          </w:p>
        </w:tc>
        <w:tc>
          <w:tcPr>
            <w:tcW w:w="1559" w:type="dxa"/>
          </w:tcPr>
          <w:p w14:paraId="63AFC469" w14:textId="1E200E67" w:rsidR="007E56F3" w:rsidRPr="008D6D28" w:rsidRDefault="00011EDD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(1.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690EC9C2" w14:textId="0C2D98D4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11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2.0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775EFA9B" w14:textId="00C4FBC4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0.8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93</w:t>
            </w:r>
          </w:p>
        </w:tc>
      </w:tr>
      <w:tr w:rsidR="007E56F3" w:rsidRPr="008D6D28" w14:paraId="0E8E2B0D" w14:textId="77777777" w:rsidTr="00326C0D">
        <w:tc>
          <w:tcPr>
            <w:tcW w:w="3828" w:type="dxa"/>
          </w:tcPr>
          <w:p w14:paraId="32131D11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Permanent stroke</w:t>
            </w:r>
          </w:p>
        </w:tc>
        <w:tc>
          <w:tcPr>
            <w:tcW w:w="1559" w:type="dxa"/>
          </w:tcPr>
          <w:p w14:paraId="224ED312" w14:textId="77777777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6(2.6%)</w:t>
            </w:r>
          </w:p>
        </w:tc>
        <w:tc>
          <w:tcPr>
            <w:tcW w:w="2126" w:type="dxa"/>
          </w:tcPr>
          <w:p w14:paraId="45040E5D" w14:textId="2F97191B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="007E56F3" w:rsidRPr="008D6D28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3.8</w:t>
            </w:r>
            <w:r w:rsidR="007E56F3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51" w:type="dxa"/>
          </w:tcPr>
          <w:p w14:paraId="47A7E1CC" w14:textId="022570DE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286</w:t>
            </w:r>
          </w:p>
        </w:tc>
      </w:tr>
      <w:tr w:rsidR="007E56F3" w:rsidRPr="008D6D28" w14:paraId="1EAA0D3E" w14:textId="77777777" w:rsidTr="00326C0D">
        <w:tc>
          <w:tcPr>
            <w:tcW w:w="3828" w:type="dxa"/>
          </w:tcPr>
          <w:p w14:paraId="7F164053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Prolonged ventilation</w:t>
            </w:r>
            <w:r w:rsidRPr="008D6D2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＞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24h</w:t>
            </w:r>
          </w:p>
        </w:tc>
        <w:tc>
          <w:tcPr>
            <w:tcW w:w="1559" w:type="dxa"/>
          </w:tcPr>
          <w:p w14:paraId="13AEAF9C" w14:textId="2FECD04A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5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(2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3.0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2F93A61A" w14:textId="09143E56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141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.5%)</w:t>
            </w:r>
          </w:p>
        </w:tc>
        <w:tc>
          <w:tcPr>
            <w:tcW w:w="851" w:type="dxa"/>
          </w:tcPr>
          <w:p w14:paraId="4E57F049" w14:textId="42CDA2CE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461</w:t>
            </w:r>
          </w:p>
        </w:tc>
      </w:tr>
      <w:tr w:rsidR="007E56F3" w:rsidRPr="008D6D28" w14:paraId="4E0C927D" w14:textId="77777777" w:rsidTr="00326C0D">
        <w:tc>
          <w:tcPr>
            <w:tcW w:w="3828" w:type="dxa"/>
          </w:tcPr>
          <w:p w14:paraId="7CCACC80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Renal failure</w:t>
            </w:r>
          </w:p>
        </w:tc>
        <w:tc>
          <w:tcPr>
            <w:tcW w:w="1559" w:type="dxa"/>
          </w:tcPr>
          <w:p w14:paraId="0B14478F" w14:textId="77777777" w:rsidR="007E56F3" w:rsidRPr="008D6D28" w:rsidRDefault="007E56F3" w:rsidP="00326C0D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 xml:space="preserve"> 13(5.7%)</w:t>
            </w:r>
          </w:p>
        </w:tc>
        <w:tc>
          <w:tcPr>
            <w:tcW w:w="2126" w:type="dxa"/>
          </w:tcPr>
          <w:p w14:paraId="2409F292" w14:textId="68A820C3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</w:t>
            </w:r>
            <w:r w:rsidR="007E56F3" w:rsidRPr="008D6D28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7.8</w:t>
            </w:r>
            <w:r w:rsidR="007E56F3" w:rsidRPr="008D6D28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51" w:type="dxa"/>
          </w:tcPr>
          <w:p w14:paraId="2CAB98AB" w14:textId="7138C5B3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szCs w:val="21"/>
              </w:rPr>
              <w:t>162</w:t>
            </w:r>
          </w:p>
        </w:tc>
      </w:tr>
      <w:tr w:rsidR="007E56F3" w:rsidRPr="008D6D28" w14:paraId="153B990B" w14:textId="77777777" w:rsidTr="00326C0D">
        <w:tc>
          <w:tcPr>
            <w:tcW w:w="3828" w:type="dxa"/>
          </w:tcPr>
          <w:p w14:paraId="535CB25B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New onset atrial fibrillation</w:t>
            </w:r>
          </w:p>
        </w:tc>
        <w:tc>
          <w:tcPr>
            <w:tcW w:w="1559" w:type="dxa"/>
          </w:tcPr>
          <w:p w14:paraId="26332AF2" w14:textId="68968F05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5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(2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3.0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1403503F" w14:textId="14FDC989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160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28.9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5E2A3B8E" w14:textId="7285C6AB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082</w:t>
            </w:r>
          </w:p>
        </w:tc>
      </w:tr>
      <w:tr w:rsidR="007E56F3" w:rsidRPr="008D6D28" w14:paraId="2096C428" w14:textId="77777777" w:rsidTr="00326C0D">
        <w:tc>
          <w:tcPr>
            <w:tcW w:w="3828" w:type="dxa"/>
          </w:tcPr>
          <w:p w14:paraId="2A6B0866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30-day readmission</w:t>
            </w:r>
          </w:p>
        </w:tc>
        <w:tc>
          <w:tcPr>
            <w:tcW w:w="1559" w:type="dxa"/>
          </w:tcPr>
          <w:p w14:paraId="672DFCE1" w14:textId="396DAA77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1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(4.</w:t>
            </w:r>
            <w:r w:rsidR="00011EDD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6A4B3D0C" w14:textId="67294770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27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4.9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6371D21E" w14:textId="0D25B844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909</w:t>
            </w:r>
          </w:p>
        </w:tc>
      </w:tr>
      <w:tr w:rsidR="007E56F3" w:rsidRPr="008D6D28" w14:paraId="63F1FA3F" w14:textId="77777777" w:rsidTr="00326C0D">
        <w:tc>
          <w:tcPr>
            <w:tcW w:w="3828" w:type="dxa"/>
          </w:tcPr>
          <w:p w14:paraId="52F004A7" w14:textId="77777777" w:rsidR="007E56F3" w:rsidRPr="008D6D28" w:rsidRDefault="007E56F3" w:rsidP="00326C0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Postoperative MI</w:t>
            </w:r>
          </w:p>
        </w:tc>
        <w:tc>
          <w:tcPr>
            <w:tcW w:w="1559" w:type="dxa"/>
          </w:tcPr>
          <w:p w14:paraId="5CEF5781" w14:textId="77777777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4(1.7%)</w:t>
            </w:r>
          </w:p>
        </w:tc>
        <w:tc>
          <w:tcPr>
            <w:tcW w:w="2126" w:type="dxa"/>
          </w:tcPr>
          <w:p w14:paraId="64FCCBB9" w14:textId="1C43C276" w:rsidR="007E56F3" w:rsidRPr="008D6D28" w:rsidRDefault="00011EDD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1.8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51206C92" w14:textId="118670E4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992</w:t>
            </w:r>
          </w:p>
        </w:tc>
      </w:tr>
      <w:tr w:rsidR="007E56F3" w:rsidRPr="008D6D28" w14:paraId="3D95620B" w14:textId="77777777" w:rsidTr="00326C0D">
        <w:tc>
          <w:tcPr>
            <w:tcW w:w="3828" w:type="dxa"/>
          </w:tcPr>
          <w:p w14:paraId="551A4197" w14:textId="77777777" w:rsidR="007E56F3" w:rsidRPr="008D6D28" w:rsidRDefault="007E56F3" w:rsidP="00326C0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IABP</w:t>
            </w:r>
          </w:p>
        </w:tc>
        <w:tc>
          <w:tcPr>
            <w:tcW w:w="1559" w:type="dxa"/>
          </w:tcPr>
          <w:p w14:paraId="6B531D9D" w14:textId="47F5E62A" w:rsidR="007E56F3" w:rsidRPr="008D6D28" w:rsidRDefault="00011EDD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(5.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6EA3EF1E" w14:textId="35A67625" w:rsidR="007E56F3" w:rsidRPr="008D6D28" w:rsidRDefault="004B1E33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42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(7.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22193F12" w14:textId="285929A8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271</w:t>
            </w:r>
          </w:p>
        </w:tc>
      </w:tr>
      <w:tr w:rsidR="007E56F3" w:rsidRPr="008D6D28" w14:paraId="1C52C876" w14:textId="77777777" w:rsidTr="00326C0D">
        <w:tc>
          <w:tcPr>
            <w:tcW w:w="3828" w:type="dxa"/>
          </w:tcPr>
          <w:p w14:paraId="26DF04EF" w14:textId="77777777" w:rsidR="007E56F3" w:rsidRPr="008D6D28" w:rsidRDefault="007E56F3" w:rsidP="00326C0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ECMO</w:t>
            </w:r>
          </w:p>
        </w:tc>
        <w:tc>
          <w:tcPr>
            <w:tcW w:w="1559" w:type="dxa"/>
          </w:tcPr>
          <w:p w14:paraId="54CCFC7F" w14:textId="77777777" w:rsidR="007E56F3" w:rsidRPr="008D6D28" w:rsidRDefault="007E56F3" w:rsidP="00011EDD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4(1.7%)</w:t>
            </w:r>
          </w:p>
        </w:tc>
        <w:tc>
          <w:tcPr>
            <w:tcW w:w="2126" w:type="dxa"/>
          </w:tcPr>
          <w:p w14:paraId="56FF6C67" w14:textId="4908B34B" w:rsidR="007E56F3" w:rsidRPr="008D6D28" w:rsidRDefault="004B1E33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(2.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1FEE8436" w14:textId="7FBEEE0B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B65D18">
              <w:rPr>
                <w:rFonts w:ascii="Times New Roman" w:hAnsi="Times New Roman" w:cs="Times New Roman"/>
                <w:color w:val="000000" w:themeColor="text1"/>
                <w:szCs w:val="21"/>
              </w:rPr>
              <w:t>317</w:t>
            </w:r>
          </w:p>
        </w:tc>
      </w:tr>
      <w:tr w:rsidR="007E56F3" w:rsidRPr="008D6D28" w14:paraId="2E8B2988" w14:textId="77777777" w:rsidTr="00326C0D">
        <w:tc>
          <w:tcPr>
            <w:tcW w:w="3828" w:type="dxa"/>
          </w:tcPr>
          <w:p w14:paraId="2EE11D3A" w14:textId="77777777" w:rsidR="007E56F3" w:rsidRPr="008D6D28" w:rsidRDefault="007E56F3" w:rsidP="00326C0D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Inotropic support at 24 h</w:t>
            </w:r>
          </w:p>
        </w:tc>
        <w:tc>
          <w:tcPr>
            <w:tcW w:w="1559" w:type="dxa"/>
          </w:tcPr>
          <w:p w14:paraId="0D2B030E" w14:textId="26FD95B4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95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(3</w:t>
            </w:r>
            <w:r w:rsidR="004B1E33">
              <w:rPr>
                <w:rFonts w:ascii="Times New Roman" w:hAnsi="Times New Roman" w:cs="Times New Roman"/>
                <w:color w:val="000000" w:themeColor="text1"/>
                <w:szCs w:val="21"/>
              </w:rPr>
              <w:t>7.1</w:t>
            </w: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2126" w:type="dxa"/>
          </w:tcPr>
          <w:p w14:paraId="4620E06A" w14:textId="4E0F36D8" w:rsidR="007E56F3" w:rsidRPr="008D6D28" w:rsidRDefault="004B1E33" w:rsidP="001F62C8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216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39.0</w:t>
            </w:r>
            <w:r w:rsidR="007E56F3"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51" w:type="dxa"/>
          </w:tcPr>
          <w:p w14:paraId="764E226A" w14:textId="487A3DE3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D2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B65D18">
              <w:rPr>
                <w:rFonts w:ascii="Times New Roman" w:hAnsi="Times New Roman" w:cs="Times New Roman"/>
                <w:color w:val="000000" w:themeColor="text1"/>
                <w:szCs w:val="21"/>
              </w:rPr>
              <w:t>609</w:t>
            </w:r>
          </w:p>
        </w:tc>
      </w:tr>
      <w:tr w:rsidR="007E56F3" w:rsidRPr="008D6D28" w14:paraId="4EEAC0D1" w14:textId="77777777" w:rsidTr="00326C0D">
        <w:tc>
          <w:tcPr>
            <w:tcW w:w="3828" w:type="dxa"/>
          </w:tcPr>
          <w:p w14:paraId="2BC504F9" w14:textId="77777777" w:rsidR="007E56F3" w:rsidRPr="008D6D28" w:rsidRDefault="007E56F3" w:rsidP="00326C0D">
            <w:pPr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ICU stay time, hour</w:t>
            </w:r>
          </w:p>
        </w:tc>
        <w:tc>
          <w:tcPr>
            <w:tcW w:w="1559" w:type="dxa"/>
          </w:tcPr>
          <w:p w14:paraId="405C91A2" w14:textId="68C62818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011ED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6D28">
              <w:rPr>
                <w:rFonts w:ascii="Times New Roman" w:hAnsi="Times New Roman" w:cs="Times New Roman"/>
                <w:szCs w:val="21"/>
              </w:rPr>
              <w:t>33.</w:t>
            </w:r>
            <w:r w:rsidR="004B1E33">
              <w:rPr>
                <w:rFonts w:ascii="Times New Roman" w:hAnsi="Times New Roman" w:cs="Times New Roman"/>
                <w:szCs w:val="21"/>
              </w:rPr>
              <w:t>8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± 1</w:t>
            </w:r>
            <w:r w:rsidR="004B1E33">
              <w:rPr>
                <w:rFonts w:ascii="Times New Roman" w:hAnsi="Times New Roman" w:cs="Times New Roman"/>
                <w:szCs w:val="21"/>
              </w:rPr>
              <w:t>2</w:t>
            </w:r>
            <w:r w:rsidRPr="008D6D28">
              <w:rPr>
                <w:rFonts w:ascii="Times New Roman" w:hAnsi="Times New Roman" w:cs="Times New Roman"/>
                <w:szCs w:val="21"/>
              </w:rPr>
              <w:t>.</w:t>
            </w:r>
            <w:r w:rsidR="004B1E33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126" w:type="dxa"/>
          </w:tcPr>
          <w:p w14:paraId="3A4BD123" w14:textId="38B7C84C" w:rsidR="007E56F3" w:rsidRPr="008D6D28" w:rsidRDefault="007E56F3" w:rsidP="001F62C8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3</w:t>
            </w:r>
            <w:r w:rsidR="004B1E33">
              <w:rPr>
                <w:rFonts w:ascii="Times New Roman" w:hAnsi="Times New Roman" w:cs="Times New Roman"/>
                <w:szCs w:val="21"/>
              </w:rPr>
              <w:t>5</w:t>
            </w:r>
            <w:r w:rsidRPr="008D6D28">
              <w:rPr>
                <w:rFonts w:ascii="Times New Roman" w:hAnsi="Times New Roman" w:cs="Times New Roman"/>
                <w:szCs w:val="21"/>
              </w:rPr>
              <w:t>.6 ± 1</w:t>
            </w:r>
            <w:r w:rsidR="004B1E33">
              <w:rPr>
                <w:rFonts w:ascii="Times New Roman" w:hAnsi="Times New Roman" w:cs="Times New Roman"/>
                <w:szCs w:val="21"/>
              </w:rPr>
              <w:t>3</w:t>
            </w:r>
            <w:r w:rsidRPr="008D6D28">
              <w:rPr>
                <w:rFonts w:ascii="Times New Roman" w:hAnsi="Times New Roman" w:cs="Times New Roman"/>
                <w:szCs w:val="21"/>
              </w:rPr>
              <w:t>.</w:t>
            </w:r>
            <w:r w:rsidR="004B1E33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1" w:type="dxa"/>
          </w:tcPr>
          <w:p w14:paraId="09A30B07" w14:textId="18ECDD25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0.0</w:t>
            </w:r>
            <w:r w:rsidR="00B65D18">
              <w:rPr>
                <w:rFonts w:ascii="Times New Roman" w:hAnsi="Times New Roman" w:cs="Times New Roman"/>
                <w:szCs w:val="21"/>
              </w:rPr>
              <w:t>79</w:t>
            </w:r>
          </w:p>
        </w:tc>
      </w:tr>
      <w:tr w:rsidR="007E56F3" w:rsidRPr="008D6D28" w14:paraId="34F2BE64" w14:textId="77777777" w:rsidTr="00326C0D">
        <w:tc>
          <w:tcPr>
            <w:tcW w:w="3828" w:type="dxa"/>
          </w:tcPr>
          <w:p w14:paraId="1EF3F163" w14:textId="77777777" w:rsidR="007E56F3" w:rsidRPr="008D6D28" w:rsidRDefault="007E56F3" w:rsidP="00326C0D">
            <w:pPr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lastRenderedPageBreak/>
              <w:t>Post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8D6D28">
              <w:rPr>
                <w:rFonts w:ascii="Times New Roman" w:hAnsi="Times New Roman" w:cs="Times New Roman"/>
                <w:szCs w:val="21"/>
              </w:rPr>
              <w:t>operative LOS, day</w:t>
            </w:r>
          </w:p>
        </w:tc>
        <w:tc>
          <w:tcPr>
            <w:tcW w:w="1559" w:type="dxa"/>
          </w:tcPr>
          <w:p w14:paraId="0F80262E" w14:textId="1F1FB69A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11ED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6D28">
              <w:rPr>
                <w:rFonts w:ascii="Times New Roman" w:hAnsi="Times New Roman" w:cs="Times New Roman"/>
                <w:szCs w:val="21"/>
              </w:rPr>
              <w:t>11.</w:t>
            </w:r>
            <w:r w:rsidR="004B1E33">
              <w:rPr>
                <w:rFonts w:ascii="Times New Roman" w:hAnsi="Times New Roman" w:cs="Times New Roman"/>
                <w:szCs w:val="21"/>
              </w:rPr>
              <w:t>6</w:t>
            </w:r>
            <w:r w:rsidRPr="008D6D28">
              <w:rPr>
                <w:rFonts w:ascii="Times New Roman" w:hAnsi="Times New Roman" w:cs="Times New Roman"/>
                <w:szCs w:val="21"/>
              </w:rPr>
              <w:t xml:space="preserve"> ± </w:t>
            </w:r>
            <w:r w:rsidR="004B1E33">
              <w:rPr>
                <w:rFonts w:ascii="Times New Roman" w:hAnsi="Times New Roman" w:cs="Times New Roman"/>
                <w:szCs w:val="21"/>
              </w:rPr>
              <w:t>4</w:t>
            </w:r>
            <w:r w:rsidRPr="008D6D28">
              <w:rPr>
                <w:rFonts w:ascii="Times New Roman" w:hAnsi="Times New Roman" w:cs="Times New Roman"/>
                <w:szCs w:val="21"/>
              </w:rPr>
              <w:t>.</w:t>
            </w:r>
            <w:r w:rsidR="004B1E3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126" w:type="dxa"/>
          </w:tcPr>
          <w:p w14:paraId="42456390" w14:textId="7D8BDE8D" w:rsidR="007E56F3" w:rsidRPr="008D6D28" w:rsidRDefault="007E56F3" w:rsidP="001F62C8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1</w:t>
            </w:r>
            <w:r w:rsidR="004B1E33">
              <w:rPr>
                <w:rFonts w:ascii="Times New Roman" w:hAnsi="Times New Roman" w:cs="Times New Roman"/>
                <w:szCs w:val="21"/>
              </w:rPr>
              <w:t>2.</w:t>
            </w:r>
            <w:r w:rsidR="00B65D18">
              <w:rPr>
                <w:rFonts w:ascii="Times New Roman" w:hAnsi="Times New Roman" w:cs="Times New Roman"/>
                <w:szCs w:val="21"/>
              </w:rPr>
              <w:t>3</w:t>
            </w:r>
            <w:r w:rsidRPr="008D6D28">
              <w:rPr>
                <w:rFonts w:ascii="Times New Roman" w:hAnsi="Times New Roman" w:cs="Times New Roman"/>
                <w:szCs w:val="21"/>
              </w:rPr>
              <w:t>± 4.</w:t>
            </w:r>
            <w:r w:rsidR="004B1E3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</w:tcPr>
          <w:p w14:paraId="7B0975A2" w14:textId="1793AAA4" w:rsidR="007E56F3" w:rsidRPr="008D6D28" w:rsidRDefault="007E56F3" w:rsidP="00326C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D28">
              <w:rPr>
                <w:rFonts w:ascii="Times New Roman" w:hAnsi="Times New Roman" w:cs="Times New Roman"/>
                <w:szCs w:val="21"/>
              </w:rPr>
              <w:t>0.02</w:t>
            </w:r>
            <w:r w:rsidR="00B65D18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</w:tbl>
    <w:p w14:paraId="71E8F6F6" w14:textId="5146CD1D" w:rsidR="006B29AE" w:rsidRPr="008D6D28" w:rsidRDefault="007E56F3" w:rsidP="008D6D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6D28">
        <w:rPr>
          <w:rFonts w:ascii="Times New Roman" w:hAnsi="Times New Roman" w:cs="Times New Roman"/>
          <w:szCs w:val="21"/>
        </w:rPr>
        <w:t>DSWI, deep sternal wound infection; MI, myocardial infarction; IABP, intra-aortic balloon pump; ECMO, extracorporeal membrane oxygenation; ICU, intensive care unit; LOS, length of stay.</w:t>
      </w:r>
      <w:r w:rsidR="0057583E" w:rsidRPr="008D6D28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57583E" w:rsidRPr="008D6D28">
        <w:rPr>
          <w:rFonts w:ascii="Times New Roman" w:hAnsi="Times New Roman" w:cs="Times New Roman"/>
          <w:b/>
          <w:bCs/>
          <w:sz w:val="24"/>
          <w:szCs w:val="24"/>
        </w:rPr>
        <w:instrText xml:space="preserve"> ADDIN </w:instrText>
      </w:r>
      <w:r w:rsidR="0057583E" w:rsidRPr="008D6D2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6B29AE" w:rsidRPr="008D6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38BA" w14:textId="77777777" w:rsidR="003531CF" w:rsidRDefault="003531CF" w:rsidP="00940050">
      <w:r>
        <w:separator/>
      </w:r>
    </w:p>
  </w:endnote>
  <w:endnote w:type="continuationSeparator" w:id="0">
    <w:p w14:paraId="70FF0682" w14:textId="77777777" w:rsidR="003531CF" w:rsidRDefault="003531CF" w:rsidP="0094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03993" w14:textId="77777777" w:rsidR="003531CF" w:rsidRDefault="003531CF" w:rsidP="00940050">
      <w:r>
        <w:separator/>
      </w:r>
    </w:p>
  </w:footnote>
  <w:footnote w:type="continuationSeparator" w:id="0">
    <w:p w14:paraId="08C39A24" w14:textId="77777777" w:rsidR="003531CF" w:rsidRDefault="003531CF" w:rsidP="00940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F2F75"/>
    <w:multiLevelType w:val="hybridMultilevel"/>
    <w:tmpl w:val="1242F0D8"/>
    <w:lvl w:ilvl="0" w:tplc="33140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C81A30"/>
    <w:multiLevelType w:val="hybridMultilevel"/>
    <w:tmpl w:val="9EE421B2"/>
    <w:lvl w:ilvl="0" w:tplc="A64C5588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DF4B3F"/>
    <w:multiLevelType w:val="hybridMultilevel"/>
    <w:tmpl w:val="823A4D14"/>
    <w:lvl w:ilvl="0" w:tplc="18608C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C8027D3"/>
    <w:multiLevelType w:val="hybridMultilevel"/>
    <w:tmpl w:val="D6AE8D72"/>
    <w:lvl w:ilvl="0" w:tplc="9E5A7012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067DB1"/>
    <w:multiLevelType w:val="hybridMultilevel"/>
    <w:tmpl w:val="87EE5662"/>
    <w:lvl w:ilvl="0" w:tplc="C78AB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C5C3BD9"/>
    <w:multiLevelType w:val="hybridMultilevel"/>
    <w:tmpl w:val="E432FDCA"/>
    <w:lvl w:ilvl="0" w:tplc="BBB0F866">
      <w:start w:val="3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EAD6E36"/>
    <w:multiLevelType w:val="multilevel"/>
    <w:tmpl w:val="76CAC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3D70C1C"/>
    <w:multiLevelType w:val="hybridMultilevel"/>
    <w:tmpl w:val="B602F2E0"/>
    <w:lvl w:ilvl="0" w:tplc="C206DAB4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5477411">
    <w:abstractNumId w:val="0"/>
  </w:num>
  <w:num w:numId="2" w16cid:durableId="54395336">
    <w:abstractNumId w:val="7"/>
  </w:num>
  <w:num w:numId="3" w16cid:durableId="2061979767">
    <w:abstractNumId w:val="1"/>
  </w:num>
  <w:num w:numId="4" w16cid:durableId="585041617">
    <w:abstractNumId w:val="5"/>
  </w:num>
  <w:num w:numId="5" w16cid:durableId="2057658910">
    <w:abstractNumId w:val="3"/>
  </w:num>
  <w:num w:numId="6" w16cid:durableId="1685088937">
    <w:abstractNumId w:val="6"/>
  </w:num>
  <w:num w:numId="7" w16cid:durableId="873229066">
    <w:abstractNumId w:val="4"/>
  </w:num>
  <w:num w:numId="8" w16cid:durableId="258870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xMjAxtDAwsbAwNTBV0lEKTi0uzszPAymwqAUAA0kldywAAAA="/>
    <w:docVar w:name="commondata" w:val="eyJoZGlkIjoiNGI3MmY3ODJkYTRlNTA4NDcwNmJiM2E5ODc2NjZlMj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rdiovascular Di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9dvezzzpss0fe29wsv5exosdrpadpee5ft&quot;&gt;VHD+CAD&lt;record-ids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/record-ids&gt;&lt;/item&gt;&lt;/Libraries&gt;"/>
    <w:docVar w:name="KSO_WPS_MARK_KEY" w:val="a407dcd3-c040-4534-8814-dc1e1e364118"/>
  </w:docVars>
  <w:rsids>
    <w:rsidRoot w:val="008E151B"/>
    <w:rsid w:val="000003CB"/>
    <w:rsid w:val="0000147C"/>
    <w:rsid w:val="0000164F"/>
    <w:rsid w:val="0000169D"/>
    <w:rsid w:val="000039D0"/>
    <w:rsid w:val="0000404A"/>
    <w:rsid w:val="000049DD"/>
    <w:rsid w:val="00005515"/>
    <w:rsid w:val="00006DC5"/>
    <w:rsid w:val="00007850"/>
    <w:rsid w:val="00007F15"/>
    <w:rsid w:val="00007F75"/>
    <w:rsid w:val="00011EDD"/>
    <w:rsid w:val="000139F6"/>
    <w:rsid w:val="00020C63"/>
    <w:rsid w:val="00024308"/>
    <w:rsid w:val="00024D34"/>
    <w:rsid w:val="00025282"/>
    <w:rsid w:val="00025498"/>
    <w:rsid w:val="0002714F"/>
    <w:rsid w:val="00031D2A"/>
    <w:rsid w:val="00032EEA"/>
    <w:rsid w:val="00041EDA"/>
    <w:rsid w:val="000449E6"/>
    <w:rsid w:val="00045860"/>
    <w:rsid w:val="00045EA7"/>
    <w:rsid w:val="000473FD"/>
    <w:rsid w:val="00050B94"/>
    <w:rsid w:val="00055D6B"/>
    <w:rsid w:val="00055FDB"/>
    <w:rsid w:val="00061ECD"/>
    <w:rsid w:val="0006508B"/>
    <w:rsid w:val="00065858"/>
    <w:rsid w:val="0007204C"/>
    <w:rsid w:val="00072A99"/>
    <w:rsid w:val="0007421F"/>
    <w:rsid w:val="000753B0"/>
    <w:rsid w:val="00075A8E"/>
    <w:rsid w:val="00076DAB"/>
    <w:rsid w:val="00080E3D"/>
    <w:rsid w:val="00081DAD"/>
    <w:rsid w:val="00083AED"/>
    <w:rsid w:val="00084089"/>
    <w:rsid w:val="000900F0"/>
    <w:rsid w:val="0009174E"/>
    <w:rsid w:val="00095389"/>
    <w:rsid w:val="0009614D"/>
    <w:rsid w:val="000968B1"/>
    <w:rsid w:val="000A1FD2"/>
    <w:rsid w:val="000A2189"/>
    <w:rsid w:val="000A373B"/>
    <w:rsid w:val="000A5002"/>
    <w:rsid w:val="000B1554"/>
    <w:rsid w:val="000B170D"/>
    <w:rsid w:val="000B38A3"/>
    <w:rsid w:val="000B5FF5"/>
    <w:rsid w:val="000B7DF9"/>
    <w:rsid w:val="000C0361"/>
    <w:rsid w:val="000C2BC0"/>
    <w:rsid w:val="000D0E7C"/>
    <w:rsid w:val="000D4C0A"/>
    <w:rsid w:val="000D5019"/>
    <w:rsid w:val="000D67DB"/>
    <w:rsid w:val="000E0F98"/>
    <w:rsid w:val="000E1148"/>
    <w:rsid w:val="000E1E84"/>
    <w:rsid w:val="000E4C7E"/>
    <w:rsid w:val="000E7236"/>
    <w:rsid w:val="000F4871"/>
    <w:rsid w:val="000F52BA"/>
    <w:rsid w:val="000F708C"/>
    <w:rsid w:val="000F74C2"/>
    <w:rsid w:val="001006F8"/>
    <w:rsid w:val="00100FA2"/>
    <w:rsid w:val="00101EA4"/>
    <w:rsid w:val="00103973"/>
    <w:rsid w:val="00105D7D"/>
    <w:rsid w:val="001064B1"/>
    <w:rsid w:val="00106600"/>
    <w:rsid w:val="001077CA"/>
    <w:rsid w:val="0011036C"/>
    <w:rsid w:val="001117DA"/>
    <w:rsid w:val="00113B6B"/>
    <w:rsid w:val="0011438D"/>
    <w:rsid w:val="001155F0"/>
    <w:rsid w:val="0011638D"/>
    <w:rsid w:val="00117759"/>
    <w:rsid w:val="001204CF"/>
    <w:rsid w:val="001241F9"/>
    <w:rsid w:val="00124D05"/>
    <w:rsid w:val="0012660B"/>
    <w:rsid w:val="00132A7E"/>
    <w:rsid w:val="001342B3"/>
    <w:rsid w:val="0013794C"/>
    <w:rsid w:val="00140548"/>
    <w:rsid w:val="00142E04"/>
    <w:rsid w:val="00145A25"/>
    <w:rsid w:val="001522A2"/>
    <w:rsid w:val="00153418"/>
    <w:rsid w:val="00154CC8"/>
    <w:rsid w:val="00155AE2"/>
    <w:rsid w:val="00156FD0"/>
    <w:rsid w:val="00157DFE"/>
    <w:rsid w:val="00163DD4"/>
    <w:rsid w:val="001654DA"/>
    <w:rsid w:val="0017224D"/>
    <w:rsid w:val="001748FD"/>
    <w:rsid w:val="00175FF2"/>
    <w:rsid w:val="00177291"/>
    <w:rsid w:val="00177DDA"/>
    <w:rsid w:val="00180771"/>
    <w:rsid w:val="00182525"/>
    <w:rsid w:val="001850ED"/>
    <w:rsid w:val="00187FE8"/>
    <w:rsid w:val="00190433"/>
    <w:rsid w:val="00194192"/>
    <w:rsid w:val="00194D31"/>
    <w:rsid w:val="001950B8"/>
    <w:rsid w:val="001A1821"/>
    <w:rsid w:val="001A20DC"/>
    <w:rsid w:val="001A2E0D"/>
    <w:rsid w:val="001A6D96"/>
    <w:rsid w:val="001A78BC"/>
    <w:rsid w:val="001B04D3"/>
    <w:rsid w:val="001B1A14"/>
    <w:rsid w:val="001B31BE"/>
    <w:rsid w:val="001B3458"/>
    <w:rsid w:val="001B7875"/>
    <w:rsid w:val="001B7E5D"/>
    <w:rsid w:val="001C08DE"/>
    <w:rsid w:val="001C0A70"/>
    <w:rsid w:val="001C10C2"/>
    <w:rsid w:val="001C14A7"/>
    <w:rsid w:val="001C14B6"/>
    <w:rsid w:val="001C4956"/>
    <w:rsid w:val="001C6251"/>
    <w:rsid w:val="001C7737"/>
    <w:rsid w:val="001D0EEA"/>
    <w:rsid w:val="001D0F26"/>
    <w:rsid w:val="001D3E37"/>
    <w:rsid w:val="001D42D2"/>
    <w:rsid w:val="001D482A"/>
    <w:rsid w:val="001D54D9"/>
    <w:rsid w:val="001D6D15"/>
    <w:rsid w:val="001D7168"/>
    <w:rsid w:val="001D7CD3"/>
    <w:rsid w:val="001F0F8A"/>
    <w:rsid w:val="001F12CC"/>
    <w:rsid w:val="001F3C50"/>
    <w:rsid w:val="001F62C8"/>
    <w:rsid w:val="00200285"/>
    <w:rsid w:val="00202159"/>
    <w:rsid w:val="002025FD"/>
    <w:rsid w:val="00202CD9"/>
    <w:rsid w:val="002140D5"/>
    <w:rsid w:val="002174A7"/>
    <w:rsid w:val="0022075E"/>
    <w:rsid w:val="00220E5D"/>
    <w:rsid w:val="00223BF6"/>
    <w:rsid w:val="00225745"/>
    <w:rsid w:val="00231B93"/>
    <w:rsid w:val="00232BA2"/>
    <w:rsid w:val="00236150"/>
    <w:rsid w:val="0023622E"/>
    <w:rsid w:val="00236D75"/>
    <w:rsid w:val="00237266"/>
    <w:rsid w:val="00237A5D"/>
    <w:rsid w:val="00243B12"/>
    <w:rsid w:val="002443AB"/>
    <w:rsid w:val="0024522D"/>
    <w:rsid w:val="002452DC"/>
    <w:rsid w:val="00253E2A"/>
    <w:rsid w:val="00255BBE"/>
    <w:rsid w:val="00260F36"/>
    <w:rsid w:val="00261A03"/>
    <w:rsid w:val="00261F7C"/>
    <w:rsid w:val="00263EC6"/>
    <w:rsid w:val="00263F63"/>
    <w:rsid w:val="00264C7D"/>
    <w:rsid w:val="00266626"/>
    <w:rsid w:val="00267B35"/>
    <w:rsid w:val="00271166"/>
    <w:rsid w:val="00271599"/>
    <w:rsid w:val="00271638"/>
    <w:rsid w:val="0027562B"/>
    <w:rsid w:val="002768D2"/>
    <w:rsid w:val="00276962"/>
    <w:rsid w:val="00281767"/>
    <w:rsid w:val="00282046"/>
    <w:rsid w:val="002859A5"/>
    <w:rsid w:val="002863F5"/>
    <w:rsid w:val="00293742"/>
    <w:rsid w:val="0029482B"/>
    <w:rsid w:val="002A0B8C"/>
    <w:rsid w:val="002A27B4"/>
    <w:rsid w:val="002A3B78"/>
    <w:rsid w:val="002A66E5"/>
    <w:rsid w:val="002B1E88"/>
    <w:rsid w:val="002B25E4"/>
    <w:rsid w:val="002B6377"/>
    <w:rsid w:val="002B797F"/>
    <w:rsid w:val="002C05C6"/>
    <w:rsid w:val="002C2421"/>
    <w:rsid w:val="002C5265"/>
    <w:rsid w:val="002D0452"/>
    <w:rsid w:val="002D0E20"/>
    <w:rsid w:val="002D136D"/>
    <w:rsid w:val="002D3F4B"/>
    <w:rsid w:val="002E0706"/>
    <w:rsid w:val="002E19AE"/>
    <w:rsid w:val="002E2F18"/>
    <w:rsid w:val="002E3A18"/>
    <w:rsid w:val="002E5108"/>
    <w:rsid w:val="002F1958"/>
    <w:rsid w:val="002F1F3A"/>
    <w:rsid w:val="0030334F"/>
    <w:rsid w:val="00306830"/>
    <w:rsid w:val="0031130C"/>
    <w:rsid w:val="00311979"/>
    <w:rsid w:val="003161D2"/>
    <w:rsid w:val="00321C51"/>
    <w:rsid w:val="00325620"/>
    <w:rsid w:val="00325B01"/>
    <w:rsid w:val="00325BAD"/>
    <w:rsid w:val="003264E9"/>
    <w:rsid w:val="00326C0D"/>
    <w:rsid w:val="00327097"/>
    <w:rsid w:val="00330417"/>
    <w:rsid w:val="00331D7D"/>
    <w:rsid w:val="0033310C"/>
    <w:rsid w:val="00333164"/>
    <w:rsid w:val="00340004"/>
    <w:rsid w:val="00340F4B"/>
    <w:rsid w:val="00343357"/>
    <w:rsid w:val="0034440A"/>
    <w:rsid w:val="00344E64"/>
    <w:rsid w:val="00345B94"/>
    <w:rsid w:val="00345DDA"/>
    <w:rsid w:val="003460A8"/>
    <w:rsid w:val="0035291C"/>
    <w:rsid w:val="003531CF"/>
    <w:rsid w:val="00353329"/>
    <w:rsid w:val="00353D43"/>
    <w:rsid w:val="0035430A"/>
    <w:rsid w:val="00354781"/>
    <w:rsid w:val="00362DF4"/>
    <w:rsid w:val="003655EE"/>
    <w:rsid w:val="0037119E"/>
    <w:rsid w:val="00371CA7"/>
    <w:rsid w:val="003728BC"/>
    <w:rsid w:val="0037404E"/>
    <w:rsid w:val="00374745"/>
    <w:rsid w:val="00376694"/>
    <w:rsid w:val="00381C73"/>
    <w:rsid w:val="00381DA2"/>
    <w:rsid w:val="00382F96"/>
    <w:rsid w:val="00386A28"/>
    <w:rsid w:val="003876BF"/>
    <w:rsid w:val="003912C6"/>
    <w:rsid w:val="003918E8"/>
    <w:rsid w:val="00393B44"/>
    <w:rsid w:val="00394622"/>
    <w:rsid w:val="003973B6"/>
    <w:rsid w:val="0039752E"/>
    <w:rsid w:val="00397F5C"/>
    <w:rsid w:val="003A4B9B"/>
    <w:rsid w:val="003A693D"/>
    <w:rsid w:val="003A7171"/>
    <w:rsid w:val="003B1A83"/>
    <w:rsid w:val="003B1EF1"/>
    <w:rsid w:val="003B1F91"/>
    <w:rsid w:val="003B7A46"/>
    <w:rsid w:val="003C12D8"/>
    <w:rsid w:val="003C1CDE"/>
    <w:rsid w:val="003C4EFA"/>
    <w:rsid w:val="003C51EE"/>
    <w:rsid w:val="003C55E5"/>
    <w:rsid w:val="003C6D0C"/>
    <w:rsid w:val="003C7E49"/>
    <w:rsid w:val="003D1368"/>
    <w:rsid w:val="003D187A"/>
    <w:rsid w:val="003D2381"/>
    <w:rsid w:val="003D2C47"/>
    <w:rsid w:val="003D2E91"/>
    <w:rsid w:val="003E2E57"/>
    <w:rsid w:val="003E42E7"/>
    <w:rsid w:val="003E590D"/>
    <w:rsid w:val="003E59E7"/>
    <w:rsid w:val="003E6550"/>
    <w:rsid w:val="003E66C3"/>
    <w:rsid w:val="003E7BB5"/>
    <w:rsid w:val="003F0542"/>
    <w:rsid w:val="003F1A2B"/>
    <w:rsid w:val="003F51D8"/>
    <w:rsid w:val="003F5CC0"/>
    <w:rsid w:val="003F6C9A"/>
    <w:rsid w:val="00401282"/>
    <w:rsid w:val="00403F6A"/>
    <w:rsid w:val="00404786"/>
    <w:rsid w:val="004102F0"/>
    <w:rsid w:val="0041072C"/>
    <w:rsid w:val="00410BF0"/>
    <w:rsid w:val="00410DBC"/>
    <w:rsid w:val="004112EE"/>
    <w:rsid w:val="00411C67"/>
    <w:rsid w:val="00412660"/>
    <w:rsid w:val="00412BB8"/>
    <w:rsid w:val="004130A4"/>
    <w:rsid w:val="00416204"/>
    <w:rsid w:val="00416D9A"/>
    <w:rsid w:val="00420057"/>
    <w:rsid w:val="004260F3"/>
    <w:rsid w:val="00435583"/>
    <w:rsid w:val="00436C25"/>
    <w:rsid w:val="00437164"/>
    <w:rsid w:val="004406BE"/>
    <w:rsid w:val="004414C0"/>
    <w:rsid w:val="0044303D"/>
    <w:rsid w:val="004471F4"/>
    <w:rsid w:val="004554B1"/>
    <w:rsid w:val="0046206C"/>
    <w:rsid w:val="00463238"/>
    <w:rsid w:val="00463F23"/>
    <w:rsid w:val="00465AD7"/>
    <w:rsid w:val="00467132"/>
    <w:rsid w:val="00467E74"/>
    <w:rsid w:val="00470774"/>
    <w:rsid w:val="00472C94"/>
    <w:rsid w:val="00472CDC"/>
    <w:rsid w:val="00473C19"/>
    <w:rsid w:val="004740D8"/>
    <w:rsid w:val="00474AA7"/>
    <w:rsid w:val="004771B5"/>
    <w:rsid w:val="004812EF"/>
    <w:rsid w:val="00481502"/>
    <w:rsid w:val="0048278D"/>
    <w:rsid w:val="004831DE"/>
    <w:rsid w:val="00483D74"/>
    <w:rsid w:val="00484F1B"/>
    <w:rsid w:val="004857C3"/>
    <w:rsid w:val="00490287"/>
    <w:rsid w:val="004926ED"/>
    <w:rsid w:val="00495783"/>
    <w:rsid w:val="00495934"/>
    <w:rsid w:val="004970DC"/>
    <w:rsid w:val="0049789C"/>
    <w:rsid w:val="004A0308"/>
    <w:rsid w:val="004A07C1"/>
    <w:rsid w:val="004A09E9"/>
    <w:rsid w:val="004A451E"/>
    <w:rsid w:val="004A5CF6"/>
    <w:rsid w:val="004B1A54"/>
    <w:rsid w:val="004B1E33"/>
    <w:rsid w:val="004B1F2B"/>
    <w:rsid w:val="004B246C"/>
    <w:rsid w:val="004B55D3"/>
    <w:rsid w:val="004B5E19"/>
    <w:rsid w:val="004C41E5"/>
    <w:rsid w:val="004C53C4"/>
    <w:rsid w:val="004C56C5"/>
    <w:rsid w:val="004C5856"/>
    <w:rsid w:val="004C701D"/>
    <w:rsid w:val="004D10B7"/>
    <w:rsid w:val="004D1C8E"/>
    <w:rsid w:val="004D3DD6"/>
    <w:rsid w:val="004D3DE6"/>
    <w:rsid w:val="004D521A"/>
    <w:rsid w:val="004E1616"/>
    <w:rsid w:val="004E3C48"/>
    <w:rsid w:val="004E6646"/>
    <w:rsid w:val="004F24E3"/>
    <w:rsid w:val="004F3518"/>
    <w:rsid w:val="004F3A37"/>
    <w:rsid w:val="004F5A87"/>
    <w:rsid w:val="004F7F13"/>
    <w:rsid w:val="00502949"/>
    <w:rsid w:val="00503C7E"/>
    <w:rsid w:val="00506CCB"/>
    <w:rsid w:val="00507A76"/>
    <w:rsid w:val="005116E1"/>
    <w:rsid w:val="0051171C"/>
    <w:rsid w:val="00512C13"/>
    <w:rsid w:val="005149AB"/>
    <w:rsid w:val="00515105"/>
    <w:rsid w:val="005202B3"/>
    <w:rsid w:val="00530D49"/>
    <w:rsid w:val="005311CF"/>
    <w:rsid w:val="00532702"/>
    <w:rsid w:val="00533963"/>
    <w:rsid w:val="00541495"/>
    <w:rsid w:val="00541C08"/>
    <w:rsid w:val="005421E6"/>
    <w:rsid w:val="005439EB"/>
    <w:rsid w:val="00543E30"/>
    <w:rsid w:val="00546FCA"/>
    <w:rsid w:val="00547C32"/>
    <w:rsid w:val="00547E24"/>
    <w:rsid w:val="005506CF"/>
    <w:rsid w:val="00555D1A"/>
    <w:rsid w:val="00556F04"/>
    <w:rsid w:val="005611C0"/>
    <w:rsid w:val="0056180B"/>
    <w:rsid w:val="005646B3"/>
    <w:rsid w:val="005658AE"/>
    <w:rsid w:val="00567E1C"/>
    <w:rsid w:val="0057117E"/>
    <w:rsid w:val="005752BD"/>
    <w:rsid w:val="0057583E"/>
    <w:rsid w:val="005765DD"/>
    <w:rsid w:val="00576C8A"/>
    <w:rsid w:val="005801A2"/>
    <w:rsid w:val="00580AC6"/>
    <w:rsid w:val="00580D21"/>
    <w:rsid w:val="00584724"/>
    <w:rsid w:val="0058558C"/>
    <w:rsid w:val="00590882"/>
    <w:rsid w:val="00592694"/>
    <w:rsid w:val="00594CE2"/>
    <w:rsid w:val="00596C03"/>
    <w:rsid w:val="00597048"/>
    <w:rsid w:val="005973C6"/>
    <w:rsid w:val="005A0999"/>
    <w:rsid w:val="005A189C"/>
    <w:rsid w:val="005B4D7B"/>
    <w:rsid w:val="005B4F3B"/>
    <w:rsid w:val="005B53C8"/>
    <w:rsid w:val="005B5E4D"/>
    <w:rsid w:val="005B6977"/>
    <w:rsid w:val="005B6ADD"/>
    <w:rsid w:val="005B6C76"/>
    <w:rsid w:val="005C296F"/>
    <w:rsid w:val="005C5865"/>
    <w:rsid w:val="005C744F"/>
    <w:rsid w:val="005C78D9"/>
    <w:rsid w:val="005C7B0D"/>
    <w:rsid w:val="005D1878"/>
    <w:rsid w:val="005D24A2"/>
    <w:rsid w:val="005D3BD9"/>
    <w:rsid w:val="005D642F"/>
    <w:rsid w:val="005D7477"/>
    <w:rsid w:val="005E01CE"/>
    <w:rsid w:val="005E0DAD"/>
    <w:rsid w:val="005E42F2"/>
    <w:rsid w:val="005E5433"/>
    <w:rsid w:val="005F0FFF"/>
    <w:rsid w:val="005F1E92"/>
    <w:rsid w:val="005F1F45"/>
    <w:rsid w:val="005F301E"/>
    <w:rsid w:val="005F3484"/>
    <w:rsid w:val="005F3DFC"/>
    <w:rsid w:val="005F4EFD"/>
    <w:rsid w:val="005F73C2"/>
    <w:rsid w:val="00601386"/>
    <w:rsid w:val="00606D1E"/>
    <w:rsid w:val="00612B65"/>
    <w:rsid w:val="00612DDD"/>
    <w:rsid w:val="00617412"/>
    <w:rsid w:val="00617B49"/>
    <w:rsid w:val="00621ACB"/>
    <w:rsid w:val="00624FE6"/>
    <w:rsid w:val="00625D99"/>
    <w:rsid w:val="006311A1"/>
    <w:rsid w:val="00633DC0"/>
    <w:rsid w:val="0063553C"/>
    <w:rsid w:val="00636308"/>
    <w:rsid w:val="006421D3"/>
    <w:rsid w:val="00647435"/>
    <w:rsid w:val="0065074C"/>
    <w:rsid w:val="00651D31"/>
    <w:rsid w:val="00652591"/>
    <w:rsid w:val="006605A9"/>
    <w:rsid w:val="00662229"/>
    <w:rsid w:val="00666471"/>
    <w:rsid w:val="006721A8"/>
    <w:rsid w:val="00672C37"/>
    <w:rsid w:val="006765C6"/>
    <w:rsid w:val="00677764"/>
    <w:rsid w:val="00681115"/>
    <w:rsid w:val="006841FA"/>
    <w:rsid w:val="0068499A"/>
    <w:rsid w:val="00685611"/>
    <w:rsid w:val="006862DC"/>
    <w:rsid w:val="00686935"/>
    <w:rsid w:val="00686CDC"/>
    <w:rsid w:val="00686EA9"/>
    <w:rsid w:val="006905B0"/>
    <w:rsid w:val="0069069A"/>
    <w:rsid w:val="00692CE0"/>
    <w:rsid w:val="00693099"/>
    <w:rsid w:val="00693A4E"/>
    <w:rsid w:val="00693BB9"/>
    <w:rsid w:val="00693BE8"/>
    <w:rsid w:val="00693DB3"/>
    <w:rsid w:val="00694279"/>
    <w:rsid w:val="006942A3"/>
    <w:rsid w:val="00694A7B"/>
    <w:rsid w:val="00694CFD"/>
    <w:rsid w:val="006B1FDD"/>
    <w:rsid w:val="006B29AE"/>
    <w:rsid w:val="006B4020"/>
    <w:rsid w:val="006B5B4E"/>
    <w:rsid w:val="006B623E"/>
    <w:rsid w:val="006B6DA5"/>
    <w:rsid w:val="006B7771"/>
    <w:rsid w:val="006C1781"/>
    <w:rsid w:val="006C5CF7"/>
    <w:rsid w:val="006C613C"/>
    <w:rsid w:val="006D619E"/>
    <w:rsid w:val="006D709F"/>
    <w:rsid w:val="006D7980"/>
    <w:rsid w:val="006E5D1A"/>
    <w:rsid w:val="006E6BB6"/>
    <w:rsid w:val="006F1323"/>
    <w:rsid w:val="006F2423"/>
    <w:rsid w:val="006F30CA"/>
    <w:rsid w:val="006F32A9"/>
    <w:rsid w:val="006F50D0"/>
    <w:rsid w:val="006F519C"/>
    <w:rsid w:val="006F7D38"/>
    <w:rsid w:val="007014C0"/>
    <w:rsid w:val="00701774"/>
    <w:rsid w:val="00703882"/>
    <w:rsid w:val="0070614B"/>
    <w:rsid w:val="0070754C"/>
    <w:rsid w:val="00707C66"/>
    <w:rsid w:val="00710B22"/>
    <w:rsid w:val="007114EE"/>
    <w:rsid w:val="00711A0D"/>
    <w:rsid w:val="00711D41"/>
    <w:rsid w:val="007147F9"/>
    <w:rsid w:val="00714A36"/>
    <w:rsid w:val="007160DA"/>
    <w:rsid w:val="007170EA"/>
    <w:rsid w:val="00717F26"/>
    <w:rsid w:val="007202E8"/>
    <w:rsid w:val="00723A85"/>
    <w:rsid w:val="007257D6"/>
    <w:rsid w:val="00726A93"/>
    <w:rsid w:val="00726BB3"/>
    <w:rsid w:val="00726C9B"/>
    <w:rsid w:val="007275AC"/>
    <w:rsid w:val="007277AE"/>
    <w:rsid w:val="00732706"/>
    <w:rsid w:val="00733AC4"/>
    <w:rsid w:val="00737EC3"/>
    <w:rsid w:val="00741C6F"/>
    <w:rsid w:val="007463C0"/>
    <w:rsid w:val="00750E3B"/>
    <w:rsid w:val="00750EE9"/>
    <w:rsid w:val="007519CD"/>
    <w:rsid w:val="00754FB1"/>
    <w:rsid w:val="007551A3"/>
    <w:rsid w:val="007556DF"/>
    <w:rsid w:val="007575FB"/>
    <w:rsid w:val="00757E5D"/>
    <w:rsid w:val="00760537"/>
    <w:rsid w:val="00760B04"/>
    <w:rsid w:val="00765960"/>
    <w:rsid w:val="007703C2"/>
    <w:rsid w:val="0077158A"/>
    <w:rsid w:val="0077202F"/>
    <w:rsid w:val="007733AE"/>
    <w:rsid w:val="00773C25"/>
    <w:rsid w:val="00773F17"/>
    <w:rsid w:val="00775FD9"/>
    <w:rsid w:val="00776347"/>
    <w:rsid w:val="00776AD9"/>
    <w:rsid w:val="007815AB"/>
    <w:rsid w:val="0078192D"/>
    <w:rsid w:val="007820A5"/>
    <w:rsid w:val="007834F6"/>
    <w:rsid w:val="00784388"/>
    <w:rsid w:val="00794486"/>
    <w:rsid w:val="0079604F"/>
    <w:rsid w:val="0079637C"/>
    <w:rsid w:val="007A4007"/>
    <w:rsid w:val="007A55C1"/>
    <w:rsid w:val="007A6E96"/>
    <w:rsid w:val="007B28F2"/>
    <w:rsid w:val="007B4CAD"/>
    <w:rsid w:val="007B6FC6"/>
    <w:rsid w:val="007C08FA"/>
    <w:rsid w:val="007C1361"/>
    <w:rsid w:val="007C397C"/>
    <w:rsid w:val="007C6E8B"/>
    <w:rsid w:val="007D05C7"/>
    <w:rsid w:val="007D0A59"/>
    <w:rsid w:val="007D0F86"/>
    <w:rsid w:val="007D172F"/>
    <w:rsid w:val="007E27D8"/>
    <w:rsid w:val="007E31E1"/>
    <w:rsid w:val="007E56F3"/>
    <w:rsid w:val="007E66E3"/>
    <w:rsid w:val="007E7952"/>
    <w:rsid w:val="007E7A49"/>
    <w:rsid w:val="007F3625"/>
    <w:rsid w:val="007F3C0B"/>
    <w:rsid w:val="007F623D"/>
    <w:rsid w:val="007F7B8B"/>
    <w:rsid w:val="0080096F"/>
    <w:rsid w:val="008016F1"/>
    <w:rsid w:val="00802041"/>
    <w:rsid w:val="00803BD4"/>
    <w:rsid w:val="00803FE3"/>
    <w:rsid w:val="008048B0"/>
    <w:rsid w:val="00804C2F"/>
    <w:rsid w:val="00805766"/>
    <w:rsid w:val="00811038"/>
    <w:rsid w:val="00812750"/>
    <w:rsid w:val="00827C1E"/>
    <w:rsid w:val="008319D8"/>
    <w:rsid w:val="00833C95"/>
    <w:rsid w:val="00834541"/>
    <w:rsid w:val="00834C2D"/>
    <w:rsid w:val="00835D4F"/>
    <w:rsid w:val="008368E0"/>
    <w:rsid w:val="008374FE"/>
    <w:rsid w:val="008409D0"/>
    <w:rsid w:val="00841899"/>
    <w:rsid w:val="008447F3"/>
    <w:rsid w:val="00846297"/>
    <w:rsid w:val="0084739E"/>
    <w:rsid w:val="00847642"/>
    <w:rsid w:val="00847F5E"/>
    <w:rsid w:val="00853B44"/>
    <w:rsid w:val="00853B92"/>
    <w:rsid w:val="00854EC8"/>
    <w:rsid w:val="008556A2"/>
    <w:rsid w:val="00855B19"/>
    <w:rsid w:val="008564E0"/>
    <w:rsid w:val="008568B4"/>
    <w:rsid w:val="00856D70"/>
    <w:rsid w:val="00857EEF"/>
    <w:rsid w:val="00860C5D"/>
    <w:rsid w:val="008641A1"/>
    <w:rsid w:val="00866679"/>
    <w:rsid w:val="008706BE"/>
    <w:rsid w:val="0087173E"/>
    <w:rsid w:val="00873A4D"/>
    <w:rsid w:val="0087452C"/>
    <w:rsid w:val="008804F1"/>
    <w:rsid w:val="0088171B"/>
    <w:rsid w:val="00881E1E"/>
    <w:rsid w:val="008829F3"/>
    <w:rsid w:val="0088420A"/>
    <w:rsid w:val="00884512"/>
    <w:rsid w:val="00884672"/>
    <w:rsid w:val="00884FBE"/>
    <w:rsid w:val="008876B6"/>
    <w:rsid w:val="008903DE"/>
    <w:rsid w:val="00890678"/>
    <w:rsid w:val="00892166"/>
    <w:rsid w:val="0089302E"/>
    <w:rsid w:val="008954F7"/>
    <w:rsid w:val="00896C2F"/>
    <w:rsid w:val="00896F8C"/>
    <w:rsid w:val="008A01BF"/>
    <w:rsid w:val="008A292B"/>
    <w:rsid w:val="008A4E26"/>
    <w:rsid w:val="008B137E"/>
    <w:rsid w:val="008B7ED8"/>
    <w:rsid w:val="008C1F8B"/>
    <w:rsid w:val="008C7BED"/>
    <w:rsid w:val="008D2100"/>
    <w:rsid w:val="008D2B80"/>
    <w:rsid w:val="008D4A17"/>
    <w:rsid w:val="008D4FEA"/>
    <w:rsid w:val="008D5316"/>
    <w:rsid w:val="008D6D28"/>
    <w:rsid w:val="008E151B"/>
    <w:rsid w:val="008E1A97"/>
    <w:rsid w:val="008E1F00"/>
    <w:rsid w:val="008E3214"/>
    <w:rsid w:val="008E488D"/>
    <w:rsid w:val="008E5AE0"/>
    <w:rsid w:val="008E6CA4"/>
    <w:rsid w:val="008F146E"/>
    <w:rsid w:val="008F195A"/>
    <w:rsid w:val="008F2A44"/>
    <w:rsid w:val="008F2BAF"/>
    <w:rsid w:val="008F3147"/>
    <w:rsid w:val="008F48AD"/>
    <w:rsid w:val="008F6107"/>
    <w:rsid w:val="008F7523"/>
    <w:rsid w:val="00900B1A"/>
    <w:rsid w:val="00902065"/>
    <w:rsid w:val="00904A28"/>
    <w:rsid w:val="00906D85"/>
    <w:rsid w:val="00907258"/>
    <w:rsid w:val="009101B0"/>
    <w:rsid w:val="00911C1F"/>
    <w:rsid w:val="00913CCB"/>
    <w:rsid w:val="00915661"/>
    <w:rsid w:val="009162D1"/>
    <w:rsid w:val="00917420"/>
    <w:rsid w:val="00920264"/>
    <w:rsid w:val="009209BD"/>
    <w:rsid w:val="0092238E"/>
    <w:rsid w:val="009240EF"/>
    <w:rsid w:val="00924746"/>
    <w:rsid w:val="0093065D"/>
    <w:rsid w:val="0093195B"/>
    <w:rsid w:val="0093496A"/>
    <w:rsid w:val="00934DAF"/>
    <w:rsid w:val="00940050"/>
    <w:rsid w:val="00943480"/>
    <w:rsid w:val="009477D5"/>
    <w:rsid w:val="00952B55"/>
    <w:rsid w:val="00954B0E"/>
    <w:rsid w:val="00955896"/>
    <w:rsid w:val="0096185D"/>
    <w:rsid w:val="0096316A"/>
    <w:rsid w:val="00965B30"/>
    <w:rsid w:val="00966F3E"/>
    <w:rsid w:val="00971209"/>
    <w:rsid w:val="00971774"/>
    <w:rsid w:val="00971996"/>
    <w:rsid w:val="0097402D"/>
    <w:rsid w:val="0097544D"/>
    <w:rsid w:val="009763CB"/>
    <w:rsid w:val="00981484"/>
    <w:rsid w:val="009860CF"/>
    <w:rsid w:val="00987089"/>
    <w:rsid w:val="00992565"/>
    <w:rsid w:val="00994205"/>
    <w:rsid w:val="00995570"/>
    <w:rsid w:val="00995622"/>
    <w:rsid w:val="009975C2"/>
    <w:rsid w:val="009A00F7"/>
    <w:rsid w:val="009A1440"/>
    <w:rsid w:val="009A1D5D"/>
    <w:rsid w:val="009A2ADA"/>
    <w:rsid w:val="009A3AC6"/>
    <w:rsid w:val="009A3D63"/>
    <w:rsid w:val="009A49A3"/>
    <w:rsid w:val="009B02C3"/>
    <w:rsid w:val="009B15D6"/>
    <w:rsid w:val="009B358F"/>
    <w:rsid w:val="009B463C"/>
    <w:rsid w:val="009B4A8E"/>
    <w:rsid w:val="009B5866"/>
    <w:rsid w:val="009C1C6D"/>
    <w:rsid w:val="009C1C86"/>
    <w:rsid w:val="009C1FF1"/>
    <w:rsid w:val="009C33FA"/>
    <w:rsid w:val="009C55C5"/>
    <w:rsid w:val="009C568D"/>
    <w:rsid w:val="009C6934"/>
    <w:rsid w:val="009C6C9E"/>
    <w:rsid w:val="009C7CA0"/>
    <w:rsid w:val="009D08AC"/>
    <w:rsid w:val="009D41DE"/>
    <w:rsid w:val="009D515C"/>
    <w:rsid w:val="009D5F37"/>
    <w:rsid w:val="009E04D2"/>
    <w:rsid w:val="009E0528"/>
    <w:rsid w:val="009E5641"/>
    <w:rsid w:val="009E7A3A"/>
    <w:rsid w:val="009F1128"/>
    <w:rsid w:val="009F3B7B"/>
    <w:rsid w:val="009F4408"/>
    <w:rsid w:val="00A013B6"/>
    <w:rsid w:val="00A01A8A"/>
    <w:rsid w:val="00A0752A"/>
    <w:rsid w:val="00A10268"/>
    <w:rsid w:val="00A13532"/>
    <w:rsid w:val="00A13F60"/>
    <w:rsid w:val="00A17785"/>
    <w:rsid w:val="00A20F35"/>
    <w:rsid w:val="00A21668"/>
    <w:rsid w:val="00A21E25"/>
    <w:rsid w:val="00A220B8"/>
    <w:rsid w:val="00A2268D"/>
    <w:rsid w:val="00A24998"/>
    <w:rsid w:val="00A249CC"/>
    <w:rsid w:val="00A25F98"/>
    <w:rsid w:val="00A30434"/>
    <w:rsid w:val="00A37962"/>
    <w:rsid w:val="00A40656"/>
    <w:rsid w:val="00A4137A"/>
    <w:rsid w:val="00A42D01"/>
    <w:rsid w:val="00A43E9C"/>
    <w:rsid w:val="00A448D7"/>
    <w:rsid w:val="00A44A46"/>
    <w:rsid w:val="00A45E01"/>
    <w:rsid w:val="00A4627D"/>
    <w:rsid w:val="00A46DDC"/>
    <w:rsid w:val="00A50D38"/>
    <w:rsid w:val="00A51E0C"/>
    <w:rsid w:val="00A578A6"/>
    <w:rsid w:val="00A65A2D"/>
    <w:rsid w:val="00A66ABF"/>
    <w:rsid w:val="00A71D7F"/>
    <w:rsid w:val="00A72726"/>
    <w:rsid w:val="00A73121"/>
    <w:rsid w:val="00A74D1C"/>
    <w:rsid w:val="00A80487"/>
    <w:rsid w:val="00A80C52"/>
    <w:rsid w:val="00A850EF"/>
    <w:rsid w:val="00A85CF2"/>
    <w:rsid w:val="00A92374"/>
    <w:rsid w:val="00A9293A"/>
    <w:rsid w:val="00A93C7C"/>
    <w:rsid w:val="00A942C3"/>
    <w:rsid w:val="00A97C9A"/>
    <w:rsid w:val="00AA0474"/>
    <w:rsid w:val="00AA0680"/>
    <w:rsid w:val="00AA0D7B"/>
    <w:rsid w:val="00AA3237"/>
    <w:rsid w:val="00AA50FF"/>
    <w:rsid w:val="00AA5A74"/>
    <w:rsid w:val="00AA6250"/>
    <w:rsid w:val="00AB1E0F"/>
    <w:rsid w:val="00AB381E"/>
    <w:rsid w:val="00AB4117"/>
    <w:rsid w:val="00AB5F56"/>
    <w:rsid w:val="00AB6766"/>
    <w:rsid w:val="00AB77AD"/>
    <w:rsid w:val="00AC0C27"/>
    <w:rsid w:val="00AC14FE"/>
    <w:rsid w:val="00AC2CB8"/>
    <w:rsid w:val="00AC3560"/>
    <w:rsid w:val="00AC4D89"/>
    <w:rsid w:val="00AC4F1B"/>
    <w:rsid w:val="00AC52C2"/>
    <w:rsid w:val="00AC5821"/>
    <w:rsid w:val="00AC65AD"/>
    <w:rsid w:val="00AD1487"/>
    <w:rsid w:val="00AD6C06"/>
    <w:rsid w:val="00AD7042"/>
    <w:rsid w:val="00AD71D9"/>
    <w:rsid w:val="00AE05FE"/>
    <w:rsid w:val="00AE3BFD"/>
    <w:rsid w:val="00AF09C7"/>
    <w:rsid w:val="00AF0FD2"/>
    <w:rsid w:val="00AF31EA"/>
    <w:rsid w:val="00AF4427"/>
    <w:rsid w:val="00AF4B64"/>
    <w:rsid w:val="00B0058D"/>
    <w:rsid w:val="00B0062D"/>
    <w:rsid w:val="00B01D0E"/>
    <w:rsid w:val="00B01D69"/>
    <w:rsid w:val="00B01DF0"/>
    <w:rsid w:val="00B03872"/>
    <w:rsid w:val="00B03910"/>
    <w:rsid w:val="00B03BD9"/>
    <w:rsid w:val="00B0747F"/>
    <w:rsid w:val="00B15582"/>
    <w:rsid w:val="00B15EF7"/>
    <w:rsid w:val="00B17B6A"/>
    <w:rsid w:val="00B208A7"/>
    <w:rsid w:val="00B21ACE"/>
    <w:rsid w:val="00B234DD"/>
    <w:rsid w:val="00B2379D"/>
    <w:rsid w:val="00B24CF1"/>
    <w:rsid w:val="00B3015C"/>
    <w:rsid w:val="00B30173"/>
    <w:rsid w:val="00B31AD8"/>
    <w:rsid w:val="00B3431A"/>
    <w:rsid w:val="00B34EFB"/>
    <w:rsid w:val="00B34F0E"/>
    <w:rsid w:val="00B3510D"/>
    <w:rsid w:val="00B358C2"/>
    <w:rsid w:val="00B40142"/>
    <w:rsid w:val="00B410F2"/>
    <w:rsid w:val="00B42B19"/>
    <w:rsid w:val="00B43299"/>
    <w:rsid w:val="00B46582"/>
    <w:rsid w:val="00B4697D"/>
    <w:rsid w:val="00B51A37"/>
    <w:rsid w:val="00B52EE7"/>
    <w:rsid w:val="00B5376C"/>
    <w:rsid w:val="00B6471D"/>
    <w:rsid w:val="00B64F12"/>
    <w:rsid w:val="00B65107"/>
    <w:rsid w:val="00B65D18"/>
    <w:rsid w:val="00B66A45"/>
    <w:rsid w:val="00B66F5C"/>
    <w:rsid w:val="00B67B03"/>
    <w:rsid w:val="00B71B5F"/>
    <w:rsid w:val="00B7240F"/>
    <w:rsid w:val="00B73D95"/>
    <w:rsid w:val="00B743D5"/>
    <w:rsid w:val="00B74719"/>
    <w:rsid w:val="00B747E0"/>
    <w:rsid w:val="00B757DC"/>
    <w:rsid w:val="00B7705E"/>
    <w:rsid w:val="00B82112"/>
    <w:rsid w:val="00B82B0D"/>
    <w:rsid w:val="00B83BE6"/>
    <w:rsid w:val="00B851BD"/>
    <w:rsid w:val="00B8690D"/>
    <w:rsid w:val="00B915E0"/>
    <w:rsid w:val="00B91A3E"/>
    <w:rsid w:val="00B93858"/>
    <w:rsid w:val="00B95A7D"/>
    <w:rsid w:val="00B95CA0"/>
    <w:rsid w:val="00B97E95"/>
    <w:rsid w:val="00BA0EF1"/>
    <w:rsid w:val="00BA29A6"/>
    <w:rsid w:val="00BA3F96"/>
    <w:rsid w:val="00BA454A"/>
    <w:rsid w:val="00BA4ECD"/>
    <w:rsid w:val="00BA5666"/>
    <w:rsid w:val="00BB2297"/>
    <w:rsid w:val="00BB4051"/>
    <w:rsid w:val="00BB50AD"/>
    <w:rsid w:val="00BB50B9"/>
    <w:rsid w:val="00BB529C"/>
    <w:rsid w:val="00BB53AA"/>
    <w:rsid w:val="00BB5CB3"/>
    <w:rsid w:val="00BC09E7"/>
    <w:rsid w:val="00BC2433"/>
    <w:rsid w:val="00BC2C51"/>
    <w:rsid w:val="00BC549B"/>
    <w:rsid w:val="00BD14E6"/>
    <w:rsid w:val="00BD2A02"/>
    <w:rsid w:val="00BD4A5D"/>
    <w:rsid w:val="00BD6D2A"/>
    <w:rsid w:val="00BD6E44"/>
    <w:rsid w:val="00BE5F14"/>
    <w:rsid w:val="00BE683B"/>
    <w:rsid w:val="00BE762C"/>
    <w:rsid w:val="00BF22C8"/>
    <w:rsid w:val="00BF37CF"/>
    <w:rsid w:val="00BF5CA9"/>
    <w:rsid w:val="00C01DE5"/>
    <w:rsid w:val="00C02DA8"/>
    <w:rsid w:val="00C0338D"/>
    <w:rsid w:val="00C05C57"/>
    <w:rsid w:val="00C1076D"/>
    <w:rsid w:val="00C111D8"/>
    <w:rsid w:val="00C11319"/>
    <w:rsid w:val="00C143BF"/>
    <w:rsid w:val="00C15C24"/>
    <w:rsid w:val="00C16866"/>
    <w:rsid w:val="00C20FE2"/>
    <w:rsid w:val="00C21A94"/>
    <w:rsid w:val="00C22D94"/>
    <w:rsid w:val="00C23D9A"/>
    <w:rsid w:val="00C26860"/>
    <w:rsid w:val="00C26F1A"/>
    <w:rsid w:val="00C30ABF"/>
    <w:rsid w:val="00C317CF"/>
    <w:rsid w:val="00C32F93"/>
    <w:rsid w:val="00C333FE"/>
    <w:rsid w:val="00C33F3D"/>
    <w:rsid w:val="00C34436"/>
    <w:rsid w:val="00C40298"/>
    <w:rsid w:val="00C40F3E"/>
    <w:rsid w:val="00C41599"/>
    <w:rsid w:val="00C44516"/>
    <w:rsid w:val="00C4531B"/>
    <w:rsid w:val="00C47844"/>
    <w:rsid w:val="00C5190F"/>
    <w:rsid w:val="00C53266"/>
    <w:rsid w:val="00C541FD"/>
    <w:rsid w:val="00C554C7"/>
    <w:rsid w:val="00C578EA"/>
    <w:rsid w:val="00C57958"/>
    <w:rsid w:val="00C60139"/>
    <w:rsid w:val="00C61711"/>
    <w:rsid w:val="00C6382F"/>
    <w:rsid w:val="00C6455B"/>
    <w:rsid w:val="00C645FA"/>
    <w:rsid w:val="00C70060"/>
    <w:rsid w:val="00C70696"/>
    <w:rsid w:val="00C756AE"/>
    <w:rsid w:val="00C77074"/>
    <w:rsid w:val="00C77541"/>
    <w:rsid w:val="00C7776D"/>
    <w:rsid w:val="00C81A33"/>
    <w:rsid w:val="00C81CD7"/>
    <w:rsid w:val="00C82E6C"/>
    <w:rsid w:val="00C82F8F"/>
    <w:rsid w:val="00C8617E"/>
    <w:rsid w:val="00C87636"/>
    <w:rsid w:val="00C87FBC"/>
    <w:rsid w:val="00C90168"/>
    <w:rsid w:val="00C91488"/>
    <w:rsid w:val="00C92D50"/>
    <w:rsid w:val="00C95FD2"/>
    <w:rsid w:val="00CA2A0F"/>
    <w:rsid w:val="00CA3AB6"/>
    <w:rsid w:val="00CA62B4"/>
    <w:rsid w:val="00CA7323"/>
    <w:rsid w:val="00CB0417"/>
    <w:rsid w:val="00CB280A"/>
    <w:rsid w:val="00CC01EC"/>
    <w:rsid w:val="00CC0E11"/>
    <w:rsid w:val="00CC1EAF"/>
    <w:rsid w:val="00CC2DFF"/>
    <w:rsid w:val="00CC4881"/>
    <w:rsid w:val="00CC575A"/>
    <w:rsid w:val="00CD2176"/>
    <w:rsid w:val="00CD2A87"/>
    <w:rsid w:val="00CD352B"/>
    <w:rsid w:val="00CD6C49"/>
    <w:rsid w:val="00CD7F6A"/>
    <w:rsid w:val="00CE341A"/>
    <w:rsid w:val="00CE4164"/>
    <w:rsid w:val="00CE4BE3"/>
    <w:rsid w:val="00CE690D"/>
    <w:rsid w:val="00CE7164"/>
    <w:rsid w:val="00CE7C52"/>
    <w:rsid w:val="00CF02D3"/>
    <w:rsid w:val="00CF1082"/>
    <w:rsid w:val="00CF16D9"/>
    <w:rsid w:val="00CF1880"/>
    <w:rsid w:val="00CF226A"/>
    <w:rsid w:val="00CF40B9"/>
    <w:rsid w:val="00CF4336"/>
    <w:rsid w:val="00CF7119"/>
    <w:rsid w:val="00CF7449"/>
    <w:rsid w:val="00CF778B"/>
    <w:rsid w:val="00CF7E99"/>
    <w:rsid w:val="00D018EE"/>
    <w:rsid w:val="00D02350"/>
    <w:rsid w:val="00D0431D"/>
    <w:rsid w:val="00D0493B"/>
    <w:rsid w:val="00D04B8C"/>
    <w:rsid w:val="00D11BAC"/>
    <w:rsid w:val="00D16C98"/>
    <w:rsid w:val="00D24E2C"/>
    <w:rsid w:val="00D2520D"/>
    <w:rsid w:val="00D26F8B"/>
    <w:rsid w:val="00D3049D"/>
    <w:rsid w:val="00D3255A"/>
    <w:rsid w:val="00D32E65"/>
    <w:rsid w:val="00D357D2"/>
    <w:rsid w:val="00D37753"/>
    <w:rsid w:val="00D37BC6"/>
    <w:rsid w:val="00D40C31"/>
    <w:rsid w:val="00D42450"/>
    <w:rsid w:val="00D4315F"/>
    <w:rsid w:val="00D444BA"/>
    <w:rsid w:val="00D45783"/>
    <w:rsid w:val="00D473E2"/>
    <w:rsid w:val="00D47AC5"/>
    <w:rsid w:val="00D509FF"/>
    <w:rsid w:val="00D5124D"/>
    <w:rsid w:val="00D5260A"/>
    <w:rsid w:val="00D52971"/>
    <w:rsid w:val="00D56F1E"/>
    <w:rsid w:val="00D600D8"/>
    <w:rsid w:val="00D60153"/>
    <w:rsid w:val="00D62878"/>
    <w:rsid w:val="00D632CF"/>
    <w:rsid w:val="00D641C2"/>
    <w:rsid w:val="00D648B1"/>
    <w:rsid w:val="00D66C75"/>
    <w:rsid w:val="00D67350"/>
    <w:rsid w:val="00D67637"/>
    <w:rsid w:val="00D67A75"/>
    <w:rsid w:val="00D71630"/>
    <w:rsid w:val="00D71B49"/>
    <w:rsid w:val="00D7284E"/>
    <w:rsid w:val="00D73429"/>
    <w:rsid w:val="00D7364A"/>
    <w:rsid w:val="00D73F51"/>
    <w:rsid w:val="00D80616"/>
    <w:rsid w:val="00D83BE6"/>
    <w:rsid w:val="00D90BAA"/>
    <w:rsid w:val="00D93ACA"/>
    <w:rsid w:val="00D94FB4"/>
    <w:rsid w:val="00DA07CF"/>
    <w:rsid w:val="00DA22EF"/>
    <w:rsid w:val="00DA28B6"/>
    <w:rsid w:val="00DA3039"/>
    <w:rsid w:val="00DA3AD5"/>
    <w:rsid w:val="00DA5CDD"/>
    <w:rsid w:val="00DA741A"/>
    <w:rsid w:val="00DB039B"/>
    <w:rsid w:val="00DB0A01"/>
    <w:rsid w:val="00DB1388"/>
    <w:rsid w:val="00DB3961"/>
    <w:rsid w:val="00DB67F4"/>
    <w:rsid w:val="00DB710B"/>
    <w:rsid w:val="00DC0A95"/>
    <w:rsid w:val="00DC0D5D"/>
    <w:rsid w:val="00DC1515"/>
    <w:rsid w:val="00DC2692"/>
    <w:rsid w:val="00DC39BD"/>
    <w:rsid w:val="00DC3B2E"/>
    <w:rsid w:val="00DC4242"/>
    <w:rsid w:val="00DC600D"/>
    <w:rsid w:val="00DD08AD"/>
    <w:rsid w:val="00DD531C"/>
    <w:rsid w:val="00DD542B"/>
    <w:rsid w:val="00DD5F57"/>
    <w:rsid w:val="00DE0B40"/>
    <w:rsid w:val="00DE4C15"/>
    <w:rsid w:val="00DE5350"/>
    <w:rsid w:val="00DF6293"/>
    <w:rsid w:val="00DF73EE"/>
    <w:rsid w:val="00E02DBC"/>
    <w:rsid w:val="00E05265"/>
    <w:rsid w:val="00E07159"/>
    <w:rsid w:val="00E11669"/>
    <w:rsid w:val="00E12E77"/>
    <w:rsid w:val="00E136D9"/>
    <w:rsid w:val="00E13943"/>
    <w:rsid w:val="00E1628A"/>
    <w:rsid w:val="00E16BE3"/>
    <w:rsid w:val="00E20F44"/>
    <w:rsid w:val="00E2297B"/>
    <w:rsid w:val="00E23105"/>
    <w:rsid w:val="00E27E51"/>
    <w:rsid w:val="00E3013E"/>
    <w:rsid w:val="00E3206C"/>
    <w:rsid w:val="00E32596"/>
    <w:rsid w:val="00E357B5"/>
    <w:rsid w:val="00E410AD"/>
    <w:rsid w:val="00E41B3C"/>
    <w:rsid w:val="00E43AA7"/>
    <w:rsid w:val="00E45E79"/>
    <w:rsid w:val="00E46A81"/>
    <w:rsid w:val="00E5100E"/>
    <w:rsid w:val="00E51224"/>
    <w:rsid w:val="00E5139D"/>
    <w:rsid w:val="00E520EC"/>
    <w:rsid w:val="00E538EE"/>
    <w:rsid w:val="00E556D5"/>
    <w:rsid w:val="00E61B5A"/>
    <w:rsid w:val="00E62ECA"/>
    <w:rsid w:val="00E639FD"/>
    <w:rsid w:val="00E641D1"/>
    <w:rsid w:val="00E654F4"/>
    <w:rsid w:val="00E66037"/>
    <w:rsid w:val="00E67739"/>
    <w:rsid w:val="00E71BE0"/>
    <w:rsid w:val="00E72114"/>
    <w:rsid w:val="00E73926"/>
    <w:rsid w:val="00E757B3"/>
    <w:rsid w:val="00E75CC6"/>
    <w:rsid w:val="00E80949"/>
    <w:rsid w:val="00E80FA0"/>
    <w:rsid w:val="00E86898"/>
    <w:rsid w:val="00E9224D"/>
    <w:rsid w:val="00E931A2"/>
    <w:rsid w:val="00E96C27"/>
    <w:rsid w:val="00EA2E84"/>
    <w:rsid w:val="00EA3564"/>
    <w:rsid w:val="00EA58F2"/>
    <w:rsid w:val="00EA680F"/>
    <w:rsid w:val="00EA7AAE"/>
    <w:rsid w:val="00EB3B1E"/>
    <w:rsid w:val="00EB52A2"/>
    <w:rsid w:val="00EB6A41"/>
    <w:rsid w:val="00EB6FE5"/>
    <w:rsid w:val="00EB7236"/>
    <w:rsid w:val="00EC0707"/>
    <w:rsid w:val="00EC1295"/>
    <w:rsid w:val="00EC2223"/>
    <w:rsid w:val="00EC5DEE"/>
    <w:rsid w:val="00EC61CC"/>
    <w:rsid w:val="00EC743B"/>
    <w:rsid w:val="00EC7F32"/>
    <w:rsid w:val="00ED0051"/>
    <w:rsid w:val="00ED19B1"/>
    <w:rsid w:val="00ED4373"/>
    <w:rsid w:val="00ED4851"/>
    <w:rsid w:val="00ED51E4"/>
    <w:rsid w:val="00ED5EAF"/>
    <w:rsid w:val="00ED680B"/>
    <w:rsid w:val="00ED7527"/>
    <w:rsid w:val="00ED7E67"/>
    <w:rsid w:val="00EE12D4"/>
    <w:rsid w:val="00EE1BB4"/>
    <w:rsid w:val="00EE3E60"/>
    <w:rsid w:val="00EE444E"/>
    <w:rsid w:val="00EE7FA9"/>
    <w:rsid w:val="00EF04EB"/>
    <w:rsid w:val="00EF07D7"/>
    <w:rsid w:val="00EF12CD"/>
    <w:rsid w:val="00EF2331"/>
    <w:rsid w:val="00EF3027"/>
    <w:rsid w:val="00EF70D6"/>
    <w:rsid w:val="00F002A9"/>
    <w:rsid w:val="00F00AB1"/>
    <w:rsid w:val="00F0131D"/>
    <w:rsid w:val="00F01DB6"/>
    <w:rsid w:val="00F01E43"/>
    <w:rsid w:val="00F07808"/>
    <w:rsid w:val="00F07B21"/>
    <w:rsid w:val="00F10FB9"/>
    <w:rsid w:val="00F11021"/>
    <w:rsid w:val="00F13629"/>
    <w:rsid w:val="00F14305"/>
    <w:rsid w:val="00F15A3D"/>
    <w:rsid w:val="00F1619E"/>
    <w:rsid w:val="00F174EE"/>
    <w:rsid w:val="00F2195D"/>
    <w:rsid w:val="00F222DC"/>
    <w:rsid w:val="00F22650"/>
    <w:rsid w:val="00F226A5"/>
    <w:rsid w:val="00F22BA0"/>
    <w:rsid w:val="00F230E9"/>
    <w:rsid w:val="00F30B1B"/>
    <w:rsid w:val="00F3152E"/>
    <w:rsid w:val="00F40941"/>
    <w:rsid w:val="00F412C0"/>
    <w:rsid w:val="00F4206C"/>
    <w:rsid w:val="00F43A09"/>
    <w:rsid w:val="00F4598D"/>
    <w:rsid w:val="00F54758"/>
    <w:rsid w:val="00F5490D"/>
    <w:rsid w:val="00F56778"/>
    <w:rsid w:val="00F5699E"/>
    <w:rsid w:val="00F63E74"/>
    <w:rsid w:val="00F658CE"/>
    <w:rsid w:val="00F65F5F"/>
    <w:rsid w:val="00F66C42"/>
    <w:rsid w:val="00F66D39"/>
    <w:rsid w:val="00F7202D"/>
    <w:rsid w:val="00F722D3"/>
    <w:rsid w:val="00F724AC"/>
    <w:rsid w:val="00F73A9E"/>
    <w:rsid w:val="00F75A16"/>
    <w:rsid w:val="00F767E1"/>
    <w:rsid w:val="00F7682D"/>
    <w:rsid w:val="00F76D16"/>
    <w:rsid w:val="00F80074"/>
    <w:rsid w:val="00F820A0"/>
    <w:rsid w:val="00F825EF"/>
    <w:rsid w:val="00F86F00"/>
    <w:rsid w:val="00F87683"/>
    <w:rsid w:val="00F878F9"/>
    <w:rsid w:val="00F9295A"/>
    <w:rsid w:val="00F9307C"/>
    <w:rsid w:val="00F97555"/>
    <w:rsid w:val="00FA3CA1"/>
    <w:rsid w:val="00FA5847"/>
    <w:rsid w:val="00FA642F"/>
    <w:rsid w:val="00FB77ED"/>
    <w:rsid w:val="00FC01E9"/>
    <w:rsid w:val="00FC0815"/>
    <w:rsid w:val="00FC185F"/>
    <w:rsid w:val="00FC2799"/>
    <w:rsid w:val="00FC396F"/>
    <w:rsid w:val="00FD00D6"/>
    <w:rsid w:val="00FD1B33"/>
    <w:rsid w:val="00FD3A5C"/>
    <w:rsid w:val="00FD3F3F"/>
    <w:rsid w:val="00FD4543"/>
    <w:rsid w:val="00FD5896"/>
    <w:rsid w:val="00FD61DE"/>
    <w:rsid w:val="00FE150B"/>
    <w:rsid w:val="00FE2EAD"/>
    <w:rsid w:val="00FE60B2"/>
    <w:rsid w:val="00FE6305"/>
    <w:rsid w:val="00FF2053"/>
    <w:rsid w:val="00FF422E"/>
    <w:rsid w:val="00FF4680"/>
    <w:rsid w:val="00FF5AA6"/>
    <w:rsid w:val="00FF5B0E"/>
    <w:rsid w:val="00FF65E6"/>
    <w:rsid w:val="00FF6E98"/>
    <w:rsid w:val="00FF75B8"/>
    <w:rsid w:val="030F3FDB"/>
    <w:rsid w:val="50B7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A2C94"/>
  <w15:docId w15:val="{E22AD7A4-DEAF-4BBA-8CDA-D8AF9579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D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nhideWhenUsed/>
    <w:qFormat/>
    <w:rPr>
      <w:sz w:val="16"/>
      <w:szCs w:val="16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kern w:val="2"/>
      <w:szCs w:val="22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Segoe UI" w:hAnsi="Segoe UI" w:cs="Segoe UI"/>
      <w:kern w:val="2"/>
      <w:sz w:val="18"/>
      <w:szCs w:val="18"/>
    </w:rPr>
  </w:style>
  <w:style w:type="paragraph" w:styleId="af0">
    <w:name w:val="Revision"/>
    <w:hidden/>
    <w:uiPriority w:val="99"/>
    <w:semiHidden/>
    <w:rsid w:val="00260F36"/>
    <w:rPr>
      <w:kern w:val="2"/>
      <w:sz w:val="21"/>
      <w:szCs w:val="22"/>
    </w:rPr>
  </w:style>
  <w:style w:type="character" w:styleId="af1">
    <w:name w:val="Hyperlink"/>
    <w:basedOn w:val="a0"/>
    <w:uiPriority w:val="99"/>
    <w:unhideWhenUsed/>
    <w:rsid w:val="00C16866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AB7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72C27-ABC9-4EA2-A772-3DCD12E2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wenlong_yan@126.com</dc:creator>
  <cp:lastModifiedBy>wenlong_yan@126.com</cp:lastModifiedBy>
  <cp:revision>63</cp:revision>
  <dcterms:created xsi:type="dcterms:W3CDTF">2023-04-12T03:18:00Z</dcterms:created>
  <dcterms:modified xsi:type="dcterms:W3CDTF">2023-05-26T15:22:00Z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B5233651A1EF4D81ABFC86A94BF6AA36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http://www.zotero.org/styles/cells</vt:lpwstr>
  </property>
  <property fmtid="{D5CDD505-2E9C-101B-9397-08002B2CF9AE}" pid="13" name="Mendeley Recent Style Name 4_1">
    <vt:lpwstr>Cells</vt:lpwstr>
  </property>
  <property fmtid="{D5CDD505-2E9C-101B-9397-08002B2CF9AE}" pid="14" name="Mendeley Recent Style Id 5_1">
    <vt:lpwstr>http://www.zotero.org/styles/chicago-author-date</vt:lpwstr>
  </property>
  <property fmtid="{D5CDD505-2E9C-101B-9397-08002B2CF9AE}" pid="15" name="Mendeley Recent Style Name 5_1">
    <vt:lpwstr>Chicago Manual of Style 17th edition (author-date)</vt:lpwstr>
  </property>
  <property fmtid="{D5CDD505-2E9C-101B-9397-08002B2CF9AE}" pid="16" name="Mendeley Recent Style Id 6_1">
    <vt:lpwstr>http://www.zotero.org/styles/europace</vt:lpwstr>
  </property>
  <property fmtid="{D5CDD505-2E9C-101B-9397-08002B2CF9AE}" pid="17" name="Mendeley Recent Style Name 6_1">
    <vt:lpwstr>Europace</vt:lpwstr>
  </property>
  <property fmtid="{D5CDD505-2E9C-101B-9397-08002B2CF9AE}" pid="18" name="Mendeley Recent Style Id 7_1">
    <vt:lpwstr>http://www.zotero.org/styles/ieee</vt:lpwstr>
  </property>
  <property fmtid="{D5CDD505-2E9C-101B-9397-08002B2CF9AE}" pid="19" name="Mendeley Recent Style Name 7_1">
    <vt:lpwstr>IEEE</vt:lpwstr>
  </property>
  <property fmtid="{D5CDD505-2E9C-101B-9397-08002B2CF9AE}" pid="20" name="Mendeley Recent Style Id 8_1">
    <vt:lpwstr>http://www.zotero.org/styles/modern-humanities-research-association</vt:lpwstr>
  </property>
  <property fmtid="{D5CDD505-2E9C-101B-9397-08002B2CF9AE}" pid="21" name="Mendeley Recent Style Name 8_1">
    <vt:lpwstr>Modern Humanities Research Association 3rd edition (note with bibliography)</vt:lpwstr>
  </property>
  <property fmtid="{D5CDD505-2E9C-101B-9397-08002B2CF9AE}" pid="22" name="Mendeley Recent Style Id 9_1">
    <vt:lpwstr>http://csl.mendeley.com/styles/606140331/multidisciplinary-digital-publishing-institute-cells-issue</vt:lpwstr>
  </property>
  <property fmtid="{D5CDD505-2E9C-101B-9397-08002B2CF9AE}" pid="23" name="Mendeley Recent Style Name 9_1">
    <vt:lpwstr>Multidisciplinary Digital Publishing Institute - Bo Han</vt:lpwstr>
  </property>
</Properties>
</file>