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AD8" w:rsidRDefault="00E92AD8" w:rsidP="00E92A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2AD8" w:rsidRDefault="00E92AD8" w:rsidP="00E92A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Information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92AD8" w:rsidRDefault="00E92AD8" w:rsidP="00E92A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to</w:t>
      </w:r>
      <w:proofErr w:type="gramEnd"/>
    </w:p>
    <w:p w:rsidR="00E92AD8" w:rsidRDefault="00E92AD8" w:rsidP="00E92AD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Green Preparation of Flexible and Transparent SiO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</w:rPr>
        <w:t>2</w:t>
      </w:r>
      <w:r>
        <w:rPr>
          <w:rFonts w:ascii="Times New Roman" w:eastAsia="Times New Roman" w:hAnsi="Times New Roman" w:cs="Times New Roman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Fe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</w:rPr>
        <w:t>3</w:t>
      </w:r>
      <w:r>
        <w:rPr>
          <w:rFonts w:ascii="Times New Roman" w:eastAsia="Times New Roman" w:hAnsi="Times New Roman" w:cs="Times New Roman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PS film for Dye Adsorption and UV</w:t>
      </w:r>
      <w:r>
        <w:rPr>
          <w:rFonts w:ascii="Times New Roman" w:eastAsia="Times New Roman" w:hAnsi="Times New Roman" w:cs="Times New Roman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Shielding</w:t>
      </w:r>
      <w:r w:rsidR="00497BA7">
        <w:rPr>
          <w:rFonts w:ascii="Times New Roman" w:eastAsia="Times New Roman" w:hAnsi="Times New Roman" w:cs="Times New Roman"/>
          <w:b/>
          <w:sz w:val="32"/>
          <w:szCs w:val="32"/>
        </w:rPr>
        <w:t xml:space="preserve"> Applications</w:t>
      </w:r>
    </w:p>
    <w:p w:rsidR="00E92AD8" w:rsidRDefault="00E92AD8" w:rsidP="00E92AD8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Abhijit Nath*, Mrityunjoy Mahato*</w:t>
      </w:r>
    </w:p>
    <w:p w:rsidR="00E92AD8" w:rsidRDefault="00E92AD8" w:rsidP="00E92AD8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Physics Division, Department of Basic Sciences and Social Sciences, School of Technology, North-Eastern Hill University, Shillong, Meghalaya, 793022, India</w:t>
      </w:r>
    </w:p>
    <w:p w:rsidR="00E92AD8" w:rsidRDefault="00E92AD8" w:rsidP="00E92AD8">
      <w:pPr>
        <w:spacing w:line="360" w:lineRule="auto"/>
        <w:rPr>
          <w:rFonts w:ascii="Times New Roman" w:eastAsia="Times New Roman" w:hAnsi="Times New Roman" w:cs="Times New Roman"/>
          <w:color w:val="0000FF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*To whom correspondence should be addressed: </w:t>
      </w:r>
      <w:hyperlink r:id="rId4">
        <w:r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mrityunjoyphy@gmail.com</w:t>
        </w:r>
      </w:hyperlink>
      <w:r>
        <w:rPr>
          <w:rFonts w:ascii="Times New Roman" w:eastAsia="Times New Roman" w:hAnsi="Times New Roman" w:cs="Times New Roman"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5">
        <w:r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abhijitnsh46@gmail.com</w:t>
        </w:r>
      </w:hyperlink>
      <w:r>
        <w:rPr>
          <w:rFonts w:ascii="Times New Roman" w:eastAsia="Times New Roman" w:hAnsi="Times New Roman" w:cs="Times New Roman"/>
          <w:color w:val="0000FF"/>
          <w:sz w:val="20"/>
          <w:szCs w:val="20"/>
        </w:rPr>
        <w:t>,</w:t>
      </w:r>
    </w:p>
    <w:p w:rsidR="00E92AD8" w:rsidRDefault="00E92AD8" w:rsidP="00E92AD8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2AD8" w:rsidRDefault="00E92AD8" w:rsidP="00E92AD8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TableS1: Experimental XRD peak position, planes of SiO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Fe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and SiO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-Fe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heterostructure.</w:t>
      </w:r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1425"/>
        <w:gridCol w:w="1425"/>
        <w:gridCol w:w="1695"/>
        <w:gridCol w:w="795"/>
        <w:gridCol w:w="2055"/>
        <w:gridCol w:w="1485"/>
      </w:tblGrid>
      <w:tr w:rsidR="00E92AD8" w:rsidTr="00D44532">
        <w:trPr>
          <w:trHeight w:val="400"/>
        </w:trPr>
        <w:tc>
          <w:tcPr>
            <w:tcW w:w="7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 No</w:t>
            </w:r>
          </w:p>
        </w:tc>
        <w:tc>
          <w:tcPr>
            <w:tcW w:w="454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XRD Peak Position</w:t>
            </w:r>
          </w:p>
        </w:tc>
        <w:tc>
          <w:tcPr>
            <w:tcW w:w="7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Planes</w:t>
            </w:r>
          </w:p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(hkl)</w:t>
            </w:r>
          </w:p>
        </w:tc>
        <w:tc>
          <w:tcPr>
            <w:tcW w:w="20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Phase  and Literature 2𝜽 value</w:t>
            </w:r>
          </w:p>
        </w:tc>
        <w:tc>
          <w:tcPr>
            <w:tcW w:w="14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E92AD8" w:rsidTr="00D44532">
        <w:trPr>
          <w:trHeight w:val="400"/>
        </w:trPr>
        <w:tc>
          <w:tcPr>
            <w:tcW w:w="7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Nanoparticle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Nanoparticle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-Fe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Heterostructure</w:t>
            </w:r>
          </w:p>
        </w:tc>
        <w:tc>
          <w:tcPr>
            <w:tcW w:w="7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24.16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24.01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[012]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1029F2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1"/>
                <w:id w:val="-2136931042"/>
              </w:sdtPr>
              <w:sdtEndPr/>
              <w:sdtContent>
                <w:r w:rsidR="00E92AD8"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⍺</w:t>
                </w:r>
              </w:sdtContent>
            </w:sdt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-Fe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(24.20)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Nath et al 2023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27.37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26.71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[101]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(27)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31.42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33.16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[220]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1029F2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2"/>
                <w:id w:val="-1672952596"/>
              </w:sdtPr>
              <w:sdtEndPr/>
              <w:sdtContent>
                <w:r w:rsidR="00E92AD8"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⍺</w:t>
                </w:r>
              </w:sdtContent>
            </w:sdt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-Fe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E92AD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 xml:space="preserve"> 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(33.22)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Nath et al 2023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35.64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[104]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1029F2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3"/>
                <w:id w:val="-273858580"/>
              </w:sdtPr>
              <w:sdtEndPr/>
              <w:sdtContent>
                <w:r w:rsidR="00E92AD8"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⍺</w:t>
                </w:r>
              </w:sdtContent>
            </w:sdt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-Fe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(35.62)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Nath et al 2023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37.90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(27)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40.92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40.33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[113]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1029F2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4"/>
                <w:id w:val="-1515223825"/>
              </w:sdtPr>
              <w:sdtEndPr/>
              <w:sdtContent>
                <w:r w:rsidR="00E92AD8"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⍺</w:t>
                </w:r>
              </w:sdtContent>
            </w:sdt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-Fe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(40.79)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Nath et al 2023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45.27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44.87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[102]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(45)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49.52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47.29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[024]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1029F2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5"/>
                <w:id w:val="386380211"/>
              </w:sdtPr>
              <w:sdtEndPr/>
              <w:sdtContent>
                <w:r w:rsidR="00E92AD8"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⍺</w:t>
                </w:r>
              </w:sdtContent>
            </w:sdt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-Fe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(49.45)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Nath et al 2023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54.08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[116]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1029F2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sdt>
              <w:sdtPr>
                <w:tag w:val="goog_rdk_36"/>
                <w:id w:val="2096976159"/>
              </w:sdtPr>
              <w:sdtEndPr/>
              <w:sdtContent>
                <w:r w:rsidR="00E92AD8"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⍺</w:t>
                </w:r>
              </w:sdtContent>
            </w:sdt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-Fe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(54.25)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Nath et al 2023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56.80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[202]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(56)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57.56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57.79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[018]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1029F2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7"/>
                <w:id w:val="1442341895"/>
              </w:sdtPr>
              <w:sdtEndPr/>
              <w:sdtContent>
                <w:r w:rsidR="00E92AD8"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⍺</w:t>
                </w:r>
              </w:sdtContent>
            </w:sdt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-Fe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(57.67)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Nath et al 2023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62.52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62.20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[214]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1029F2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8"/>
                <w:id w:val="-1434965820"/>
              </w:sdtPr>
              <w:sdtEndPr/>
              <w:sdtContent>
                <w:r w:rsidR="00E92AD8"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⍺</w:t>
                </w:r>
              </w:sdtContent>
            </w:sdt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-Fe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(62.59)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Nath et al 2023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64.08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[300]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1029F2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39"/>
                <w:id w:val="756712347"/>
              </w:sdtPr>
              <w:sdtEndPr/>
              <w:sdtContent>
                <w:r w:rsidR="00E92AD8"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⍺</w:t>
                </w:r>
              </w:sdtContent>
            </w:sdt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-Fe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(63.59)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Nath et al 2023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64.65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64.75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[113]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(65)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69.01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(70)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72.12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[119]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1029F2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0"/>
                <w:id w:val="847138396"/>
              </w:sdtPr>
              <w:sdtEndPr/>
              <w:sdtContent>
                <w:r w:rsidR="00E92AD8"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⍺</w:t>
                </w:r>
              </w:sdtContent>
            </w:sdt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-Fe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(72.19)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Nath et al 2023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75.29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75.52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74.56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[101]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1029F2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41"/>
                <w:id w:val="1860694631"/>
              </w:sdtPr>
              <w:sdtEndPr/>
              <w:sdtContent>
                <w:r w:rsidR="00E92AD8"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⍺</w:t>
                </w:r>
              </w:sdtContent>
            </w:sdt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-Fe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="00E92AD8">
              <w:rPr>
                <w:rFonts w:ascii="Times New Roman" w:eastAsia="Times New Roman" w:hAnsi="Times New Roman" w:cs="Times New Roman"/>
                <w:sz w:val="20"/>
                <w:szCs w:val="20"/>
              </w:rPr>
              <w:t>(75.67)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Nath et al 2023</w:t>
            </w:r>
          </w:p>
        </w:tc>
      </w:tr>
      <w:tr w:rsidR="00E92AD8" w:rsidTr="00D4453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77.90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77.82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32783D" w:rsidP="003278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(76)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2AD8" w:rsidRDefault="00E92AD8" w:rsidP="00D4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</w:t>
            </w:r>
          </w:p>
        </w:tc>
      </w:tr>
    </w:tbl>
    <w:p w:rsidR="00E92AD8" w:rsidRDefault="00E92AD8" w:rsidP="00E92AD8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029F2" w:rsidRDefault="001029F2" w:rsidP="00E92AD8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029F2" w:rsidRDefault="001029F2" w:rsidP="00E92AD8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92AD8" w:rsidRDefault="00E92AD8" w:rsidP="00E92A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inline distT="114300" distB="114300" distL="114300" distR="114300" wp14:anchorId="4830F35F" wp14:editId="18F55809">
            <wp:extent cx="5928659" cy="1805049"/>
            <wp:effectExtent l="0" t="0" r="0" b="5080"/>
            <wp:docPr id="33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4284" cy="1849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29F2" w:rsidRDefault="001029F2" w:rsidP="00E92A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2AD8" w:rsidRDefault="00E92AD8" w:rsidP="00E92A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Fig. S1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W-H plot for SiO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Fe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and SiO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-Fe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heterostructures.</w:t>
      </w:r>
    </w:p>
    <w:p w:rsidR="00BB3FC4" w:rsidRDefault="00BB3FC4" w:rsidP="00E92AD8">
      <w:bookmarkStart w:id="0" w:name="_GoBack"/>
      <w:bookmarkEnd w:id="0"/>
    </w:p>
    <w:sectPr w:rsidR="00BB3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704"/>
    <w:rsid w:val="001029F2"/>
    <w:rsid w:val="0032783D"/>
    <w:rsid w:val="003E6704"/>
    <w:rsid w:val="00497BA7"/>
    <w:rsid w:val="00BB3FC4"/>
    <w:rsid w:val="00E9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9802DB-EA52-410F-AF5A-485BE56A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E92AD8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abhijiynsh6@gmail.com" TargetMode="External"/><Relationship Id="rId4" Type="http://schemas.openxmlformats.org/officeDocument/2006/relationships/hyperlink" Target="mailto:mrityunjoyph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Abhijit Nath</dc:creator>
  <cp:keywords/>
  <dc:description/>
  <cp:lastModifiedBy>Microsoft account</cp:lastModifiedBy>
  <cp:revision>5</cp:revision>
  <dcterms:created xsi:type="dcterms:W3CDTF">2023-05-26T07:49:00Z</dcterms:created>
  <dcterms:modified xsi:type="dcterms:W3CDTF">2023-05-26T07:50:00Z</dcterms:modified>
</cp:coreProperties>
</file>