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57F17" w14:textId="7C05416C" w:rsidR="004753BE" w:rsidRPr="00953F93" w:rsidRDefault="004753BE">
      <w:pPr>
        <w:rPr>
          <w:rFonts w:ascii="Arial" w:hAnsi="Arial" w:cs="Arial"/>
          <w:b/>
          <w:bCs/>
          <w:sz w:val="22"/>
          <w:szCs w:val="22"/>
        </w:rPr>
      </w:pPr>
      <w:r w:rsidRPr="00953F93">
        <w:rPr>
          <w:rFonts w:ascii="Arial" w:hAnsi="Arial" w:cs="Arial"/>
          <w:b/>
          <w:bCs/>
          <w:sz w:val="22"/>
          <w:szCs w:val="22"/>
        </w:rPr>
        <w:t>Supplementary Table 1. Oligonucleotides used in this study.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2250"/>
        <w:gridCol w:w="7200"/>
      </w:tblGrid>
      <w:tr w:rsidR="004753BE" w:rsidRPr="00953F93" w14:paraId="04F98A44" w14:textId="77777777" w:rsidTr="00265206">
        <w:tc>
          <w:tcPr>
            <w:tcW w:w="1350" w:type="dxa"/>
            <w:tcBorders>
              <w:top w:val="single" w:sz="4" w:space="0" w:color="auto"/>
            </w:tcBorders>
          </w:tcPr>
          <w:p w14:paraId="75336825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502F36CC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0" w:type="dxa"/>
            <w:tcBorders>
              <w:top w:val="single" w:sz="4" w:space="0" w:color="auto"/>
            </w:tcBorders>
          </w:tcPr>
          <w:p w14:paraId="3E56048E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753BE" w:rsidRPr="00953F93" w14:paraId="5BB8CDC8" w14:textId="77777777" w:rsidTr="00265206">
        <w:tc>
          <w:tcPr>
            <w:tcW w:w="1350" w:type="dxa"/>
            <w:tcBorders>
              <w:bottom w:val="single" w:sz="4" w:space="0" w:color="auto"/>
            </w:tcBorders>
          </w:tcPr>
          <w:p w14:paraId="7439FB89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3F93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6F73B6BF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3F93">
              <w:rPr>
                <w:rFonts w:ascii="Arial" w:hAnsi="Arial" w:cs="Arial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14:paraId="4536A084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3F93">
              <w:rPr>
                <w:rFonts w:ascii="Arial" w:hAnsi="Arial" w:cs="Arial"/>
                <w:b/>
                <w:bCs/>
                <w:sz w:val="22"/>
                <w:szCs w:val="22"/>
              </w:rPr>
              <w:t>Sequence (5’ to 3’)</w:t>
            </w:r>
          </w:p>
        </w:tc>
      </w:tr>
      <w:tr w:rsidR="004753BE" w:rsidRPr="00953F93" w14:paraId="2389CD78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45B9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Strand_1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C2C4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I-F leader sense strand, for I-F complex assembly - ssDNA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BD02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AAGCTTCCGACCCTTTTTTCGGACGATTTAAAAAACCCTTATAAATCAGCAAGTTACGAGACCTCGAAAAAAGAGGGTTTCTGGCGGGAAAAACTCAAAAAACGCTTCGAAATCAACCGGTTATAGGTTTTCGGAGCTA</w:t>
            </w:r>
          </w:p>
        </w:tc>
      </w:tr>
      <w:tr w:rsidR="004753BE" w:rsidRPr="00953F93" w14:paraId="2F656C9E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42F7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Strand_2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FDC9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I-F leader and repeat anti-sense strand, for I-F complex assembly - ssDNA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CBD5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TGATTTTCTTAGCTGCCTACACGGCAGTGAACTAGCTCCGAAAACCTATAACCGGTTGATTTCGAAGCGTTTTTTGAGTTTTTCCCGCCAGAAACCCTCTTTTTTCGAGGTCTCGTAACTTGCTGATTTATAAGGGTTTTTTAAATCGTCCGAAAAAAGGGTCGGAAGCTT</w:t>
            </w:r>
          </w:p>
        </w:tc>
      </w:tr>
      <w:tr w:rsidR="004753BE" w:rsidRPr="00953F93" w14:paraId="657EC72E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B2C0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Strand_3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694A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I-F repeat and prespacer sense strand, for I-F complex assembly - ssDNA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E0D3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GTGCAAGTCGTTTTGCTAGAGCTACATGTTCACTGCCGTGTAGGCAGCTAAGAAAATCA</w:t>
            </w:r>
          </w:p>
        </w:tc>
      </w:tr>
      <w:tr w:rsidR="004753BE" w:rsidRPr="00953F93" w14:paraId="299B6954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2952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Strand_4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0110" w14:textId="7741D25A" w:rsidR="004753BE" w:rsidRPr="00953F93" w:rsidRDefault="00192450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Foreign DNA</w:t>
            </w:r>
            <w:r w:rsidR="004753BE" w:rsidRPr="00953F93">
              <w:rPr>
                <w:rFonts w:ascii="Arial" w:hAnsi="Arial" w:cs="Arial"/>
                <w:sz w:val="22"/>
                <w:szCs w:val="22"/>
              </w:rPr>
              <w:t xml:space="preserve"> anti-sense strand, for I-F complex assembly - ssDNA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8739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GCTCTAGCAAAACGACTTGCACAACGA</w:t>
            </w:r>
          </w:p>
        </w:tc>
      </w:tr>
      <w:tr w:rsidR="004753BE" w:rsidRPr="00953F93" w14:paraId="10EAC9FE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8A44" w14:textId="38C3AAE5" w:rsidR="004753BE" w:rsidRPr="00953F93" w:rsidRDefault="00192450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Splayed, </w:t>
            </w:r>
            <w:r w:rsidR="004753BE" w:rsidRPr="00953F93">
              <w:rPr>
                <w:rFonts w:ascii="Arial" w:hAnsi="Arial" w:cs="Arial"/>
                <w:sz w:val="22"/>
                <w:szCs w:val="22"/>
              </w:rPr>
              <w:t xml:space="preserve">Trimmed </w:t>
            </w:r>
            <w:r>
              <w:rPr>
                <w:rFonts w:ascii="Arial" w:hAnsi="Arial" w:cs="Arial"/>
                <w:sz w:val="22"/>
                <w:szCs w:val="22"/>
              </w:rPr>
              <w:t>foreign DNA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28DE" w14:textId="5B3F5BAD" w:rsidR="004753BE" w:rsidRPr="00953F93" w:rsidRDefault="00192450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DNA</w:t>
            </w:r>
            <w:r w:rsidR="004753BE" w:rsidRPr="00953F93">
              <w:rPr>
                <w:rFonts w:ascii="Arial" w:hAnsi="Arial" w:cs="Arial"/>
                <w:sz w:val="22"/>
                <w:szCs w:val="22"/>
              </w:rPr>
              <w:t xml:space="preserve"> with 22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53BE" w:rsidRPr="00953F93">
              <w:rPr>
                <w:rFonts w:ascii="Arial" w:hAnsi="Arial" w:cs="Arial"/>
                <w:sz w:val="22"/>
                <w:szCs w:val="22"/>
              </w:rPr>
              <w:t xml:space="preserve">bp core and 5 </w:t>
            </w:r>
            <w:proofErr w:type="spellStart"/>
            <w:r w:rsidR="004753BE" w:rsidRPr="00953F93">
              <w:rPr>
                <w:rFonts w:ascii="Arial" w:hAnsi="Arial" w:cs="Arial"/>
                <w:sz w:val="22"/>
                <w:szCs w:val="22"/>
              </w:rPr>
              <w:t>nt</w:t>
            </w:r>
            <w:proofErr w:type="spellEnd"/>
            <w:r w:rsidR="004753BE" w:rsidRPr="00953F93">
              <w:rPr>
                <w:rFonts w:ascii="Arial" w:hAnsi="Arial" w:cs="Arial"/>
                <w:sz w:val="22"/>
                <w:szCs w:val="22"/>
              </w:rPr>
              <w:t xml:space="preserve"> overhangs on all 5’ and 3’ ends -dsDNA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>, for integration assays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C882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TACATGCTCTAGCAAAACGACTTGCACAACGA</w:t>
            </w:r>
          </w:p>
          <w:p w14:paraId="5375E071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53F93">
              <w:rPr>
                <w:rFonts w:ascii="Arial" w:hAnsi="Arial" w:cs="Arial"/>
                <w:i/>
                <w:iCs/>
                <w:sz w:val="22"/>
                <w:szCs w:val="22"/>
              </w:rPr>
              <w:t>and</w:t>
            </w:r>
          </w:p>
          <w:p w14:paraId="6C30383F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ATTAAGTGCAAGTCGTTTTGCTAGAGCTACAT</w:t>
            </w:r>
          </w:p>
        </w:tc>
      </w:tr>
      <w:tr w:rsidR="00192450" w:rsidRPr="00953F93" w14:paraId="55C287C9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7437" w14:textId="1176D08E" w:rsidR="00192450" w:rsidRPr="00953F93" w:rsidRDefault="00192450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Fully complementary, Trimmed </w:t>
            </w:r>
            <w:r>
              <w:rPr>
                <w:rFonts w:ascii="Arial" w:hAnsi="Arial" w:cs="Arial"/>
                <w:sz w:val="22"/>
                <w:szCs w:val="22"/>
              </w:rPr>
              <w:t>foreign DNA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385F" w14:textId="7DED0FEB" w:rsidR="00192450" w:rsidRPr="00953F93" w:rsidRDefault="00192450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 bp DNA, for integration assays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DA55" w14:textId="2A77EBF2" w:rsidR="00192450" w:rsidRDefault="00192450" w:rsidP="001924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2450">
              <w:rPr>
                <w:rFonts w:ascii="Arial" w:hAnsi="Arial" w:cs="Arial"/>
                <w:sz w:val="22"/>
                <w:szCs w:val="22"/>
              </w:rPr>
              <w:t>TTAAT GCTCTAGCAAAACGACTTGCAC TTAAT</w:t>
            </w:r>
          </w:p>
          <w:p w14:paraId="55A36992" w14:textId="4E983F89" w:rsidR="00192450" w:rsidRPr="00192450" w:rsidRDefault="00192450" w:rsidP="0019245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92450">
              <w:rPr>
                <w:rFonts w:ascii="Arial" w:hAnsi="Arial" w:cs="Arial"/>
                <w:i/>
                <w:iCs/>
                <w:sz w:val="22"/>
                <w:szCs w:val="22"/>
              </w:rPr>
              <w:t>and</w:t>
            </w:r>
          </w:p>
          <w:p w14:paraId="49657EE9" w14:textId="29BF499E" w:rsidR="00192450" w:rsidRPr="00953F93" w:rsidRDefault="00192450" w:rsidP="001924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92450">
              <w:rPr>
                <w:rFonts w:ascii="Arial" w:hAnsi="Arial" w:cs="Arial"/>
                <w:sz w:val="22"/>
                <w:szCs w:val="22"/>
              </w:rPr>
              <w:t>ATTAA GTGCAAGTCGTTTTGCTAGAGC ATTAA</w:t>
            </w:r>
          </w:p>
        </w:tc>
      </w:tr>
      <w:tr w:rsidR="004753BE" w:rsidRPr="00953F93" w14:paraId="7075A040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C78E" w14:textId="233D0B8D" w:rsidR="004753BE" w:rsidRPr="00953F93" w:rsidRDefault="00192450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Splayed, </w:t>
            </w:r>
            <w:r w:rsidR="004753BE" w:rsidRPr="00953F93">
              <w:rPr>
                <w:rFonts w:ascii="Arial" w:hAnsi="Arial" w:cs="Arial"/>
                <w:sz w:val="22"/>
                <w:szCs w:val="22"/>
              </w:rPr>
              <w:t xml:space="preserve">PAM-containing </w:t>
            </w:r>
            <w:r>
              <w:rPr>
                <w:rFonts w:ascii="Arial" w:hAnsi="Arial" w:cs="Arial"/>
                <w:sz w:val="22"/>
                <w:szCs w:val="22"/>
              </w:rPr>
              <w:t>foreign DNA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417E" w14:textId="28ACD83C" w:rsidR="004753BE" w:rsidRPr="00953F93" w:rsidRDefault="00192450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DNA</w:t>
            </w:r>
            <w:r w:rsidR="004753BE" w:rsidRPr="00953F93">
              <w:rPr>
                <w:rFonts w:ascii="Arial" w:hAnsi="Arial" w:cs="Arial"/>
                <w:sz w:val="22"/>
                <w:szCs w:val="22"/>
              </w:rPr>
              <w:t xml:space="preserve"> with 22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53BE" w:rsidRPr="00953F93">
              <w:rPr>
                <w:rFonts w:ascii="Arial" w:hAnsi="Arial" w:cs="Arial"/>
                <w:sz w:val="22"/>
                <w:szCs w:val="22"/>
              </w:rPr>
              <w:t xml:space="preserve">bp core, 5 </w:t>
            </w:r>
            <w:proofErr w:type="spellStart"/>
            <w:r w:rsidR="004753BE" w:rsidRPr="00953F93">
              <w:rPr>
                <w:rFonts w:ascii="Arial" w:hAnsi="Arial" w:cs="Arial"/>
                <w:sz w:val="22"/>
                <w:szCs w:val="22"/>
              </w:rPr>
              <w:t>nt</w:t>
            </w:r>
            <w:proofErr w:type="spellEnd"/>
            <w:r w:rsidR="004753BE" w:rsidRPr="00953F93">
              <w:rPr>
                <w:rFonts w:ascii="Arial" w:hAnsi="Arial" w:cs="Arial"/>
                <w:sz w:val="22"/>
                <w:szCs w:val="22"/>
              </w:rPr>
              <w:t xml:space="preserve"> overhangs on one set of ends, and 7 </w:t>
            </w:r>
            <w:proofErr w:type="spellStart"/>
            <w:r w:rsidR="004753BE" w:rsidRPr="00953F93">
              <w:rPr>
                <w:rFonts w:ascii="Arial" w:hAnsi="Arial" w:cs="Arial"/>
                <w:sz w:val="22"/>
                <w:szCs w:val="22"/>
              </w:rPr>
              <w:t>nts</w:t>
            </w:r>
            <w:proofErr w:type="spellEnd"/>
            <w:r w:rsidR="004753BE" w:rsidRPr="00953F93">
              <w:rPr>
                <w:rFonts w:ascii="Arial" w:hAnsi="Arial" w:cs="Arial"/>
                <w:sz w:val="22"/>
                <w:szCs w:val="22"/>
              </w:rPr>
              <w:t xml:space="preserve"> overhangs on the other end (which contains the PAM) 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>–</w:t>
            </w:r>
            <w:r w:rsidR="004753BE" w:rsidRPr="00953F93">
              <w:rPr>
                <w:rFonts w:ascii="Arial" w:hAnsi="Arial" w:cs="Arial"/>
                <w:sz w:val="22"/>
                <w:szCs w:val="22"/>
              </w:rPr>
              <w:t xml:space="preserve"> dsDNA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>, for integration assays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4D5F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TACATGCTCTAGCAAAACGACTTGCACAACGAGG</w:t>
            </w:r>
          </w:p>
          <w:p w14:paraId="1021241C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53F93">
              <w:rPr>
                <w:rFonts w:ascii="Arial" w:hAnsi="Arial" w:cs="Arial"/>
                <w:i/>
                <w:iCs/>
                <w:sz w:val="22"/>
                <w:szCs w:val="22"/>
              </w:rPr>
              <w:t>and</w:t>
            </w:r>
          </w:p>
          <w:p w14:paraId="6272FD8B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CCATTAAGTGCAAGTCGTTTTGCTAGAGCTACAT</w:t>
            </w:r>
          </w:p>
        </w:tc>
      </w:tr>
      <w:tr w:rsidR="004753BE" w:rsidRPr="00953F93" w14:paraId="6905DC94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086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Wildtype I-F Leader and wildtype I-F Locus DNA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1676" w14:textId="64AE4609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EcoRI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BamHI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digest of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Addgene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plasmid </w:t>
            </w:r>
            <w:r w:rsidR="001457CD" w:rsidRPr="00953F93">
              <w:rPr>
                <w:rFonts w:ascii="Arial" w:hAnsi="Arial" w:cs="Arial"/>
                <w:sz w:val="22"/>
                <w:szCs w:val="22"/>
              </w:rPr>
              <w:t>192207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00091" w:rsidRPr="00953F93">
              <w:rPr>
                <w:rFonts w:ascii="Arial" w:hAnsi="Arial" w:cs="Arial"/>
                <w:sz w:val="22"/>
                <w:szCs w:val="22"/>
                <w:vertAlign w:val="superscript"/>
              </w:rPr>
              <w:t>32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>P-labelled for integration assays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885B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AATTCGAGCTCGGTACCTCGCGAATGCATCTAGATCCATGGACCCTTTTTTCGGACGATTTCTTACGCCCTTATAAATCAGCAAGTTACGAGACCTCGAAAAAAGAGGGTTTCTGGCGGGAAAAACTCGGTATTTCTTTTTCCTTCAAATGGTTATAGGTTTTCGGAGCTAGTTCACTGCCGTGTAGGCAGCTAAGAAAATCAGCCGGACGTTGTAGTAGTCGAGCGCGGTGTTCACTGCCGTGTAGGCAGCTAAGAAAGCCGGGTGGTGACTTCTGGACGGCGTTCGTCAAGGATC</w:t>
            </w:r>
          </w:p>
        </w:tc>
      </w:tr>
      <w:tr w:rsidR="004753BE" w:rsidRPr="00953F93" w14:paraId="7D3F5682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0B95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Scrambled I-F Leader and wildtype I-F Locus DNA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2999" w14:textId="371C9992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EcoRI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BamHI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digest of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Addgene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plasmid </w:t>
            </w:r>
            <w:r w:rsidR="001457CD" w:rsidRPr="00953F93">
              <w:rPr>
                <w:rFonts w:ascii="Arial" w:hAnsi="Arial" w:cs="Arial"/>
                <w:sz w:val="22"/>
                <w:szCs w:val="22"/>
              </w:rPr>
              <w:t>192208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00091" w:rsidRPr="00953F93">
              <w:rPr>
                <w:rFonts w:ascii="Arial" w:hAnsi="Arial" w:cs="Arial"/>
                <w:sz w:val="22"/>
                <w:szCs w:val="22"/>
                <w:vertAlign w:val="superscript"/>
              </w:rPr>
              <w:t>32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>P-labelled for integration assays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9D97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AATTCGAGCTCGGTACCTCGCGAATGCATCTAGATCCATGGTCTTATCTCTCGGACGATTTTATTCTTGTACCACGTCACACGGTCAAAAAGACCTCGAAGAGAGTGAAATTCTGGCGGGAAAAACTCTGTATTAACTCCGTTATGTATTTTTGACTGGTTTTCGGAGCTAGTTCACTGCCGTGTAGGCAGCTAAGAAAATCAGCCGGACGTTGTAGTAGTCGAGCGCGGTGTTCACTGCCGTGTAGGCAGCTAAGAAAGCCGGGTGGTGACTTCTGGACGGCGTTCGTCAAGGATC</w:t>
            </w:r>
          </w:p>
        </w:tc>
      </w:tr>
      <w:tr w:rsidR="004753BE" w:rsidRPr="00953F93" w14:paraId="16325990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C353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 xml:space="preserve">Consensus I-F Leader </w:t>
            </w:r>
            <w:r w:rsidRPr="00953F93">
              <w:rPr>
                <w:rFonts w:ascii="Arial" w:hAnsi="Arial" w:cs="Arial"/>
                <w:sz w:val="22"/>
                <w:szCs w:val="22"/>
              </w:rPr>
              <w:lastRenderedPageBreak/>
              <w:t>and consensus I-F Locus DNA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FD2E" w14:textId="40092F66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lastRenderedPageBreak/>
              <w:t>EcoRI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BamHI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digest of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Addgene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53F93">
              <w:rPr>
                <w:rFonts w:ascii="Arial" w:hAnsi="Arial" w:cs="Arial"/>
                <w:sz w:val="22"/>
                <w:szCs w:val="22"/>
              </w:rPr>
              <w:lastRenderedPageBreak/>
              <w:t xml:space="preserve">plasmid </w:t>
            </w:r>
            <w:r w:rsidR="001457CD" w:rsidRPr="00953F93">
              <w:rPr>
                <w:rFonts w:ascii="Arial" w:hAnsi="Arial" w:cs="Arial"/>
                <w:sz w:val="22"/>
                <w:szCs w:val="22"/>
              </w:rPr>
              <w:t>192209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00091" w:rsidRPr="00953F93">
              <w:rPr>
                <w:rFonts w:ascii="Arial" w:hAnsi="Arial" w:cs="Arial"/>
                <w:sz w:val="22"/>
                <w:szCs w:val="22"/>
                <w:vertAlign w:val="superscript"/>
              </w:rPr>
              <w:t>32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>P-labelled for integration assays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7FC5" w14:textId="77777777" w:rsidR="004753BE" w:rsidRPr="00953F93" w:rsidRDefault="004753BE" w:rsidP="00265206">
            <w:pPr>
              <w:tabs>
                <w:tab w:val="left" w:pos="2943"/>
              </w:tabs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lastRenderedPageBreak/>
              <w:t>AATTCGAGCTCGGTACCTCGCGAATGCATCTAGATCCATGGACCCTTTTTTCGGACGATTTAAAAAACCCTTATAAATCAGCAAGTTACGAG</w:t>
            </w:r>
            <w:r w:rsidRPr="00953F93">
              <w:rPr>
                <w:rFonts w:ascii="Arial" w:hAnsi="Arial" w:cs="Arial"/>
                <w:sz w:val="22"/>
                <w:szCs w:val="22"/>
              </w:rPr>
              <w:lastRenderedPageBreak/>
              <w:t>ACCTCGAAAAAAAAGGGTTTCTGGCGGGAAAAACTCAAAAAACGCTTCGAAATCAACCGGTTATAGGTTTTCGGAGCTAGTTCACTGCCGTATAGGCAGCTTAGAAAATCAGCCGGACGTTGTAGTAGTCGAGCGCGGTGTTCACTGCCGTATAGGCAGCTTAGAAAGCCGGGTGGTGACTTCTGGACGGCGTTCGTCAAGGATC</w:t>
            </w:r>
          </w:p>
        </w:tc>
      </w:tr>
      <w:tr w:rsidR="004753BE" w:rsidRPr="00953F93" w14:paraId="6392CFD1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ABF4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lastRenderedPageBreak/>
              <w:t>Consensus I-F leader and consensus I-E locus DNA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7CE5" w14:textId="3592FBFB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EcoRI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BamHI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digest of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Addgene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plasmid </w:t>
            </w:r>
            <w:r w:rsidR="001457CD" w:rsidRPr="00953F93">
              <w:rPr>
                <w:rFonts w:ascii="Arial" w:hAnsi="Arial" w:cs="Arial"/>
                <w:sz w:val="22"/>
                <w:szCs w:val="22"/>
              </w:rPr>
              <w:t>192210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00091" w:rsidRPr="00953F93">
              <w:rPr>
                <w:rFonts w:ascii="Arial" w:hAnsi="Arial" w:cs="Arial"/>
                <w:sz w:val="22"/>
                <w:szCs w:val="22"/>
                <w:vertAlign w:val="superscript"/>
              </w:rPr>
              <w:t>32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>P-labelled for integration assays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1B15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AATTCGAGCTCGGTACCTCGCGAATGCATCTAGATCCATGGACCCTTTTTTCGGACGATTTAAAAAACCCTTATAAATCAGCAAGTTACGAGACCTCGAAAAAAAAGGGTTTCTGGCGGGAAAAACTCAAAAAACGCTTCGAAATCAACCGGTTATAGGTTTTCGGAGCTAGTGTTCCCCGCGCGAGCGGGGATGAACCGATCAGCCGGACGTTGTAGTAGTCGAGCGCGGTGTGTTCCCCGCGCGAGCGGGGATGAACCGGCCGGGTGGTGACTTCTGGACGGCGTTCGTCAAGGATC</w:t>
            </w:r>
          </w:p>
        </w:tc>
      </w:tr>
      <w:tr w:rsidR="004753BE" w:rsidRPr="00953F93" w14:paraId="3E904B4F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60F1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Consensus I-F leader and consensus I-C locus DNA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B321" w14:textId="0744015D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EcoRI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BamHI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digest of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Addgene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plasmid </w:t>
            </w:r>
            <w:r w:rsidR="001457CD" w:rsidRPr="00953F93">
              <w:rPr>
                <w:rFonts w:ascii="Arial" w:hAnsi="Arial" w:cs="Arial"/>
                <w:sz w:val="22"/>
                <w:szCs w:val="22"/>
              </w:rPr>
              <w:t>192211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00091" w:rsidRPr="00953F93">
              <w:rPr>
                <w:rFonts w:ascii="Arial" w:hAnsi="Arial" w:cs="Arial"/>
                <w:sz w:val="22"/>
                <w:szCs w:val="22"/>
                <w:vertAlign w:val="superscript"/>
              </w:rPr>
              <w:t>32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>P-labelled for integration assays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A799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AATTCGAGCTCGGTACCTCGCGAATGCATCTAGATCCATGGACCCTTTTTTCGGACGATTTAAAAAACCCTTATAAATCAGCAAGTTACGAGACCTCGAAAAAAAAGGGTTTCTGGCGGGAAAAACTCAAAAAACGCTTCGAAATCAACCGGTTATAGGTTTTCGGAGCTAGTCGCGCCCTTCACGGGCGCGTGGATTGAAACATCAGCCGGACGTTGTAGTAGTCGAGCGCGGTGTCGCGCCCTTCACGGGCGCGTGGATTGAAACGCCGGGTGGTGACTTCTGGACGGCGTTCGTCAAGGATC</w:t>
            </w:r>
          </w:p>
        </w:tc>
      </w:tr>
      <w:tr w:rsidR="004753BE" w:rsidRPr="00953F93" w14:paraId="59E94F86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EE6A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Consensus I-F leader and consensus II-A locus DNA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4036" w14:textId="6A02EE50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EcoRI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BamHI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digest of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Addgene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plasmid </w:t>
            </w:r>
            <w:r w:rsidR="001457CD" w:rsidRPr="00953F93">
              <w:rPr>
                <w:rFonts w:ascii="Arial" w:hAnsi="Arial" w:cs="Arial"/>
                <w:sz w:val="22"/>
                <w:szCs w:val="22"/>
              </w:rPr>
              <w:t>192212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00091" w:rsidRPr="00953F93">
              <w:rPr>
                <w:rFonts w:ascii="Arial" w:hAnsi="Arial" w:cs="Arial"/>
                <w:sz w:val="22"/>
                <w:szCs w:val="22"/>
                <w:vertAlign w:val="superscript"/>
              </w:rPr>
              <w:t>32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>P-labelled for integration assays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1A15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AATTCGAGCTCGGTACCTCGCGAATGCATCTAGATCCATGGACCCTTTTTTCGGACGATTTAAAAAACCCTTATAAATCAGCAAGTTACGAGACCTCGAAAAAAAAGGGTTTCTGGCGGGAAAAACTCAAAAAACGCTTCGAAATCAACCGGTTATAGGTTTTCGGAGCTAGTTTTAGAGTCATATTATTTAGAATGGTACCAAAACATCAGCCGGACGTTGTAGTAGTCGAGCGCGGTGTTTTAGAGTCATATTATTTAGAATGGTACCAAAACGCCGGGTGGTGACTTCTGGACGGCGTTCGTCAAGGATC</w:t>
            </w:r>
          </w:p>
        </w:tc>
      </w:tr>
      <w:tr w:rsidR="004753BE" w:rsidRPr="00953F93" w14:paraId="64F41F82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B4D9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Consensus I-E leader and consensus I-E locus DNA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DBA0" w14:textId="7F9E6BEC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EcoRI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BamHI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digest of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Addgene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plasmid </w:t>
            </w:r>
            <w:r w:rsidR="001457CD" w:rsidRPr="00953F93">
              <w:rPr>
                <w:rFonts w:ascii="Arial" w:hAnsi="Arial" w:cs="Arial"/>
                <w:sz w:val="22"/>
                <w:szCs w:val="22"/>
              </w:rPr>
              <w:t>192213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00091" w:rsidRPr="00953F93">
              <w:rPr>
                <w:rFonts w:ascii="Arial" w:hAnsi="Arial" w:cs="Arial"/>
                <w:sz w:val="22"/>
                <w:szCs w:val="22"/>
                <w:vertAlign w:val="superscript"/>
              </w:rPr>
              <w:t>32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>P-labelled for integration assays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4717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AATTCGAGCTCGGTACCTCGCGAATGCATCTAGATCCATGGCGGTGGACTTTGATGGCTTGAATCTGGTCGCCTTTCAGCCCTTGGAAAACCCTGATCTTTAACAAGGAAAAGTTGGTAGATTTTTAGCGGCTAATTTTCCCCTTTGGGGACAATTGGTTACGCTAAGAGTGTTCCCCGCGCGAGCGGGGATGAACCGATCAGCCGGACGTTGTAGTAGTCGAGCGCGGTGTGTTCCCCGCGCGAGCGGGGATGAACCGGCCGGGTGGTGACTTCTGGACGGCGTTCGTCAAGGATC</w:t>
            </w:r>
          </w:p>
        </w:tc>
      </w:tr>
      <w:tr w:rsidR="004753BE" w:rsidRPr="00953F93" w14:paraId="4FEDBE7A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BC7C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Consensus I-C leader and consensus I-C locus DNA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96FE" w14:textId="2F7A5AC4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EcoRI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BamHI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digest of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Addgene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plasmid </w:t>
            </w:r>
            <w:r w:rsidR="001457CD" w:rsidRPr="00953F93">
              <w:rPr>
                <w:rFonts w:ascii="Arial" w:hAnsi="Arial" w:cs="Arial"/>
                <w:sz w:val="22"/>
                <w:szCs w:val="22"/>
              </w:rPr>
              <w:t>192214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00091" w:rsidRPr="00953F93">
              <w:rPr>
                <w:rFonts w:ascii="Arial" w:hAnsi="Arial" w:cs="Arial"/>
                <w:sz w:val="22"/>
                <w:szCs w:val="22"/>
                <w:vertAlign w:val="superscript"/>
              </w:rPr>
              <w:t>32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>P-labelled for integration assays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8615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AATTCGAGCTCGGTACCTCGCGAATGCATCTAGATCCATGGGAGTGCGAACGTGTAGCGACCGGGATTTTACGGGGAGGTTCGCGGATTTGCACGGCGTTGAATTTGTTAGGGATTTTTTTAAGCACGGTGGGAATTTGAGGACGGAGGCGTGTTTGGGCCACAGAAGAGCAGAGGTTCGCGGAATTGGGCGGTTTTTGTCTGGCAGTACAGTGGGTTAGGTTAGGTGGGTCGCGCCCTTCACGGGCGCGTGGATTGAAACATCAGCCGGACGTTGTAGTAGTCGAGCGCGGTGTCGCGCCCTTCACGGGCGCGTGGATTGAAACGCCGGGTGGTGACTTCTGGACGGCGTTCGTCAAGGATC</w:t>
            </w:r>
          </w:p>
        </w:tc>
      </w:tr>
      <w:tr w:rsidR="004753BE" w:rsidRPr="00953F93" w14:paraId="0DC92E6F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28E8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Consensus II-A leader and consensus II-A locus DNA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3D47" w14:textId="77EA6F33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EcoRI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BamHI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digest of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Addgene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plasmid </w:t>
            </w:r>
            <w:r w:rsidR="001457CD" w:rsidRPr="00953F93">
              <w:rPr>
                <w:rFonts w:ascii="Arial" w:hAnsi="Arial" w:cs="Arial"/>
                <w:sz w:val="22"/>
                <w:szCs w:val="22"/>
              </w:rPr>
              <w:t>192215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00091" w:rsidRPr="00953F93">
              <w:rPr>
                <w:rFonts w:ascii="Arial" w:hAnsi="Arial" w:cs="Arial"/>
                <w:sz w:val="22"/>
                <w:szCs w:val="22"/>
                <w:vertAlign w:val="superscript"/>
              </w:rPr>
              <w:t>32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>P-labelled for integration assays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7CF9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AATTCGAGCTCGGTACCTCGCGAATGCATCTAGATCCATGGATCTCTTTAAATAATGTGGATGTCCTGTTTTTAGAACAAAGGGTGGTCCAGAACAGATTCCAATATATTTTGGACGAAAACTTTTATTTGAGTTATGAAAAAGCTTAAATTGTTACTGATTAGTGGTTCATTCTAAACTGAAATCTAGCTATGGATAAGTGATGCGAGTACGGAACTTTGGAAAAAAATAATTCTCCGAGGTTTTAGAGTCATATTATTTAGAATGGTACCAAAACATCAGCCGGACGTTGTAGTAGTCGAGCGCGGTGTTTTAGAGTCATATTATTTAGAATGGTACCAAAACGCCGGGTGGTGACTTCTGGACGGCGTTCGTCAAGGATC</w:t>
            </w:r>
          </w:p>
        </w:tc>
      </w:tr>
      <w:tr w:rsidR="004753BE" w:rsidRPr="00953F93" w14:paraId="2DF9E114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00DB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 xml:space="preserve">I-F leader and I-F repeat construct not studied </w:t>
            </w:r>
            <w:r w:rsidRPr="00953F93">
              <w:rPr>
                <w:rFonts w:ascii="Arial" w:hAnsi="Arial" w:cs="Arial"/>
                <w:sz w:val="22"/>
                <w:szCs w:val="22"/>
              </w:rPr>
              <w:lastRenderedPageBreak/>
              <w:t>further in this paper (X1)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DC06" w14:textId="46F5E00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lastRenderedPageBreak/>
              <w:t>EcoRI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BamHI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digest of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Addgene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plasmid </w:t>
            </w:r>
            <w:r w:rsidR="001457CD" w:rsidRPr="00953F93">
              <w:rPr>
                <w:rFonts w:ascii="Arial" w:hAnsi="Arial" w:cs="Arial"/>
                <w:sz w:val="22"/>
                <w:szCs w:val="22"/>
              </w:rPr>
              <w:t>192216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00091" w:rsidRPr="00953F93">
              <w:rPr>
                <w:rFonts w:ascii="Arial" w:hAnsi="Arial" w:cs="Arial"/>
                <w:sz w:val="22"/>
                <w:szCs w:val="22"/>
                <w:vertAlign w:val="superscript"/>
              </w:rPr>
              <w:t>32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>P-labelled for integration assays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C5CB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AATTCGAGCTCGGTACCTCGCGAATGCATCTAGATCCATGGACCCTTTTTTCGGACTTAAAAAACCCTTATAAATCAGCAAGTTACGAGACCTCGAAAAAAAAGGGTTTCTGGCGGGAAAAACTCAAAAAACGCTTCGAAATCAACCGGTTATAGGTTTTCGGAGCTAGTTCACTGCCGTGTAGGCAGCTAAGAAAATCAGCCGGACGTTGTAGTAGTCGAGCGCG</w:t>
            </w:r>
            <w:r w:rsidRPr="00953F93">
              <w:rPr>
                <w:rFonts w:ascii="Arial" w:hAnsi="Arial" w:cs="Arial"/>
                <w:sz w:val="22"/>
                <w:szCs w:val="22"/>
              </w:rPr>
              <w:lastRenderedPageBreak/>
              <w:t>GTGTTCACTGCCGTGTAGGCAGCTAAGAAAGCCGGGTGGTGACTTCTGGACGGCGTTCGTCAAGGATC</w:t>
            </w:r>
          </w:p>
        </w:tc>
      </w:tr>
      <w:tr w:rsidR="004753BE" w:rsidRPr="00953F93" w14:paraId="7C58A0D1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780E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I-F leader and I-F repeat construct not studied further in this paper (X2)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AF57" w14:textId="46A873D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EcoRI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BamHI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digest of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Addgene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plasmid </w:t>
            </w:r>
            <w:r w:rsidR="001457CD" w:rsidRPr="00953F93">
              <w:rPr>
                <w:rFonts w:ascii="Arial" w:hAnsi="Arial" w:cs="Arial"/>
                <w:sz w:val="22"/>
                <w:szCs w:val="22"/>
              </w:rPr>
              <w:t>192217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00091" w:rsidRPr="00953F93">
              <w:rPr>
                <w:rFonts w:ascii="Arial" w:hAnsi="Arial" w:cs="Arial"/>
                <w:sz w:val="22"/>
                <w:szCs w:val="22"/>
                <w:vertAlign w:val="superscript"/>
              </w:rPr>
              <w:t>32</w:t>
            </w:r>
            <w:r w:rsidR="00800091" w:rsidRPr="00953F93">
              <w:rPr>
                <w:rFonts w:ascii="Arial" w:hAnsi="Arial" w:cs="Arial"/>
                <w:sz w:val="22"/>
                <w:szCs w:val="22"/>
              </w:rPr>
              <w:t>P-labelled for integration assays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78EB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AATTCGAGCTCGGTACCTCGCGAATGCATCTAGATCCATGGACCCTTTTTTCGGACGATTTAAAAAACCCTTATAAATCAGCAAGTTACGAGACCTGATCGAAAAAAAAGGGTTTCTGGCGGGAAAAACTCAAAAAACGCTTCGAAATCAACCGGTTATAGGTTTTCGGAGCTAGTTCACTGCCGTGTAGGCAGCTAAGAAAATCAGCCGGACGTTGTAGTAGTCGAGCGCGGTGTTCACTGCCGTGTAGGCAGCTAAGAAAGCCGGGTGGTGACTTCTGGACGGCGTTCGTCAAGGATC</w:t>
            </w:r>
          </w:p>
        </w:tc>
      </w:tr>
      <w:tr w:rsidR="00953F93" w:rsidRPr="00953F93" w14:paraId="5AE258E4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5049" w14:textId="15CBD071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I-F leader and I-F repeat construct with G1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A,T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2A mutation in repeat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E97F" w14:textId="4FA94D28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EcoRI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BamHI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digest of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Addgene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plasmid 200183, </w:t>
            </w:r>
            <w:r w:rsidRPr="00953F93">
              <w:rPr>
                <w:rFonts w:ascii="Arial" w:hAnsi="Arial" w:cs="Arial"/>
                <w:sz w:val="22"/>
                <w:szCs w:val="22"/>
                <w:vertAlign w:val="superscript"/>
              </w:rPr>
              <w:t>32</w:t>
            </w:r>
            <w:r w:rsidRPr="00953F93">
              <w:rPr>
                <w:rFonts w:ascii="Arial" w:hAnsi="Arial" w:cs="Arial"/>
                <w:sz w:val="22"/>
                <w:szCs w:val="22"/>
              </w:rPr>
              <w:t>P-labelled for integration assays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730B" w14:textId="15B6760A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GAATTCGAGCTCGGTACCTCGCGAATGCATCTAGATCCATGGACCCTTTTTTCGGACGATTTCTTACGCCCTTATAAATCAGCAAGTTACGAGACCTCGAAAAAAGAGGGTTTCTGGCGGGAAAAACTCGGTATTTCTTTTTCCTTCAAATGGTTATAGGTTTTCGGAGCTAAATCACTGCCGTGTAGGCAGCTAAGAAAATCAGCCGGACGTTGTAGTAGTCGAGCGCGGTAATCACTGCCGTGTAGGCAGCTAAGAAAGCCGGGTGGTGACTTCTGGACGGCGTTCGTCAAGGATCC</w:t>
            </w:r>
          </w:p>
        </w:tc>
      </w:tr>
      <w:tr w:rsidR="00953F93" w:rsidRPr="00953F93" w14:paraId="7D20B14C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FD56" w14:textId="519FBA43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I-F leader and I-F repeat construct with A28C mutation in the repeat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AD93" w14:textId="13321EA3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EcoRI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BamHI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digest of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Addgene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plasmid 20018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953F9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953F93">
              <w:rPr>
                <w:rFonts w:ascii="Arial" w:hAnsi="Arial" w:cs="Arial"/>
                <w:sz w:val="22"/>
                <w:szCs w:val="22"/>
                <w:vertAlign w:val="superscript"/>
              </w:rPr>
              <w:t>32</w:t>
            </w:r>
            <w:r w:rsidRPr="00953F93">
              <w:rPr>
                <w:rFonts w:ascii="Arial" w:hAnsi="Arial" w:cs="Arial"/>
                <w:sz w:val="22"/>
                <w:szCs w:val="22"/>
              </w:rPr>
              <w:t>P-labelled for integration assays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B872" w14:textId="39A5F946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GAATTCGAGCTCGGTACCTCGCGAATGCATCTAGATCCATGGACCCTTTTTTCGGACGATTTCTTACGCCCTTATAAATCAGCAAGTTACGAGACCTCGAAAAAAGAGGGTTTCTGGCGGGAAAAACTCGGTATTTCTTTTTCCTTCAAATGGTTATAGGTTTTCGGAGCTAGTTCACTGCCGTGTAGGCAGCTAAGAACATCAGCCGGACGTTGTAGTAGTCGAGCGCGGTGTTCACTGCCGTGTAGGCAGCTAAGAACGCCGGGTGGTGACTTCTGGACGGCGTTCGTCAAGGATCC</w:t>
            </w:r>
          </w:p>
        </w:tc>
      </w:tr>
      <w:tr w:rsidR="00953F93" w:rsidRPr="00953F93" w14:paraId="0A47B02D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6B96" w14:textId="1B6286E4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I-F leader and I-F repeat construct with G1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A,T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2A, A28C mutation in repeat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5A84" w14:textId="5ABAAF93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EcoRI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BamHI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digest of </w:t>
            </w: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Addgene</w:t>
            </w:r>
            <w:proofErr w:type="spellEnd"/>
            <w:r w:rsidRPr="00953F93">
              <w:rPr>
                <w:rFonts w:ascii="Arial" w:hAnsi="Arial" w:cs="Arial"/>
                <w:sz w:val="22"/>
                <w:szCs w:val="22"/>
              </w:rPr>
              <w:t xml:space="preserve"> plasmid 20018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953F9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953F93">
              <w:rPr>
                <w:rFonts w:ascii="Arial" w:hAnsi="Arial" w:cs="Arial"/>
                <w:sz w:val="22"/>
                <w:szCs w:val="22"/>
                <w:vertAlign w:val="superscript"/>
              </w:rPr>
              <w:t>32</w:t>
            </w:r>
            <w:r w:rsidRPr="00953F93">
              <w:rPr>
                <w:rFonts w:ascii="Arial" w:hAnsi="Arial" w:cs="Arial"/>
                <w:sz w:val="22"/>
                <w:szCs w:val="22"/>
              </w:rPr>
              <w:t>P-labelled for integration assays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7210" w14:textId="1E1EDE3F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GAATTCGAGCTCGGTACCTCGCGAATGCATCTAGATCCATGGACCCTTTTTTCGGACGATTTCTTACGCCCTTATAAATCAGCAAGTTACGAGACCTCGAAAAAAGAGGGTTTCTGGCGGGAAAAACTCGGTATTTCTTTTTCCTTCAAATGGTTATAGGTTTTCGGAGCTAAATCACTGCCGTGTAGGCAGCTAAGAACATCAGCCGGACGTTGTAGTAGTCGAGCGCGGTAATCACTGCCGTGTAGGCAGCTAAGAACGCCGGGTGGTGACTTCTGGACGGCGTTCGTCAAGGATCC</w:t>
            </w:r>
          </w:p>
        </w:tc>
      </w:tr>
      <w:tr w:rsidR="00953F93" w:rsidRPr="00953F93" w14:paraId="1CFAF0B9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FE07" w14:textId="0682B6C9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Cas1_H25A_mut_F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238A" w14:textId="318D8DF8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One of two primers pairs used to generate the Cas1</w:t>
            </w:r>
            <w:r w:rsidRPr="00953F93">
              <w:rPr>
                <w:rFonts w:ascii="Arial" w:hAnsi="Arial" w:cs="Arial"/>
                <w:sz w:val="22"/>
                <w:szCs w:val="22"/>
                <w:vertAlign w:val="superscript"/>
              </w:rPr>
              <w:t>H25A</w:t>
            </w:r>
            <w:r>
              <w:rPr>
                <w:rFonts w:ascii="Arial" w:hAnsi="Arial" w:cs="Arial"/>
                <w:sz w:val="22"/>
                <w:szCs w:val="22"/>
              </w:rPr>
              <w:t xml:space="preserve"> mutant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4C89" w14:textId="46F38C3C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CTACCTGCAAgccTGCCGGGTACTG</w:t>
            </w:r>
            <w:proofErr w:type="spellEnd"/>
          </w:p>
        </w:tc>
      </w:tr>
      <w:tr w:rsidR="00953F93" w:rsidRPr="00953F93" w14:paraId="360D1234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3D85" w14:textId="5F079DFD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Cas1_H25A_mut_R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022B" w14:textId="019DB5F2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One of two primers pairs used to generate the Cas1</w:t>
            </w:r>
            <w:r w:rsidRPr="00953F93">
              <w:rPr>
                <w:rFonts w:ascii="Arial" w:hAnsi="Arial" w:cs="Arial"/>
                <w:sz w:val="22"/>
                <w:szCs w:val="22"/>
                <w:vertAlign w:val="superscript"/>
              </w:rPr>
              <w:t>H25A</w:t>
            </w:r>
            <w:r>
              <w:rPr>
                <w:rFonts w:ascii="Arial" w:hAnsi="Arial" w:cs="Arial"/>
                <w:sz w:val="22"/>
                <w:szCs w:val="22"/>
              </w:rPr>
              <w:t xml:space="preserve"> mutant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E000" w14:textId="0B7BD478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TACAGGTTGGCACGCTTG</w:t>
            </w:r>
          </w:p>
        </w:tc>
      </w:tr>
      <w:tr w:rsidR="00953F93" w:rsidRPr="00953F93" w14:paraId="7018E298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038E" w14:textId="36D81B26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Cas1_E184A_mut_F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34E8" w14:textId="4C3F0AED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One of two primers pairs used to generate the Cas1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E184</w:t>
            </w:r>
            <w:r w:rsidRPr="00953F93"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 mutant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6559" w14:textId="1CD2D02F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CCCAATCATGcGCATCTACTGACCG</w:t>
            </w:r>
            <w:proofErr w:type="spellEnd"/>
          </w:p>
        </w:tc>
      </w:tr>
      <w:tr w:rsidR="00953F93" w:rsidRPr="00953F93" w14:paraId="2BBC1746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4612" w14:textId="6D81C29B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Cas1_E184A_mut_R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D00B" w14:textId="0FDB6F2F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One of two primers pairs used to generate the Cas1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E184</w:t>
            </w:r>
            <w:r w:rsidRPr="00953F93">
              <w:rPr>
                <w:rFonts w:ascii="Arial" w:hAnsi="Arial" w:cs="Arial"/>
                <w:sz w:val="22"/>
                <w:szCs w:val="22"/>
                <w:vertAlign w:val="superscript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 xml:space="preserve"> mutant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15FB" w14:textId="0DB34A5C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AGCCTGCTCCAACGCTCG</w:t>
            </w:r>
          </w:p>
        </w:tc>
      </w:tr>
      <w:tr w:rsidR="00953F93" w:rsidRPr="00953F93" w14:paraId="20EBD10B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D9CB" w14:textId="4459AAFE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Cas2/3_K11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D,R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12E_mut_F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1D0F" w14:textId="16597DFC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One of two primers pairs used to generate the Cas2/3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K11</w:t>
            </w:r>
            <w:proofErr w:type="gramStart"/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D,R</w:t>
            </w:r>
            <w:proofErr w:type="gramEnd"/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12E</w:t>
            </w:r>
            <w:r>
              <w:rPr>
                <w:rFonts w:ascii="Arial" w:hAnsi="Arial" w:cs="Arial"/>
                <w:sz w:val="22"/>
                <w:szCs w:val="22"/>
              </w:rPr>
              <w:t xml:space="preserve"> mutant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99E6" w14:textId="0453C477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GCAATGCGAAgatgaaGCCCTGAGCGAAAC</w:t>
            </w:r>
            <w:proofErr w:type="spellEnd"/>
          </w:p>
        </w:tc>
      </w:tr>
      <w:tr w:rsidR="00953F93" w:rsidRPr="00953F93" w14:paraId="7AD7B292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5080" w14:textId="3CADB7CC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Cas2/3_K11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D,R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12E_mut_R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1C64" w14:textId="5A6E10CB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One of two primers pairs used to generate the Cas2/3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K11</w:t>
            </w:r>
            <w:proofErr w:type="gramStart"/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D,R</w:t>
            </w:r>
            <w:proofErr w:type="gramEnd"/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12E</w:t>
            </w:r>
            <w:r>
              <w:rPr>
                <w:rFonts w:ascii="Arial" w:hAnsi="Arial" w:cs="Arial"/>
                <w:sz w:val="22"/>
                <w:szCs w:val="22"/>
              </w:rPr>
              <w:t xml:space="preserve"> mutant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E34D" w14:textId="22DAAEBC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GACACCAGCAGGATGTTC</w:t>
            </w:r>
          </w:p>
        </w:tc>
      </w:tr>
      <w:tr w:rsidR="00953F93" w:rsidRPr="00953F93" w14:paraId="4C2741A3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67FC" w14:textId="5708A497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Cas2/3_R55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E,N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56D_mut_F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2AA1" w14:textId="0D447118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One of two primers pairs used to generate the Cas2/3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R55</w:t>
            </w:r>
            <w:proofErr w:type="gramStart"/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E,N</w:t>
            </w:r>
            <w:proofErr w:type="gramEnd"/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56D</w:t>
            </w:r>
            <w:r>
              <w:rPr>
                <w:rFonts w:ascii="Arial" w:hAnsi="Arial" w:cs="Arial"/>
                <w:sz w:val="22"/>
                <w:szCs w:val="22"/>
              </w:rPr>
              <w:t xml:space="preserve"> mutant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3488" w14:textId="415EE9BA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53F93">
              <w:rPr>
                <w:rFonts w:ascii="Arial" w:hAnsi="Arial" w:cs="Arial"/>
                <w:sz w:val="22"/>
                <w:szCs w:val="22"/>
              </w:rPr>
              <w:t>AAGCGCACGGgaggacACCGCCGTAG</w:t>
            </w:r>
            <w:proofErr w:type="spellEnd"/>
          </w:p>
        </w:tc>
      </w:tr>
      <w:tr w:rsidR="00953F93" w:rsidRPr="00953F93" w14:paraId="2418ACEB" w14:textId="77777777" w:rsidTr="00265206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0C89" w14:textId="4EB00C93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Cas2/3_R55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E,N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56D_mut_R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E4CB" w14:textId="0BB4EED3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One of two primers pairs used to generate the Cas2/3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R55</w:t>
            </w:r>
            <w:proofErr w:type="gramStart"/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E,N</w:t>
            </w:r>
            <w:proofErr w:type="gramEnd"/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56D</w:t>
            </w:r>
            <w:r>
              <w:rPr>
                <w:rFonts w:ascii="Arial" w:hAnsi="Arial" w:cs="Arial"/>
                <w:sz w:val="22"/>
                <w:szCs w:val="22"/>
              </w:rPr>
              <w:t xml:space="preserve"> mutant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37DA" w14:textId="40DDA69E" w:rsidR="00953F93" w:rsidRPr="00953F93" w:rsidRDefault="00953F93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3F93">
              <w:rPr>
                <w:rFonts w:ascii="Arial" w:hAnsi="Arial" w:cs="Arial"/>
                <w:sz w:val="22"/>
                <w:szCs w:val="22"/>
              </w:rPr>
              <w:t>TTCTTCAGCAGGCGTCGC</w:t>
            </w:r>
          </w:p>
        </w:tc>
      </w:tr>
      <w:tr w:rsidR="004753BE" w:rsidRPr="00953F93" w14:paraId="18BCA830" w14:textId="77777777" w:rsidTr="00265206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6F1E5CC5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7AD9F2AA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14:paraId="163F62C4" w14:textId="77777777" w:rsidR="004753BE" w:rsidRPr="00953F93" w:rsidRDefault="004753BE" w:rsidP="002652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7D79C4" w14:textId="77777777" w:rsidR="00985C74" w:rsidRPr="00953F93" w:rsidRDefault="00000000">
      <w:pPr>
        <w:rPr>
          <w:rFonts w:ascii="Arial" w:hAnsi="Arial" w:cs="Arial"/>
          <w:sz w:val="22"/>
          <w:szCs w:val="22"/>
        </w:rPr>
      </w:pPr>
    </w:p>
    <w:sectPr w:rsidR="00985C74" w:rsidRPr="00953F93" w:rsidSect="004753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0MrawNDI2NzMwNTdT0lEKTi0uzszPAykwrQUAUo4soCwAAAA="/>
  </w:docVars>
  <w:rsids>
    <w:rsidRoot w:val="004753BE"/>
    <w:rsid w:val="001457CD"/>
    <w:rsid w:val="00192450"/>
    <w:rsid w:val="002B2A68"/>
    <w:rsid w:val="004753BE"/>
    <w:rsid w:val="006A197B"/>
    <w:rsid w:val="00800091"/>
    <w:rsid w:val="0095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98DE3"/>
  <w15:chartTrackingRefBased/>
  <w15:docId w15:val="{C5637984-DA6E-4C4B-9786-15696A46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3B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5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9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1294</Words>
  <Characters>7378</Characters>
  <Application>Microsoft Office Word</Application>
  <DocSecurity>0</DocSecurity>
  <Lines>61</Lines>
  <Paragraphs>17</Paragraphs>
  <ScaleCrop>false</ScaleCrop>
  <Company/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Santiago</dc:creator>
  <cp:keywords/>
  <dc:description/>
  <cp:lastModifiedBy>Andrew Santiago</cp:lastModifiedBy>
  <cp:revision>3</cp:revision>
  <dcterms:created xsi:type="dcterms:W3CDTF">2023-04-07T18:26:00Z</dcterms:created>
  <dcterms:modified xsi:type="dcterms:W3CDTF">2023-04-07T18:33:00Z</dcterms:modified>
</cp:coreProperties>
</file>