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6C7A2" w14:textId="77777777" w:rsidR="00570E5A" w:rsidRPr="00570E5A" w:rsidRDefault="00570E5A" w:rsidP="00570E5A">
      <w:pPr>
        <w:rPr>
          <w:b/>
          <w:bCs/>
          <w:sz w:val="24"/>
          <w:szCs w:val="24"/>
        </w:rPr>
      </w:pPr>
      <w:r w:rsidRPr="00570E5A">
        <w:rPr>
          <w:b/>
          <w:bCs/>
          <w:sz w:val="24"/>
          <w:szCs w:val="24"/>
        </w:rPr>
        <w:t>Micro and Nanoplastics size distribution in mussel tissues: first evidence, identification, and quantification in the nanogram range.</w:t>
      </w:r>
    </w:p>
    <w:p w14:paraId="7FA56ED6" w14:textId="77777777" w:rsidR="00570E5A" w:rsidRPr="00570E5A" w:rsidRDefault="00570E5A" w:rsidP="00570E5A">
      <w:pPr>
        <w:rPr>
          <w:lang w:val="it-IT"/>
        </w:rPr>
      </w:pPr>
      <w:r w:rsidRPr="00570E5A">
        <w:rPr>
          <w:lang w:val="it-IT"/>
        </w:rPr>
        <w:t>S. Fraissinet</w:t>
      </w:r>
      <w:r w:rsidRPr="00570E5A">
        <w:rPr>
          <w:vertAlign w:val="superscript"/>
          <w:lang w:val="it-IT"/>
        </w:rPr>
        <w:t>a</w:t>
      </w:r>
      <w:r w:rsidRPr="00570E5A">
        <w:rPr>
          <w:lang w:val="it-IT"/>
        </w:rPr>
        <w:t>, G. De Benedetto</w:t>
      </w:r>
      <w:r w:rsidRPr="00570E5A">
        <w:rPr>
          <w:vertAlign w:val="superscript"/>
          <w:lang w:val="it-IT"/>
        </w:rPr>
        <w:t>b</w:t>
      </w:r>
      <w:r w:rsidRPr="00570E5A">
        <w:rPr>
          <w:lang w:val="it-IT"/>
        </w:rPr>
        <w:t>, C. Malitesta</w:t>
      </w:r>
      <w:r w:rsidRPr="00570E5A">
        <w:rPr>
          <w:vertAlign w:val="superscript"/>
          <w:lang w:val="it-IT"/>
        </w:rPr>
        <w:t>a</w:t>
      </w:r>
      <w:r w:rsidRPr="00570E5A">
        <w:rPr>
          <w:lang w:val="it-IT"/>
        </w:rPr>
        <w:t>, R. Holzinger</w:t>
      </w:r>
      <w:r w:rsidRPr="00570E5A">
        <w:rPr>
          <w:vertAlign w:val="superscript"/>
          <w:lang w:val="it-IT"/>
        </w:rPr>
        <w:t>c</w:t>
      </w:r>
      <w:r w:rsidRPr="00570E5A">
        <w:rPr>
          <w:lang w:val="it-IT"/>
        </w:rPr>
        <w:t xml:space="preserve"> , D. Materić</w:t>
      </w:r>
      <w:r w:rsidRPr="00570E5A">
        <w:rPr>
          <w:vertAlign w:val="superscript"/>
          <w:lang w:val="it-IT"/>
        </w:rPr>
        <w:t>c,d</w:t>
      </w:r>
      <w:r w:rsidRPr="00570E5A">
        <w:rPr>
          <w:lang w:val="it-IT"/>
        </w:rPr>
        <w:t xml:space="preserve">. </w:t>
      </w:r>
    </w:p>
    <w:p w14:paraId="0899F18B" w14:textId="77777777" w:rsidR="00570E5A" w:rsidRPr="00570E5A" w:rsidRDefault="00570E5A" w:rsidP="00570E5A">
      <w:pPr>
        <w:rPr>
          <w:sz w:val="20"/>
          <w:szCs w:val="20"/>
          <w:lang w:val="it-IT"/>
        </w:rPr>
      </w:pPr>
      <w:r w:rsidRPr="00570E5A">
        <w:rPr>
          <w:sz w:val="20"/>
          <w:szCs w:val="20"/>
          <w:lang w:val="it-IT"/>
        </w:rPr>
        <w:t xml:space="preserve">a Dipartimento di Scienze e Tecnologie Biologiche e Ambientali (DISTEBA), UniSalento, Lecce, Italy </w:t>
      </w:r>
    </w:p>
    <w:p w14:paraId="14D42742" w14:textId="77777777" w:rsidR="00570E5A" w:rsidRPr="00570E5A" w:rsidRDefault="00570E5A" w:rsidP="00570E5A">
      <w:pPr>
        <w:rPr>
          <w:sz w:val="20"/>
          <w:szCs w:val="20"/>
          <w:lang w:val="it-IT"/>
        </w:rPr>
      </w:pPr>
      <w:r w:rsidRPr="00570E5A">
        <w:rPr>
          <w:sz w:val="20"/>
          <w:szCs w:val="20"/>
          <w:lang w:val="it-IT"/>
        </w:rPr>
        <w:t>b Laboratorio di Spettrometria di Massa Analitica e Isotopica, Dipartimento di Beni Culturali, UniSalento, Lecce, Italy</w:t>
      </w:r>
    </w:p>
    <w:p w14:paraId="29F2C693" w14:textId="77777777" w:rsidR="00570E5A" w:rsidRPr="00570E5A" w:rsidRDefault="00570E5A" w:rsidP="00570E5A">
      <w:pPr>
        <w:rPr>
          <w:sz w:val="20"/>
          <w:szCs w:val="20"/>
        </w:rPr>
      </w:pPr>
      <w:r w:rsidRPr="00570E5A">
        <w:rPr>
          <w:sz w:val="20"/>
          <w:szCs w:val="20"/>
        </w:rPr>
        <w:t>c Institute for Marine and Atmospheric Research Utrecht, Utrecht University, Princetonplein, Utrecht, the Netherlands</w:t>
      </w:r>
    </w:p>
    <w:p w14:paraId="3068BB65" w14:textId="61B8C6B3" w:rsidR="00570E5A" w:rsidRPr="00570E5A" w:rsidRDefault="00570E5A" w:rsidP="00570E5A">
      <w:pPr>
        <w:rPr>
          <w:sz w:val="20"/>
          <w:szCs w:val="20"/>
        </w:rPr>
      </w:pPr>
      <w:r w:rsidRPr="00570E5A">
        <w:rPr>
          <w:sz w:val="20"/>
          <w:szCs w:val="20"/>
        </w:rPr>
        <w:t>d Helmholtz Centre for Environmental Research – UFZ Department of Analytical Chemistry Permoserstraße 15 | 04318 Leipzig | Germany</w:t>
      </w:r>
    </w:p>
    <w:p w14:paraId="666CCD61" w14:textId="77777777" w:rsidR="00570E5A" w:rsidRDefault="00570E5A"/>
    <w:p w14:paraId="4CB1FBC9" w14:textId="40D27F5C" w:rsidR="007C33C4" w:rsidRDefault="00807110">
      <w:r>
        <w:t>Table S1</w:t>
      </w:r>
      <w:r w:rsidR="00DD1E44">
        <w:t xml:space="preserve"> Details about the size and weight of mussels</w:t>
      </w:r>
    </w:p>
    <w:tbl>
      <w:tblPr>
        <w:tblW w:w="5340" w:type="dxa"/>
        <w:tblInd w:w="2144" w:type="dxa"/>
        <w:tblLook w:val="04A0" w:firstRow="1" w:lastRow="0" w:firstColumn="1" w:lastColumn="0" w:noHBand="0" w:noVBand="1"/>
      </w:tblPr>
      <w:tblGrid>
        <w:gridCol w:w="1820"/>
        <w:gridCol w:w="1740"/>
        <w:gridCol w:w="1780"/>
      </w:tblGrid>
      <w:tr w:rsidR="004E1E99" w:rsidRPr="00807110" w14:paraId="3C9B8445" w14:textId="77777777" w:rsidTr="008F1EA6">
        <w:trPr>
          <w:trHeight w:val="576"/>
        </w:trPr>
        <w:tc>
          <w:tcPr>
            <w:tcW w:w="18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C012A7" w14:textId="77777777" w:rsidR="004E1E99" w:rsidRPr="00807110" w:rsidRDefault="004E1E99" w:rsidP="008F1EA6">
            <w:pPr>
              <w:spacing w:after="0" w:line="240" w:lineRule="auto"/>
              <w:jc w:val="center"/>
              <w:rPr>
                <w:rFonts w:ascii="Calibri" w:eastAsia="Times New Roman" w:hAnsi="Calibri" w:cs="Calibri"/>
                <w:b/>
                <w:bCs/>
                <w:color w:val="000000"/>
              </w:rPr>
            </w:pPr>
            <w:r w:rsidRPr="00807110">
              <w:rPr>
                <w:rFonts w:ascii="Calibri" w:eastAsia="Times New Roman" w:hAnsi="Calibri" w:cs="Calibri"/>
                <w:b/>
                <w:bCs/>
                <w:color w:val="000000"/>
              </w:rPr>
              <w:t>sample name</w:t>
            </w:r>
          </w:p>
        </w:tc>
        <w:tc>
          <w:tcPr>
            <w:tcW w:w="1740" w:type="dxa"/>
            <w:tcBorders>
              <w:top w:val="single" w:sz="4" w:space="0" w:color="auto"/>
              <w:left w:val="nil"/>
              <w:bottom w:val="single" w:sz="4" w:space="0" w:color="auto"/>
              <w:right w:val="single" w:sz="4" w:space="0" w:color="auto"/>
            </w:tcBorders>
            <w:shd w:val="clear" w:color="auto" w:fill="auto"/>
            <w:vAlign w:val="center"/>
            <w:hideMark/>
          </w:tcPr>
          <w:p w14:paraId="75985107" w14:textId="77777777" w:rsidR="004E1E99" w:rsidRPr="00807110" w:rsidRDefault="004E1E99" w:rsidP="008F1EA6">
            <w:pPr>
              <w:spacing w:after="0" w:line="240" w:lineRule="auto"/>
              <w:jc w:val="center"/>
              <w:rPr>
                <w:rFonts w:ascii="Calibri" w:eastAsia="Times New Roman" w:hAnsi="Calibri" w:cs="Calibri"/>
                <w:b/>
                <w:bCs/>
                <w:color w:val="000000"/>
              </w:rPr>
            </w:pPr>
            <w:r w:rsidRPr="00807110">
              <w:rPr>
                <w:rFonts w:ascii="Calibri" w:eastAsia="Times New Roman" w:hAnsi="Calibri" w:cs="Calibri"/>
                <w:b/>
                <w:bCs/>
                <w:color w:val="000000"/>
              </w:rPr>
              <w:t xml:space="preserve"> mussel dry weight (mg)</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6F697ADE" w14:textId="77777777" w:rsidR="004E1E99" w:rsidRPr="00807110" w:rsidRDefault="004E1E99" w:rsidP="008F1EA6">
            <w:pPr>
              <w:spacing w:after="0" w:line="240" w:lineRule="auto"/>
              <w:jc w:val="center"/>
              <w:rPr>
                <w:rFonts w:ascii="Calibri" w:eastAsia="Times New Roman" w:hAnsi="Calibri" w:cs="Calibri"/>
                <w:b/>
                <w:bCs/>
                <w:color w:val="000000"/>
              </w:rPr>
            </w:pPr>
            <w:r w:rsidRPr="00807110">
              <w:rPr>
                <w:rFonts w:ascii="Calibri" w:eastAsia="Times New Roman" w:hAnsi="Calibri" w:cs="Calibri"/>
                <w:b/>
                <w:bCs/>
                <w:color w:val="000000"/>
              </w:rPr>
              <w:t>mussel shell lenght (cm)</w:t>
            </w:r>
          </w:p>
        </w:tc>
      </w:tr>
      <w:tr w:rsidR="004E1E99" w:rsidRPr="00807110" w14:paraId="04C7D95F" w14:textId="77777777" w:rsidTr="008F1EA6">
        <w:trPr>
          <w:trHeight w:val="288"/>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352E1B04" w14:textId="77777777" w:rsidR="004E1E99" w:rsidRPr="00807110" w:rsidRDefault="004E1E99" w:rsidP="008F1EA6">
            <w:pPr>
              <w:spacing w:after="0" w:line="240" w:lineRule="auto"/>
              <w:jc w:val="center"/>
              <w:rPr>
                <w:rFonts w:ascii="Calibri" w:eastAsia="Times New Roman" w:hAnsi="Calibri" w:cs="Calibri"/>
                <w:color w:val="000000"/>
              </w:rPr>
            </w:pPr>
            <w:r>
              <w:rPr>
                <w:rFonts w:ascii="Calibri" w:eastAsia="Times New Roman" w:hAnsi="Calibri" w:cs="Calibri"/>
                <w:color w:val="000000"/>
              </w:rPr>
              <w:t>M</w:t>
            </w:r>
            <w:r w:rsidRPr="00807110">
              <w:rPr>
                <w:rFonts w:ascii="Calibri" w:eastAsia="Times New Roman" w:hAnsi="Calibri" w:cs="Calibri"/>
                <w:color w:val="000000"/>
              </w:rPr>
              <w:t>1</w:t>
            </w:r>
          </w:p>
        </w:tc>
        <w:tc>
          <w:tcPr>
            <w:tcW w:w="1740" w:type="dxa"/>
            <w:tcBorders>
              <w:top w:val="nil"/>
              <w:left w:val="nil"/>
              <w:bottom w:val="single" w:sz="4" w:space="0" w:color="auto"/>
              <w:right w:val="single" w:sz="4" w:space="0" w:color="auto"/>
            </w:tcBorders>
            <w:shd w:val="clear" w:color="auto" w:fill="auto"/>
            <w:noWrap/>
            <w:vAlign w:val="center"/>
            <w:hideMark/>
          </w:tcPr>
          <w:p w14:paraId="44CF3B06" w14:textId="77777777" w:rsidR="004E1E99" w:rsidRPr="00807110" w:rsidRDefault="004E1E99" w:rsidP="008F1EA6">
            <w:pPr>
              <w:spacing w:after="0" w:line="240" w:lineRule="auto"/>
              <w:jc w:val="center"/>
              <w:rPr>
                <w:rFonts w:ascii="Calibri" w:eastAsia="Times New Roman" w:hAnsi="Calibri" w:cs="Calibri"/>
                <w:color w:val="000000"/>
              </w:rPr>
            </w:pPr>
            <w:r w:rsidRPr="00807110">
              <w:rPr>
                <w:rFonts w:ascii="Calibri" w:eastAsia="Times New Roman" w:hAnsi="Calibri" w:cs="Calibri"/>
                <w:color w:val="000000"/>
              </w:rPr>
              <w:t>612,2</w:t>
            </w:r>
          </w:p>
        </w:tc>
        <w:tc>
          <w:tcPr>
            <w:tcW w:w="1780" w:type="dxa"/>
            <w:tcBorders>
              <w:top w:val="nil"/>
              <w:left w:val="nil"/>
              <w:bottom w:val="single" w:sz="4" w:space="0" w:color="auto"/>
              <w:right w:val="single" w:sz="4" w:space="0" w:color="auto"/>
            </w:tcBorders>
            <w:shd w:val="clear" w:color="auto" w:fill="auto"/>
            <w:noWrap/>
            <w:vAlign w:val="bottom"/>
            <w:hideMark/>
          </w:tcPr>
          <w:p w14:paraId="5D183576" w14:textId="77777777" w:rsidR="004E1E99" w:rsidRPr="00807110" w:rsidRDefault="004E1E99" w:rsidP="008F1EA6">
            <w:pPr>
              <w:spacing w:after="0" w:line="240" w:lineRule="auto"/>
              <w:jc w:val="center"/>
              <w:rPr>
                <w:rFonts w:ascii="Calibri" w:eastAsia="Times New Roman" w:hAnsi="Calibri" w:cs="Calibri"/>
                <w:color w:val="000000"/>
              </w:rPr>
            </w:pPr>
            <w:r w:rsidRPr="00807110">
              <w:rPr>
                <w:rFonts w:ascii="Calibri" w:eastAsia="Times New Roman" w:hAnsi="Calibri" w:cs="Calibri"/>
                <w:color w:val="000000"/>
              </w:rPr>
              <w:t>6,2</w:t>
            </w:r>
          </w:p>
        </w:tc>
      </w:tr>
      <w:tr w:rsidR="004E1E99" w:rsidRPr="00807110" w14:paraId="5C07B997" w14:textId="77777777" w:rsidTr="008F1EA6">
        <w:trPr>
          <w:trHeight w:val="288"/>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01EABB67" w14:textId="77777777" w:rsidR="004E1E99" w:rsidRPr="00807110" w:rsidRDefault="004E1E99" w:rsidP="008F1EA6">
            <w:pPr>
              <w:spacing w:after="0" w:line="240" w:lineRule="auto"/>
              <w:jc w:val="center"/>
              <w:rPr>
                <w:rFonts w:ascii="Calibri" w:eastAsia="Times New Roman" w:hAnsi="Calibri" w:cs="Calibri"/>
                <w:color w:val="000000"/>
              </w:rPr>
            </w:pPr>
            <w:r>
              <w:rPr>
                <w:rFonts w:ascii="Calibri" w:eastAsia="Times New Roman" w:hAnsi="Calibri" w:cs="Calibri"/>
                <w:color w:val="000000"/>
              </w:rPr>
              <w:t>M</w:t>
            </w:r>
            <w:r w:rsidRPr="00807110">
              <w:rPr>
                <w:rFonts w:ascii="Calibri" w:eastAsia="Times New Roman" w:hAnsi="Calibri" w:cs="Calibri"/>
                <w:color w:val="000000"/>
              </w:rPr>
              <w:t>2</w:t>
            </w:r>
          </w:p>
        </w:tc>
        <w:tc>
          <w:tcPr>
            <w:tcW w:w="1740" w:type="dxa"/>
            <w:tcBorders>
              <w:top w:val="nil"/>
              <w:left w:val="nil"/>
              <w:bottom w:val="single" w:sz="4" w:space="0" w:color="auto"/>
              <w:right w:val="single" w:sz="4" w:space="0" w:color="auto"/>
            </w:tcBorders>
            <w:shd w:val="clear" w:color="auto" w:fill="auto"/>
            <w:noWrap/>
            <w:vAlign w:val="center"/>
            <w:hideMark/>
          </w:tcPr>
          <w:p w14:paraId="25240023" w14:textId="77777777" w:rsidR="004E1E99" w:rsidRPr="00807110" w:rsidRDefault="004E1E99" w:rsidP="008F1EA6">
            <w:pPr>
              <w:spacing w:after="0" w:line="240" w:lineRule="auto"/>
              <w:jc w:val="center"/>
              <w:rPr>
                <w:rFonts w:ascii="Calibri" w:eastAsia="Times New Roman" w:hAnsi="Calibri" w:cs="Calibri"/>
                <w:color w:val="000000"/>
              </w:rPr>
            </w:pPr>
            <w:r w:rsidRPr="00807110">
              <w:rPr>
                <w:rFonts w:ascii="Calibri" w:eastAsia="Times New Roman" w:hAnsi="Calibri" w:cs="Calibri"/>
                <w:color w:val="000000"/>
              </w:rPr>
              <w:t>485,8</w:t>
            </w:r>
          </w:p>
        </w:tc>
        <w:tc>
          <w:tcPr>
            <w:tcW w:w="1780" w:type="dxa"/>
            <w:tcBorders>
              <w:top w:val="nil"/>
              <w:left w:val="nil"/>
              <w:bottom w:val="single" w:sz="4" w:space="0" w:color="auto"/>
              <w:right w:val="single" w:sz="4" w:space="0" w:color="auto"/>
            </w:tcBorders>
            <w:shd w:val="clear" w:color="auto" w:fill="auto"/>
            <w:noWrap/>
            <w:vAlign w:val="bottom"/>
            <w:hideMark/>
          </w:tcPr>
          <w:p w14:paraId="71260E83" w14:textId="77777777" w:rsidR="004E1E99" w:rsidRPr="00807110" w:rsidRDefault="004E1E99" w:rsidP="008F1EA6">
            <w:pPr>
              <w:spacing w:after="0" w:line="240" w:lineRule="auto"/>
              <w:jc w:val="center"/>
              <w:rPr>
                <w:rFonts w:ascii="Calibri" w:eastAsia="Times New Roman" w:hAnsi="Calibri" w:cs="Calibri"/>
                <w:color w:val="000000"/>
              </w:rPr>
            </w:pPr>
            <w:r w:rsidRPr="00807110">
              <w:rPr>
                <w:rFonts w:ascii="Calibri" w:eastAsia="Times New Roman" w:hAnsi="Calibri" w:cs="Calibri"/>
                <w:color w:val="000000"/>
              </w:rPr>
              <w:t>5,5</w:t>
            </w:r>
          </w:p>
        </w:tc>
      </w:tr>
      <w:tr w:rsidR="004E1E99" w:rsidRPr="00807110" w14:paraId="66D4897C" w14:textId="77777777" w:rsidTr="008F1EA6">
        <w:trPr>
          <w:trHeight w:val="288"/>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2F67B564" w14:textId="77777777" w:rsidR="004E1E99" w:rsidRPr="00807110" w:rsidRDefault="004E1E99" w:rsidP="008F1EA6">
            <w:pPr>
              <w:spacing w:after="0" w:line="240" w:lineRule="auto"/>
              <w:jc w:val="center"/>
              <w:rPr>
                <w:rFonts w:ascii="Calibri" w:eastAsia="Times New Roman" w:hAnsi="Calibri" w:cs="Calibri"/>
                <w:color w:val="000000"/>
              </w:rPr>
            </w:pPr>
            <w:r>
              <w:rPr>
                <w:rFonts w:ascii="Calibri" w:eastAsia="Times New Roman" w:hAnsi="Calibri" w:cs="Calibri"/>
                <w:color w:val="000000"/>
              </w:rPr>
              <w:t>M</w:t>
            </w:r>
            <w:r w:rsidRPr="00807110">
              <w:rPr>
                <w:rFonts w:ascii="Calibri" w:eastAsia="Times New Roman" w:hAnsi="Calibri" w:cs="Calibri"/>
                <w:color w:val="000000"/>
              </w:rPr>
              <w:t>3</w:t>
            </w:r>
          </w:p>
        </w:tc>
        <w:tc>
          <w:tcPr>
            <w:tcW w:w="1740" w:type="dxa"/>
            <w:tcBorders>
              <w:top w:val="nil"/>
              <w:left w:val="nil"/>
              <w:bottom w:val="single" w:sz="4" w:space="0" w:color="auto"/>
              <w:right w:val="single" w:sz="4" w:space="0" w:color="auto"/>
            </w:tcBorders>
            <w:shd w:val="clear" w:color="auto" w:fill="auto"/>
            <w:noWrap/>
            <w:vAlign w:val="center"/>
            <w:hideMark/>
          </w:tcPr>
          <w:p w14:paraId="38A68782" w14:textId="77777777" w:rsidR="004E1E99" w:rsidRPr="00807110" w:rsidRDefault="004E1E99" w:rsidP="008F1EA6">
            <w:pPr>
              <w:spacing w:after="0" w:line="240" w:lineRule="auto"/>
              <w:jc w:val="center"/>
              <w:rPr>
                <w:rFonts w:ascii="Calibri" w:eastAsia="Times New Roman" w:hAnsi="Calibri" w:cs="Calibri"/>
                <w:color w:val="000000"/>
              </w:rPr>
            </w:pPr>
            <w:r w:rsidRPr="00807110">
              <w:rPr>
                <w:rFonts w:ascii="Calibri" w:eastAsia="Times New Roman" w:hAnsi="Calibri" w:cs="Calibri"/>
                <w:color w:val="000000"/>
              </w:rPr>
              <w:t>558,8</w:t>
            </w:r>
          </w:p>
        </w:tc>
        <w:tc>
          <w:tcPr>
            <w:tcW w:w="1780" w:type="dxa"/>
            <w:tcBorders>
              <w:top w:val="nil"/>
              <w:left w:val="nil"/>
              <w:bottom w:val="single" w:sz="4" w:space="0" w:color="auto"/>
              <w:right w:val="single" w:sz="4" w:space="0" w:color="auto"/>
            </w:tcBorders>
            <w:shd w:val="clear" w:color="auto" w:fill="auto"/>
            <w:noWrap/>
            <w:vAlign w:val="bottom"/>
            <w:hideMark/>
          </w:tcPr>
          <w:p w14:paraId="67A95952" w14:textId="77777777" w:rsidR="004E1E99" w:rsidRPr="00807110" w:rsidRDefault="004E1E99" w:rsidP="008F1EA6">
            <w:pPr>
              <w:spacing w:after="0" w:line="240" w:lineRule="auto"/>
              <w:jc w:val="center"/>
              <w:rPr>
                <w:rFonts w:ascii="Calibri" w:eastAsia="Times New Roman" w:hAnsi="Calibri" w:cs="Calibri"/>
                <w:color w:val="000000"/>
              </w:rPr>
            </w:pPr>
            <w:r w:rsidRPr="00807110">
              <w:rPr>
                <w:rFonts w:ascii="Calibri" w:eastAsia="Times New Roman" w:hAnsi="Calibri" w:cs="Calibri"/>
                <w:color w:val="000000"/>
              </w:rPr>
              <w:t>6</w:t>
            </w:r>
          </w:p>
        </w:tc>
      </w:tr>
      <w:tr w:rsidR="004E1E99" w:rsidRPr="00807110" w14:paraId="6050F229" w14:textId="77777777" w:rsidTr="008F1EA6">
        <w:trPr>
          <w:trHeight w:val="288"/>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02AB4D11" w14:textId="77777777" w:rsidR="004E1E99" w:rsidRPr="00807110" w:rsidRDefault="004E1E99" w:rsidP="008F1EA6">
            <w:pPr>
              <w:spacing w:after="0" w:line="240" w:lineRule="auto"/>
              <w:jc w:val="center"/>
              <w:rPr>
                <w:rFonts w:ascii="Calibri" w:eastAsia="Times New Roman" w:hAnsi="Calibri" w:cs="Calibri"/>
                <w:color w:val="000000"/>
              </w:rPr>
            </w:pPr>
            <w:r>
              <w:rPr>
                <w:rFonts w:ascii="Calibri" w:eastAsia="Times New Roman" w:hAnsi="Calibri" w:cs="Calibri"/>
                <w:color w:val="000000"/>
              </w:rPr>
              <w:t>M</w:t>
            </w:r>
            <w:r w:rsidRPr="00807110">
              <w:rPr>
                <w:rFonts w:ascii="Calibri" w:eastAsia="Times New Roman" w:hAnsi="Calibri" w:cs="Calibri"/>
                <w:color w:val="000000"/>
              </w:rPr>
              <w:t>4</w:t>
            </w:r>
          </w:p>
        </w:tc>
        <w:tc>
          <w:tcPr>
            <w:tcW w:w="1740" w:type="dxa"/>
            <w:tcBorders>
              <w:top w:val="nil"/>
              <w:left w:val="nil"/>
              <w:bottom w:val="single" w:sz="4" w:space="0" w:color="auto"/>
              <w:right w:val="single" w:sz="4" w:space="0" w:color="auto"/>
            </w:tcBorders>
            <w:shd w:val="clear" w:color="auto" w:fill="auto"/>
            <w:noWrap/>
            <w:vAlign w:val="center"/>
            <w:hideMark/>
          </w:tcPr>
          <w:p w14:paraId="00B831B0" w14:textId="77777777" w:rsidR="004E1E99" w:rsidRPr="00807110" w:rsidRDefault="004E1E99" w:rsidP="008F1EA6">
            <w:pPr>
              <w:spacing w:after="0" w:line="240" w:lineRule="auto"/>
              <w:jc w:val="center"/>
              <w:rPr>
                <w:rFonts w:ascii="Calibri" w:eastAsia="Times New Roman" w:hAnsi="Calibri" w:cs="Calibri"/>
                <w:color w:val="000000"/>
              </w:rPr>
            </w:pPr>
            <w:r w:rsidRPr="00807110">
              <w:rPr>
                <w:rFonts w:ascii="Calibri" w:eastAsia="Times New Roman" w:hAnsi="Calibri" w:cs="Calibri"/>
                <w:color w:val="000000"/>
              </w:rPr>
              <w:t>353,1</w:t>
            </w:r>
          </w:p>
        </w:tc>
        <w:tc>
          <w:tcPr>
            <w:tcW w:w="1780" w:type="dxa"/>
            <w:tcBorders>
              <w:top w:val="nil"/>
              <w:left w:val="nil"/>
              <w:bottom w:val="single" w:sz="4" w:space="0" w:color="auto"/>
              <w:right w:val="single" w:sz="4" w:space="0" w:color="auto"/>
            </w:tcBorders>
            <w:shd w:val="clear" w:color="auto" w:fill="auto"/>
            <w:noWrap/>
            <w:vAlign w:val="bottom"/>
            <w:hideMark/>
          </w:tcPr>
          <w:p w14:paraId="3556DC5F" w14:textId="77777777" w:rsidR="004E1E99" w:rsidRPr="00807110" w:rsidRDefault="004E1E99" w:rsidP="008F1EA6">
            <w:pPr>
              <w:spacing w:after="0" w:line="240" w:lineRule="auto"/>
              <w:jc w:val="center"/>
              <w:rPr>
                <w:rFonts w:ascii="Calibri" w:eastAsia="Times New Roman" w:hAnsi="Calibri" w:cs="Calibri"/>
                <w:color w:val="000000"/>
              </w:rPr>
            </w:pPr>
            <w:r w:rsidRPr="00807110">
              <w:rPr>
                <w:rFonts w:ascii="Calibri" w:eastAsia="Times New Roman" w:hAnsi="Calibri" w:cs="Calibri"/>
                <w:color w:val="000000"/>
              </w:rPr>
              <w:t>4,9</w:t>
            </w:r>
          </w:p>
        </w:tc>
      </w:tr>
      <w:tr w:rsidR="004E1E99" w:rsidRPr="00807110" w14:paraId="3ECC79CB" w14:textId="77777777" w:rsidTr="008F1EA6">
        <w:trPr>
          <w:trHeight w:val="288"/>
        </w:trPr>
        <w:tc>
          <w:tcPr>
            <w:tcW w:w="1820" w:type="dxa"/>
            <w:tcBorders>
              <w:top w:val="nil"/>
              <w:left w:val="single" w:sz="4" w:space="0" w:color="auto"/>
              <w:bottom w:val="single" w:sz="4" w:space="0" w:color="auto"/>
              <w:right w:val="single" w:sz="4" w:space="0" w:color="auto"/>
            </w:tcBorders>
            <w:shd w:val="clear" w:color="auto" w:fill="auto"/>
            <w:noWrap/>
            <w:vAlign w:val="bottom"/>
            <w:hideMark/>
          </w:tcPr>
          <w:p w14:paraId="1C66EACC" w14:textId="77777777" w:rsidR="004E1E99" w:rsidRPr="00807110" w:rsidRDefault="004E1E99" w:rsidP="008F1EA6">
            <w:pPr>
              <w:spacing w:after="0" w:line="240" w:lineRule="auto"/>
              <w:jc w:val="center"/>
              <w:rPr>
                <w:rFonts w:ascii="Calibri" w:eastAsia="Times New Roman" w:hAnsi="Calibri" w:cs="Calibri"/>
                <w:color w:val="000000"/>
              </w:rPr>
            </w:pPr>
            <w:r>
              <w:rPr>
                <w:rFonts w:ascii="Calibri" w:eastAsia="Times New Roman" w:hAnsi="Calibri" w:cs="Calibri"/>
                <w:color w:val="000000"/>
              </w:rPr>
              <w:t>M</w:t>
            </w:r>
            <w:r w:rsidRPr="00807110">
              <w:rPr>
                <w:rFonts w:ascii="Calibri" w:eastAsia="Times New Roman" w:hAnsi="Calibri" w:cs="Calibri"/>
                <w:color w:val="000000"/>
              </w:rPr>
              <w:t>5</w:t>
            </w:r>
          </w:p>
        </w:tc>
        <w:tc>
          <w:tcPr>
            <w:tcW w:w="1740" w:type="dxa"/>
            <w:tcBorders>
              <w:top w:val="nil"/>
              <w:left w:val="nil"/>
              <w:bottom w:val="single" w:sz="4" w:space="0" w:color="auto"/>
              <w:right w:val="single" w:sz="4" w:space="0" w:color="auto"/>
            </w:tcBorders>
            <w:shd w:val="clear" w:color="auto" w:fill="auto"/>
            <w:noWrap/>
            <w:vAlign w:val="center"/>
            <w:hideMark/>
          </w:tcPr>
          <w:p w14:paraId="334A5273" w14:textId="77777777" w:rsidR="004E1E99" w:rsidRPr="00807110" w:rsidRDefault="004E1E99" w:rsidP="008F1EA6">
            <w:pPr>
              <w:spacing w:after="0" w:line="240" w:lineRule="auto"/>
              <w:jc w:val="center"/>
              <w:rPr>
                <w:rFonts w:ascii="Calibri" w:eastAsia="Times New Roman" w:hAnsi="Calibri" w:cs="Calibri"/>
                <w:color w:val="000000"/>
              </w:rPr>
            </w:pPr>
            <w:r w:rsidRPr="00807110">
              <w:rPr>
                <w:rFonts w:ascii="Calibri" w:eastAsia="Times New Roman" w:hAnsi="Calibri" w:cs="Calibri"/>
                <w:color w:val="000000"/>
              </w:rPr>
              <w:t>429</w:t>
            </w:r>
          </w:p>
        </w:tc>
        <w:tc>
          <w:tcPr>
            <w:tcW w:w="1780" w:type="dxa"/>
            <w:tcBorders>
              <w:top w:val="nil"/>
              <w:left w:val="nil"/>
              <w:bottom w:val="single" w:sz="4" w:space="0" w:color="auto"/>
              <w:right w:val="single" w:sz="4" w:space="0" w:color="auto"/>
            </w:tcBorders>
            <w:shd w:val="clear" w:color="auto" w:fill="auto"/>
            <w:noWrap/>
            <w:vAlign w:val="bottom"/>
            <w:hideMark/>
          </w:tcPr>
          <w:p w14:paraId="4549E469" w14:textId="77777777" w:rsidR="004E1E99" w:rsidRPr="00807110" w:rsidRDefault="004E1E99" w:rsidP="008F1EA6">
            <w:pPr>
              <w:spacing w:after="0" w:line="240" w:lineRule="auto"/>
              <w:jc w:val="center"/>
              <w:rPr>
                <w:rFonts w:ascii="Calibri" w:eastAsia="Times New Roman" w:hAnsi="Calibri" w:cs="Calibri"/>
                <w:color w:val="000000"/>
              </w:rPr>
            </w:pPr>
            <w:r w:rsidRPr="00807110">
              <w:rPr>
                <w:rFonts w:ascii="Calibri" w:eastAsia="Times New Roman" w:hAnsi="Calibri" w:cs="Calibri"/>
                <w:color w:val="000000"/>
              </w:rPr>
              <w:t>5,3</w:t>
            </w:r>
          </w:p>
        </w:tc>
      </w:tr>
    </w:tbl>
    <w:p w14:paraId="5494FB4F" w14:textId="73877ACB" w:rsidR="00807110" w:rsidRDefault="00807110"/>
    <w:p w14:paraId="2F7EBC3A" w14:textId="268CD732" w:rsidR="00807110" w:rsidRDefault="00807110">
      <w:r>
        <w:t xml:space="preserve">Table S2 </w:t>
      </w:r>
      <w:r w:rsidRPr="00807110">
        <w:t xml:space="preserve">Table summarizing information used in the </w:t>
      </w:r>
      <w:r w:rsidR="00280566">
        <w:t xml:space="preserve">size distribution of micro and nanoplastics </w:t>
      </w:r>
      <w:r w:rsidR="00280566" w:rsidRPr="00807110">
        <w:t>experiment</w:t>
      </w:r>
      <w:r w:rsidR="00280566">
        <w:t xml:space="preserve"> to calculate the mass content in nanogram related to the dry weight of mussels.</w:t>
      </w:r>
    </w:p>
    <w:tbl>
      <w:tblPr>
        <w:tblStyle w:val="TableNormal"/>
        <w:tblW w:w="99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2"/>
        <w:gridCol w:w="898"/>
        <w:gridCol w:w="960"/>
        <w:gridCol w:w="1282"/>
        <w:gridCol w:w="1181"/>
        <w:gridCol w:w="1359"/>
        <w:gridCol w:w="1600"/>
        <w:gridCol w:w="1345"/>
      </w:tblGrid>
      <w:tr w:rsidR="004E1E99" w:rsidRPr="004E1E99" w14:paraId="3B761184" w14:textId="77777777" w:rsidTr="004E1E99">
        <w:trPr>
          <w:trHeight w:val="1747"/>
        </w:trPr>
        <w:tc>
          <w:tcPr>
            <w:tcW w:w="1282" w:type="dxa"/>
          </w:tcPr>
          <w:p w14:paraId="28246D49" w14:textId="77777777" w:rsidR="004E1E99" w:rsidRPr="004E1E99" w:rsidRDefault="004E1E99" w:rsidP="004E1E99">
            <w:pPr>
              <w:rPr>
                <w:rFonts w:ascii="Times New Roman" w:eastAsia="Times New Roman" w:hAnsi="Times New Roman" w:cs="Times New Roman"/>
                <w:sz w:val="20"/>
                <w:szCs w:val="18"/>
              </w:rPr>
            </w:pPr>
          </w:p>
          <w:p w14:paraId="18815CC5" w14:textId="77777777" w:rsidR="004E1E99" w:rsidRPr="004E1E99" w:rsidRDefault="004E1E99" w:rsidP="004E1E99">
            <w:pPr>
              <w:spacing w:before="177" w:line="280" w:lineRule="auto"/>
              <w:ind w:left="71" w:right="52"/>
              <w:rPr>
                <w:rFonts w:ascii="Times New Roman" w:eastAsia="Times New Roman" w:hAnsi="Times New Roman" w:cs="Times New Roman"/>
                <w:b/>
                <w:sz w:val="20"/>
                <w:szCs w:val="18"/>
                <w:lang w:val="it-IT"/>
              </w:rPr>
            </w:pPr>
            <w:r w:rsidRPr="004E1E99">
              <w:rPr>
                <w:rFonts w:ascii="Times New Roman" w:eastAsia="Times New Roman" w:hAnsi="Times New Roman" w:cs="Times New Roman"/>
                <w:b/>
                <w:sz w:val="20"/>
                <w:szCs w:val="18"/>
                <w:lang w:val="it-IT"/>
              </w:rPr>
              <w:t>mussel</w:t>
            </w:r>
            <w:r w:rsidRPr="004E1E99">
              <w:rPr>
                <w:rFonts w:ascii="Times New Roman" w:eastAsia="Times New Roman" w:hAnsi="Times New Roman" w:cs="Times New Roman"/>
                <w:b/>
                <w:spacing w:val="15"/>
                <w:sz w:val="20"/>
                <w:szCs w:val="18"/>
                <w:lang w:val="it-IT"/>
              </w:rPr>
              <w:t xml:space="preserve"> </w:t>
            </w:r>
            <w:r w:rsidRPr="004E1E99">
              <w:rPr>
                <w:rFonts w:ascii="Times New Roman" w:eastAsia="Times New Roman" w:hAnsi="Times New Roman" w:cs="Times New Roman"/>
                <w:b/>
                <w:sz w:val="20"/>
                <w:szCs w:val="18"/>
                <w:lang w:val="it-IT"/>
              </w:rPr>
              <w:t>dry</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weight (mg)</w:t>
            </w:r>
          </w:p>
        </w:tc>
        <w:tc>
          <w:tcPr>
            <w:tcW w:w="898" w:type="dxa"/>
          </w:tcPr>
          <w:p w14:paraId="35D09D7A" w14:textId="77777777" w:rsidR="004E1E99" w:rsidRPr="004E1E99" w:rsidRDefault="004E1E99" w:rsidP="004E1E99">
            <w:pPr>
              <w:rPr>
                <w:rFonts w:ascii="Times New Roman" w:eastAsia="Times New Roman" w:hAnsi="Times New Roman" w:cs="Times New Roman"/>
                <w:sz w:val="20"/>
                <w:szCs w:val="18"/>
                <w:lang w:val="it-IT"/>
              </w:rPr>
            </w:pPr>
          </w:p>
          <w:p w14:paraId="1F3615BB" w14:textId="77777777" w:rsidR="004E1E99" w:rsidRPr="004E1E99" w:rsidRDefault="004E1E99" w:rsidP="004E1E99">
            <w:pPr>
              <w:spacing w:before="177" w:line="280" w:lineRule="auto"/>
              <w:ind w:left="71" w:right="290"/>
              <w:rPr>
                <w:rFonts w:ascii="Times New Roman" w:eastAsia="Times New Roman" w:hAnsi="Times New Roman" w:cs="Times New Roman"/>
                <w:b/>
                <w:sz w:val="20"/>
                <w:szCs w:val="18"/>
                <w:lang w:val="it-IT"/>
              </w:rPr>
            </w:pPr>
            <w:r w:rsidRPr="004E1E99">
              <w:rPr>
                <w:rFonts w:ascii="Times New Roman" w:eastAsia="Times New Roman" w:hAnsi="Times New Roman" w:cs="Times New Roman"/>
                <w:b/>
                <w:sz w:val="20"/>
                <w:szCs w:val="18"/>
                <w:lang w:val="it-IT"/>
              </w:rPr>
              <w:t>filter</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size ø (mm)</w:t>
            </w:r>
          </w:p>
        </w:tc>
        <w:tc>
          <w:tcPr>
            <w:tcW w:w="960" w:type="dxa"/>
          </w:tcPr>
          <w:p w14:paraId="78EC7A8D" w14:textId="77777777" w:rsidR="004E1E99" w:rsidRPr="004E1E99" w:rsidRDefault="004E1E99" w:rsidP="004E1E99">
            <w:pPr>
              <w:spacing w:before="1" w:line="276" w:lineRule="auto"/>
              <w:ind w:left="71" w:right="119"/>
              <w:rPr>
                <w:rFonts w:ascii="Times New Roman" w:eastAsia="Times New Roman" w:hAnsi="Times New Roman" w:cs="Times New Roman"/>
                <w:b/>
                <w:sz w:val="20"/>
                <w:szCs w:val="18"/>
              </w:rPr>
            </w:pPr>
            <w:r w:rsidRPr="004E1E99">
              <w:rPr>
                <w:rFonts w:ascii="Times New Roman" w:eastAsia="Times New Roman" w:hAnsi="Times New Roman" w:cs="Times New Roman"/>
                <w:b/>
                <w:sz w:val="20"/>
                <w:szCs w:val="18"/>
              </w:rPr>
              <w:t>real</w:t>
            </w:r>
            <w:r w:rsidRPr="004E1E99">
              <w:rPr>
                <w:rFonts w:ascii="Times New Roman" w:eastAsia="Times New Roman" w:hAnsi="Times New Roman" w:cs="Times New Roman"/>
                <w:b/>
                <w:spacing w:val="1"/>
                <w:sz w:val="20"/>
                <w:szCs w:val="18"/>
              </w:rPr>
              <w:t xml:space="preserve"> </w:t>
            </w:r>
            <w:r w:rsidRPr="004E1E99">
              <w:rPr>
                <w:rFonts w:ascii="Times New Roman" w:eastAsia="Times New Roman" w:hAnsi="Times New Roman" w:cs="Times New Roman"/>
                <w:b/>
                <w:sz w:val="20"/>
                <w:szCs w:val="18"/>
              </w:rPr>
              <w:t>filter</w:t>
            </w:r>
            <w:r w:rsidRPr="004E1E99">
              <w:rPr>
                <w:rFonts w:ascii="Times New Roman" w:eastAsia="Times New Roman" w:hAnsi="Times New Roman" w:cs="Times New Roman"/>
                <w:b/>
                <w:spacing w:val="1"/>
                <w:sz w:val="20"/>
                <w:szCs w:val="18"/>
              </w:rPr>
              <w:t xml:space="preserve"> size (</w:t>
            </w:r>
            <w:r w:rsidRPr="004E1E99">
              <w:rPr>
                <w:rFonts w:ascii="Times New Roman" w:eastAsia="Times New Roman" w:hAnsi="Times New Roman" w:cs="Times New Roman"/>
                <w:b/>
                <w:sz w:val="20"/>
                <w:szCs w:val="18"/>
              </w:rPr>
              <w:t>mm)</w:t>
            </w:r>
          </w:p>
        </w:tc>
        <w:tc>
          <w:tcPr>
            <w:tcW w:w="1282" w:type="dxa"/>
          </w:tcPr>
          <w:p w14:paraId="23266856" w14:textId="77777777" w:rsidR="004E1E99" w:rsidRPr="004E1E99" w:rsidRDefault="004E1E99" w:rsidP="004E1E99">
            <w:pPr>
              <w:rPr>
                <w:rFonts w:ascii="Times New Roman" w:eastAsia="Times New Roman" w:hAnsi="Times New Roman" w:cs="Times New Roman"/>
                <w:sz w:val="20"/>
                <w:szCs w:val="18"/>
              </w:rPr>
            </w:pPr>
          </w:p>
          <w:p w14:paraId="137D817D" w14:textId="77777777" w:rsidR="004E1E99" w:rsidRPr="004E1E99" w:rsidRDefault="004E1E99" w:rsidP="004E1E99">
            <w:pPr>
              <w:spacing w:before="177" w:line="280" w:lineRule="auto"/>
              <w:ind w:left="71" w:right="52"/>
              <w:rPr>
                <w:rFonts w:ascii="Times New Roman" w:eastAsia="Times New Roman" w:hAnsi="Times New Roman" w:cs="Times New Roman"/>
                <w:b/>
                <w:sz w:val="20"/>
                <w:szCs w:val="18"/>
                <w:lang w:val="it-IT"/>
              </w:rPr>
            </w:pPr>
            <w:r w:rsidRPr="004E1E99">
              <w:rPr>
                <w:rFonts w:ascii="Times New Roman" w:eastAsia="Times New Roman" w:hAnsi="Times New Roman" w:cs="Times New Roman"/>
                <w:b/>
                <w:sz w:val="20"/>
                <w:szCs w:val="18"/>
                <w:lang w:val="it-IT"/>
              </w:rPr>
              <w:t>filter</w:t>
            </w:r>
            <w:r w:rsidRPr="004E1E99">
              <w:rPr>
                <w:rFonts w:ascii="Times New Roman" w:eastAsia="Times New Roman" w:hAnsi="Times New Roman" w:cs="Times New Roman"/>
                <w:b/>
                <w:spacing w:val="1"/>
                <w:sz w:val="20"/>
                <w:szCs w:val="18"/>
                <w:lang w:val="it-IT"/>
              </w:rPr>
              <w:t xml:space="preserve"> </w:t>
            </w:r>
            <w:r w:rsidRPr="004E1E99">
              <w:rPr>
                <w:rFonts w:ascii="Times New Roman" w:eastAsia="Times New Roman" w:hAnsi="Times New Roman" w:cs="Times New Roman"/>
                <w:b/>
                <w:sz w:val="20"/>
                <w:szCs w:val="18"/>
                <w:lang w:val="it-IT"/>
              </w:rPr>
              <w:t>area</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(mm</w:t>
            </w:r>
            <w:r w:rsidRPr="004E1E99">
              <w:rPr>
                <w:rFonts w:ascii="Times New Roman" w:eastAsia="Times New Roman" w:hAnsi="Times New Roman" w:cs="Times New Roman"/>
                <w:b/>
                <w:sz w:val="20"/>
                <w:szCs w:val="18"/>
                <w:vertAlign w:val="superscript"/>
                <w:lang w:val="it-IT"/>
              </w:rPr>
              <w:t>2</w:t>
            </w:r>
            <w:r w:rsidRPr="004E1E99">
              <w:rPr>
                <w:rFonts w:ascii="Times New Roman" w:eastAsia="Times New Roman" w:hAnsi="Times New Roman" w:cs="Times New Roman"/>
                <w:b/>
                <w:sz w:val="20"/>
                <w:szCs w:val="18"/>
                <w:lang w:val="it-IT"/>
              </w:rPr>
              <w:t>)</w:t>
            </w:r>
          </w:p>
        </w:tc>
        <w:tc>
          <w:tcPr>
            <w:tcW w:w="1181" w:type="dxa"/>
          </w:tcPr>
          <w:p w14:paraId="50DD4E82" w14:textId="77777777" w:rsidR="004E1E99" w:rsidRPr="004E1E99" w:rsidRDefault="004E1E99" w:rsidP="004E1E99">
            <w:pPr>
              <w:rPr>
                <w:rFonts w:ascii="Times New Roman" w:eastAsia="Times New Roman" w:hAnsi="Times New Roman" w:cs="Times New Roman"/>
                <w:sz w:val="20"/>
                <w:szCs w:val="18"/>
                <w:lang w:val="it-IT"/>
              </w:rPr>
            </w:pPr>
          </w:p>
          <w:p w14:paraId="5519B09C" w14:textId="77777777" w:rsidR="004E1E99" w:rsidRPr="004E1E99" w:rsidRDefault="004E1E99" w:rsidP="004E1E99">
            <w:pPr>
              <w:spacing w:before="177" w:line="280" w:lineRule="auto"/>
              <w:ind w:left="72" w:right="159"/>
              <w:rPr>
                <w:rFonts w:ascii="Times New Roman" w:eastAsia="Times New Roman" w:hAnsi="Times New Roman" w:cs="Times New Roman"/>
                <w:b/>
                <w:sz w:val="20"/>
                <w:szCs w:val="18"/>
                <w:lang w:val="it-IT"/>
              </w:rPr>
            </w:pPr>
            <w:r w:rsidRPr="004E1E99">
              <w:rPr>
                <w:rFonts w:ascii="Times New Roman" w:eastAsia="Times New Roman" w:hAnsi="Times New Roman" w:cs="Times New Roman"/>
                <w:b/>
                <w:sz w:val="20"/>
                <w:szCs w:val="18"/>
                <w:lang w:val="it-IT"/>
              </w:rPr>
              <w:t>pieces</w:t>
            </w:r>
            <w:r w:rsidRPr="004E1E99">
              <w:rPr>
                <w:rFonts w:ascii="Times New Roman" w:eastAsia="Times New Roman" w:hAnsi="Times New Roman" w:cs="Times New Roman"/>
                <w:b/>
                <w:spacing w:val="1"/>
                <w:sz w:val="20"/>
                <w:szCs w:val="18"/>
                <w:lang w:val="it-IT"/>
              </w:rPr>
              <w:t xml:space="preserve"> </w:t>
            </w:r>
            <w:r w:rsidRPr="004E1E99">
              <w:rPr>
                <w:rFonts w:ascii="Times New Roman" w:eastAsia="Times New Roman" w:hAnsi="Times New Roman" w:cs="Times New Roman"/>
                <w:b/>
                <w:sz w:val="20"/>
                <w:szCs w:val="18"/>
                <w:lang w:val="it-IT"/>
              </w:rPr>
              <w:t>diameter (mm)</w:t>
            </w:r>
          </w:p>
        </w:tc>
        <w:tc>
          <w:tcPr>
            <w:tcW w:w="1359" w:type="dxa"/>
          </w:tcPr>
          <w:p w14:paraId="55993347" w14:textId="77777777" w:rsidR="004E1E99" w:rsidRPr="004E1E99" w:rsidRDefault="004E1E99" w:rsidP="004E1E99">
            <w:pPr>
              <w:rPr>
                <w:rFonts w:ascii="Times New Roman" w:eastAsia="Times New Roman" w:hAnsi="Times New Roman" w:cs="Times New Roman"/>
                <w:sz w:val="20"/>
                <w:szCs w:val="18"/>
                <w:lang w:val="it-IT"/>
              </w:rPr>
            </w:pPr>
          </w:p>
          <w:p w14:paraId="71510621" w14:textId="77777777" w:rsidR="004E1E99" w:rsidRPr="004E1E99" w:rsidRDefault="004E1E99" w:rsidP="004E1E99">
            <w:pPr>
              <w:spacing w:before="177" w:line="280" w:lineRule="auto"/>
              <w:ind w:left="72"/>
              <w:rPr>
                <w:rFonts w:ascii="Times New Roman" w:eastAsia="Times New Roman" w:hAnsi="Times New Roman" w:cs="Times New Roman"/>
                <w:b/>
                <w:sz w:val="20"/>
                <w:szCs w:val="18"/>
                <w:lang w:val="it-IT"/>
              </w:rPr>
            </w:pPr>
            <w:r w:rsidRPr="004E1E99">
              <w:rPr>
                <w:rFonts w:ascii="Times New Roman" w:eastAsia="Times New Roman" w:hAnsi="Times New Roman" w:cs="Times New Roman"/>
                <w:b/>
                <w:sz w:val="20"/>
                <w:szCs w:val="18"/>
                <w:lang w:val="it-IT"/>
              </w:rPr>
              <w:t>area</w:t>
            </w:r>
            <w:r w:rsidRPr="004E1E99">
              <w:rPr>
                <w:rFonts w:ascii="Times New Roman" w:eastAsia="Times New Roman" w:hAnsi="Times New Roman" w:cs="Times New Roman"/>
                <w:b/>
                <w:spacing w:val="21"/>
                <w:sz w:val="20"/>
                <w:szCs w:val="18"/>
                <w:lang w:val="it-IT"/>
              </w:rPr>
              <w:t xml:space="preserve"> </w:t>
            </w:r>
            <w:r w:rsidRPr="004E1E99">
              <w:rPr>
                <w:rFonts w:ascii="Times New Roman" w:eastAsia="Times New Roman" w:hAnsi="Times New Roman" w:cs="Times New Roman"/>
                <w:b/>
                <w:sz w:val="20"/>
                <w:szCs w:val="18"/>
                <w:lang w:val="it-IT"/>
              </w:rPr>
              <w:t>pieces</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(mm</w:t>
            </w:r>
            <w:r w:rsidRPr="004E1E99">
              <w:rPr>
                <w:rFonts w:ascii="Times New Roman" w:eastAsia="Times New Roman" w:hAnsi="Times New Roman" w:cs="Times New Roman"/>
                <w:b/>
                <w:sz w:val="20"/>
                <w:szCs w:val="18"/>
                <w:vertAlign w:val="superscript"/>
                <w:lang w:val="it-IT"/>
              </w:rPr>
              <w:t>2</w:t>
            </w:r>
            <w:r w:rsidRPr="004E1E99">
              <w:rPr>
                <w:rFonts w:ascii="Times New Roman" w:eastAsia="Times New Roman" w:hAnsi="Times New Roman" w:cs="Times New Roman"/>
                <w:b/>
                <w:sz w:val="20"/>
                <w:szCs w:val="18"/>
                <w:lang w:val="it-IT"/>
              </w:rPr>
              <w:t>)</w:t>
            </w:r>
          </w:p>
        </w:tc>
        <w:tc>
          <w:tcPr>
            <w:tcW w:w="1600" w:type="dxa"/>
          </w:tcPr>
          <w:p w14:paraId="4C6509F0" w14:textId="77777777" w:rsidR="004E1E99" w:rsidRPr="004E1E99" w:rsidRDefault="004E1E99" w:rsidP="004E1E99">
            <w:pPr>
              <w:rPr>
                <w:rFonts w:ascii="Times New Roman" w:eastAsia="Times New Roman" w:hAnsi="Times New Roman" w:cs="Times New Roman"/>
                <w:sz w:val="20"/>
                <w:szCs w:val="18"/>
                <w:lang w:val="it-IT"/>
              </w:rPr>
            </w:pPr>
          </w:p>
          <w:p w14:paraId="5B3B1008" w14:textId="77777777" w:rsidR="004E1E99" w:rsidRPr="004E1E99" w:rsidRDefault="004E1E99" w:rsidP="004E1E99">
            <w:pPr>
              <w:spacing w:before="177" w:line="280" w:lineRule="auto"/>
              <w:ind w:left="72"/>
              <w:rPr>
                <w:rFonts w:ascii="Times New Roman" w:eastAsia="Times New Roman" w:hAnsi="Times New Roman" w:cs="Times New Roman"/>
                <w:b/>
                <w:sz w:val="20"/>
                <w:szCs w:val="18"/>
                <w:lang w:val="it-IT"/>
              </w:rPr>
            </w:pPr>
            <w:r w:rsidRPr="004E1E99">
              <w:rPr>
                <w:rFonts w:ascii="Times New Roman" w:eastAsia="Times New Roman" w:hAnsi="Times New Roman" w:cs="Times New Roman"/>
                <w:b/>
                <w:sz w:val="20"/>
                <w:szCs w:val="18"/>
                <w:lang w:val="it-IT"/>
              </w:rPr>
              <w:t>mg</w:t>
            </w:r>
            <w:r w:rsidRPr="004E1E99">
              <w:rPr>
                <w:rFonts w:ascii="Times New Roman" w:eastAsia="Times New Roman" w:hAnsi="Times New Roman" w:cs="Times New Roman"/>
                <w:b/>
                <w:spacing w:val="6"/>
                <w:sz w:val="20"/>
                <w:szCs w:val="18"/>
                <w:lang w:val="it-IT"/>
              </w:rPr>
              <w:t xml:space="preserve"> </w:t>
            </w:r>
            <w:r w:rsidRPr="004E1E99">
              <w:rPr>
                <w:rFonts w:ascii="Times New Roman" w:eastAsia="Times New Roman" w:hAnsi="Times New Roman" w:cs="Times New Roman"/>
                <w:b/>
                <w:sz w:val="20"/>
                <w:szCs w:val="18"/>
                <w:lang w:val="it-IT"/>
              </w:rPr>
              <w:t>on</w:t>
            </w:r>
            <w:r w:rsidRPr="004E1E99">
              <w:rPr>
                <w:rFonts w:ascii="Times New Roman" w:eastAsia="Times New Roman" w:hAnsi="Times New Roman" w:cs="Times New Roman"/>
                <w:b/>
                <w:spacing w:val="2"/>
                <w:sz w:val="20"/>
                <w:szCs w:val="18"/>
                <w:lang w:val="it-IT"/>
              </w:rPr>
              <w:t xml:space="preserve"> </w:t>
            </w:r>
            <w:r w:rsidRPr="004E1E99">
              <w:rPr>
                <w:rFonts w:ascii="Times New Roman" w:eastAsia="Times New Roman" w:hAnsi="Times New Roman" w:cs="Times New Roman"/>
                <w:b/>
                <w:sz w:val="20"/>
                <w:szCs w:val="18"/>
                <w:lang w:val="it-IT"/>
              </w:rPr>
              <w:t>filter</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pieces</w:t>
            </w:r>
          </w:p>
        </w:tc>
        <w:tc>
          <w:tcPr>
            <w:tcW w:w="1345" w:type="dxa"/>
          </w:tcPr>
          <w:p w14:paraId="03E2E691" w14:textId="77777777" w:rsidR="004E1E99" w:rsidRPr="004E1E99" w:rsidRDefault="004E1E99" w:rsidP="004E1E99">
            <w:pPr>
              <w:rPr>
                <w:rFonts w:ascii="Times New Roman" w:eastAsia="Times New Roman" w:hAnsi="Times New Roman" w:cs="Times New Roman"/>
                <w:sz w:val="20"/>
                <w:szCs w:val="18"/>
                <w:lang w:val="it-IT"/>
              </w:rPr>
            </w:pPr>
          </w:p>
          <w:p w14:paraId="32B3EC1E" w14:textId="77777777" w:rsidR="004E1E99" w:rsidRPr="004E1E99" w:rsidRDefault="004E1E99" w:rsidP="004E1E99">
            <w:pPr>
              <w:tabs>
                <w:tab w:val="left" w:pos="901"/>
              </w:tabs>
              <w:spacing w:before="177" w:line="280" w:lineRule="auto"/>
              <w:ind w:left="71" w:right="60"/>
              <w:rPr>
                <w:rFonts w:ascii="Times New Roman" w:eastAsia="Times New Roman" w:hAnsi="Times New Roman" w:cs="Times New Roman"/>
                <w:b/>
                <w:sz w:val="20"/>
                <w:szCs w:val="18"/>
                <w:lang w:val="it-IT"/>
              </w:rPr>
            </w:pPr>
            <w:r w:rsidRPr="004E1E99">
              <w:rPr>
                <w:rFonts w:ascii="Times New Roman" w:eastAsia="Times New Roman" w:hAnsi="Times New Roman" w:cs="Times New Roman"/>
                <w:b/>
                <w:sz w:val="20"/>
                <w:szCs w:val="18"/>
                <w:lang w:val="it-IT"/>
              </w:rPr>
              <w:t>pore</w:t>
            </w:r>
            <w:r w:rsidRPr="004E1E99">
              <w:rPr>
                <w:rFonts w:ascii="Times New Roman" w:eastAsia="Times New Roman" w:hAnsi="Times New Roman" w:cs="Times New Roman"/>
                <w:b/>
                <w:sz w:val="20"/>
                <w:szCs w:val="18"/>
                <w:lang w:val="it-IT"/>
              </w:rPr>
              <w:tab/>
            </w:r>
            <w:r w:rsidRPr="004E1E99">
              <w:rPr>
                <w:rFonts w:ascii="Times New Roman" w:eastAsia="Times New Roman" w:hAnsi="Times New Roman" w:cs="Times New Roman"/>
                <w:b/>
                <w:spacing w:val="-2"/>
                <w:sz w:val="20"/>
                <w:szCs w:val="18"/>
                <w:lang w:val="it-IT"/>
              </w:rPr>
              <w:t>size</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 xml:space="preserve">filter </w:t>
            </w:r>
          </w:p>
        </w:tc>
      </w:tr>
      <w:tr w:rsidR="004E1E99" w:rsidRPr="004E1E99" w14:paraId="540A5484" w14:textId="77777777" w:rsidTr="004E1E99">
        <w:trPr>
          <w:trHeight w:val="479"/>
        </w:trPr>
        <w:tc>
          <w:tcPr>
            <w:tcW w:w="1282" w:type="dxa"/>
          </w:tcPr>
          <w:p w14:paraId="3B8ACDE5"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558.8</w:t>
            </w:r>
          </w:p>
        </w:tc>
        <w:tc>
          <w:tcPr>
            <w:tcW w:w="898" w:type="dxa"/>
          </w:tcPr>
          <w:p w14:paraId="570994F8"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25</w:t>
            </w:r>
          </w:p>
        </w:tc>
        <w:tc>
          <w:tcPr>
            <w:tcW w:w="960" w:type="dxa"/>
          </w:tcPr>
          <w:p w14:paraId="25A4D293"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22</w:t>
            </w:r>
          </w:p>
        </w:tc>
        <w:tc>
          <w:tcPr>
            <w:tcW w:w="1282" w:type="dxa"/>
          </w:tcPr>
          <w:p w14:paraId="3F2F1B22"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379.94</w:t>
            </w:r>
          </w:p>
        </w:tc>
        <w:tc>
          <w:tcPr>
            <w:tcW w:w="1181" w:type="dxa"/>
          </w:tcPr>
          <w:p w14:paraId="0D30B701"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1</w:t>
            </w:r>
          </w:p>
        </w:tc>
        <w:tc>
          <w:tcPr>
            <w:tcW w:w="1359" w:type="dxa"/>
          </w:tcPr>
          <w:p w14:paraId="20E95810"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0.785</w:t>
            </w:r>
          </w:p>
        </w:tc>
        <w:tc>
          <w:tcPr>
            <w:tcW w:w="1600" w:type="dxa"/>
          </w:tcPr>
          <w:p w14:paraId="32E42838"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1.26</w:t>
            </w:r>
          </w:p>
        </w:tc>
        <w:tc>
          <w:tcPr>
            <w:tcW w:w="1345" w:type="dxa"/>
          </w:tcPr>
          <w:p w14:paraId="75E7ADFA"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2.2</w:t>
            </w:r>
            <w:r w:rsidRPr="004E1E99">
              <w:rPr>
                <w:rFonts w:ascii="Times New Roman" w:eastAsia="Times New Roman" w:hAnsi="Times New Roman" w:cs="Times New Roman"/>
                <w:spacing w:val="2"/>
                <w:sz w:val="24"/>
                <w:lang w:val="it-IT"/>
              </w:rPr>
              <w:t xml:space="preserve"> </w:t>
            </w:r>
            <w:r w:rsidRPr="004E1E99">
              <w:rPr>
                <w:rFonts w:ascii="Times New Roman" w:eastAsia="Times New Roman" w:hAnsi="Times New Roman" w:cs="Times New Roman"/>
                <w:sz w:val="24"/>
                <w:lang w:val="it-IT"/>
              </w:rPr>
              <w:t>µm</w:t>
            </w:r>
          </w:p>
        </w:tc>
      </w:tr>
      <w:tr w:rsidR="004E1E99" w:rsidRPr="004E1E99" w14:paraId="214DC9EE" w14:textId="77777777" w:rsidTr="004E1E99">
        <w:trPr>
          <w:trHeight w:val="474"/>
        </w:trPr>
        <w:tc>
          <w:tcPr>
            <w:tcW w:w="1282" w:type="dxa"/>
          </w:tcPr>
          <w:p w14:paraId="2B59402B"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558.8</w:t>
            </w:r>
          </w:p>
        </w:tc>
        <w:tc>
          <w:tcPr>
            <w:tcW w:w="898" w:type="dxa"/>
          </w:tcPr>
          <w:p w14:paraId="19FF80E6"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47</w:t>
            </w:r>
          </w:p>
        </w:tc>
        <w:tc>
          <w:tcPr>
            <w:tcW w:w="960" w:type="dxa"/>
          </w:tcPr>
          <w:p w14:paraId="7A00B1C5"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33</w:t>
            </w:r>
          </w:p>
        </w:tc>
        <w:tc>
          <w:tcPr>
            <w:tcW w:w="1282" w:type="dxa"/>
          </w:tcPr>
          <w:p w14:paraId="07B0D7F1"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854.865</w:t>
            </w:r>
          </w:p>
        </w:tc>
        <w:tc>
          <w:tcPr>
            <w:tcW w:w="1181" w:type="dxa"/>
          </w:tcPr>
          <w:p w14:paraId="2658F851"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1</w:t>
            </w:r>
          </w:p>
        </w:tc>
        <w:tc>
          <w:tcPr>
            <w:tcW w:w="1359" w:type="dxa"/>
          </w:tcPr>
          <w:p w14:paraId="3E3B0501"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3.14</w:t>
            </w:r>
          </w:p>
        </w:tc>
        <w:tc>
          <w:tcPr>
            <w:tcW w:w="1600" w:type="dxa"/>
          </w:tcPr>
          <w:p w14:paraId="793BDF6F"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2.05</w:t>
            </w:r>
          </w:p>
        </w:tc>
        <w:tc>
          <w:tcPr>
            <w:tcW w:w="1345" w:type="dxa"/>
          </w:tcPr>
          <w:p w14:paraId="08F7B0FF"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1.4</w:t>
            </w:r>
            <w:r w:rsidRPr="004E1E99">
              <w:rPr>
                <w:rFonts w:ascii="Times New Roman" w:eastAsia="Times New Roman" w:hAnsi="Times New Roman" w:cs="Times New Roman"/>
                <w:spacing w:val="2"/>
                <w:sz w:val="24"/>
                <w:lang w:val="it-IT"/>
              </w:rPr>
              <w:t xml:space="preserve"> </w:t>
            </w:r>
            <w:r w:rsidRPr="004E1E99">
              <w:rPr>
                <w:rFonts w:ascii="Times New Roman" w:eastAsia="Times New Roman" w:hAnsi="Times New Roman" w:cs="Times New Roman"/>
                <w:sz w:val="24"/>
                <w:lang w:val="it-IT"/>
              </w:rPr>
              <w:t>µm</w:t>
            </w:r>
          </w:p>
        </w:tc>
      </w:tr>
      <w:tr w:rsidR="004E1E99" w:rsidRPr="004E1E99" w14:paraId="532D8639" w14:textId="77777777" w:rsidTr="004E1E99">
        <w:trPr>
          <w:trHeight w:val="479"/>
        </w:trPr>
        <w:tc>
          <w:tcPr>
            <w:tcW w:w="1282" w:type="dxa"/>
          </w:tcPr>
          <w:p w14:paraId="40487824"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558.8</w:t>
            </w:r>
          </w:p>
        </w:tc>
        <w:tc>
          <w:tcPr>
            <w:tcW w:w="898" w:type="dxa"/>
          </w:tcPr>
          <w:p w14:paraId="3735DE43"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25</w:t>
            </w:r>
          </w:p>
        </w:tc>
        <w:tc>
          <w:tcPr>
            <w:tcW w:w="960" w:type="dxa"/>
          </w:tcPr>
          <w:p w14:paraId="289C7A5F"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22</w:t>
            </w:r>
          </w:p>
        </w:tc>
        <w:tc>
          <w:tcPr>
            <w:tcW w:w="1282" w:type="dxa"/>
          </w:tcPr>
          <w:p w14:paraId="160F53AC"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379.94</w:t>
            </w:r>
          </w:p>
        </w:tc>
        <w:tc>
          <w:tcPr>
            <w:tcW w:w="1181" w:type="dxa"/>
          </w:tcPr>
          <w:p w14:paraId="6509BA0F"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1</w:t>
            </w:r>
          </w:p>
        </w:tc>
        <w:tc>
          <w:tcPr>
            <w:tcW w:w="1359" w:type="dxa"/>
          </w:tcPr>
          <w:p w14:paraId="4133C3B7"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0.785</w:t>
            </w:r>
          </w:p>
        </w:tc>
        <w:tc>
          <w:tcPr>
            <w:tcW w:w="1600" w:type="dxa"/>
          </w:tcPr>
          <w:p w14:paraId="79E81D64"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1.26</w:t>
            </w:r>
          </w:p>
        </w:tc>
        <w:tc>
          <w:tcPr>
            <w:tcW w:w="1345" w:type="dxa"/>
          </w:tcPr>
          <w:p w14:paraId="58BC8455"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700nm</w:t>
            </w:r>
          </w:p>
        </w:tc>
      </w:tr>
      <w:tr w:rsidR="004E1E99" w:rsidRPr="004E1E99" w14:paraId="58FEAA47" w14:textId="77777777" w:rsidTr="004E1E99">
        <w:trPr>
          <w:trHeight w:val="475"/>
        </w:trPr>
        <w:tc>
          <w:tcPr>
            <w:tcW w:w="1282" w:type="dxa"/>
          </w:tcPr>
          <w:p w14:paraId="14830E47"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558.8</w:t>
            </w:r>
          </w:p>
        </w:tc>
        <w:tc>
          <w:tcPr>
            <w:tcW w:w="898" w:type="dxa"/>
          </w:tcPr>
          <w:p w14:paraId="02C77DE8"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47</w:t>
            </w:r>
          </w:p>
        </w:tc>
        <w:tc>
          <w:tcPr>
            <w:tcW w:w="960" w:type="dxa"/>
          </w:tcPr>
          <w:p w14:paraId="3A35E507"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33</w:t>
            </w:r>
          </w:p>
        </w:tc>
        <w:tc>
          <w:tcPr>
            <w:tcW w:w="1282" w:type="dxa"/>
          </w:tcPr>
          <w:p w14:paraId="40A01CC8"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854.865</w:t>
            </w:r>
          </w:p>
        </w:tc>
        <w:tc>
          <w:tcPr>
            <w:tcW w:w="1181" w:type="dxa"/>
          </w:tcPr>
          <w:p w14:paraId="597CE9F7"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w:t>
            </w:r>
          </w:p>
        </w:tc>
        <w:tc>
          <w:tcPr>
            <w:tcW w:w="1359" w:type="dxa"/>
          </w:tcPr>
          <w:p w14:paraId="2828833F"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3.14</w:t>
            </w:r>
          </w:p>
        </w:tc>
        <w:tc>
          <w:tcPr>
            <w:tcW w:w="1600" w:type="dxa"/>
          </w:tcPr>
          <w:p w14:paraId="353FCB8C"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2.05</w:t>
            </w:r>
          </w:p>
        </w:tc>
        <w:tc>
          <w:tcPr>
            <w:tcW w:w="1345" w:type="dxa"/>
          </w:tcPr>
          <w:p w14:paraId="6B709485" w14:textId="77777777" w:rsidR="004E1E99" w:rsidRPr="004E1E99" w:rsidRDefault="004E1E99" w:rsidP="004E1E99">
            <w:pPr>
              <w:spacing w:before="1"/>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400nm</w:t>
            </w:r>
          </w:p>
        </w:tc>
      </w:tr>
      <w:tr w:rsidR="004E1E99" w:rsidRPr="004E1E99" w14:paraId="475B8646" w14:textId="77777777" w:rsidTr="004E1E99">
        <w:trPr>
          <w:trHeight w:val="479"/>
        </w:trPr>
        <w:tc>
          <w:tcPr>
            <w:tcW w:w="1282" w:type="dxa"/>
            <w:vMerge w:val="restart"/>
          </w:tcPr>
          <w:p w14:paraId="3CD7384A" w14:textId="77777777" w:rsidR="004E1E99" w:rsidRPr="004E1E99" w:rsidRDefault="004E1E99" w:rsidP="004E1E99">
            <w:pPr>
              <w:rPr>
                <w:rFonts w:ascii="Times New Roman" w:eastAsia="Times New Roman" w:hAnsi="Times New Roman" w:cs="Times New Roman"/>
                <w:sz w:val="26"/>
                <w:lang w:val="it-IT"/>
              </w:rPr>
            </w:pPr>
          </w:p>
          <w:p w14:paraId="27974833" w14:textId="77777777" w:rsidR="004E1E99" w:rsidRPr="004E1E99" w:rsidRDefault="004E1E99" w:rsidP="004E1E99">
            <w:pPr>
              <w:spacing w:before="192"/>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558.8</w:t>
            </w:r>
          </w:p>
        </w:tc>
        <w:tc>
          <w:tcPr>
            <w:tcW w:w="898" w:type="dxa"/>
            <w:vMerge w:val="restart"/>
          </w:tcPr>
          <w:p w14:paraId="71B993C8" w14:textId="77777777" w:rsidR="004E1E99" w:rsidRPr="004E1E99" w:rsidRDefault="004E1E99" w:rsidP="004E1E99">
            <w:pPr>
              <w:rPr>
                <w:rFonts w:ascii="Times New Roman" w:eastAsia="Times New Roman" w:hAnsi="Times New Roman" w:cs="Times New Roman"/>
                <w:sz w:val="26"/>
                <w:lang w:val="it-IT"/>
              </w:rPr>
            </w:pPr>
          </w:p>
          <w:p w14:paraId="776755E4" w14:textId="77777777" w:rsidR="004E1E99" w:rsidRPr="004E1E99" w:rsidRDefault="004E1E99" w:rsidP="004E1E99">
            <w:pPr>
              <w:spacing w:before="192"/>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25</w:t>
            </w:r>
          </w:p>
        </w:tc>
        <w:tc>
          <w:tcPr>
            <w:tcW w:w="960" w:type="dxa"/>
            <w:vMerge w:val="restart"/>
          </w:tcPr>
          <w:p w14:paraId="5256FDF1" w14:textId="77777777" w:rsidR="004E1E99" w:rsidRPr="004E1E99" w:rsidRDefault="004E1E99" w:rsidP="004E1E99">
            <w:pPr>
              <w:rPr>
                <w:rFonts w:ascii="Times New Roman" w:eastAsia="Times New Roman" w:hAnsi="Times New Roman" w:cs="Times New Roman"/>
                <w:sz w:val="26"/>
                <w:lang w:val="it-IT"/>
              </w:rPr>
            </w:pPr>
          </w:p>
          <w:p w14:paraId="6E58F8F7" w14:textId="77777777" w:rsidR="004E1E99" w:rsidRPr="004E1E99" w:rsidRDefault="004E1E99" w:rsidP="004E1E99">
            <w:pPr>
              <w:spacing w:before="192"/>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22</w:t>
            </w:r>
          </w:p>
        </w:tc>
        <w:tc>
          <w:tcPr>
            <w:tcW w:w="2463" w:type="dxa"/>
            <w:gridSpan w:val="2"/>
            <w:vMerge w:val="restart"/>
          </w:tcPr>
          <w:p w14:paraId="66540394" w14:textId="77777777" w:rsidR="004E1E99" w:rsidRPr="004E1E99" w:rsidRDefault="004E1E99" w:rsidP="004E1E99">
            <w:pPr>
              <w:rPr>
                <w:rFonts w:ascii="Times New Roman" w:eastAsia="Times New Roman" w:hAnsi="Times New Roman" w:cs="Times New Roman"/>
                <w:sz w:val="26"/>
                <w:lang w:val="it-IT"/>
              </w:rPr>
            </w:pPr>
          </w:p>
          <w:p w14:paraId="401A3BAD" w14:textId="77777777" w:rsidR="004E1E99" w:rsidRPr="004E1E99" w:rsidRDefault="004E1E99" w:rsidP="004E1E99">
            <w:pPr>
              <w:spacing w:before="192"/>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cracked</w:t>
            </w:r>
            <w:r w:rsidRPr="004E1E99">
              <w:rPr>
                <w:rFonts w:ascii="Times New Roman" w:eastAsia="Times New Roman" w:hAnsi="Times New Roman" w:cs="Times New Roman"/>
                <w:spacing w:val="1"/>
                <w:sz w:val="24"/>
                <w:lang w:val="it-IT"/>
              </w:rPr>
              <w:t xml:space="preserve"> </w:t>
            </w:r>
            <w:r w:rsidRPr="004E1E99">
              <w:rPr>
                <w:rFonts w:ascii="Times New Roman" w:eastAsia="Times New Roman" w:hAnsi="Times New Roman" w:cs="Times New Roman"/>
                <w:sz w:val="24"/>
                <w:lang w:val="it-IT"/>
              </w:rPr>
              <w:t>filter</w:t>
            </w:r>
          </w:p>
        </w:tc>
        <w:tc>
          <w:tcPr>
            <w:tcW w:w="1359" w:type="dxa"/>
          </w:tcPr>
          <w:p w14:paraId="49703FCD"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12</w:t>
            </w:r>
          </w:p>
        </w:tc>
        <w:tc>
          <w:tcPr>
            <w:tcW w:w="1600" w:type="dxa"/>
          </w:tcPr>
          <w:p w14:paraId="724C8126"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17.65</w:t>
            </w:r>
          </w:p>
        </w:tc>
        <w:tc>
          <w:tcPr>
            <w:tcW w:w="1345" w:type="dxa"/>
            <w:vMerge w:val="restart"/>
          </w:tcPr>
          <w:p w14:paraId="7C037B4C" w14:textId="77777777" w:rsidR="004E1E99" w:rsidRPr="004E1E99" w:rsidRDefault="004E1E99" w:rsidP="004E1E99">
            <w:pPr>
              <w:rPr>
                <w:rFonts w:ascii="Times New Roman" w:eastAsia="Times New Roman" w:hAnsi="Times New Roman" w:cs="Times New Roman"/>
                <w:sz w:val="26"/>
                <w:lang w:val="it-IT"/>
              </w:rPr>
            </w:pPr>
          </w:p>
          <w:p w14:paraId="2C9E136A" w14:textId="77777777" w:rsidR="004E1E99" w:rsidRPr="004E1E99" w:rsidRDefault="004E1E99" w:rsidP="004E1E99">
            <w:pPr>
              <w:spacing w:before="192"/>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200nm</w:t>
            </w:r>
          </w:p>
        </w:tc>
      </w:tr>
      <w:tr w:rsidR="004E1E99" w:rsidRPr="004E1E99" w14:paraId="44A44DD7" w14:textId="77777777" w:rsidTr="004E1E99">
        <w:trPr>
          <w:trHeight w:val="474"/>
        </w:trPr>
        <w:tc>
          <w:tcPr>
            <w:tcW w:w="1282" w:type="dxa"/>
            <w:vMerge/>
            <w:tcBorders>
              <w:top w:val="nil"/>
            </w:tcBorders>
          </w:tcPr>
          <w:p w14:paraId="1D3B112F" w14:textId="77777777" w:rsidR="004E1E99" w:rsidRPr="004E1E99" w:rsidRDefault="004E1E99" w:rsidP="004E1E99">
            <w:pPr>
              <w:rPr>
                <w:rFonts w:ascii="Times New Roman" w:eastAsia="Times New Roman" w:hAnsi="Times New Roman" w:cs="Times New Roman"/>
                <w:sz w:val="2"/>
                <w:szCs w:val="2"/>
                <w:lang w:val="it-IT"/>
              </w:rPr>
            </w:pPr>
          </w:p>
        </w:tc>
        <w:tc>
          <w:tcPr>
            <w:tcW w:w="898" w:type="dxa"/>
            <w:vMerge/>
            <w:tcBorders>
              <w:top w:val="nil"/>
            </w:tcBorders>
          </w:tcPr>
          <w:p w14:paraId="7E0F052C"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214665AB" w14:textId="77777777" w:rsidR="004E1E99" w:rsidRPr="004E1E99" w:rsidRDefault="004E1E99" w:rsidP="004E1E99">
            <w:pPr>
              <w:rPr>
                <w:rFonts w:ascii="Times New Roman" w:eastAsia="Times New Roman" w:hAnsi="Times New Roman" w:cs="Times New Roman"/>
                <w:sz w:val="2"/>
                <w:szCs w:val="2"/>
                <w:lang w:val="it-IT"/>
              </w:rPr>
            </w:pPr>
          </w:p>
        </w:tc>
        <w:tc>
          <w:tcPr>
            <w:tcW w:w="2463" w:type="dxa"/>
            <w:gridSpan w:val="2"/>
            <w:vMerge/>
            <w:tcBorders>
              <w:top w:val="nil"/>
            </w:tcBorders>
          </w:tcPr>
          <w:p w14:paraId="24B70E31" w14:textId="77777777" w:rsidR="004E1E99" w:rsidRPr="004E1E99" w:rsidRDefault="004E1E99" w:rsidP="004E1E99">
            <w:pPr>
              <w:rPr>
                <w:rFonts w:ascii="Times New Roman" w:eastAsia="Times New Roman" w:hAnsi="Times New Roman" w:cs="Times New Roman"/>
                <w:sz w:val="2"/>
                <w:szCs w:val="2"/>
                <w:lang w:val="it-IT"/>
              </w:rPr>
            </w:pPr>
          </w:p>
        </w:tc>
        <w:tc>
          <w:tcPr>
            <w:tcW w:w="1359" w:type="dxa"/>
          </w:tcPr>
          <w:p w14:paraId="1DA822B4"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11</w:t>
            </w:r>
          </w:p>
        </w:tc>
        <w:tc>
          <w:tcPr>
            <w:tcW w:w="1600" w:type="dxa"/>
          </w:tcPr>
          <w:p w14:paraId="56481002"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16.18</w:t>
            </w:r>
          </w:p>
        </w:tc>
        <w:tc>
          <w:tcPr>
            <w:tcW w:w="1345" w:type="dxa"/>
            <w:vMerge/>
            <w:tcBorders>
              <w:top w:val="nil"/>
            </w:tcBorders>
          </w:tcPr>
          <w:p w14:paraId="259AF48B" w14:textId="77777777" w:rsidR="004E1E99" w:rsidRPr="004E1E99" w:rsidRDefault="004E1E99" w:rsidP="004E1E99">
            <w:pPr>
              <w:rPr>
                <w:rFonts w:ascii="Times New Roman" w:eastAsia="Times New Roman" w:hAnsi="Times New Roman" w:cs="Times New Roman"/>
                <w:sz w:val="2"/>
                <w:szCs w:val="2"/>
                <w:lang w:val="it-IT"/>
              </w:rPr>
            </w:pPr>
          </w:p>
        </w:tc>
      </w:tr>
      <w:tr w:rsidR="004E1E99" w:rsidRPr="004E1E99" w14:paraId="5B61838C" w14:textId="77777777" w:rsidTr="004E1E99">
        <w:trPr>
          <w:trHeight w:val="479"/>
        </w:trPr>
        <w:tc>
          <w:tcPr>
            <w:tcW w:w="1282" w:type="dxa"/>
            <w:vMerge/>
            <w:tcBorders>
              <w:top w:val="nil"/>
            </w:tcBorders>
          </w:tcPr>
          <w:p w14:paraId="6E4B06AC" w14:textId="77777777" w:rsidR="004E1E99" w:rsidRPr="004E1E99" w:rsidRDefault="004E1E99" w:rsidP="004E1E99">
            <w:pPr>
              <w:rPr>
                <w:rFonts w:ascii="Times New Roman" w:eastAsia="Times New Roman" w:hAnsi="Times New Roman" w:cs="Times New Roman"/>
                <w:sz w:val="2"/>
                <w:szCs w:val="2"/>
                <w:lang w:val="it-IT"/>
              </w:rPr>
            </w:pPr>
          </w:p>
        </w:tc>
        <w:tc>
          <w:tcPr>
            <w:tcW w:w="898" w:type="dxa"/>
            <w:vMerge/>
            <w:tcBorders>
              <w:top w:val="nil"/>
            </w:tcBorders>
          </w:tcPr>
          <w:p w14:paraId="4F4BDEF5"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2CB53B31" w14:textId="77777777" w:rsidR="004E1E99" w:rsidRPr="004E1E99" w:rsidRDefault="004E1E99" w:rsidP="004E1E99">
            <w:pPr>
              <w:rPr>
                <w:rFonts w:ascii="Times New Roman" w:eastAsia="Times New Roman" w:hAnsi="Times New Roman" w:cs="Times New Roman"/>
                <w:sz w:val="2"/>
                <w:szCs w:val="2"/>
                <w:lang w:val="it-IT"/>
              </w:rPr>
            </w:pPr>
          </w:p>
        </w:tc>
        <w:tc>
          <w:tcPr>
            <w:tcW w:w="2463" w:type="dxa"/>
            <w:gridSpan w:val="2"/>
            <w:vMerge/>
            <w:tcBorders>
              <w:top w:val="nil"/>
            </w:tcBorders>
          </w:tcPr>
          <w:p w14:paraId="3FAC86A4" w14:textId="77777777" w:rsidR="004E1E99" w:rsidRPr="004E1E99" w:rsidRDefault="004E1E99" w:rsidP="004E1E99">
            <w:pPr>
              <w:rPr>
                <w:rFonts w:ascii="Times New Roman" w:eastAsia="Times New Roman" w:hAnsi="Times New Roman" w:cs="Times New Roman"/>
                <w:sz w:val="2"/>
                <w:szCs w:val="2"/>
                <w:lang w:val="it-IT"/>
              </w:rPr>
            </w:pPr>
          </w:p>
        </w:tc>
        <w:tc>
          <w:tcPr>
            <w:tcW w:w="1359" w:type="dxa"/>
          </w:tcPr>
          <w:p w14:paraId="58B61220" w14:textId="77777777" w:rsidR="004E1E99" w:rsidRPr="004E1E99" w:rsidRDefault="004E1E99" w:rsidP="004E1E99">
            <w:pPr>
              <w:spacing w:before="6"/>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10</w:t>
            </w:r>
          </w:p>
        </w:tc>
        <w:tc>
          <w:tcPr>
            <w:tcW w:w="1600" w:type="dxa"/>
          </w:tcPr>
          <w:p w14:paraId="5BE23994" w14:textId="77777777" w:rsidR="004E1E99" w:rsidRPr="004E1E99" w:rsidRDefault="004E1E99" w:rsidP="004E1E99">
            <w:pPr>
              <w:spacing w:before="6"/>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14.71</w:t>
            </w:r>
          </w:p>
        </w:tc>
        <w:tc>
          <w:tcPr>
            <w:tcW w:w="1345" w:type="dxa"/>
            <w:vMerge/>
            <w:tcBorders>
              <w:top w:val="nil"/>
            </w:tcBorders>
          </w:tcPr>
          <w:p w14:paraId="10C7C872" w14:textId="77777777" w:rsidR="004E1E99" w:rsidRPr="004E1E99" w:rsidRDefault="004E1E99" w:rsidP="004E1E99">
            <w:pPr>
              <w:rPr>
                <w:rFonts w:ascii="Times New Roman" w:eastAsia="Times New Roman" w:hAnsi="Times New Roman" w:cs="Times New Roman"/>
                <w:sz w:val="2"/>
                <w:szCs w:val="2"/>
                <w:lang w:val="it-IT"/>
              </w:rPr>
            </w:pPr>
          </w:p>
        </w:tc>
      </w:tr>
      <w:tr w:rsidR="004E1E99" w:rsidRPr="004E1E99" w14:paraId="74881836" w14:textId="77777777" w:rsidTr="004E1E99">
        <w:trPr>
          <w:trHeight w:val="480"/>
        </w:trPr>
        <w:tc>
          <w:tcPr>
            <w:tcW w:w="1282" w:type="dxa"/>
            <w:vMerge w:val="restart"/>
          </w:tcPr>
          <w:p w14:paraId="47006C4C" w14:textId="77777777" w:rsidR="004E1E99" w:rsidRPr="004E1E99" w:rsidRDefault="004E1E99" w:rsidP="004E1E99">
            <w:pPr>
              <w:rPr>
                <w:rFonts w:ascii="Times New Roman" w:eastAsia="Times New Roman" w:hAnsi="Times New Roman" w:cs="Times New Roman"/>
                <w:sz w:val="26"/>
                <w:lang w:val="it-IT"/>
              </w:rPr>
            </w:pPr>
          </w:p>
          <w:p w14:paraId="764782A9" w14:textId="77777777" w:rsidR="004E1E99" w:rsidRPr="004E1E99" w:rsidRDefault="004E1E99" w:rsidP="004E1E99">
            <w:pPr>
              <w:spacing w:before="192"/>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558.8</w:t>
            </w:r>
          </w:p>
        </w:tc>
        <w:tc>
          <w:tcPr>
            <w:tcW w:w="898" w:type="dxa"/>
            <w:vMerge w:val="restart"/>
          </w:tcPr>
          <w:p w14:paraId="306C928B" w14:textId="77777777" w:rsidR="004E1E99" w:rsidRPr="004E1E99" w:rsidRDefault="004E1E99" w:rsidP="004E1E99">
            <w:pPr>
              <w:rPr>
                <w:rFonts w:ascii="Times New Roman" w:eastAsia="Times New Roman" w:hAnsi="Times New Roman" w:cs="Times New Roman"/>
                <w:sz w:val="26"/>
                <w:lang w:val="it-IT"/>
              </w:rPr>
            </w:pPr>
          </w:p>
          <w:p w14:paraId="503EAFCB" w14:textId="77777777" w:rsidR="004E1E99" w:rsidRPr="004E1E99" w:rsidRDefault="004E1E99" w:rsidP="004E1E99">
            <w:pPr>
              <w:spacing w:before="192"/>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25</w:t>
            </w:r>
          </w:p>
        </w:tc>
        <w:tc>
          <w:tcPr>
            <w:tcW w:w="960" w:type="dxa"/>
            <w:vMerge w:val="restart"/>
          </w:tcPr>
          <w:p w14:paraId="0FEADBA9" w14:textId="77777777" w:rsidR="004E1E99" w:rsidRPr="004E1E99" w:rsidRDefault="004E1E99" w:rsidP="004E1E99">
            <w:pPr>
              <w:rPr>
                <w:rFonts w:ascii="Times New Roman" w:eastAsia="Times New Roman" w:hAnsi="Times New Roman" w:cs="Times New Roman"/>
                <w:sz w:val="26"/>
                <w:lang w:val="it-IT"/>
              </w:rPr>
            </w:pPr>
          </w:p>
          <w:p w14:paraId="3FF99EDD" w14:textId="77777777" w:rsidR="004E1E99" w:rsidRPr="004E1E99" w:rsidRDefault="004E1E99" w:rsidP="004E1E99">
            <w:pPr>
              <w:spacing w:before="192"/>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22</w:t>
            </w:r>
          </w:p>
        </w:tc>
        <w:tc>
          <w:tcPr>
            <w:tcW w:w="2463" w:type="dxa"/>
            <w:gridSpan w:val="2"/>
            <w:vMerge w:val="restart"/>
          </w:tcPr>
          <w:p w14:paraId="66504E2A" w14:textId="77777777" w:rsidR="004E1E99" w:rsidRPr="004E1E99" w:rsidRDefault="004E1E99" w:rsidP="004E1E99">
            <w:pPr>
              <w:rPr>
                <w:rFonts w:ascii="Times New Roman" w:eastAsia="Times New Roman" w:hAnsi="Times New Roman" w:cs="Times New Roman"/>
                <w:sz w:val="26"/>
                <w:lang w:val="it-IT"/>
              </w:rPr>
            </w:pPr>
          </w:p>
          <w:p w14:paraId="31D37ED8" w14:textId="77777777" w:rsidR="004E1E99" w:rsidRPr="004E1E99" w:rsidRDefault="004E1E99" w:rsidP="004E1E99">
            <w:pPr>
              <w:spacing w:before="192"/>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cracked</w:t>
            </w:r>
            <w:r w:rsidRPr="004E1E99">
              <w:rPr>
                <w:rFonts w:ascii="Times New Roman" w:eastAsia="Times New Roman" w:hAnsi="Times New Roman" w:cs="Times New Roman"/>
                <w:spacing w:val="1"/>
                <w:sz w:val="24"/>
                <w:lang w:val="it-IT"/>
              </w:rPr>
              <w:t xml:space="preserve"> </w:t>
            </w:r>
            <w:r w:rsidRPr="004E1E99">
              <w:rPr>
                <w:rFonts w:ascii="Times New Roman" w:eastAsia="Times New Roman" w:hAnsi="Times New Roman" w:cs="Times New Roman"/>
                <w:sz w:val="24"/>
                <w:lang w:val="it-IT"/>
              </w:rPr>
              <w:t>filter</w:t>
            </w:r>
          </w:p>
        </w:tc>
        <w:tc>
          <w:tcPr>
            <w:tcW w:w="1359" w:type="dxa"/>
            <w:vAlign w:val="center"/>
          </w:tcPr>
          <w:p w14:paraId="19B5F94A" w14:textId="77777777" w:rsidR="004E1E99" w:rsidRPr="004E1E99" w:rsidRDefault="004E1E99" w:rsidP="004E1E99">
            <w:pPr>
              <w:spacing w:before="1"/>
              <w:ind w:left="72"/>
              <w:rPr>
                <w:rFonts w:ascii="Times New Roman" w:eastAsia="Times New Roman" w:hAnsi="Times New Roman" w:cs="Times New Roman"/>
                <w:color w:val="FF0000"/>
                <w:sz w:val="24"/>
                <w:lang w:val="it-IT"/>
              </w:rPr>
            </w:pPr>
            <w:r w:rsidRPr="004E1E99">
              <w:rPr>
                <w:rFonts w:ascii="Times New Roman" w:eastAsia="Times New Roman" w:hAnsi="Times New Roman" w:cs="Times New Roman"/>
                <w:color w:val="000000"/>
                <w:sz w:val="24"/>
                <w:szCs w:val="24"/>
              </w:rPr>
              <w:t>2.899</w:t>
            </w:r>
          </w:p>
        </w:tc>
        <w:tc>
          <w:tcPr>
            <w:tcW w:w="1600" w:type="dxa"/>
          </w:tcPr>
          <w:p w14:paraId="75295708"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4.26</w:t>
            </w:r>
          </w:p>
        </w:tc>
        <w:tc>
          <w:tcPr>
            <w:tcW w:w="1345" w:type="dxa"/>
            <w:vMerge w:val="restart"/>
          </w:tcPr>
          <w:p w14:paraId="4DFCD53A" w14:textId="77777777" w:rsidR="004E1E99" w:rsidRPr="004E1E99" w:rsidRDefault="004E1E99" w:rsidP="004E1E99">
            <w:pPr>
              <w:rPr>
                <w:rFonts w:ascii="Times New Roman" w:eastAsia="Times New Roman" w:hAnsi="Times New Roman" w:cs="Times New Roman"/>
                <w:sz w:val="26"/>
                <w:lang w:val="it-IT"/>
              </w:rPr>
            </w:pPr>
          </w:p>
          <w:p w14:paraId="778CEDB4" w14:textId="77777777" w:rsidR="004E1E99" w:rsidRPr="004E1E99" w:rsidRDefault="004E1E99" w:rsidP="004E1E99">
            <w:pPr>
              <w:spacing w:before="192"/>
              <w:ind w:left="71"/>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20nm</w:t>
            </w:r>
          </w:p>
        </w:tc>
      </w:tr>
      <w:tr w:rsidR="004E1E99" w:rsidRPr="004E1E99" w14:paraId="27D3D198" w14:textId="77777777" w:rsidTr="004E1E99">
        <w:trPr>
          <w:trHeight w:val="474"/>
        </w:trPr>
        <w:tc>
          <w:tcPr>
            <w:tcW w:w="1282" w:type="dxa"/>
            <w:vMerge/>
            <w:tcBorders>
              <w:top w:val="nil"/>
            </w:tcBorders>
          </w:tcPr>
          <w:p w14:paraId="2415B958" w14:textId="77777777" w:rsidR="004E1E99" w:rsidRPr="004E1E99" w:rsidRDefault="004E1E99" w:rsidP="004E1E99">
            <w:pPr>
              <w:rPr>
                <w:rFonts w:ascii="Times New Roman" w:eastAsia="Times New Roman" w:hAnsi="Times New Roman" w:cs="Times New Roman"/>
                <w:sz w:val="2"/>
                <w:szCs w:val="2"/>
                <w:lang w:val="it-IT"/>
              </w:rPr>
            </w:pPr>
          </w:p>
        </w:tc>
        <w:tc>
          <w:tcPr>
            <w:tcW w:w="898" w:type="dxa"/>
            <w:vMerge/>
            <w:tcBorders>
              <w:top w:val="nil"/>
            </w:tcBorders>
          </w:tcPr>
          <w:p w14:paraId="707423D5"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328F8B6E" w14:textId="77777777" w:rsidR="004E1E99" w:rsidRPr="004E1E99" w:rsidRDefault="004E1E99" w:rsidP="004E1E99">
            <w:pPr>
              <w:rPr>
                <w:rFonts w:ascii="Times New Roman" w:eastAsia="Times New Roman" w:hAnsi="Times New Roman" w:cs="Times New Roman"/>
                <w:sz w:val="2"/>
                <w:szCs w:val="2"/>
                <w:lang w:val="it-IT"/>
              </w:rPr>
            </w:pPr>
          </w:p>
        </w:tc>
        <w:tc>
          <w:tcPr>
            <w:tcW w:w="2463" w:type="dxa"/>
            <w:gridSpan w:val="2"/>
            <w:vMerge/>
            <w:tcBorders>
              <w:top w:val="nil"/>
            </w:tcBorders>
          </w:tcPr>
          <w:p w14:paraId="47E4C7EA" w14:textId="77777777" w:rsidR="004E1E99" w:rsidRPr="004E1E99" w:rsidRDefault="004E1E99" w:rsidP="004E1E99">
            <w:pPr>
              <w:rPr>
                <w:rFonts w:ascii="Times New Roman" w:eastAsia="Times New Roman" w:hAnsi="Times New Roman" w:cs="Times New Roman"/>
                <w:sz w:val="2"/>
                <w:szCs w:val="2"/>
                <w:lang w:val="it-IT"/>
              </w:rPr>
            </w:pPr>
          </w:p>
        </w:tc>
        <w:tc>
          <w:tcPr>
            <w:tcW w:w="1359" w:type="dxa"/>
            <w:vAlign w:val="center"/>
          </w:tcPr>
          <w:p w14:paraId="2ED62464" w14:textId="77777777" w:rsidR="004E1E99" w:rsidRPr="004E1E99" w:rsidRDefault="004E1E99" w:rsidP="004E1E99">
            <w:pPr>
              <w:spacing w:before="1"/>
              <w:ind w:left="72"/>
              <w:rPr>
                <w:rFonts w:ascii="Times New Roman" w:eastAsia="Times New Roman" w:hAnsi="Times New Roman" w:cs="Times New Roman"/>
                <w:color w:val="FF0000"/>
                <w:sz w:val="24"/>
                <w:lang w:val="it-IT"/>
              </w:rPr>
            </w:pPr>
            <w:r w:rsidRPr="004E1E99">
              <w:rPr>
                <w:rFonts w:ascii="Times New Roman" w:eastAsia="Times New Roman" w:hAnsi="Times New Roman" w:cs="Times New Roman"/>
                <w:color w:val="000000"/>
              </w:rPr>
              <w:t>2.504</w:t>
            </w:r>
          </w:p>
        </w:tc>
        <w:tc>
          <w:tcPr>
            <w:tcW w:w="1600" w:type="dxa"/>
          </w:tcPr>
          <w:p w14:paraId="683ED5A2"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3.68</w:t>
            </w:r>
          </w:p>
        </w:tc>
        <w:tc>
          <w:tcPr>
            <w:tcW w:w="1345" w:type="dxa"/>
            <w:vMerge/>
            <w:tcBorders>
              <w:top w:val="nil"/>
            </w:tcBorders>
          </w:tcPr>
          <w:p w14:paraId="4D96A8BA" w14:textId="77777777" w:rsidR="004E1E99" w:rsidRPr="004E1E99" w:rsidRDefault="004E1E99" w:rsidP="004E1E99">
            <w:pPr>
              <w:rPr>
                <w:rFonts w:ascii="Times New Roman" w:eastAsia="Times New Roman" w:hAnsi="Times New Roman" w:cs="Times New Roman"/>
                <w:sz w:val="2"/>
                <w:szCs w:val="2"/>
                <w:lang w:val="it-IT"/>
              </w:rPr>
            </w:pPr>
          </w:p>
        </w:tc>
      </w:tr>
      <w:tr w:rsidR="004E1E99" w:rsidRPr="004E1E99" w14:paraId="284DC3AA" w14:textId="77777777" w:rsidTr="004E1E99">
        <w:trPr>
          <w:trHeight w:val="479"/>
        </w:trPr>
        <w:tc>
          <w:tcPr>
            <w:tcW w:w="1282" w:type="dxa"/>
            <w:vMerge/>
            <w:tcBorders>
              <w:top w:val="nil"/>
            </w:tcBorders>
          </w:tcPr>
          <w:p w14:paraId="041C8EE3" w14:textId="77777777" w:rsidR="004E1E99" w:rsidRPr="004E1E99" w:rsidRDefault="004E1E99" w:rsidP="004E1E99">
            <w:pPr>
              <w:rPr>
                <w:rFonts w:ascii="Times New Roman" w:eastAsia="Times New Roman" w:hAnsi="Times New Roman" w:cs="Times New Roman"/>
                <w:sz w:val="2"/>
                <w:szCs w:val="2"/>
                <w:lang w:val="it-IT"/>
              </w:rPr>
            </w:pPr>
          </w:p>
        </w:tc>
        <w:tc>
          <w:tcPr>
            <w:tcW w:w="898" w:type="dxa"/>
            <w:vMerge/>
            <w:tcBorders>
              <w:top w:val="nil"/>
            </w:tcBorders>
          </w:tcPr>
          <w:p w14:paraId="56A245B3"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2A58B673" w14:textId="77777777" w:rsidR="004E1E99" w:rsidRPr="004E1E99" w:rsidRDefault="004E1E99" w:rsidP="004E1E99">
            <w:pPr>
              <w:rPr>
                <w:rFonts w:ascii="Times New Roman" w:eastAsia="Times New Roman" w:hAnsi="Times New Roman" w:cs="Times New Roman"/>
                <w:sz w:val="2"/>
                <w:szCs w:val="2"/>
                <w:lang w:val="it-IT"/>
              </w:rPr>
            </w:pPr>
          </w:p>
        </w:tc>
        <w:tc>
          <w:tcPr>
            <w:tcW w:w="2463" w:type="dxa"/>
            <w:gridSpan w:val="2"/>
            <w:vMerge/>
            <w:tcBorders>
              <w:top w:val="nil"/>
            </w:tcBorders>
          </w:tcPr>
          <w:p w14:paraId="285C2C20" w14:textId="77777777" w:rsidR="004E1E99" w:rsidRPr="004E1E99" w:rsidRDefault="004E1E99" w:rsidP="004E1E99">
            <w:pPr>
              <w:rPr>
                <w:rFonts w:ascii="Times New Roman" w:eastAsia="Times New Roman" w:hAnsi="Times New Roman" w:cs="Times New Roman"/>
                <w:sz w:val="2"/>
                <w:szCs w:val="2"/>
                <w:lang w:val="it-IT"/>
              </w:rPr>
            </w:pPr>
          </w:p>
        </w:tc>
        <w:tc>
          <w:tcPr>
            <w:tcW w:w="1359" w:type="dxa"/>
            <w:vAlign w:val="center"/>
          </w:tcPr>
          <w:p w14:paraId="73159300" w14:textId="77777777" w:rsidR="004E1E99" w:rsidRPr="004E1E99" w:rsidRDefault="004E1E99" w:rsidP="004E1E99">
            <w:pPr>
              <w:spacing w:before="1"/>
              <w:ind w:left="72"/>
              <w:rPr>
                <w:rFonts w:ascii="Times New Roman" w:eastAsia="Times New Roman" w:hAnsi="Times New Roman" w:cs="Times New Roman"/>
                <w:color w:val="FF0000"/>
                <w:sz w:val="24"/>
                <w:lang w:val="it-IT"/>
              </w:rPr>
            </w:pPr>
            <w:r w:rsidRPr="004E1E99">
              <w:rPr>
                <w:rFonts w:ascii="Times New Roman" w:eastAsia="Times New Roman" w:hAnsi="Times New Roman" w:cs="Times New Roman"/>
                <w:color w:val="000000"/>
              </w:rPr>
              <w:t>3.1</w:t>
            </w:r>
          </w:p>
        </w:tc>
        <w:tc>
          <w:tcPr>
            <w:tcW w:w="1600" w:type="dxa"/>
          </w:tcPr>
          <w:p w14:paraId="1DB55CDD" w14:textId="77777777" w:rsidR="004E1E99" w:rsidRPr="004E1E99" w:rsidRDefault="004E1E99" w:rsidP="004E1E99">
            <w:pPr>
              <w:spacing w:before="1"/>
              <w:ind w:left="72"/>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4.56</w:t>
            </w:r>
          </w:p>
        </w:tc>
        <w:tc>
          <w:tcPr>
            <w:tcW w:w="1345" w:type="dxa"/>
            <w:vMerge/>
            <w:tcBorders>
              <w:top w:val="nil"/>
            </w:tcBorders>
          </w:tcPr>
          <w:p w14:paraId="51B8597C" w14:textId="77777777" w:rsidR="004E1E99" w:rsidRPr="004E1E99" w:rsidRDefault="004E1E99" w:rsidP="004E1E99">
            <w:pPr>
              <w:rPr>
                <w:rFonts w:ascii="Times New Roman" w:eastAsia="Times New Roman" w:hAnsi="Times New Roman" w:cs="Times New Roman"/>
                <w:sz w:val="2"/>
                <w:szCs w:val="2"/>
                <w:lang w:val="it-IT"/>
              </w:rPr>
            </w:pPr>
          </w:p>
        </w:tc>
      </w:tr>
    </w:tbl>
    <w:p w14:paraId="418D942F" w14:textId="07B120B9" w:rsidR="00807110" w:rsidRDefault="00807110"/>
    <w:p w14:paraId="4F1EBD32" w14:textId="0B8015D8" w:rsidR="00807110" w:rsidRDefault="00807110">
      <w:r>
        <w:lastRenderedPageBreak/>
        <w:t>Table S3</w:t>
      </w:r>
      <w:r w:rsidR="00DD1E44">
        <w:t xml:space="preserve"> Table summarizing data to calculate the final mass content of nanoplastics in mussels</w:t>
      </w:r>
      <w:r w:rsidR="00280566">
        <w:t xml:space="preserve"> related to the dry weight. All mussels used have similar sizes, in this experiment just 20nm size fraction was analysed cracking Anodisc filters.</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1"/>
        <w:gridCol w:w="960"/>
        <w:gridCol w:w="960"/>
        <w:gridCol w:w="965"/>
        <w:gridCol w:w="1301"/>
        <w:gridCol w:w="1599"/>
        <w:gridCol w:w="961"/>
        <w:gridCol w:w="961"/>
        <w:gridCol w:w="961"/>
      </w:tblGrid>
      <w:tr w:rsidR="004E1E99" w:rsidRPr="004E1E99" w14:paraId="2821CB87" w14:textId="77777777" w:rsidTr="004E1E99">
        <w:trPr>
          <w:trHeight w:val="1747"/>
        </w:trPr>
        <w:tc>
          <w:tcPr>
            <w:tcW w:w="961" w:type="dxa"/>
          </w:tcPr>
          <w:p w14:paraId="69349774" w14:textId="77777777" w:rsidR="004E1E99" w:rsidRPr="004E1E99" w:rsidRDefault="004E1E99" w:rsidP="004E1E99">
            <w:pPr>
              <w:rPr>
                <w:rFonts w:ascii="Times New Roman" w:eastAsia="Times New Roman" w:hAnsi="Times New Roman" w:cs="Times New Roman"/>
                <w:sz w:val="20"/>
                <w:szCs w:val="18"/>
              </w:rPr>
            </w:pPr>
          </w:p>
          <w:p w14:paraId="21A3267E" w14:textId="77777777" w:rsidR="004E1E99" w:rsidRPr="004E1E99" w:rsidRDefault="004E1E99" w:rsidP="004E1E99">
            <w:pPr>
              <w:spacing w:before="182" w:line="276" w:lineRule="auto"/>
              <w:ind w:left="110" w:right="101"/>
              <w:rPr>
                <w:rFonts w:ascii="Times New Roman" w:eastAsia="Times New Roman" w:hAnsi="Times New Roman" w:cs="Times New Roman"/>
                <w:b/>
                <w:sz w:val="20"/>
                <w:szCs w:val="18"/>
                <w:lang w:val="it-IT"/>
              </w:rPr>
            </w:pPr>
            <w:r w:rsidRPr="004E1E99">
              <w:rPr>
                <w:rFonts w:ascii="Times New Roman" w:eastAsia="Times New Roman" w:hAnsi="Times New Roman" w:cs="Times New Roman"/>
                <w:b/>
                <w:sz w:val="20"/>
                <w:szCs w:val="18"/>
                <w:lang w:val="it-IT"/>
              </w:rPr>
              <w:t>sample</w:t>
            </w:r>
            <w:r w:rsidRPr="004E1E99">
              <w:rPr>
                <w:rFonts w:ascii="Times New Roman" w:eastAsia="Times New Roman" w:hAnsi="Times New Roman" w:cs="Times New Roman"/>
                <w:b/>
                <w:spacing w:val="-58"/>
                <w:sz w:val="20"/>
                <w:szCs w:val="18"/>
                <w:lang w:val="it-IT"/>
              </w:rPr>
              <w:t xml:space="preserve"> </w:t>
            </w:r>
            <w:r w:rsidRPr="004E1E99">
              <w:rPr>
                <w:rFonts w:ascii="Times New Roman" w:eastAsia="Times New Roman" w:hAnsi="Times New Roman" w:cs="Times New Roman"/>
                <w:b/>
                <w:sz w:val="20"/>
                <w:szCs w:val="18"/>
                <w:lang w:val="it-IT"/>
              </w:rPr>
              <w:t>name</w:t>
            </w:r>
          </w:p>
        </w:tc>
        <w:tc>
          <w:tcPr>
            <w:tcW w:w="960" w:type="dxa"/>
          </w:tcPr>
          <w:p w14:paraId="0B087217" w14:textId="77777777" w:rsidR="004E1E99" w:rsidRPr="004E1E99" w:rsidRDefault="004E1E99" w:rsidP="004E1E99">
            <w:pPr>
              <w:rPr>
                <w:rFonts w:ascii="Times New Roman" w:eastAsia="Times New Roman" w:hAnsi="Times New Roman" w:cs="Times New Roman"/>
                <w:sz w:val="20"/>
                <w:szCs w:val="18"/>
                <w:lang w:val="it-IT"/>
              </w:rPr>
            </w:pPr>
          </w:p>
          <w:p w14:paraId="5E0D8650" w14:textId="77777777" w:rsidR="004E1E99" w:rsidRPr="004E1E99" w:rsidRDefault="004E1E99" w:rsidP="004E1E99">
            <w:pPr>
              <w:spacing w:before="1" w:line="276" w:lineRule="auto"/>
              <w:ind w:left="109" w:right="133"/>
              <w:rPr>
                <w:rFonts w:ascii="Times New Roman" w:eastAsia="Times New Roman" w:hAnsi="Times New Roman" w:cs="Times New Roman"/>
                <w:b/>
                <w:sz w:val="20"/>
                <w:szCs w:val="18"/>
                <w:lang w:val="it-IT"/>
              </w:rPr>
            </w:pPr>
            <w:r w:rsidRPr="004E1E99">
              <w:rPr>
                <w:rFonts w:ascii="Times New Roman" w:eastAsia="Times New Roman" w:hAnsi="Times New Roman" w:cs="Times New Roman"/>
                <w:b/>
                <w:spacing w:val="-1"/>
                <w:sz w:val="20"/>
                <w:szCs w:val="18"/>
                <w:lang w:val="it-IT"/>
              </w:rPr>
              <w:t>mussel</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dry</w:t>
            </w:r>
            <w:r w:rsidRPr="004E1E99">
              <w:rPr>
                <w:rFonts w:ascii="Times New Roman" w:eastAsia="Times New Roman" w:hAnsi="Times New Roman" w:cs="Times New Roman"/>
                <w:b/>
                <w:spacing w:val="1"/>
                <w:sz w:val="20"/>
                <w:szCs w:val="18"/>
                <w:lang w:val="it-IT"/>
              </w:rPr>
              <w:t xml:space="preserve"> </w:t>
            </w:r>
            <w:r w:rsidRPr="004E1E99">
              <w:rPr>
                <w:rFonts w:ascii="Times New Roman" w:eastAsia="Times New Roman" w:hAnsi="Times New Roman" w:cs="Times New Roman"/>
                <w:b/>
                <w:sz w:val="20"/>
                <w:szCs w:val="18"/>
                <w:lang w:val="it-IT"/>
              </w:rPr>
              <w:t>weight</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(mg)</w:t>
            </w:r>
          </w:p>
        </w:tc>
        <w:tc>
          <w:tcPr>
            <w:tcW w:w="960" w:type="dxa"/>
          </w:tcPr>
          <w:p w14:paraId="47E6A07A" w14:textId="77777777" w:rsidR="004E1E99" w:rsidRPr="004E1E99" w:rsidRDefault="004E1E99" w:rsidP="004E1E99">
            <w:pPr>
              <w:rPr>
                <w:rFonts w:ascii="Times New Roman" w:eastAsia="Times New Roman" w:hAnsi="Times New Roman" w:cs="Times New Roman"/>
                <w:sz w:val="26"/>
                <w:lang w:val="it-IT"/>
              </w:rPr>
            </w:pPr>
          </w:p>
          <w:p w14:paraId="75A733FF" w14:textId="77777777" w:rsidR="004E1E99" w:rsidRPr="004E1E99" w:rsidRDefault="004E1E99" w:rsidP="004E1E99">
            <w:pPr>
              <w:spacing w:before="182" w:line="276" w:lineRule="auto"/>
              <w:ind w:left="110" w:right="313"/>
              <w:rPr>
                <w:rFonts w:ascii="Times New Roman" w:eastAsia="Times New Roman" w:hAnsi="Times New Roman" w:cs="Times New Roman"/>
                <w:b/>
                <w:sz w:val="24"/>
                <w:lang w:val="it-IT"/>
              </w:rPr>
            </w:pPr>
            <w:r w:rsidRPr="004E1E99">
              <w:rPr>
                <w:rFonts w:ascii="Times New Roman" w:eastAsia="Times New Roman" w:hAnsi="Times New Roman" w:cs="Times New Roman"/>
                <w:b/>
                <w:sz w:val="20"/>
                <w:szCs w:val="18"/>
                <w:lang w:val="it-IT"/>
              </w:rPr>
              <w:t>filter</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size ø (mm)</w:t>
            </w:r>
          </w:p>
        </w:tc>
        <w:tc>
          <w:tcPr>
            <w:tcW w:w="965" w:type="dxa"/>
          </w:tcPr>
          <w:p w14:paraId="2A82A903" w14:textId="77777777" w:rsidR="004E1E99" w:rsidRPr="004E1E99" w:rsidRDefault="004E1E99" w:rsidP="004E1E99">
            <w:pPr>
              <w:spacing w:before="1" w:line="276" w:lineRule="auto"/>
              <w:ind w:left="110" w:right="85" w:firstLine="62"/>
              <w:rPr>
                <w:rFonts w:ascii="Times New Roman" w:eastAsia="Times New Roman" w:hAnsi="Times New Roman" w:cs="Times New Roman"/>
                <w:b/>
                <w:sz w:val="24"/>
              </w:rPr>
            </w:pPr>
            <w:r w:rsidRPr="004E1E99">
              <w:rPr>
                <w:rFonts w:ascii="Times New Roman" w:eastAsia="Times New Roman" w:hAnsi="Times New Roman" w:cs="Times New Roman"/>
                <w:b/>
                <w:sz w:val="20"/>
                <w:szCs w:val="18"/>
              </w:rPr>
              <w:t>real</w:t>
            </w:r>
            <w:r w:rsidRPr="004E1E99">
              <w:rPr>
                <w:rFonts w:ascii="Times New Roman" w:eastAsia="Times New Roman" w:hAnsi="Times New Roman" w:cs="Times New Roman"/>
                <w:b/>
                <w:spacing w:val="1"/>
                <w:sz w:val="20"/>
                <w:szCs w:val="18"/>
              </w:rPr>
              <w:t xml:space="preserve"> </w:t>
            </w:r>
            <w:r w:rsidRPr="004E1E99">
              <w:rPr>
                <w:rFonts w:ascii="Times New Roman" w:eastAsia="Times New Roman" w:hAnsi="Times New Roman" w:cs="Times New Roman"/>
                <w:b/>
                <w:sz w:val="20"/>
                <w:szCs w:val="18"/>
              </w:rPr>
              <w:t>filter</w:t>
            </w:r>
            <w:r w:rsidRPr="004E1E99">
              <w:rPr>
                <w:rFonts w:ascii="Times New Roman" w:eastAsia="Times New Roman" w:hAnsi="Times New Roman" w:cs="Times New Roman"/>
                <w:b/>
                <w:spacing w:val="1"/>
                <w:sz w:val="20"/>
                <w:szCs w:val="18"/>
              </w:rPr>
              <w:t xml:space="preserve"> size (</w:t>
            </w:r>
            <w:r w:rsidRPr="004E1E99">
              <w:rPr>
                <w:rFonts w:ascii="Times New Roman" w:eastAsia="Times New Roman" w:hAnsi="Times New Roman" w:cs="Times New Roman"/>
                <w:b/>
                <w:sz w:val="20"/>
                <w:szCs w:val="18"/>
              </w:rPr>
              <w:t>mm)</w:t>
            </w:r>
          </w:p>
        </w:tc>
        <w:tc>
          <w:tcPr>
            <w:tcW w:w="1301" w:type="dxa"/>
          </w:tcPr>
          <w:p w14:paraId="719A96CD" w14:textId="77777777" w:rsidR="004E1E99" w:rsidRPr="004E1E99" w:rsidRDefault="004E1E99" w:rsidP="004E1E99">
            <w:pPr>
              <w:rPr>
                <w:rFonts w:ascii="Times New Roman" w:eastAsia="Times New Roman" w:hAnsi="Times New Roman" w:cs="Times New Roman"/>
                <w:sz w:val="20"/>
                <w:szCs w:val="18"/>
              </w:rPr>
            </w:pPr>
          </w:p>
          <w:p w14:paraId="529837F3" w14:textId="77777777" w:rsidR="004E1E99" w:rsidRPr="004E1E99" w:rsidRDefault="004E1E99" w:rsidP="004E1E99">
            <w:pPr>
              <w:spacing w:before="182" w:line="276" w:lineRule="auto"/>
              <w:ind w:left="105"/>
              <w:rPr>
                <w:rFonts w:ascii="Times New Roman" w:eastAsia="Times New Roman" w:hAnsi="Times New Roman" w:cs="Times New Roman"/>
                <w:b/>
                <w:sz w:val="24"/>
                <w:lang w:val="it-IT"/>
              </w:rPr>
            </w:pPr>
            <w:r w:rsidRPr="004E1E99">
              <w:rPr>
                <w:rFonts w:ascii="Times New Roman" w:eastAsia="Times New Roman" w:hAnsi="Times New Roman" w:cs="Times New Roman"/>
                <w:b/>
                <w:sz w:val="20"/>
                <w:szCs w:val="18"/>
                <w:lang w:val="it-IT"/>
              </w:rPr>
              <w:t>filter</w:t>
            </w:r>
            <w:r w:rsidRPr="004E1E99">
              <w:rPr>
                <w:rFonts w:ascii="Times New Roman" w:eastAsia="Times New Roman" w:hAnsi="Times New Roman" w:cs="Times New Roman"/>
                <w:b/>
                <w:spacing w:val="1"/>
                <w:sz w:val="20"/>
                <w:szCs w:val="18"/>
                <w:lang w:val="it-IT"/>
              </w:rPr>
              <w:t xml:space="preserve"> </w:t>
            </w:r>
            <w:r w:rsidRPr="004E1E99">
              <w:rPr>
                <w:rFonts w:ascii="Times New Roman" w:eastAsia="Times New Roman" w:hAnsi="Times New Roman" w:cs="Times New Roman"/>
                <w:b/>
                <w:sz w:val="20"/>
                <w:szCs w:val="18"/>
                <w:lang w:val="it-IT"/>
              </w:rPr>
              <w:t>area</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(mm</w:t>
            </w:r>
            <w:r w:rsidRPr="004E1E99">
              <w:rPr>
                <w:rFonts w:ascii="Times New Roman" w:eastAsia="Times New Roman" w:hAnsi="Times New Roman" w:cs="Times New Roman"/>
                <w:b/>
                <w:sz w:val="20"/>
                <w:szCs w:val="18"/>
                <w:vertAlign w:val="superscript"/>
                <w:lang w:val="it-IT"/>
              </w:rPr>
              <w:t>2</w:t>
            </w:r>
            <w:r w:rsidRPr="004E1E99">
              <w:rPr>
                <w:rFonts w:ascii="Times New Roman" w:eastAsia="Times New Roman" w:hAnsi="Times New Roman" w:cs="Times New Roman"/>
                <w:b/>
                <w:sz w:val="20"/>
                <w:szCs w:val="18"/>
                <w:lang w:val="it-IT"/>
              </w:rPr>
              <w:t>)</w:t>
            </w:r>
          </w:p>
        </w:tc>
        <w:tc>
          <w:tcPr>
            <w:tcW w:w="1599" w:type="dxa"/>
          </w:tcPr>
          <w:p w14:paraId="34A73A52" w14:textId="77777777" w:rsidR="004E1E99" w:rsidRPr="004E1E99" w:rsidRDefault="004E1E99" w:rsidP="004E1E99">
            <w:pPr>
              <w:rPr>
                <w:rFonts w:ascii="Times New Roman" w:eastAsia="Times New Roman" w:hAnsi="Times New Roman" w:cs="Times New Roman"/>
                <w:sz w:val="26"/>
                <w:lang w:val="it-IT"/>
              </w:rPr>
            </w:pPr>
          </w:p>
          <w:p w14:paraId="0E753BDA" w14:textId="77777777" w:rsidR="004E1E99" w:rsidRPr="004E1E99" w:rsidRDefault="004E1E99" w:rsidP="004E1E99">
            <w:pPr>
              <w:spacing w:before="182" w:line="276" w:lineRule="auto"/>
              <w:ind w:left="105" w:right="544"/>
              <w:rPr>
                <w:rFonts w:ascii="Times New Roman" w:eastAsia="Times New Roman" w:hAnsi="Times New Roman" w:cs="Times New Roman"/>
                <w:b/>
                <w:sz w:val="24"/>
                <w:lang w:val="it-IT"/>
              </w:rPr>
            </w:pPr>
            <w:r w:rsidRPr="004E1E99">
              <w:rPr>
                <w:rFonts w:ascii="Times New Roman" w:eastAsia="Times New Roman" w:hAnsi="Times New Roman" w:cs="Times New Roman"/>
                <w:b/>
                <w:sz w:val="24"/>
                <w:lang w:val="it-IT"/>
              </w:rPr>
              <w:t>pieces</w:t>
            </w:r>
            <w:r w:rsidRPr="004E1E99">
              <w:rPr>
                <w:rFonts w:ascii="Times New Roman" w:eastAsia="Times New Roman" w:hAnsi="Times New Roman" w:cs="Times New Roman"/>
                <w:b/>
                <w:spacing w:val="1"/>
                <w:sz w:val="24"/>
                <w:lang w:val="it-IT"/>
              </w:rPr>
              <w:t xml:space="preserve"> </w:t>
            </w:r>
            <w:r w:rsidRPr="004E1E99">
              <w:rPr>
                <w:rFonts w:ascii="Times New Roman" w:eastAsia="Times New Roman" w:hAnsi="Times New Roman" w:cs="Times New Roman"/>
                <w:b/>
                <w:sz w:val="24"/>
                <w:lang w:val="it-IT"/>
              </w:rPr>
              <w:t>diameter</w:t>
            </w:r>
          </w:p>
        </w:tc>
        <w:tc>
          <w:tcPr>
            <w:tcW w:w="961" w:type="dxa"/>
          </w:tcPr>
          <w:p w14:paraId="4285C86D" w14:textId="77777777" w:rsidR="004E1E99" w:rsidRPr="004E1E99" w:rsidRDefault="004E1E99" w:rsidP="004E1E99">
            <w:pPr>
              <w:rPr>
                <w:rFonts w:ascii="Times New Roman" w:eastAsia="Times New Roman" w:hAnsi="Times New Roman" w:cs="Times New Roman"/>
                <w:sz w:val="20"/>
                <w:szCs w:val="18"/>
                <w:lang w:val="it-IT"/>
              </w:rPr>
            </w:pPr>
          </w:p>
          <w:p w14:paraId="2166DA36" w14:textId="77777777" w:rsidR="004E1E99" w:rsidRPr="004E1E99" w:rsidRDefault="004E1E99" w:rsidP="004E1E99">
            <w:pPr>
              <w:spacing w:before="1" w:line="276" w:lineRule="auto"/>
              <w:ind w:left="110" w:right="141"/>
              <w:rPr>
                <w:rFonts w:ascii="Times New Roman" w:eastAsia="Times New Roman" w:hAnsi="Times New Roman" w:cs="Times New Roman"/>
                <w:b/>
                <w:sz w:val="24"/>
                <w:lang w:val="it-IT"/>
              </w:rPr>
            </w:pPr>
            <w:r w:rsidRPr="004E1E99">
              <w:rPr>
                <w:rFonts w:ascii="Times New Roman" w:eastAsia="Times New Roman" w:hAnsi="Times New Roman" w:cs="Times New Roman"/>
                <w:b/>
                <w:sz w:val="20"/>
                <w:szCs w:val="18"/>
                <w:lang w:val="it-IT"/>
              </w:rPr>
              <w:t>area</w:t>
            </w:r>
            <w:r w:rsidRPr="004E1E99">
              <w:rPr>
                <w:rFonts w:ascii="Times New Roman" w:eastAsia="Times New Roman" w:hAnsi="Times New Roman" w:cs="Times New Roman"/>
                <w:b/>
                <w:spacing w:val="21"/>
                <w:sz w:val="20"/>
                <w:szCs w:val="18"/>
                <w:lang w:val="it-IT"/>
              </w:rPr>
              <w:t xml:space="preserve"> </w:t>
            </w:r>
            <w:r w:rsidRPr="004E1E99">
              <w:rPr>
                <w:rFonts w:ascii="Times New Roman" w:eastAsia="Times New Roman" w:hAnsi="Times New Roman" w:cs="Times New Roman"/>
                <w:b/>
                <w:sz w:val="20"/>
                <w:szCs w:val="18"/>
                <w:lang w:val="it-IT"/>
              </w:rPr>
              <w:t>pieces</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(mm</w:t>
            </w:r>
            <w:r w:rsidRPr="004E1E99">
              <w:rPr>
                <w:rFonts w:ascii="Times New Roman" w:eastAsia="Times New Roman" w:hAnsi="Times New Roman" w:cs="Times New Roman"/>
                <w:b/>
                <w:sz w:val="20"/>
                <w:szCs w:val="18"/>
                <w:vertAlign w:val="superscript"/>
                <w:lang w:val="it-IT"/>
              </w:rPr>
              <w:t>2</w:t>
            </w:r>
            <w:r w:rsidRPr="004E1E99">
              <w:rPr>
                <w:rFonts w:ascii="Times New Roman" w:eastAsia="Times New Roman" w:hAnsi="Times New Roman" w:cs="Times New Roman"/>
                <w:b/>
                <w:sz w:val="20"/>
                <w:szCs w:val="18"/>
                <w:lang w:val="it-IT"/>
              </w:rPr>
              <w:t>)</w:t>
            </w:r>
          </w:p>
        </w:tc>
        <w:tc>
          <w:tcPr>
            <w:tcW w:w="961" w:type="dxa"/>
          </w:tcPr>
          <w:p w14:paraId="01CE1094" w14:textId="77777777" w:rsidR="004E1E99" w:rsidRPr="004E1E99" w:rsidRDefault="004E1E99" w:rsidP="004E1E99">
            <w:pPr>
              <w:rPr>
                <w:rFonts w:ascii="Times New Roman" w:eastAsia="Times New Roman" w:hAnsi="Times New Roman" w:cs="Times New Roman"/>
                <w:sz w:val="20"/>
                <w:szCs w:val="18"/>
                <w:lang w:val="it-IT"/>
              </w:rPr>
            </w:pPr>
          </w:p>
          <w:p w14:paraId="595EB1C4" w14:textId="77777777" w:rsidR="004E1E99" w:rsidRPr="004E1E99" w:rsidRDefault="004E1E99" w:rsidP="004E1E99">
            <w:pPr>
              <w:spacing w:before="1" w:line="276" w:lineRule="auto"/>
              <w:ind w:left="110" w:right="101"/>
              <w:rPr>
                <w:rFonts w:ascii="Times New Roman" w:eastAsia="Times New Roman" w:hAnsi="Times New Roman" w:cs="Times New Roman"/>
                <w:b/>
                <w:sz w:val="24"/>
                <w:lang w:val="it-IT"/>
              </w:rPr>
            </w:pPr>
            <w:r w:rsidRPr="004E1E99">
              <w:rPr>
                <w:rFonts w:ascii="Times New Roman" w:eastAsia="Times New Roman" w:hAnsi="Times New Roman" w:cs="Times New Roman"/>
                <w:b/>
                <w:sz w:val="20"/>
                <w:szCs w:val="18"/>
                <w:lang w:val="it-IT"/>
              </w:rPr>
              <w:t>mg</w:t>
            </w:r>
            <w:r w:rsidRPr="004E1E99">
              <w:rPr>
                <w:rFonts w:ascii="Times New Roman" w:eastAsia="Times New Roman" w:hAnsi="Times New Roman" w:cs="Times New Roman"/>
                <w:b/>
                <w:spacing w:val="6"/>
                <w:sz w:val="20"/>
                <w:szCs w:val="18"/>
                <w:lang w:val="it-IT"/>
              </w:rPr>
              <w:t xml:space="preserve"> </w:t>
            </w:r>
            <w:r w:rsidRPr="004E1E99">
              <w:rPr>
                <w:rFonts w:ascii="Times New Roman" w:eastAsia="Times New Roman" w:hAnsi="Times New Roman" w:cs="Times New Roman"/>
                <w:b/>
                <w:sz w:val="20"/>
                <w:szCs w:val="18"/>
                <w:lang w:val="it-IT"/>
              </w:rPr>
              <w:t>on</w:t>
            </w:r>
            <w:r w:rsidRPr="004E1E99">
              <w:rPr>
                <w:rFonts w:ascii="Times New Roman" w:eastAsia="Times New Roman" w:hAnsi="Times New Roman" w:cs="Times New Roman"/>
                <w:b/>
                <w:spacing w:val="2"/>
                <w:sz w:val="20"/>
                <w:szCs w:val="18"/>
                <w:lang w:val="it-IT"/>
              </w:rPr>
              <w:t xml:space="preserve"> </w:t>
            </w:r>
            <w:r w:rsidRPr="004E1E99">
              <w:rPr>
                <w:rFonts w:ascii="Times New Roman" w:eastAsia="Times New Roman" w:hAnsi="Times New Roman" w:cs="Times New Roman"/>
                <w:b/>
                <w:sz w:val="20"/>
                <w:szCs w:val="18"/>
                <w:lang w:val="it-IT"/>
              </w:rPr>
              <w:t>filter</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pieces</w:t>
            </w:r>
          </w:p>
        </w:tc>
        <w:tc>
          <w:tcPr>
            <w:tcW w:w="961" w:type="dxa"/>
          </w:tcPr>
          <w:p w14:paraId="20D6884B" w14:textId="77777777" w:rsidR="004E1E99" w:rsidRPr="004E1E99" w:rsidRDefault="004E1E99" w:rsidP="004E1E99">
            <w:pPr>
              <w:rPr>
                <w:rFonts w:ascii="Times New Roman" w:eastAsia="Times New Roman" w:hAnsi="Times New Roman" w:cs="Times New Roman"/>
                <w:sz w:val="28"/>
                <w:lang w:val="it-IT"/>
              </w:rPr>
            </w:pPr>
          </w:p>
          <w:p w14:paraId="613778CA" w14:textId="77777777" w:rsidR="004E1E99" w:rsidRPr="004E1E99" w:rsidRDefault="004E1E99" w:rsidP="004E1E99">
            <w:pPr>
              <w:spacing w:before="1" w:line="276" w:lineRule="auto"/>
              <w:ind w:left="109" w:right="315"/>
              <w:rPr>
                <w:rFonts w:ascii="Times New Roman" w:eastAsia="Times New Roman" w:hAnsi="Times New Roman" w:cs="Times New Roman"/>
                <w:b/>
                <w:sz w:val="24"/>
                <w:lang w:val="it-IT"/>
              </w:rPr>
            </w:pPr>
            <w:r w:rsidRPr="004E1E99">
              <w:rPr>
                <w:rFonts w:ascii="Times New Roman" w:eastAsia="Times New Roman" w:hAnsi="Times New Roman" w:cs="Times New Roman"/>
                <w:b/>
                <w:sz w:val="20"/>
                <w:szCs w:val="18"/>
                <w:lang w:val="it-IT"/>
              </w:rPr>
              <w:t>pore</w:t>
            </w:r>
            <w:r w:rsidRPr="004E1E99">
              <w:rPr>
                <w:rFonts w:ascii="Times New Roman" w:eastAsia="Times New Roman" w:hAnsi="Times New Roman" w:cs="Times New Roman"/>
                <w:b/>
                <w:spacing w:val="-57"/>
                <w:sz w:val="20"/>
                <w:szCs w:val="18"/>
                <w:lang w:val="it-IT"/>
              </w:rPr>
              <w:t xml:space="preserve"> </w:t>
            </w:r>
            <w:r w:rsidRPr="004E1E99">
              <w:rPr>
                <w:rFonts w:ascii="Times New Roman" w:eastAsia="Times New Roman" w:hAnsi="Times New Roman" w:cs="Times New Roman"/>
                <w:b/>
                <w:sz w:val="20"/>
                <w:szCs w:val="18"/>
                <w:lang w:val="it-IT"/>
              </w:rPr>
              <w:t>size</w:t>
            </w:r>
            <w:r w:rsidRPr="004E1E99">
              <w:rPr>
                <w:rFonts w:ascii="Times New Roman" w:eastAsia="Times New Roman" w:hAnsi="Times New Roman" w:cs="Times New Roman"/>
                <w:b/>
                <w:spacing w:val="1"/>
                <w:sz w:val="20"/>
                <w:szCs w:val="18"/>
                <w:lang w:val="it-IT"/>
              </w:rPr>
              <w:t xml:space="preserve"> </w:t>
            </w:r>
            <w:r w:rsidRPr="004E1E99">
              <w:rPr>
                <w:rFonts w:ascii="Times New Roman" w:eastAsia="Times New Roman" w:hAnsi="Times New Roman" w:cs="Times New Roman"/>
                <w:b/>
                <w:sz w:val="20"/>
                <w:szCs w:val="18"/>
                <w:lang w:val="it-IT"/>
              </w:rPr>
              <w:t>filter</w:t>
            </w:r>
          </w:p>
        </w:tc>
      </w:tr>
      <w:tr w:rsidR="004E1E99" w:rsidRPr="004E1E99" w14:paraId="41ED15BA" w14:textId="77777777" w:rsidTr="004E1E99">
        <w:trPr>
          <w:trHeight w:val="479"/>
        </w:trPr>
        <w:tc>
          <w:tcPr>
            <w:tcW w:w="961" w:type="dxa"/>
            <w:vMerge w:val="restart"/>
          </w:tcPr>
          <w:p w14:paraId="3389D455" w14:textId="77777777" w:rsidR="004E1E99" w:rsidRPr="004E1E99" w:rsidRDefault="004E1E99" w:rsidP="004E1E99">
            <w:pPr>
              <w:rPr>
                <w:rFonts w:ascii="Times New Roman" w:eastAsia="Times New Roman" w:hAnsi="Times New Roman" w:cs="Times New Roman"/>
                <w:sz w:val="26"/>
                <w:lang w:val="it-IT"/>
              </w:rPr>
            </w:pPr>
          </w:p>
          <w:p w14:paraId="49A395FF" w14:textId="77777777" w:rsidR="004E1E99" w:rsidRPr="004E1E99" w:rsidRDefault="004E1E99" w:rsidP="004E1E99">
            <w:pPr>
              <w:spacing w:before="192"/>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M1</w:t>
            </w:r>
          </w:p>
        </w:tc>
        <w:tc>
          <w:tcPr>
            <w:tcW w:w="960" w:type="dxa"/>
            <w:vMerge w:val="restart"/>
          </w:tcPr>
          <w:p w14:paraId="23BE3EAA" w14:textId="77777777" w:rsidR="004E1E99" w:rsidRPr="004E1E99" w:rsidRDefault="004E1E99" w:rsidP="004E1E99">
            <w:pPr>
              <w:rPr>
                <w:rFonts w:ascii="Times New Roman" w:eastAsia="Times New Roman" w:hAnsi="Times New Roman" w:cs="Times New Roman"/>
                <w:sz w:val="26"/>
                <w:lang w:val="it-IT"/>
              </w:rPr>
            </w:pPr>
          </w:p>
          <w:p w14:paraId="5476D03B" w14:textId="77777777" w:rsidR="004E1E99" w:rsidRPr="004E1E99" w:rsidRDefault="004E1E99" w:rsidP="004E1E99">
            <w:pPr>
              <w:spacing w:before="192"/>
              <w:ind w:left="109"/>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612.2</w:t>
            </w:r>
          </w:p>
        </w:tc>
        <w:tc>
          <w:tcPr>
            <w:tcW w:w="960" w:type="dxa"/>
            <w:vMerge w:val="restart"/>
          </w:tcPr>
          <w:p w14:paraId="6D1F446B" w14:textId="77777777" w:rsidR="004E1E99" w:rsidRPr="004E1E99" w:rsidRDefault="004E1E99" w:rsidP="004E1E99">
            <w:pPr>
              <w:rPr>
                <w:rFonts w:ascii="Times New Roman" w:eastAsia="Times New Roman" w:hAnsi="Times New Roman" w:cs="Times New Roman"/>
                <w:sz w:val="26"/>
                <w:lang w:val="it-IT"/>
              </w:rPr>
            </w:pPr>
          </w:p>
          <w:p w14:paraId="6390A6AB" w14:textId="77777777" w:rsidR="004E1E99" w:rsidRPr="004E1E99" w:rsidRDefault="004E1E99" w:rsidP="004E1E99">
            <w:pPr>
              <w:spacing w:before="192"/>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25</w:t>
            </w:r>
          </w:p>
        </w:tc>
        <w:tc>
          <w:tcPr>
            <w:tcW w:w="965" w:type="dxa"/>
            <w:vMerge w:val="restart"/>
          </w:tcPr>
          <w:p w14:paraId="3F56DA3E" w14:textId="77777777" w:rsidR="004E1E99" w:rsidRPr="004E1E99" w:rsidRDefault="004E1E99" w:rsidP="004E1E99">
            <w:pPr>
              <w:rPr>
                <w:rFonts w:ascii="Times New Roman" w:eastAsia="Times New Roman" w:hAnsi="Times New Roman" w:cs="Times New Roman"/>
                <w:sz w:val="26"/>
                <w:lang w:val="it-IT"/>
              </w:rPr>
            </w:pPr>
          </w:p>
          <w:p w14:paraId="01FF5A7D" w14:textId="77777777" w:rsidR="004E1E99" w:rsidRPr="004E1E99" w:rsidRDefault="004E1E99" w:rsidP="004E1E99">
            <w:pPr>
              <w:spacing w:before="192"/>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22</w:t>
            </w:r>
          </w:p>
        </w:tc>
        <w:tc>
          <w:tcPr>
            <w:tcW w:w="1301" w:type="dxa"/>
            <w:vMerge w:val="restart"/>
          </w:tcPr>
          <w:p w14:paraId="3C3F1858" w14:textId="77777777" w:rsidR="004E1E99" w:rsidRPr="004E1E99" w:rsidRDefault="004E1E99" w:rsidP="004E1E99">
            <w:pPr>
              <w:rPr>
                <w:rFonts w:ascii="Times New Roman" w:eastAsia="Times New Roman" w:hAnsi="Times New Roman" w:cs="Times New Roman"/>
                <w:sz w:val="26"/>
                <w:lang w:val="it-IT"/>
              </w:rPr>
            </w:pPr>
          </w:p>
          <w:p w14:paraId="5B95C4E1" w14:textId="77777777" w:rsidR="004E1E99" w:rsidRPr="004E1E99" w:rsidRDefault="004E1E99" w:rsidP="004E1E99">
            <w:pPr>
              <w:spacing w:before="192"/>
              <w:ind w:left="105"/>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379.94</w:t>
            </w:r>
          </w:p>
        </w:tc>
        <w:tc>
          <w:tcPr>
            <w:tcW w:w="1599" w:type="dxa"/>
            <w:vMerge w:val="restart"/>
          </w:tcPr>
          <w:p w14:paraId="1BAEE593" w14:textId="77777777" w:rsidR="004E1E99" w:rsidRPr="004E1E99" w:rsidRDefault="004E1E99" w:rsidP="004E1E99">
            <w:pPr>
              <w:rPr>
                <w:rFonts w:ascii="Times New Roman" w:eastAsia="Times New Roman" w:hAnsi="Times New Roman" w:cs="Times New Roman"/>
                <w:sz w:val="26"/>
                <w:lang w:val="it-IT"/>
              </w:rPr>
            </w:pPr>
          </w:p>
          <w:p w14:paraId="1FA9F938" w14:textId="77777777" w:rsidR="004E1E99" w:rsidRPr="004E1E99" w:rsidRDefault="004E1E99" w:rsidP="004E1E99">
            <w:pPr>
              <w:spacing w:before="192"/>
              <w:ind w:left="105"/>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cracked</w:t>
            </w:r>
            <w:r w:rsidRPr="004E1E99">
              <w:rPr>
                <w:rFonts w:ascii="Times New Roman" w:eastAsia="Times New Roman" w:hAnsi="Times New Roman" w:cs="Times New Roman"/>
                <w:spacing w:val="1"/>
                <w:sz w:val="24"/>
                <w:lang w:val="it-IT"/>
              </w:rPr>
              <w:t xml:space="preserve"> </w:t>
            </w:r>
            <w:r w:rsidRPr="004E1E99">
              <w:rPr>
                <w:rFonts w:ascii="Times New Roman" w:eastAsia="Times New Roman" w:hAnsi="Times New Roman" w:cs="Times New Roman"/>
                <w:sz w:val="24"/>
                <w:lang w:val="it-IT"/>
              </w:rPr>
              <w:t>filter</w:t>
            </w:r>
          </w:p>
        </w:tc>
        <w:tc>
          <w:tcPr>
            <w:tcW w:w="961" w:type="dxa"/>
            <w:vAlign w:val="center"/>
          </w:tcPr>
          <w:p w14:paraId="56CA9164"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4.61</w:t>
            </w:r>
          </w:p>
        </w:tc>
        <w:tc>
          <w:tcPr>
            <w:tcW w:w="961" w:type="dxa"/>
            <w:vAlign w:val="center"/>
          </w:tcPr>
          <w:p w14:paraId="34387E13"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7.43</w:t>
            </w:r>
          </w:p>
        </w:tc>
        <w:tc>
          <w:tcPr>
            <w:tcW w:w="961" w:type="dxa"/>
            <w:vMerge w:val="restart"/>
          </w:tcPr>
          <w:p w14:paraId="76496316" w14:textId="77777777" w:rsidR="004E1E99" w:rsidRPr="004E1E99" w:rsidRDefault="004E1E99" w:rsidP="004E1E99">
            <w:pPr>
              <w:rPr>
                <w:rFonts w:ascii="Times New Roman" w:eastAsia="Times New Roman" w:hAnsi="Times New Roman" w:cs="Times New Roman"/>
                <w:sz w:val="26"/>
                <w:lang w:val="it-IT"/>
              </w:rPr>
            </w:pPr>
          </w:p>
          <w:p w14:paraId="786B2811" w14:textId="77777777" w:rsidR="004E1E99" w:rsidRPr="004E1E99" w:rsidRDefault="004E1E99" w:rsidP="004E1E99">
            <w:pPr>
              <w:spacing w:before="192"/>
              <w:ind w:left="109"/>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20nm</w:t>
            </w:r>
          </w:p>
        </w:tc>
      </w:tr>
      <w:tr w:rsidR="004E1E99" w:rsidRPr="004E1E99" w14:paraId="425D885D" w14:textId="77777777" w:rsidTr="004E1E99">
        <w:trPr>
          <w:trHeight w:val="474"/>
        </w:trPr>
        <w:tc>
          <w:tcPr>
            <w:tcW w:w="961" w:type="dxa"/>
            <w:vMerge/>
            <w:tcBorders>
              <w:top w:val="nil"/>
            </w:tcBorders>
          </w:tcPr>
          <w:p w14:paraId="3F675CA8"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7B5A7BEF"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59517709" w14:textId="77777777" w:rsidR="004E1E99" w:rsidRPr="004E1E99" w:rsidRDefault="004E1E99" w:rsidP="004E1E99">
            <w:pPr>
              <w:rPr>
                <w:rFonts w:ascii="Times New Roman" w:eastAsia="Times New Roman" w:hAnsi="Times New Roman" w:cs="Times New Roman"/>
                <w:sz w:val="2"/>
                <w:szCs w:val="2"/>
                <w:lang w:val="it-IT"/>
              </w:rPr>
            </w:pPr>
          </w:p>
        </w:tc>
        <w:tc>
          <w:tcPr>
            <w:tcW w:w="965" w:type="dxa"/>
            <w:vMerge/>
            <w:tcBorders>
              <w:top w:val="nil"/>
            </w:tcBorders>
          </w:tcPr>
          <w:p w14:paraId="25506DD0" w14:textId="77777777" w:rsidR="004E1E99" w:rsidRPr="004E1E99" w:rsidRDefault="004E1E99" w:rsidP="004E1E99">
            <w:pPr>
              <w:rPr>
                <w:rFonts w:ascii="Times New Roman" w:eastAsia="Times New Roman" w:hAnsi="Times New Roman" w:cs="Times New Roman"/>
                <w:sz w:val="2"/>
                <w:szCs w:val="2"/>
                <w:lang w:val="it-IT"/>
              </w:rPr>
            </w:pPr>
          </w:p>
        </w:tc>
        <w:tc>
          <w:tcPr>
            <w:tcW w:w="1301" w:type="dxa"/>
            <w:vMerge/>
            <w:tcBorders>
              <w:top w:val="nil"/>
            </w:tcBorders>
          </w:tcPr>
          <w:p w14:paraId="19917A5D" w14:textId="77777777" w:rsidR="004E1E99" w:rsidRPr="004E1E99" w:rsidRDefault="004E1E99" w:rsidP="004E1E99">
            <w:pPr>
              <w:rPr>
                <w:rFonts w:ascii="Times New Roman" w:eastAsia="Times New Roman" w:hAnsi="Times New Roman" w:cs="Times New Roman"/>
                <w:sz w:val="2"/>
                <w:szCs w:val="2"/>
                <w:lang w:val="it-IT"/>
              </w:rPr>
            </w:pPr>
          </w:p>
        </w:tc>
        <w:tc>
          <w:tcPr>
            <w:tcW w:w="1599" w:type="dxa"/>
            <w:vMerge/>
            <w:tcBorders>
              <w:top w:val="nil"/>
            </w:tcBorders>
          </w:tcPr>
          <w:p w14:paraId="7D10054B" w14:textId="77777777" w:rsidR="004E1E99" w:rsidRPr="004E1E99" w:rsidRDefault="004E1E99" w:rsidP="004E1E99">
            <w:pPr>
              <w:rPr>
                <w:rFonts w:ascii="Times New Roman" w:eastAsia="Times New Roman" w:hAnsi="Times New Roman" w:cs="Times New Roman"/>
                <w:sz w:val="2"/>
                <w:szCs w:val="2"/>
                <w:lang w:val="it-IT"/>
              </w:rPr>
            </w:pPr>
          </w:p>
        </w:tc>
        <w:tc>
          <w:tcPr>
            <w:tcW w:w="961" w:type="dxa"/>
            <w:vAlign w:val="center"/>
          </w:tcPr>
          <w:p w14:paraId="6AA80155"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4.70</w:t>
            </w:r>
          </w:p>
        </w:tc>
        <w:tc>
          <w:tcPr>
            <w:tcW w:w="961" w:type="dxa"/>
            <w:vAlign w:val="center"/>
          </w:tcPr>
          <w:p w14:paraId="4A481A15"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7.57</w:t>
            </w:r>
          </w:p>
        </w:tc>
        <w:tc>
          <w:tcPr>
            <w:tcW w:w="961" w:type="dxa"/>
            <w:vMerge/>
            <w:tcBorders>
              <w:top w:val="nil"/>
            </w:tcBorders>
          </w:tcPr>
          <w:p w14:paraId="4B1D694D" w14:textId="77777777" w:rsidR="004E1E99" w:rsidRPr="004E1E99" w:rsidRDefault="004E1E99" w:rsidP="004E1E99">
            <w:pPr>
              <w:rPr>
                <w:rFonts w:ascii="Times New Roman" w:eastAsia="Times New Roman" w:hAnsi="Times New Roman" w:cs="Times New Roman"/>
                <w:sz w:val="2"/>
                <w:szCs w:val="2"/>
                <w:lang w:val="it-IT"/>
              </w:rPr>
            </w:pPr>
          </w:p>
        </w:tc>
      </w:tr>
      <w:tr w:rsidR="004E1E99" w:rsidRPr="004E1E99" w14:paraId="5E29C21C" w14:textId="77777777" w:rsidTr="004E1E99">
        <w:trPr>
          <w:trHeight w:val="480"/>
        </w:trPr>
        <w:tc>
          <w:tcPr>
            <w:tcW w:w="961" w:type="dxa"/>
            <w:vMerge/>
            <w:tcBorders>
              <w:top w:val="nil"/>
            </w:tcBorders>
          </w:tcPr>
          <w:p w14:paraId="19452603"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0CD00CD9"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24898673" w14:textId="77777777" w:rsidR="004E1E99" w:rsidRPr="004E1E99" w:rsidRDefault="004E1E99" w:rsidP="004E1E99">
            <w:pPr>
              <w:rPr>
                <w:rFonts w:ascii="Times New Roman" w:eastAsia="Times New Roman" w:hAnsi="Times New Roman" w:cs="Times New Roman"/>
                <w:sz w:val="2"/>
                <w:szCs w:val="2"/>
                <w:lang w:val="it-IT"/>
              </w:rPr>
            </w:pPr>
          </w:p>
        </w:tc>
        <w:tc>
          <w:tcPr>
            <w:tcW w:w="965" w:type="dxa"/>
            <w:vMerge/>
            <w:tcBorders>
              <w:top w:val="nil"/>
            </w:tcBorders>
          </w:tcPr>
          <w:p w14:paraId="4AF7A44C" w14:textId="77777777" w:rsidR="004E1E99" w:rsidRPr="004E1E99" w:rsidRDefault="004E1E99" w:rsidP="004E1E99">
            <w:pPr>
              <w:rPr>
                <w:rFonts w:ascii="Times New Roman" w:eastAsia="Times New Roman" w:hAnsi="Times New Roman" w:cs="Times New Roman"/>
                <w:sz w:val="2"/>
                <w:szCs w:val="2"/>
                <w:lang w:val="it-IT"/>
              </w:rPr>
            </w:pPr>
          </w:p>
        </w:tc>
        <w:tc>
          <w:tcPr>
            <w:tcW w:w="1301" w:type="dxa"/>
            <w:vMerge/>
            <w:tcBorders>
              <w:top w:val="nil"/>
            </w:tcBorders>
          </w:tcPr>
          <w:p w14:paraId="1966CC22" w14:textId="77777777" w:rsidR="004E1E99" w:rsidRPr="004E1E99" w:rsidRDefault="004E1E99" w:rsidP="004E1E99">
            <w:pPr>
              <w:rPr>
                <w:rFonts w:ascii="Times New Roman" w:eastAsia="Times New Roman" w:hAnsi="Times New Roman" w:cs="Times New Roman"/>
                <w:sz w:val="2"/>
                <w:szCs w:val="2"/>
                <w:lang w:val="it-IT"/>
              </w:rPr>
            </w:pPr>
          </w:p>
        </w:tc>
        <w:tc>
          <w:tcPr>
            <w:tcW w:w="1599" w:type="dxa"/>
            <w:vMerge/>
            <w:tcBorders>
              <w:top w:val="nil"/>
            </w:tcBorders>
          </w:tcPr>
          <w:p w14:paraId="17B1E3A2" w14:textId="77777777" w:rsidR="004E1E99" w:rsidRPr="004E1E99" w:rsidRDefault="004E1E99" w:rsidP="004E1E99">
            <w:pPr>
              <w:rPr>
                <w:rFonts w:ascii="Times New Roman" w:eastAsia="Times New Roman" w:hAnsi="Times New Roman" w:cs="Times New Roman"/>
                <w:sz w:val="2"/>
                <w:szCs w:val="2"/>
                <w:lang w:val="it-IT"/>
              </w:rPr>
            </w:pPr>
          </w:p>
        </w:tc>
        <w:tc>
          <w:tcPr>
            <w:tcW w:w="961" w:type="dxa"/>
            <w:vAlign w:val="center"/>
          </w:tcPr>
          <w:p w14:paraId="1E7688EF" w14:textId="77777777" w:rsidR="004E1E99" w:rsidRPr="004E1E99" w:rsidRDefault="004E1E99" w:rsidP="004E1E99">
            <w:pPr>
              <w:spacing w:before="6"/>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4.37</w:t>
            </w:r>
          </w:p>
        </w:tc>
        <w:tc>
          <w:tcPr>
            <w:tcW w:w="961" w:type="dxa"/>
            <w:vAlign w:val="center"/>
          </w:tcPr>
          <w:p w14:paraId="446FEC73" w14:textId="77777777" w:rsidR="004E1E99" w:rsidRPr="004E1E99" w:rsidRDefault="004E1E99" w:rsidP="004E1E99">
            <w:pPr>
              <w:spacing w:before="6"/>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7.03</w:t>
            </w:r>
          </w:p>
        </w:tc>
        <w:tc>
          <w:tcPr>
            <w:tcW w:w="961" w:type="dxa"/>
            <w:vMerge/>
            <w:tcBorders>
              <w:top w:val="nil"/>
            </w:tcBorders>
          </w:tcPr>
          <w:p w14:paraId="14CED764" w14:textId="77777777" w:rsidR="004E1E99" w:rsidRPr="004E1E99" w:rsidRDefault="004E1E99" w:rsidP="004E1E99">
            <w:pPr>
              <w:rPr>
                <w:rFonts w:ascii="Times New Roman" w:eastAsia="Times New Roman" w:hAnsi="Times New Roman" w:cs="Times New Roman"/>
                <w:sz w:val="2"/>
                <w:szCs w:val="2"/>
                <w:lang w:val="it-IT"/>
              </w:rPr>
            </w:pPr>
          </w:p>
        </w:tc>
      </w:tr>
      <w:tr w:rsidR="004E1E99" w:rsidRPr="004E1E99" w14:paraId="007468D1" w14:textId="77777777" w:rsidTr="004E1E99">
        <w:trPr>
          <w:trHeight w:val="479"/>
        </w:trPr>
        <w:tc>
          <w:tcPr>
            <w:tcW w:w="961" w:type="dxa"/>
            <w:vMerge w:val="restart"/>
          </w:tcPr>
          <w:p w14:paraId="0308A183" w14:textId="77777777" w:rsidR="004E1E99" w:rsidRPr="004E1E99" w:rsidRDefault="004E1E99" w:rsidP="004E1E99">
            <w:pPr>
              <w:rPr>
                <w:rFonts w:ascii="Times New Roman" w:eastAsia="Times New Roman" w:hAnsi="Times New Roman" w:cs="Times New Roman"/>
                <w:sz w:val="26"/>
                <w:lang w:val="it-IT"/>
              </w:rPr>
            </w:pPr>
          </w:p>
          <w:p w14:paraId="7D28E34C" w14:textId="77777777" w:rsidR="004E1E99" w:rsidRPr="004E1E99" w:rsidRDefault="004E1E99" w:rsidP="004E1E99">
            <w:pPr>
              <w:spacing w:before="192"/>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M2</w:t>
            </w:r>
          </w:p>
        </w:tc>
        <w:tc>
          <w:tcPr>
            <w:tcW w:w="960" w:type="dxa"/>
            <w:vMerge w:val="restart"/>
          </w:tcPr>
          <w:p w14:paraId="24A4CA1B" w14:textId="77777777" w:rsidR="004E1E99" w:rsidRPr="004E1E99" w:rsidRDefault="004E1E99" w:rsidP="004E1E99">
            <w:pPr>
              <w:rPr>
                <w:rFonts w:ascii="Times New Roman" w:eastAsia="Times New Roman" w:hAnsi="Times New Roman" w:cs="Times New Roman"/>
                <w:sz w:val="26"/>
                <w:lang w:val="it-IT"/>
              </w:rPr>
            </w:pPr>
          </w:p>
          <w:p w14:paraId="60EA4326" w14:textId="77777777" w:rsidR="004E1E99" w:rsidRPr="004E1E99" w:rsidRDefault="004E1E99" w:rsidP="004E1E99">
            <w:pPr>
              <w:spacing w:before="192"/>
              <w:ind w:left="109"/>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485.8</w:t>
            </w:r>
          </w:p>
        </w:tc>
        <w:tc>
          <w:tcPr>
            <w:tcW w:w="960" w:type="dxa"/>
            <w:vMerge w:val="restart"/>
          </w:tcPr>
          <w:p w14:paraId="161F04BD" w14:textId="77777777" w:rsidR="004E1E99" w:rsidRPr="004E1E99" w:rsidRDefault="004E1E99" w:rsidP="004E1E99">
            <w:pPr>
              <w:rPr>
                <w:rFonts w:ascii="Times New Roman" w:eastAsia="Times New Roman" w:hAnsi="Times New Roman" w:cs="Times New Roman"/>
                <w:sz w:val="26"/>
                <w:lang w:val="it-IT"/>
              </w:rPr>
            </w:pPr>
          </w:p>
          <w:p w14:paraId="3F058AC5" w14:textId="77777777" w:rsidR="004E1E99" w:rsidRPr="004E1E99" w:rsidRDefault="004E1E99" w:rsidP="004E1E99">
            <w:pPr>
              <w:spacing w:before="192"/>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25</w:t>
            </w:r>
          </w:p>
        </w:tc>
        <w:tc>
          <w:tcPr>
            <w:tcW w:w="965" w:type="dxa"/>
            <w:vMerge w:val="restart"/>
          </w:tcPr>
          <w:p w14:paraId="52A985AD" w14:textId="77777777" w:rsidR="004E1E99" w:rsidRPr="004E1E99" w:rsidRDefault="004E1E99" w:rsidP="004E1E99">
            <w:pPr>
              <w:rPr>
                <w:rFonts w:ascii="Times New Roman" w:eastAsia="Times New Roman" w:hAnsi="Times New Roman" w:cs="Times New Roman"/>
                <w:sz w:val="26"/>
                <w:lang w:val="it-IT"/>
              </w:rPr>
            </w:pPr>
          </w:p>
          <w:p w14:paraId="4C7A1D15" w14:textId="77777777" w:rsidR="004E1E99" w:rsidRPr="004E1E99" w:rsidRDefault="004E1E99" w:rsidP="004E1E99">
            <w:pPr>
              <w:spacing w:before="192"/>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22</w:t>
            </w:r>
          </w:p>
        </w:tc>
        <w:tc>
          <w:tcPr>
            <w:tcW w:w="1301" w:type="dxa"/>
            <w:vMerge w:val="restart"/>
          </w:tcPr>
          <w:p w14:paraId="03BA834D" w14:textId="77777777" w:rsidR="004E1E99" w:rsidRPr="004E1E99" w:rsidRDefault="004E1E99" w:rsidP="004E1E99">
            <w:pPr>
              <w:rPr>
                <w:rFonts w:ascii="Times New Roman" w:eastAsia="Times New Roman" w:hAnsi="Times New Roman" w:cs="Times New Roman"/>
                <w:sz w:val="26"/>
                <w:lang w:val="it-IT"/>
              </w:rPr>
            </w:pPr>
          </w:p>
          <w:p w14:paraId="254BDE31" w14:textId="77777777" w:rsidR="004E1E99" w:rsidRPr="004E1E99" w:rsidRDefault="004E1E99" w:rsidP="004E1E99">
            <w:pPr>
              <w:spacing w:before="192"/>
              <w:ind w:left="105"/>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379.94</w:t>
            </w:r>
          </w:p>
        </w:tc>
        <w:tc>
          <w:tcPr>
            <w:tcW w:w="1599" w:type="dxa"/>
            <w:vMerge w:val="restart"/>
          </w:tcPr>
          <w:p w14:paraId="6A97C0A2" w14:textId="77777777" w:rsidR="004E1E99" w:rsidRPr="004E1E99" w:rsidRDefault="004E1E99" w:rsidP="004E1E99">
            <w:pPr>
              <w:rPr>
                <w:rFonts w:ascii="Times New Roman" w:eastAsia="Times New Roman" w:hAnsi="Times New Roman" w:cs="Times New Roman"/>
                <w:sz w:val="26"/>
                <w:lang w:val="it-IT"/>
              </w:rPr>
            </w:pPr>
          </w:p>
          <w:p w14:paraId="5AC607F4" w14:textId="77777777" w:rsidR="004E1E99" w:rsidRPr="004E1E99" w:rsidRDefault="004E1E99" w:rsidP="004E1E99">
            <w:pPr>
              <w:spacing w:before="192"/>
              <w:ind w:left="105"/>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cracked</w:t>
            </w:r>
            <w:r w:rsidRPr="004E1E99">
              <w:rPr>
                <w:rFonts w:ascii="Times New Roman" w:eastAsia="Times New Roman" w:hAnsi="Times New Roman" w:cs="Times New Roman"/>
                <w:spacing w:val="1"/>
                <w:sz w:val="24"/>
                <w:lang w:val="it-IT"/>
              </w:rPr>
              <w:t xml:space="preserve"> </w:t>
            </w:r>
            <w:r w:rsidRPr="004E1E99">
              <w:rPr>
                <w:rFonts w:ascii="Times New Roman" w:eastAsia="Times New Roman" w:hAnsi="Times New Roman" w:cs="Times New Roman"/>
                <w:sz w:val="24"/>
                <w:lang w:val="it-IT"/>
              </w:rPr>
              <w:t>filter</w:t>
            </w:r>
          </w:p>
        </w:tc>
        <w:tc>
          <w:tcPr>
            <w:tcW w:w="961" w:type="dxa"/>
            <w:vAlign w:val="center"/>
          </w:tcPr>
          <w:p w14:paraId="7A2BF434"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3.73</w:t>
            </w:r>
          </w:p>
        </w:tc>
        <w:tc>
          <w:tcPr>
            <w:tcW w:w="961" w:type="dxa"/>
            <w:vAlign w:val="center"/>
          </w:tcPr>
          <w:p w14:paraId="0344638F"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4.77</w:t>
            </w:r>
          </w:p>
        </w:tc>
        <w:tc>
          <w:tcPr>
            <w:tcW w:w="961" w:type="dxa"/>
            <w:vMerge w:val="restart"/>
          </w:tcPr>
          <w:p w14:paraId="71AC1161" w14:textId="77777777" w:rsidR="004E1E99" w:rsidRPr="004E1E99" w:rsidRDefault="004E1E99" w:rsidP="004E1E99">
            <w:pPr>
              <w:rPr>
                <w:rFonts w:ascii="Times New Roman" w:eastAsia="Times New Roman" w:hAnsi="Times New Roman" w:cs="Times New Roman"/>
                <w:sz w:val="26"/>
                <w:lang w:val="it-IT"/>
              </w:rPr>
            </w:pPr>
          </w:p>
          <w:p w14:paraId="7123AB6D" w14:textId="77777777" w:rsidR="004E1E99" w:rsidRPr="004E1E99" w:rsidRDefault="004E1E99" w:rsidP="004E1E99">
            <w:pPr>
              <w:spacing w:before="192"/>
              <w:ind w:left="109"/>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20nm</w:t>
            </w:r>
          </w:p>
        </w:tc>
      </w:tr>
      <w:tr w:rsidR="004E1E99" w:rsidRPr="004E1E99" w14:paraId="25D35C8E" w14:textId="77777777" w:rsidTr="004E1E99">
        <w:trPr>
          <w:trHeight w:val="474"/>
        </w:trPr>
        <w:tc>
          <w:tcPr>
            <w:tcW w:w="961" w:type="dxa"/>
            <w:vMerge/>
            <w:tcBorders>
              <w:top w:val="nil"/>
            </w:tcBorders>
          </w:tcPr>
          <w:p w14:paraId="0CE5C2EA"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65734C32"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133F008E" w14:textId="77777777" w:rsidR="004E1E99" w:rsidRPr="004E1E99" w:rsidRDefault="004E1E99" w:rsidP="004E1E99">
            <w:pPr>
              <w:rPr>
                <w:rFonts w:ascii="Times New Roman" w:eastAsia="Times New Roman" w:hAnsi="Times New Roman" w:cs="Times New Roman"/>
                <w:sz w:val="2"/>
                <w:szCs w:val="2"/>
                <w:lang w:val="it-IT"/>
              </w:rPr>
            </w:pPr>
          </w:p>
        </w:tc>
        <w:tc>
          <w:tcPr>
            <w:tcW w:w="965" w:type="dxa"/>
            <w:vMerge/>
            <w:tcBorders>
              <w:top w:val="nil"/>
            </w:tcBorders>
          </w:tcPr>
          <w:p w14:paraId="73051668" w14:textId="77777777" w:rsidR="004E1E99" w:rsidRPr="004E1E99" w:rsidRDefault="004E1E99" w:rsidP="004E1E99">
            <w:pPr>
              <w:rPr>
                <w:rFonts w:ascii="Times New Roman" w:eastAsia="Times New Roman" w:hAnsi="Times New Roman" w:cs="Times New Roman"/>
                <w:sz w:val="2"/>
                <w:szCs w:val="2"/>
                <w:lang w:val="it-IT"/>
              </w:rPr>
            </w:pPr>
          </w:p>
        </w:tc>
        <w:tc>
          <w:tcPr>
            <w:tcW w:w="1301" w:type="dxa"/>
            <w:vMerge/>
            <w:tcBorders>
              <w:top w:val="nil"/>
            </w:tcBorders>
          </w:tcPr>
          <w:p w14:paraId="25399748" w14:textId="77777777" w:rsidR="004E1E99" w:rsidRPr="004E1E99" w:rsidRDefault="004E1E99" w:rsidP="004E1E99">
            <w:pPr>
              <w:rPr>
                <w:rFonts w:ascii="Times New Roman" w:eastAsia="Times New Roman" w:hAnsi="Times New Roman" w:cs="Times New Roman"/>
                <w:sz w:val="2"/>
                <w:szCs w:val="2"/>
                <w:lang w:val="it-IT"/>
              </w:rPr>
            </w:pPr>
          </w:p>
        </w:tc>
        <w:tc>
          <w:tcPr>
            <w:tcW w:w="1599" w:type="dxa"/>
            <w:vMerge/>
            <w:tcBorders>
              <w:top w:val="nil"/>
            </w:tcBorders>
          </w:tcPr>
          <w:p w14:paraId="2D6D769B" w14:textId="77777777" w:rsidR="004E1E99" w:rsidRPr="004E1E99" w:rsidRDefault="004E1E99" w:rsidP="004E1E99">
            <w:pPr>
              <w:rPr>
                <w:rFonts w:ascii="Times New Roman" w:eastAsia="Times New Roman" w:hAnsi="Times New Roman" w:cs="Times New Roman"/>
                <w:sz w:val="2"/>
                <w:szCs w:val="2"/>
                <w:lang w:val="it-IT"/>
              </w:rPr>
            </w:pPr>
          </w:p>
        </w:tc>
        <w:tc>
          <w:tcPr>
            <w:tcW w:w="961" w:type="dxa"/>
            <w:vAlign w:val="center"/>
          </w:tcPr>
          <w:p w14:paraId="5B6BDCCB"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3.57</w:t>
            </w:r>
          </w:p>
        </w:tc>
        <w:tc>
          <w:tcPr>
            <w:tcW w:w="961" w:type="dxa"/>
            <w:vAlign w:val="center"/>
          </w:tcPr>
          <w:p w14:paraId="54023255"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4.56</w:t>
            </w:r>
          </w:p>
        </w:tc>
        <w:tc>
          <w:tcPr>
            <w:tcW w:w="961" w:type="dxa"/>
            <w:vMerge/>
            <w:tcBorders>
              <w:top w:val="nil"/>
            </w:tcBorders>
          </w:tcPr>
          <w:p w14:paraId="7351D7DE" w14:textId="77777777" w:rsidR="004E1E99" w:rsidRPr="004E1E99" w:rsidRDefault="004E1E99" w:rsidP="004E1E99">
            <w:pPr>
              <w:rPr>
                <w:rFonts w:ascii="Times New Roman" w:eastAsia="Times New Roman" w:hAnsi="Times New Roman" w:cs="Times New Roman"/>
                <w:sz w:val="2"/>
                <w:szCs w:val="2"/>
                <w:lang w:val="it-IT"/>
              </w:rPr>
            </w:pPr>
          </w:p>
        </w:tc>
      </w:tr>
      <w:tr w:rsidR="004E1E99" w:rsidRPr="004E1E99" w14:paraId="2ACA0975" w14:textId="77777777" w:rsidTr="004E1E99">
        <w:trPr>
          <w:trHeight w:val="479"/>
        </w:trPr>
        <w:tc>
          <w:tcPr>
            <w:tcW w:w="961" w:type="dxa"/>
            <w:vMerge/>
            <w:tcBorders>
              <w:top w:val="nil"/>
            </w:tcBorders>
          </w:tcPr>
          <w:p w14:paraId="389285A2"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681D6DB8"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4C070BD4" w14:textId="77777777" w:rsidR="004E1E99" w:rsidRPr="004E1E99" w:rsidRDefault="004E1E99" w:rsidP="004E1E99">
            <w:pPr>
              <w:rPr>
                <w:rFonts w:ascii="Times New Roman" w:eastAsia="Times New Roman" w:hAnsi="Times New Roman" w:cs="Times New Roman"/>
                <w:sz w:val="2"/>
                <w:szCs w:val="2"/>
                <w:lang w:val="it-IT"/>
              </w:rPr>
            </w:pPr>
          </w:p>
        </w:tc>
        <w:tc>
          <w:tcPr>
            <w:tcW w:w="965" w:type="dxa"/>
            <w:vMerge/>
            <w:tcBorders>
              <w:top w:val="nil"/>
            </w:tcBorders>
          </w:tcPr>
          <w:p w14:paraId="455D91A4" w14:textId="77777777" w:rsidR="004E1E99" w:rsidRPr="004E1E99" w:rsidRDefault="004E1E99" w:rsidP="004E1E99">
            <w:pPr>
              <w:rPr>
                <w:rFonts w:ascii="Times New Roman" w:eastAsia="Times New Roman" w:hAnsi="Times New Roman" w:cs="Times New Roman"/>
                <w:sz w:val="2"/>
                <w:szCs w:val="2"/>
                <w:lang w:val="it-IT"/>
              </w:rPr>
            </w:pPr>
          </w:p>
        </w:tc>
        <w:tc>
          <w:tcPr>
            <w:tcW w:w="1301" w:type="dxa"/>
            <w:vMerge/>
            <w:tcBorders>
              <w:top w:val="nil"/>
            </w:tcBorders>
          </w:tcPr>
          <w:p w14:paraId="31A92150" w14:textId="77777777" w:rsidR="004E1E99" w:rsidRPr="004E1E99" w:rsidRDefault="004E1E99" w:rsidP="004E1E99">
            <w:pPr>
              <w:rPr>
                <w:rFonts w:ascii="Times New Roman" w:eastAsia="Times New Roman" w:hAnsi="Times New Roman" w:cs="Times New Roman"/>
                <w:sz w:val="2"/>
                <w:szCs w:val="2"/>
                <w:lang w:val="it-IT"/>
              </w:rPr>
            </w:pPr>
          </w:p>
        </w:tc>
        <w:tc>
          <w:tcPr>
            <w:tcW w:w="1599" w:type="dxa"/>
            <w:vMerge/>
            <w:tcBorders>
              <w:top w:val="nil"/>
            </w:tcBorders>
          </w:tcPr>
          <w:p w14:paraId="406FC0A5" w14:textId="77777777" w:rsidR="004E1E99" w:rsidRPr="004E1E99" w:rsidRDefault="004E1E99" w:rsidP="004E1E99">
            <w:pPr>
              <w:rPr>
                <w:rFonts w:ascii="Times New Roman" w:eastAsia="Times New Roman" w:hAnsi="Times New Roman" w:cs="Times New Roman"/>
                <w:sz w:val="2"/>
                <w:szCs w:val="2"/>
                <w:lang w:val="it-IT"/>
              </w:rPr>
            </w:pPr>
          </w:p>
        </w:tc>
        <w:tc>
          <w:tcPr>
            <w:tcW w:w="961" w:type="dxa"/>
            <w:vAlign w:val="center"/>
          </w:tcPr>
          <w:p w14:paraId="1A3E57D4"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3.75</w:t>
            </w:r>
          </w:p>
        </w:tc>
        <w:tc>
          <w:tcPr>
            <w:tcW w:w="961" w:type="dxa"/>
            <w:vAlign w:val="center"/>
          </w:tcPr>
          <w:p w14:paraId="64BC2A58"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4.79</w:t>
            </w:r>
          </w:p>
        </w:tc>
        <w:tc>
          <w:tcPr>
            <w:tcW w:w="961" w:type="dxa"/>
            <w:vMerge/>
            <w:tcBorders>
              <w:top w:val="nil"/>
            </w:tcBorders>
          </w:tcPr>
          <w:p w14:paraId="21B15301" w14:textId="77777777" w:rsidR="004E1E99" w:rsidRPr="004E1E99" w:rsidRDefault="004E1E99" w:rsidP="004E1E99">
            <w:pPr>
              <w:rPr>
                <w:rFonts w:ascii="Times New Roman" w:eastAsia="Times New Roman" w:hAnsi="Times New Roman" w:cs="Times New Roman"/>
                <w:sz w:val="2"/>
                <w:szCs w:val="2"/>
                <w:lang w:val="it-IT"/>
              </w:rPr>
            </w:pPr>
          </w:p>
        </w:tc>
      </w:tr>
      <w:tr w:rsidR="004E1E99" w:rsidRPr="004E1E99" w14:paraId="16580BD1" w14:textId="77777777" w:rsidTr="004E1E99">
        <w:trPr>
          <w:trHeight w:val="475"/>
        </w:trPr>
        <w:tc>
          <w:tcPr>
            <w:tcW w:w="961" w:type="dxa"/>
            <w:vMerge w:val="restart"/>
          </w:tcPr>
          <w:p w14:paraId="23D99AE8" w14:textId="77777777" w:rsidR="004E1E99" w:rsidRPr="004E1E99" w:rsidRDefault="004E1E99" w:rsidP="004E1E99">
            <w:pPr>
              <w:rPr>
                <w:rFonts w:ascii="Times New Roman" w:eastAsia="Times New Roman" w:hAnsi="Times New Roman" w:cs="Times New Roman"/>
                <w:sz w:val="26"/>
                <w:lang w:val="it-IT"/>
              </w:rPr>
            </w:pPr>
          </w:p>
          <w:p w14:paraId="6E18821B" w14:textId="77777777" w:rsidR="004E1E99" w:rsidRPr="004E1E99" w:rsidRDefault="004E1E99" w:rsidP="004E1E99">
            <w:pPr>
              <w:spacing w:before="187"/>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M3</w:t>
            </w:r>
          </w:p>
        </w:tc>
        <w:tc>
          <w:tcPr>
            <w:tcW w:w="960" w:type="dxa"/>
            <w:vMerge w:val="restart"/>
          </w:tcPr>
          <w:p w14:paraId="3D443F1E" w14:textId="77777777" w:rsidR="004E1E99" w:rsidRPr="004E1E99" w:rsidRDefault="004E1E99" w:rsidP="004E1E99">
            <w:pPr>
              <w:rPr>
                <w:rFonts w:ascii="Times New Roman" w:eastAsia="Times New Roman" w:hAnsi="Times New Roman" w:cs="Times New Roman"/>
                <w:sz w:val="26"/>
                <w:lang w:val="it-IT"/>
              </w:rPr>
            </w:pPr>
          </w:p>
          <w:p w14:paraId="7E363EBB" w14:textId="77777777" w:rsidR="004E1E99" w:rsidRPr="004E1E99" w:rsidRDefault="004E1E99" w:rsidP="004E1E99">
            <w:pPr>
              <w:spacing w:before="187"/>
              <w:ind w:left="109"/>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558.8</w:t>
            </w:r>
          </w:p>
        </w:tc>
        <w:tc>
          <w:tcPr>
            <w:tcW w:w="960" w:type="dxa"/>
            <w:vMerge w:val="restart"/>
          </w:tcPr>
          <w:p w14:paraId="02118E2A" w14:textId="77777777" w:rsidR="004E1E99" w:rsidRPr="004E1E99" w:rsidRDefault="004E1E99" w:rsidP="004E1E99">
            <w:pPr>
              <w:rPr>
                <w:rFonts w:ascii="Times New Roman" w:eastAsia="Times New Roman" w:hAnsi="Times New Roman" w:cs="Times New Roman"/>
                <w:sz w:val="26"/>
                <w:lang w:val="it-IT"/>
              </w:rPr>
            </w:pPr>
          </w:p>
          <w:p w14:paraId="7687890B" w14:textId="77777777" w:rsidR="004E1E99" w:rsidRPr="004E1E99" w:rsidRDefault="004E1E99" w:rsidP="004E1E99">
            <w:pPr>
              <w:spacing w:before="187"/>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25</w:t>
            </w:r>
          </w:p>
        </w:tc>
        <w:tc>
          <w:tcPr>
            <w:tcW w:w="965" w:type="dxa"/>
            <w:vMerge w:val="restart"/>
          </w:tcPr>
          <w:p w14:paraId="48A15625" w14:textId="77777777" w:rsidR="004E1E99" w:rsidRPr="004E1E99" w:rsidRDefault="004E1E99" w:rsidP="004E1E99">
            <w:pPr>
              <w:rPr>
                <w:rFonts w:ascii="Times New Roman" w:eastAsia="Times New Roman" w:hAnsi="Times New Roman" w:cs="Times New Roman"/>
                <w:sz w:val="26"/>
                <w:lang w:val="it-IT"/>
              </w:rPr>
            </w:pPr>
          </w:p>
          <w:p w14:paraId="7072B09D" w14:textId="77777777" w:rsidR="004E1E99" w:rsidRPr="004E1E99" w:rsidRDefault="004E1E99" w:rsidP="004E1E99">
            <w:pPr>
              <w:spacing w:before="187"/>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22</w:t>
            </w:r>
          </w:p>
        </w:tc>
        <w:tc>
          <w:tcPr>
            <w:tcW w:w="1301" w:type="dxa"/>
            <w:vMerge w:val="restart"/>
          </w:tcPr>
          <w:p w14:paraId="7AEE7BCE" w14:textId="77777777" w:rsidR="004E1E99" w:rsidRPr="004E1E99" w:rsidRDefault="004E1E99" w:rsidP="004E1E99">
            <w:pPr>
              <w:rPr>
                <w:rFonts w:ascii="Times New Roman" w:eastAsia="Times New Roman" w:hAnsi="Times New Roman" w:cs="Times New Roman"/>
                <w:sz w:val="26"/>
                <w:lang w:val="it-IT"/>
              </w:rPr>
            </w:pPr>
          </w:p>
          <w:p w14:paraId="2A1088F2" w14:textId="77777777" w:rsidR="004E1E99" w:rsidRPr="004E1E99" w:rsidRDefault="004E1E99" w:rsidP="004E1E99">
            <w:pPr>
              <w:spacing w:before="187"/>
              <w:ind w:left="105"/>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379.94</w:t>
            </w:r>
          </w:p>
        </w:tc>
        <w:tc>
          <w:tcPr>
            <w:tcW w:w="1599" w:type="dxa"/>
            <w:vMerge w:val="restart"/>
          </w:tcPr>
          <w:p w14:paraId="5762702C" w14:textId="77777777" w:rsidR="004E1E99" w:rsidRPr="004E1E99" w:rsidRDefault="004E1E99" w:rsidP="004E1E99">
            <w:pPr>
              <w:rPr>
                <w:rFonts w:ascii="Times New Roman" w:eastAsia="Times New Roman" w:hAnsi="Times New Roman" w:cs="Times New Roman"/>
                <w:sz w:val="26"/>
                <w:lang w:val="it-IT"/>
              </w:rPr>
            </w:pPr>
          </w:p>
          <w:p w14:paraId="76763407" w14:textId="77777777" w:rsidR="004E1E99" w:rsidRPr="004E1E99" w:rsidRDefault="004E1E99" w:rsidP="004E1E99">
            <w:pPr>
              <w:spacing w:before="187"/>
              <w:ind w:left="105"/>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cracked</w:t>
            </w:r>
            <w:r w:rsidRPr="004E1E99">
              <w:rPr>
                <w:rFonts w:ascii="Times New Roman" w:eastAsia="Times New Roman" w:hAnsi="Times New Roman" w:cs="Times New Roman"/>
                <w:spacing w:val="1"/>
                <w:sz w:val="24"/>
                <w:lang w:val="it-IT"/>
              </w:rPr>
              <w:t xml:space="preserve"> </w:t>
            </w:r>
            <w:r w:rsidRPr="004E1E99">
              <w:rPr>
                <w:rFonts w:ascii="Times New Roman" w:eastAsia="Times New Roman" w:hAnsi="Times New Roman" w:cs="Times New Roman"/>
                <w:sz w:val="24"/>
                <w:lang w:val="it-IT"/>
              </w:rPr>
              <w:t>filter</w:t>
            </w:r>
          </w:p>
        </w:tc>
        <w:tc>
          <w:tcPr>
            <w:tcW w:w="961" w:type="dxa"/>
            <w:vAlign w:val="center"/>
          </w:tcPr>
          <w:p w14:paraId="2FB6EDE6"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2.90</w:t>
            </w:r>
          </w:p>
        </w:tc>
        <w:tc>
          <w:tcPr>
            <w:tcW w:w="961" w:type="dxa"/>
            <w:vAlign w:val="center"/>
          </w:tcPr>
          <w:p w14:paraId="17D1660D"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4.26</w:t>
            </w:r>
          </w:p>
        </w:tc>
        <w:tc>
          <w:tcPr>
            <w:tcW w:w="961" w:type="dxa"/>
            <w:vMerge w:val="restart"/>
          </w:tcPr>
          <w:p w14:paraId="5744BDDD" w14:textId="77777777" w:rsidR="004E1E99" w:rsidRPr="004E1E99" w:rsidRDefault="004E1E99" w:rsidP="004E1E99">
            <w:pPr>
              <w:rPr>
                <w:rFonts w:ascii="Times New Roman" w:eastAsia="Times New Roman" w:hAnsi="Times New Roman" w:cs="Times New Roman"/>
                <w:sz w:val="26"/>
                <w:lang w:val="it-IT"/>
              </w:rPr>
            </w:pPr>
          </w:p>
          <w:p w14:paraId="0334A985" w14:textId="77777777" w:rsidR="004E1E99" w:rsidRPr="004E1E99" w:rsidRDefault="004E1E99" w:rsidP="004E1E99">
            <w:pPr>
              <w:spacing w:before="187"/>
              <w:ind w:left="109"/>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20nm</w:t>
            </w:r>
          </w:p>
        </w:tc>
      </w:tr>
      <w:tr w:rsidR="004E1E99" w:rsidRPr="004E1E99" w14:paraId="3490A472" w14:textId="77777777" w:rsidTr="004E1E99">
        <w:trPr>
          <w:trHeight w:val="479"/>
        </w:trPr>
        <w:tc>
          <w:tcPr>
            <w:tcW w:w="961" w:type="dxa"/>
            <w:vMerge/>
            <w:tcBorders>
              <w:top w:val="nil"/>
            </w:tcBorders>
          </w:tcPr>
          <w:p w14:paraId="4ACA02C1"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42D88EF0"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08F06B73" w14:textId="77777777" w:rsidR="004E1E99" w:rsidRPr="004E1E99" w:rsidRDefault="004E1E99" w:rsidP="004E1E99">
            <w:pPr>
              <w:rPr>
                <w:rFonts w:ascii="Times New Roman" w:eastAsia="Times New Roman" w:hAnsi="Times New Roman" w:cs="Times New Roman"/>
                <w:sz w:val="2"/>
                <w:szCs w:val="2"/>
                <w:lang w:val="it-IT"/>
              </w:rPr>
            </w:pPr>
          </w:p>
        </w:tc>
        <w:tc>
          <w:tcPr>
            <w:tcW w:w="965" w:type="dxa"/>
            <w:vMerge/>
            <w:tcBorders>
              <w:top w:val="nil"/>
            </w:tcBorders>
          </w:tcPr>
          <w:p w14:paraId="0A56E197" w14:textId="77777777" w:rsidR="004E1E99" w:rsidRPr="004E1E99" w:rsidRDefault="004E1E99" w:rsidP="004E1E99">
            <w:pPr>
              <w:rPr>
                <w:rFonts w:ascii="Times New Roman" w:eastAsia="Times New Roman" w:hAnsi="Times New Roman" w:cs="Times New Roman"/>
                <w:sz w:val="2"/>
                <w:szCs w:val="2"/>
                <w:lang w:val="it-IT"/>
              </w:rPr>
            </w:pPr>
          </w:p>
        </w:tc>
        <w:tc>
          <w:tcPr>
            <w:tcW w:w="1301" w:type="dxa"/>
            <w:vMerge/>
            <w:tcBorders>
              <w:top w:val="nil"/>
            </w:tcBorders>
          </w:tcPr>
          <w:p w14:paraId="421903EB" w14:textId="77777777" w:rsidR="004E1E99" w:rsidRPr="004E1E99" w:rsidRDefault="004E1E99" w:rsidP="004E1E99">
            <w:pPr>
              <w:rPr>
                <w:rFonts w:ascii="Times New Roman" w:eastAsia="Times New Roman" w:hAnsi="Times New Roman" w:cs="Times New Roman"/>
                <w:sz w:val="2"/>
                <w:szCs w:val="2"/>
                <w:lang w:val="it-IT"/>
              </w:rPr>
            </w:pPr>
          </w:p>
        </w:tc>
        <w:tc>
          <w:tcPr>
            <w:tcW w:w="1599" w:type="dxa"/>
            <w:vMerge/>
            <w:tcBorders>
              <w:top w:val="nil"/>
            </w:tcBorders>
          </w:tcPr>
          <w:p w14:paraId="54B832B3" w14:textId="77777777" w:rsidR="004E1E99" w:rsidRPr="004E1E99" w:rsidRDefault="004E1E99" w:rsidP="004E1E99">
            <w:pPr>
              <w:rPr>
                <w:rFonts w:ascii="Times New Roman" w:eastAsia="Times New Roman" w:hAnsi="Times New Roman" w:cs="Times New Roman"/>
                <w:sz w:val="2"/>
                <w:szCs w:val="2"/>
                <w:lang w:val="it-IT"/>
              </w:rPr>
            </w:pPr>
          </w:p>
        </w:tc>
        <w:tc>
          <w:tcPr>
            <w:tcW w:w="961" w:type="dxa"/>
            <w:vAlign w:val="center"/>
          </w:tcPr>
          <w:p w14:paraId="397DDF2F"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2.50</w:t>
            </w:r>
          </w:p>
        </w:tc>
        <w:tc>
          <w:tcPr>
            <w:tcW w:w="961" w:type="dxa"/>
            <w:vAlign w:val="center"/>
          </w:tcPr>
          <w:p w14:paraId="2CE7E5F7"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3.68</w:t>
            </w:r>
          </w:p>
        </w:tc>
        <w:tc>
          <w:tcPr>
            <w:tcW w:w="961" w:type="dxa"/>
            <w:vMerge/>
            <w:tcBorders>
              <w:top w:val="nil"/>
            </w:tcBorders>
          </w:tcPr>
          <w:p w14:paraId="576E110B" w14:textId="77777777" w:rsidR="004E1E99" w:rsidRPr="004E1E99" w:rsidRDefault="004E1E99" w:rsidP="004E1E99">
            <w:pPr>
              <w:rPr>
                <w:rFonts w:ascii="Times New Roman" w:eastAsia="Times New Roman" w:hAnsi="Times New Roman" w:cs="Times New Roman"/>
                <w:sz w:val="2"/>
                <w:szCs w:val="2"/>
                <w:lang w:val="it-IT"/>
              </w:rPr>
            </w:pPr>
          </w:p>
        </w:tc>
      </w:tr>
      <w:tr w:rsidR="004E1E99" w:rsidRPr="004E1E99" w14:paraId="01A97A34" w14:textId="77777777" w:rsidTr="004E1E99">
        <w:trPr>
          <w:trHeight w:val="474"/>
        </w:trPr>
        <w:tc>
          <w:tcPr>
            <w:tcW w:w="961" w:type="dxa"/>
            <w:vMerge/>
            <w:tcBorders>
              <w:top w:val="nil"/>
            </w:tcBorders>
          </w:tcPr>
          <w:p w14:paraId="2C016DE6"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4DE1EB24"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6F06B511" w14:textId="77777777" w:rsidR="004E1E99" w:rsidRPr="004E1E99" w:rsidRDefault="004E1E99" w:rsidP="004E1E99">
            <w:pPr>
              <w:rPr>
                <w:rFonts w:ascii="Times New Roman" w:eastAsia="Times New Roman" w:hAnsi="Times New Roman" w:cs="Times New Roman"/>
                <w:sz w:val="2"/>
                <w:szCs w:val="2"/>
                <w:lang w:val="it-IT"/>
              </w:rPr>
            </w:pPr>
          </w:p>
        </w:tc>
        <w:tc>
          <w:tcPr>
            <w:tcW w:w="965" w:type="dxa"/>
            <w:vMerge/>
            <w:tcBorders>
              <w:top w:val="nil"/>
            </w:tcBorders>
          </w:tcPr>
          <w:p w14:paraId="6F5D4A14" w14:textId="77777777" w:rsidR="004E1E99" w:rsidRPr="004E1E99" w:rsidRDefault="004E1E99" w:rsidP="004E1E99">
            <w:pPr>
              <w:rPr>
                <w:rFonts w:ascii="Times New Roman" w:eastAsia="Times New Roman" w:hAnsi="Times New Roman" w:cs="Times New Roman"/>
                <w:sz w:val="2"/>
                <w:szCs w:val="2"/>
                <w:lang w:val="it-IT"/>
              </w:rPr>
            </w:pPr>
          </w:p>
        </w:tc>
        <w:tc>
          <w:tcPr>
            <w:tcW w:w="1301" w:type="dxa"/>
            <w:vMerge/>
            <w:tcBorders>
              <w:top w:val="nil"/>
            </w:tcBorders>
          </w:tcPr>
          <w:p w14:paraId="68EFD9AC" w14:textId="77777777" w:rsidR="004E1E99" w:rsidRPr="004E1E99" w:rsidRDefault="004E1E99" w:rsidP="004E1E99">
            <w:pPr>
              <w:rPr>
                <w:rFonts w:ascii="Times New Roman" w:eastAsia="Times New Roman" w:hAnsi="Times New Roman" w:cs="Times New Roman"/>
                <w:sz w:val="2"/>
                <w:szCs w:val="2"/>
                <w:lang w:val="it-IT"/>
              </w:rPr>
            </w:pPr>
          </w:p>
        </w:tc>
        <w:tc>
          <w:tcPr>
            <w:tcW w:w="1599" w:type="dxa"/>
            <w:vMerge/>
            <w:tcBorders>
              <w:top w:val="nil"/>
            </w:tcBorders>
          </w:tcPr>
          <w:p w14:paraId="547E97CA" w14:textId="77777777" w:rsidR="004E1E99" w:rsidRPr="004E1E99" w:rsidRDefault="004E1E99" w:rsidP="004E1E99">
            <w:pPr>
              <w:rPr>
                <w:rFonts w:ascii="Times New Roman" w:eastAsia="Times New Roman" w:hAnsi="Times New Roman" w:cs="Times New Roman"/>
                <w:sz w:val="2"/>
                <w:szCs w:val="2"/>
                <w:lang w:val="it-IT"/>
              </w:rPr>
            </w:pPr>
          </w:p>
        </w:tc>
        <w:tc>
          <w:tcPr>
            <w:tcW w:w="961" w:type="dxa"/>
            <w:vAlign w:val="center"/>
          </w:tcPr>
          <w:p w14:paraId="17920756"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3.10</w:t>
            </w:r>
          </w:p>
        </w:tc>
        <w:tc>
          <w:tcPr>
            <w:tcW w:w="961" w:type="dxa"/>
            <w:vAlign w:val="center"/>
          </w:tcPr>
          <w:p w14:paraId="583037BF"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4.56</w:t>
            </w:r>
          </w:p>
        </w:tc>
        <w:tc>
          <w:tcPr>
            <w:tcW w:w="961" w:type="dxa"/>
            <w:vMerge/>
            <w:tcBorders>
              <w:top w:val="nil"/>
            </w:tcBorders>
          </w:tcPr>
          <w:p w14:paraId="4CD77B7E" w14:textId="77777777" w:rsidR="004E1E99" w:rsidRPr="004E1E99" w:rsidRDefault="004E1E99" w:rsidP="004E1E99">
            <w:pPr>
              <w:rPr>
                <w:rFonts w:ascii="Times New Roman" w:eastAsia="Times New Roman" w:hAnsi="Times New Roman" w:cs="Times New Roman"/>
                <w:sz w:val="2"/>
                <w:szCs w:val="2"/>
                <w:lang w:val="it-IT"/>
              </w:rPr>
            </w:pPr>
          </w:p>
        </w:tc>
      </w:tr>
      <w:tr w:rsidR="004E1E99" w:rsidRPr="004E1E99" w14:paraId="6CFBE869" w14:textId="77777777" w:rsidTr="004E1E99">
        <w:trPr>
          <w:trHeight w:val="479"/>
        </w:trPr>
        <w:tc>
          <w:tcPr>
            <w:tcW w:w="961" w:type="dxa"/>
            <w:vMerge w:val="restart"/>
          </w:tcPr>
          <w:p w14:paraId="5DC1BFCE" w14:textId="77777777" w:rsidR="004E1E99" w:rsidRPr="004E1E99" w:rsidRDefault="004E1E99" w:rsidP="004E1E99">
            <w:pPr>
              <w:rPr>
                <w:rFonts w:ascii="Times New Roman" w:eastAsia="Times New Roman" w:hAnsi="Times New Roman" w:cs="Times New Roman"/>
                <w:sz w:val="26"/>
                <w:lang w:val="it-IT"/>
              </w:rPr>
            </w:pPr>
          </w:p>
          <w:p w14:paraId="6CE83466" w14:textId="77777777" w:rsidR="004E1E99" w:rsidRPr="004E1E99" w:rsidRDefault="004E1E99" w:rsidP="004E1E99">
            <w:pPr>
              <w:spacing w:before="192"/>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M4</w:t>
            </w:r>
          </w:p>
        </w:tc>
        <w:tc>
          <w:tcPr>
            <w:tcW w:w="960" w:type="dxa"/>
            <w:vMerge w:val="restart"/>
          </w:tcPr>
          <w:p w14:paraId="232F2E4F" w14:textId="77777777" w:rsidR="004E1E99" w:rsidRPr="004E1E99" w:rsidRDefault="004E1E99" w:rsidP="004E1E99">
            <w:pPr>
              <w:rPr>
                <w:rFonts w:ascii="Times New Roman" w:eastAsia="Times New Roman" w:hAnsi="Times New Roman" w:cs="Times New Roman"/>
                <w:sz w:val="26"/>
                <w:lang w:val="it-IT"/>
              </w:rPr>
            </w:pPr>
          </w:p>
          <w:p w14:paraId="64104CE9" w14:textId="77777777" w:rsidR="004E1E99" w:rsidRPr="004E1E99" w:rsidRDefault="004E1E99" w:rsidP="004E1E99">
            <w:pPr>
              <w:spacing w:before="192"/>
              <w:ind w:left="109"/>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353.1</w:t>
            </w:r>
          </w:p>
        </w:tc>
        <w:tc>
          <w:tcPr>
            <w:tcW w:w="960" w:type="dxa"/>
            <w:vMerge w:val="restart"/>
          </w:tcPr>
          <w:p w14:paraId="60637A08" w14:textId="77777777" w:rsidR="004E1E99" w:rsidRPr="004E1E99" w:rsidRDefault="004E1E99" w:rsidP="004E1E99">
            <w:pPr>
              <w:rPr>
                <w:rFonts w:ascii="Times New Roman" w:eastAsia="Times New Roman" w:hAnsi="Times New Roman" w:cs="Times New Roman"/>
                <w:sz w:val="26"/>
                <w:lang w:val="it-IT"/>
              </w:rPr>
            </w:pPr>
          </w:p>
          <w:p w14:paraId="634D7A9E" w14:textId="77777777" w:rsidR="004E1E99" w:rsidRPr="004E1E99" w:rsidRDefault="004E1E99" w:rsidP="004E1E99">
            <w:pPr>
              <w:spacing w:before="192"/>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25</w:t>
            </w:r>
          </w:p>
        </w:tc>
        <w:tc>
          <w:tcPr>
            <w:tcW w:w="965" w:type="dxa"/>
            <w:vMerge w:val="restart"/>
          </w:tcPr>
          <w:p w14:paraId="2E65E6F3" w14:textId="77777777" w:rsidR="004E1E99" w:rsidRPr="004E1E99" w:rsidRDefault="004E1E99" w:rsidP="004E1E99">
            <w:pPr>
              <w:rPr>
                <w:rFonts w:ascii="Times New Roman" w:eastAsia="Times New Roman" w:hAnsi="Times New Roman" w:cs="Times New Roman"/>
                <w:sz w:val="26"/>
                <w:lang w:val="it-IT"/>
              </w:rPr>
            </w:pPr>
          </w:p>
          <w:p w14:paraId="1659D32B" w14:textId="77777777" w:rsidR="004E1E99" w:rsidRPr="004E1E99" w:rsidRDefault="004E1E99" w:rsidP="004E1E99">
            <w:pPr>
              <w:spacing w:before="192"/>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22</w:t>
            </w:r>
          </w:p>
        </w:tc>
        <w:tc>
          <w:tcPr>
            <w:tcW w:w="1301" w:type="dxa"/>
            <w:vMerge w:val="restart"/>
          </w:tcPr>
          <w:p w14:paraId="0F06D8C3" w14:textId="77777777" w:rsidR="004E1E99" w:rsidRPr="004E1E99" w:rsidRDefault="004E1E99" w:rsidP="004E1E99">
            <w:pPr>
              <w:rPr>
                <w:rFonts w:ascii="Times New Roman" w:eastAsia="Times New Roman" w:hAnsi="Times New Roman" w:cs="Times New Roman"/>
                <w:sz w:val="26"/>
                <w:lang w:val="it-IT"/>
              </w:rPr>
            </w:pPr>
          </w:p>
          <w:p w14:paraId="14B676E7" w14:textId="77777777" w:rsidR="004E1E99" w:rsidRPr="004E1E99" w:rsidRDefault="004E1E99" w:rsidP="004E1E99">
            <w:pPr>
              <w:spacing w:before="192"/>
              <w:ind w:left="105"/>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379.94</w:t>
            </w:r>
          </w:p>
        </w:tc>
        <w:tc>
          <w:tcPr>
            <w:tcW w:w="1599" w:type="dxa"/>
            <w:vMerge w:val="restart"/>
          </w:tcPr>
          <w:p w14:paraId="36FC2907" w14:textId="77777777" w:rsidR="004E1E99" w:rsidRPr="004E1E99" w:rsidRDefault="004E1E99" w:rsidP="004E1E99">
            <w:pPr>
              <w:rPr>
                <w:rFonts w:ascii="Times New Roman" w:eastAsia="Times New Roman" w:hAnsi="Times New Roman" w:cs="Times New Roman"/>
                <w:sz w:val="26"/>
                <w:lang w:val="it-IT"/>
              </w:rPr>
            </w:pPr>
          </w:p>
          <w:p w14:paraId="02BEB25C" w14:textId="77777777" w:rsidR="004E1E99" w:rsidRPr="004E1E99" w:rsidRDefault="004E1E99" w:rsidP="004E1E99">
            <w:pPr>
              <w:spacing w:before="192"/>
              <w:ind w:left="105"/>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cracked</w:t>
            </w:r>
            <w:r w:rsidRPr="004E1E99">
              <w:rPr>
                <w:rFonts w:ascii="Times New Roman" w:eastAsia="Times New Roman" w:hAnsi="Times New Roman" w:cs="Times New Roman"/>
                <w:spacing w:val="1"/>
                <w:sz w:val="24"/>
                <w:lang w:val="it-IT"/>
              </w:rPr>
              <w:t xml:space="preserve"> </w:t>
            </w:r>
            <w:r w:rsidRPr="004E1E99">
              <w:rPr>
                <w:rFonts w:ascii="Times New Roman" w:eastAsia="Times New Roman" w:hAnsi="Times New Roman" w:cs="Times New Roman"/>
                <w:sz w:val="24"/>
                <w:lang w:val="it-IT"/>
              </w:rPr>
              <w:t>filter</w:t>
            </w:r>
          </w:p>
        </w:tc>
        <w:tc>
          <w:tcPr>
            <w:tcW w:w="961" w:type="dxa"/>
            <w:vAlign w:val="center"/>
          </w:tcPr>
          <w:p w14:paraId="68CD2B77"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4.19</w:t>
            </w:r>
          </w:p>
        </w:tc>
        <w:tc>
          <w:tcPr>
            <w:tcW w:w="961" w:type="dxa"/>
            <w:vAlign w:val="center"/>
          </w:tcPr>
          <w:p w14:paraId="22096F58"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3.89</w:t>
            </w:r>
          </w:p>
        </w:tc>
        <w:tc>
          <w:tcPr>
            <w:tcW w:w="961" w:type="dxa"/>
            <w:vMerge w:val="restart"/>
          </w:tcPr>
          <w:p w14:paraId="5F0137CB" w14:textId="77777777" w:rsidR="004E1E99" w:rsidRPr="004E1E99" w:rsidRDefault="004E1E99" w:rsidP="004E1E99">
            <w:pPr>
              <w:rPr>
                <w:rFonts w:ascii="Times New Roman" w:eastAsia="Times New Roman" w:hAnsi="Times New Roman" w:cs="Times New Roman"/>
                <w:sz w:val="26"/>
                <w:lang w:val="it-IT"/>
              </w:rPr>
            </w:pPr>
          </w:p>
          <w:p w14:paraId="4CC642C2" w14:textId="77777777" w:rsidR="004E1E99" w:rsidRPr="004E1E99" w:rsidRDefault="004E1E99" w:rsidP="004E1E99">
            <w:pPr>
              <w:spacing w:before="192"/>
              <w:ind w:left="109"/>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20nm</w:t>
            </w:r>
          </w:p>
        </w:tc>
      </w:tr>
      <w:tr w:rsidR="004E1E99" w:rsidRPr="004E1E99" w14:paraId="4D060CB2" w14:textId="77777777" w:rsidTr="004E1E99">
        <w:trPr>
          <w:trHeight w:val="475"/>
        </w:trPr>
        <w:tc>
          <w:tcPr>
            <w:tcW w:w="961" w:type="dxa"/>
            <w:vMerge/>
            <w:tcBorders>
              <w:top w:val="nil"/>
            </w:tcBorders>
          </w:tcPr>
          <w:p w14:paraId="170FFF7B"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5BC8C48F"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4029889A" w14:textId="77777777" w:rsidR="004E1E99" w:rsidRPr="004E1E99" w:rsidRDefault="004E1E99" w:rsidP="004E1E99">
            <w:pPr>
              <w:rPr>
                <w:rFonts w:ascii="Times New Roman" w:eastAsia="Times New Roman" w:hAnsi="Times New Roman" w:cs="Times New Roman"/>
                <w:sz w:val="2"/>
                <w:szCs w:val="2"/>
                <w:lang w:val="it-IT"/>
              </w:rPr>
            </w:pPr>
          </w:p>
        </w:tc>
        <w:tc>
          <w:tcPr>
            <w:tcW w:w="965" w:type="dxa"/>
            <w:vMerge/>
            <w:tcBorders>
              <w:top w:val="nil"/>
            </w:tcBorders>
          </w:tcPr>
          <w:p w14:paraId="146A4FF1" w14:textId="77777777" w:rsidR="004E1E99" w:rsidRPr="004E1E99" w:rsidRDefault="004E1E99" w:rsidP="004E1E99">
            <w:pPr>
              <w:rPr>
                <w:rFonts w:ascii="Times New Roman" w:eastAsia="Times New Roman" w:hAnsi="Times New Roman" w:cs="Times New Roman"/>
                <w:sz w:val="2"/>
                <w:szCs w:val="2"/>
                <w:lang w:val="it-IT"/>
              </w:rPr>
            </w:pPr>
          </w:p>
        </w:tc>
        <w:tc>
          <w:tcPr>
            <w:tcW w:w="1301" w:type="dxa"/>
            <w:vMerge/>
            <w:tcBorders>
              <w:top w:val="nil"/>
            </w:tcBorders>
          </w:tcPr>
          <w:p w14:paraId="4D899BC7" w14:textId="77777777" w:rsidR="004E1E99" w:rsidRPr="004E1E99" w:rsidRDefault="004E1E99" w:rsidP="004E1E99">
            <w:pPr>
              <w:rPr>
                <w:rFonts w:ascii="Times New Roman" w:eastAsia="Times New Roman" w:hAnsi="Times New Roman" w:cs="Times New Roman"/>
                <w:sz w:val="2"/>
                <w:szCs w:val="2"/>
                <w:lang w:val="it-IT"/>
              </w:rPr>
            </w:pPr>
          </w:p>
        </w:tc>
        <w:tc>
          <w:tcPr>
            <w:tcW w:w="1599" w:type="dxa"/>
            <w:vMerge/>
            <w:tcBorders>
              <w:top w:val="nil"/>
            </w:tcBorders>
          </w:tcPr>
          <w:p w14:paraId="332A0938" w14:textId="77777777" w:rsidR="004E1E99" w:rsidRPr="004E1E99" w:rsidRDefault="004E1E99" w:rsidP="004E1E99">
            <w:pPr>
              <w:rPr>
                <w:rFonts w:ascii="Times New Roman" w:eastAsia="Times New Roman" w:hAnsi="Times New Roman" w:cs="Times New Roman"/>
                <w:sz w:val="2"/>
                <w:szCs w:val="2"/>
                <w:lang w:val="it-IT"/>
              </w:rPr>
            </w:pPr>
          </w:p>
        </w:tc>
        <w:tc>
          <w:tcPr>
            <w:tcW w:w="961" w:type="dxa"/>
            <w:vAlign w:val="center"/>
          </w:tcPr>
          <w:p w14:paraId="6EB080B5"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3.55</w:t>
            </w:r>
          </w:p>
        </w:tc>
        <w:tc>
          <w:tcPr>
            <w:tcW w:w="961" w:type="dxa"/>
            <w:vAlign w:val="center"/>
          </w:tcPr>
          <w:p w14:paraId="04469805"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3.29</w:t>
            </w:r>
          </w:p>
        </w:tc>
        <w:tc>
          <w:tcPr>
            <w:tcW w:w="961" w:type="dxa"/>
            <w:vMerge/>
            <w:tcBorders>
              <w:top w:val="nil"/>
            </w:tcBorders>
          </w:tcPr>
          <w:p w14:paraId="23429976" w14:textId="77777777" w:rsidR="004E1E99" w:rsidRPr="004E1E99" w:rsidRDefault="004E1E99" w:rsidP="004E1E99">
            <w:pPr>
              <w:rPr>
                <w:rFonts w:ascii="Times New Roman" w:eastAsia="Times New Roman" w:hAnsi="Times New Roman" w:cs="Times New Roman"/>
                <w:sz w:val="2"/>
                <w:szCs w:val="2"/>
                <w:lang w:val="it-IT"/>
              </w:rPr>
            </w:pPr>
          </w:p>
        </w:tc>
      </w:tr>
      <w:tr w:rsidR="004E1E99" w:rsidRPr="004E1E99" w14:paraId="1C67B688" w14:textId="77777777" w:rsidTr="004E1E99">
        <w:trPr>
          <w:trHeight w:val="479"/>
        </w:trPr>
        <w:tc>
          <w:tcPr>
            <w:tcW w:w="961" w:type="dxa"/>
            <w:vMerge/>
            <w:tcBorders>
              <w:top w:val="nil"/>
            </w:tcBorders>
          </w:tcPr>
          <w:p w14:paraId="7C21F7C8"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3E2B9BCF"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2A051A42" w14:textId="77777777" w:rsidR="004E1E99" w:rsidRPr="004E1E99" w:rsidRDefault="004E1E99" w:rsidP="004E1E99">
            <w:pPr>
              <w:rPr>
                <w:rFonts w:ascii="Times New Roman" w:eastAsia="Times New Roman" w:hAnsi="Times New Roman" w:cs="Times New Roman"/>
                <w:sz w:val="2"/>
                <w:szCs w:val="2"/>
                <w:lang w:val="it-IT"/>
              </w:rPr>
            </w:pPr>
          </w:p>
        </w:tc>
        <w:tc>
          <w:tcPr>
            <w:tcW w:w="965" w:type="dxa"/>
            <w:vMerge/>
            <w:tcBorders>
              <w:top w:val="nil"/>
            </w:tcBorders>
          </w:tcPr>
          <w:p w14:paraId="20CD2973" w14:textId="77777777" w:rsidR="004E1E99" w:rsidRPr="004E1E99" w:rsidRDefault="004E1E99" w:rsidP="004E1E99">
            <w:pPr>
              <w:rPr>
                <w:rFonts w:ascii="Times New Roman" w:eastAsia="Times New Roman" w:hAnsi="Times New Roman" w:cs="Times New Roman"/>
                <w:sz w:val="2"/>
                <w:szCs w:val="2"/>
                <w:lang w:val="it-IT"/>
              </w:rPr>
            </w:pPr>
          </w:p>
        </w:tc>
        <w:tc>
          <w:tcPr>
            <w:tcW w:w="1301" w:type="dxa"/>
            <w:vMerge/>
            <w:tcBorders>
              <w:top w:val="nil"/>
            </w:tcBorders>
          </w:tcPr>
          <w:p w14:paraId="79BBE196" w14:textId="77777777" w:rsidR="004E1E99" w:rsidRPr="004E1E99" w:rsidRDefault="004E1E99" w:rsidP="004E1E99">
            <w:pPr>
              <w:rPr>
                <w:rFonts w:ascii="Times New Roman" w:eastAsia="Times New Roman" w:hAnsi="Times New Roman" w:cs="Times New Roman"/>
                <w:sz w:val="2"/>
                <w:szCs w:val="2"/>
                <w:lang w:val="it-IT"/>
              </w:rPr>
            </w:pPr>
          </w:p>
        </w:tc>
        <w:tc>
          <w:tcPr>
            <w:tcW w:w="1599" w:type="dxa"/>
            <w:vMerge/>
            <w:tcBorders>
              <w:top w:val="nil"/>
            </w:tcBorders>
          </w:tcPr>
          <w:p w14:paraId="37CA3C44" w14:textId="77777777" w:rsidR="004E1E99" w:rsidRPr="004E1E99" w:rsidRDefault="004E1E99" w:rsidP="004E1E99">
            <w:pPr>
              <w:rPr>
                <w:rFonts w:ascii="Times New Roman" w:eastAsia="Times New Roman" w:hAnsi="Times New Roman" w:cs="Times New Roman"/>
                <w:sz w:val="2"/>
                <w:szCs w:val="2"/>
                <w:lang w:val="it-IT"/>
              </w:rPr>
            </w:pPr>
          </w:p>
        </w:tc>
        <w:tc>
          <w:tcPr>
            <w:tcW w:w="961" w:type="dxa"/>
            <w:vAlign w:val="center"/>
          </w:tcPr>
          <w:p w14:paraId="6476D172"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4.34</w:t>
            </w:r>
          </w:p>
        </w:tc>
        <w:tc>
          <w:tcPr>
            <w:tcW w:w="961" w:type="dxa"/>
            <w:vAlign w:val="center"/>
          </w:tcPr>
          <w:p w14:paraId="3D4DECF6"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4.03</w:t>
            </w:r>
          </w:p>
        </w:tc>
        <w:tc>
          <w:tcPr>
            <w:tcW w:w="961" w:type="dxa"/>
            <w:vMerge/>
            <w:tcBorders>
              <w:top w:val="nil"/>
            </w:tcBorders>
          </w:tcPr>
          <w:p w14:paraId="71887E71" w14:textId="77777777" w:rsidR="004E1E99" w:rsidRPr="004E1E99" w:rsidRDefault="004E1E99" w:rsidP="004E1E99">
            <w:pPr>
              <w:rPr>
                <w:rFonts w:ascii="Times New Roman" w:eastAsia="Times New Roman" w:hAnsi="Times New Roman" w:cs="Times New Roman"/>
                <w:sz w:val="2"/>
                <w:szCs w:val="2"/>
                <w:lang w:val="it-IT"/>
              </w:rPr>
            </w:pPr>
          </w:p>
        </w:tc>
      </w:tr>
      <w:tr w:rsidR="004E1E99" w:rsidRPr="004E1E99" w14:paraId="5F246D80" w14:textId="77777777" w:rsidTr="004E1E99">
        <w:trPr>
          <w:trHeight w:val="474"/>
        </w:trPr>
        <w:tc>
          <w:tcPr>
            <w:tcW w:w="961" w:type="dxa"/>
            <w:vMerge w:val="restart"/>
          </w:tcPr>
          <w:p w14:paraId="51D22E16" w14:textId="77777777" w:rsidR="004E1E99" w:rsidRPr="004E1E99" w:rsidRDefault="004E1E99" w:rsidP="004E1E99">
            <w:pPr>
              <w:rPr>
                <w:rFonts w:ascii="Times New Roman" w:eastAsia="Times New Roman" w:hAnsi="Times New Roman" w:cs="Times New Roman"/>
                <w:sz w:val="26"/>
                <w:lang w:val="it-IT"/>
              </w:rPr>
            </w:pPr>
          </w:p>
          <w:p w14:paraId="073EE20E" w14:textId="77777777" w:rsidR="004E1E99" w:rsidRPr="004E1E99" w:rsidRDefault="004E1E99" w:rsidP="004E1E99">
            <w:pPr>
              <w:spacing w:before="187"/>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M5</w:t>
            </w:r>
          </w:p>
        </w:tc>
        <w:tc>
          <w:tcPr>
            <w:tcW w:w="960" w:type="dxa"/>
            <w:vMerge w:val="restart"/>
          </w:tcPr>
          <w:p w14:paraId="1272E152" w14:textId="77777777" w:rsidR="004E1E99" w:rsidRPr="004E1E99" w:rsidRDefault="004E1E99" w:rsidP="004E1E99">
            <w:pPr>
              <w:rPr>
                <w:rFonts w:ascii="Times New Roman" w:eastAsia="Times New Roman" w:hAnsi="Times New Roman" w:cs="Times New Roman"/>
                <w:sz w:val="26"/>
                <w:lang w:val="it-IT"/>
              </w:rPr>
            </w:pPr>
          </w:p>
          <w:p w14:paraId="5C3ABD09" w14:textId="77777777" w:rsidR="004E1E99" w:rsidRPr="004E1E99" w:rsidRDefault="004E1E99" w:rsidP="004E1E99">
            <w:pPr>
              <w:spacing w:before="187"/>
              <w:ind w:left="109"/>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429</w:t>
            </w:r>
          </w:p>
        </w:tc>
        <w:tc>
          <w:tcPr>
            <w:tcW w:w="960" w:type="dxa"/>
            <w:vMerge w:val="restart"/>
          </w:tcPr>
          <w:p w14:paraId="5472EF97" w14:textId="77777777" w:rsidR="004E1E99" w:rsidRPr="004E1E99" w:rsidRDefault="004E1E99" w:rsidP="004E1E99">
            <w:pPr>
              <w:rPr>
                <w:rFonts w:ascii="Times New Roman" w:eastAsia="Times New Roman" w:hAnsi="Times New Roman" w:cs="Times New Roman"/>
                <w:sz w:val="26"/>
                <w:lang w:val="it-IT"/>
              </w:rPr>
            </w:pPr>
          </w:p>
          <w:p w14:paraId="585E4E38" w14:textId="77777777" w:rsidR="004E1E99" w:rsidRPr="004E1E99" w:rsidRDefault="004E1E99" w:rsidP="004E1E99">
            <w:pPr>
              <w:spacing w:before="187"/>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25</w:t>
            </w:r>
          </w:p>
        </w:tc>
        <w:tc>
          <w:tcPr>
            <w:tcW w:w="965" w:type="dxa"/>
            <w:vMerge w:val="restart"/>
          </w:tcPr>
          <w:p w14:paraId="34EB966E" w14:textId="77777777" w:rsidR="004E1E99" w:rsidRPr="004E1E99" w:rsidRDefault="004E1E99" w:rsidP="004E1E99">
            <w:pPr>
              <w:rPr>
                <w:rFonts w:ascii="Times New Roman" w:eastAsia="Times New Roman" w:hAnsi="Times New Roman" w:cs="Times New Roman"/>
                <w:sz w:val="26"/>
                <w:lang w:val="it-IT"/>
              </w:rPr>
            </w:pPr>
          </w:p>
          <w:p w14:paraId="4CF6DCDE" w14:textId="77777777" w:rsidR="004E1E99" w:rsidRPr="004E1E99" w:rsidRDefault="004E1E99" w:rsidP="004E1E99">
            <w:pPr>
              <w:spacing w:before="187"/>
              <w:ind w:left="110"/>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22</w:t>
            </w:r>
          </w:p>
        </w:tc>
        <w:tc>
          <w:tcPr>
            <w:tcW w:w="1301" w:type="dxa"/>
            <w:vMerge w:val="restart"/>
          </w:tcPr>
          <w:p w14:paraId="3584017F" w14:textId="77777777" w:rsidR="004E1E99" w:rsidRPr="004E1E99" w:rsidRDefault="004E1E99" w:rsidP="004E1E99">
            <w:pPr>
              <w:rPr>
                <w:rFonts w:ascii="Times New Roman" w:eastAsia="Times New Roman" w:hAnsi="Times New Roman" w:cs="Times New Roman"/>
                <w:sz w:val="26"/>
                <w:lang w:val="it-IT"/>
              </w:rPr>
            </w:pPr>
          </w:p>
          <w:p w14:paraId="243A3E9A" w14:textId="77777777" w:rsidR="004E1E99" w:rsidRPr="004E1E99" w:rsidRDefault="004E1E99" w:rsidP="004E1E99">
            <w:pPr>
              <w:spacing w:before="187"/>
              <w:ind w:left="105"/>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379.94</w:t>
            </w:r>
          </w:p>
        </w:tc>
        <w:tc>
          <w:tcPr>
            <w:tcW w:w="1599" w:type="dxa"/>
            <w:vMerge w:val="restart"/>
          </w:tcPr>
          <w:p w14:paraId="69806F23" w14:textId="77777777" w:rsidR="004E1E99" w:rsidRPr="004E1E99" w:rsidRDefault="004E1E99" w:rsidP="004E1E99">
            <w:pPr>
              <w:rPr>
                <w:rFonts w:ascii="Times New Roman" w:eastAsia="Times New Roman" w:hAnsi="Times New Roman" w:cs="Times New Roman"/>
                <w:sz w:val="26"/>
                <w:lang w:val="it-IT"/>
              </w:rPr>
            </w:pPr>
          </w:p>
          <w:p w14:paraId="7F347FB5" w14:textId="77777777" w:rsidR="004E1E99" w:rsidRPr="004E1E99" w:rsidRDefault="004E1E99" w:rsidP="004E1E99">
            <w:pPr>
              <w:spacing w:before="187"/>
              <w:ind w:left="105"/>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cracked</w:t>
            </w:r>
            <w:r w:rsidRPr="004E1E99">
              <w:rPr>
                <w:rFonts w:ascii="Times New Roman" w:eastAsia="Times New Roman" w:hAnsi="Times New Roman" w:cs="Times New Roman"/>
                <w:spacing w:val="1"/>
                <w:sz w:val="24"/>
                <w:lang w:val="it-IT"/>
              </w:rPr>
              <w:t xml:space="preserve"> </w:t>
            </w:r>
            <w:r w:rsidRPr="004E1E99">
              <w:rPr>
                <w:rFonts w:ascii="Times New Roman" w:eastAsia="Times New Roman" w:hAnsi="Times New Roman" w:cs="Times New Roman"/>
                <w:sz w:val="24"/>
                <w:lang w:val="it-IT"/>
              </w:rPr>
              <w:t>filter</w:t>
            </w:r>
          </w:p>
        </w:tc>
        <w:tc>
          <w:tcPr>
            <w:tcW w:w="961" w:type="dxa"/>
            <w:vAlign w:val="center"/>
          </w:tcPr>
          <w:p w14:paraId="1C143579"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5.51</w:t>
            </w:r>
          </w:p>
        </w:tc>
        <w:tc>
          <w:tcPr>
            <w:tcW w:w="961" w:type="dxa"/>
            <w:vAlign w:val="center"/>
          </w:tcPr>
          <w:p w14:paraId="4E541A07"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6.22</w:t>
            </w:r>
          </w:p>
        </w:tc>
        <w:tc>
          <w:tcPr>
            <w:tcW w:w="961" w:type="dxa"/>
            <w:vMerge w:val="restart"/>
          </w:tcPr>
          <w:p w14:paraId="0B776BCB" w14:textId="77777777" w:rsidR="004E1E99" w:rsidRPr="004E1E99" w:rsidRDefault="004E1E99" w:rsidP="004E1E99">
            <w:pPr>
              <w:rPr>
                <w:rFonts w:ascii="Times New Roman" w:eastAsia="Times New Roman" w:hAnsi="Times New Roman" w:cs="Times New Roman"/>
                <w:sz w:val="26"/>
                <w:lang w:val="it-IT"/>
              </w:rPr>
            </w:pPr>
          </w:p>
          <w:p w14:paraId="7F6EF7C6" w14:textId="77777777" w:rsidR="004E1E99" w:rsidRPr="004E1E99" w:rsidRDefault="004E1E99" w:rsidP="004E1E99">
            <w:pPr>
              <w:spacing w:before="187"/>
              <w:ind w:left="109"/>
              <w:rPr>
                <w:rFonts w:ascii="Times New Roman" w:eastAsia="Times New Roman" w:hAnsi="Times New Roman" w:cs="Times New Roman"/>
                <w:sz w:val="24"/>
                <w:lang w:val="it-IT"/>
              </w:rPr>
            </w:pPr>
            <w:r w:rsidRPr="004E1E99">
              <w:rPr>
                <w:rFonts w:ascii="Times New Roman" w:eastAsia="Times New Roman" w:hAnsi="Times New Roman" w:cs="Times New Roman"/>
                <w:sz w:val="24"/>
                <w:lang w:val="it-IT"/>
              </w:rPr>
              <w:t>20nm</w:t>
            </w:r>
          </w:p>
        </w:tc>
      </w:tr>
      <w:tr w:rsidR="004E1E99" w:rsidRPr="004E1E99" w14:paraId="054C0BB7" w14:textId="77777777" w:rsidTr="004E1E99">
        <w:trPr>
          <w:trHeight w:val="480"/>
        </w:trPr>
        <w:tc>
          <w:tcPr>
            <w:tcW w:w="961" w:type="dxa"/>
            <w:vMerge/>
            <w:tcBorders>
              <w:top w:val="nil"/>
            </w:tcBorders>
          </w:tcPr>
          <w:p w14:paraId="1389AA09"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234CC947"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53D27080" w14:textId="77777777" w:rsidR="004E1E99" w:rsidRPr="004E1E99" w:rsidRDefault="004E1E99" w:rsidP="004E1E99">
            <w:pPr>
              <w:rPr>
                <w:rFonts w:ascii="Times New Roman" w:eastAsia="Times New Roman" w:hAnsi="Times New Roman" w:cs="Times New Roman"/>
                <w:sz w:val="2"/>
                <w:szCs w:val="2"/>
                <w:lang w:val="it-IT"/>
              </w:rPr>
            </w:pPr>
          </w:p>
        </w:tc>
        <w:tc>
          <w:tcPr>
            <w:tcW w:w="965" w:type="dxa"/>
            <w:vMerge/>
            <w:tcBorders>
              <w:top w:val="nil"/>
            </w:tcBorders>
          </w:tcPr>
          <w:p w14:paraId="4B32B1D2" w14:textId="77777777" w:rsidR="004E1E99" w:rsidRPr="004E1E99" w:rsidRDefault="004E1E99" w:rsidP="004E1E99">
            <w:pPr>
              <w:rPr>
                <w:rFonts w:ascii="Times New Roman" w:eastAsia="Times New Roman" w:hAnsi="Times New Roman" w:cs="Times New Roman"/>
                <w:sz w:val="2"/>
                <w:szCs w:val="2"/>
                <w:lang w:val="it-IT"/>
              </w:rPr>
            </w:pPr>
          </w:p>
        </w:tc>
        <w:tc>
          <w:tcPr>
            <w:tcW w:w="1301" w:type="dxa"/>
            <w:vMerge/>
            <w:tcBorders>
              <w:top w:val="nil"/>
            </w:tcBorders>
          </w:tcPr>
          <w:p w14:paraId="72DC9E87" w14:textId="77777777" w:rsidR="004E1E99" w:rsidRPr="004E1E99" w:rsidRDefault="004E1E99" w:rsidP="004E1E99">
            <w:pPr>
              <w:rPr>
                <w:rFonts w:ascii="Times New Roman" w:eastAsia="Times New Roman" w:hAnsi="Times New Roman" w:cs="Times New Roman"/>
                <w:sz w:val="2"/>
                <w:szCs w:val="2"/>
                <w:lang w:val="it-IT"/>
              </w:rPr>
            </w:pPr>
          </w:p>
        </w:tc>
        <w:tc>
          <w:tcPr>
            <w:tcW w:w="1599" w:type="dxa"/>
            <w:vMerge/>
            <w:tcBorders>
              <w:top w:val="nil"/>
            </w:tcBorders>
          </w:tcPr>
          <w:p w14:paraId="14BA87B3" w14:textId="77777777" w:rsidR="004E1E99" w:rsidRPr="004E1E99" w:rsidRDefault="004E1E99" w:rsidP="004E1E99">
            <w:pPr>
              <w:rPr>
                <w:rFonts w:ascii="Times New Roman" w:eastAsia="Times New Roman" w:hAnsi="Times New Roman" w:cs="Times New Roman"/>
                <w:sz w:val="2"/>
                <w:szCs w:val="2"/>
                <w:lang w:val="it-IT"/>
              </w:rPr>
            </w:pPr>
          </w:p>
        </w:tc>
        <w:tc>
          <w:tcPr>
            <w:tcW w:w="961" w:type="dxa"/>
            <w:vAlign w:val="center"/>
          </w:tcPr>
          <w:p w14:paraId="52F48BCF"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3.07</w:t>
            </w:r>
          </w:p>
        </w:tc>
        <w:tc>
          <w:tcPr>
            <w:tcW w:w="961" w:type="dxa"/>
            <w:vAlign w:val="center"/>
          </w:tcPr>
          <w:p w14:paraId="0AA45D5E"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3.47</w:t>
            </w:r>
          </w:p>
        </w:tc>
        <w:tc>
          <w:tcPr>
            <w:tcW w:w="961" w:type="dxa"/>
            <w:vMerge/>
            <w:tcBorders>
              <w:top w:val="nil"/>
            </w:tcBorders>
          </w:tcPr>
          <w:p w14:paraId="5E9E9878" w14:textId="77777777" w:rsidR="004E1E99" w:rsidRPr="004E1E99" w:rsidRDefault="004E1E99" w:rsidP="004E1E99">
            <w:pPr>
              <w:rPr>
                <w:rFonts w:ascii="Times New Roman" w:eastAsia="Times New Roman" w:hAnsi="Times New Roman" w:cs="Times New Roman"/>
                <w:sz w:val="2"/>
                <w:szCs w:val="2"/>
                <w:lang w:val="it-IT"/>
              </w:rPr>
            </w:pPr>
          </w:p>
        </w:tc>
      </w:tr>
      <w:tr w:rsidR="004E1E99" w:rsidRPr="004E1E99" w14:paraId="05413B95" w14:textId="77777777" w:rsidTr="004E1E99">
        <w:trPr>
          <w:trHeight w:val="474"/>
        </w:trPr>
        <w:tc>
          <w:tcPr>
            <w:tcW w:w="961" w:type="dxa"/>
            <w:vMerge/>
            <w:tcBorders>
              <w:top w:val="nil"/>
            </w:tcBorders>
          </w:tcPr>
          <w:p w14:paraId="516A0FF8"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6CF3888A" w14:textId="77777777" w:rsidR="004E1E99" w:rsidRPr="004E1E99" w:rsidRDefault="004E1E99" w:rsidP="004E1E99">
            <w:pPr>
              <w:rPr>
                <w:rFonts w:ascii="Times New Roman" w:eastAsia="Times New Roman" w:hAnsi="Times New Roman" w:cs="Times New Roman"/>
                <w:sz w:val="2"/>
                <w:szCs w:val="2"/>
                <w:lang w:val="it-IT"/>
              </w:rPr>
            </w:pPr>
          </w:p>
        </w:tc>
        <w:tc>
          <w:tcPr>
            <w:tcW w:w="960" w:type="dxa"/>
            <w:vMerge/>
            <w:tcBorders>
              <w:top w:val="nil"/>
            </w:tcBorders>
          </w:tcPr>
          <w:p w14:paraId="55CA021A" w14:textId="77777777" w:rsidR="004E1E99" w:rsidRPr="004E1E99" w:rsidRDefault="004E1E99" w:rsidP="004E1E99">
            <w:pPr>
              <w:rPr>
                <w:rFonts w:ascii="Times New Roman" w:eastAsia="Times New Roman" w:hAnsi="Times New Roman" w:cs="Times New Roman"/>
                <w:sz w:val="2"/>
                <w:szCs w:val="2"/>
                <w:lang w:val="it-IT"/>
              </w:rPr>
            </w:pPr>
          </w:p>
        </w:tc>
        <w:tc>
          <w:tcPr>
            <w:tcW w:w="965" w:type="dxa"/>
            <w:vMerge/>
            <w:tcBorders>
              <w:top w:val="nil"/>
            </w:tcBorders>
          </w:tcPr>
          <w:p w14:paraId="41BF95E8" w14:textId="77777777" w:rsidR="004E1E99" w:rsidRPr="004E1E99" w:rsidRDefault="004E1E99" w:rsidP="004E1E99">
            <w:pPr>
              <w:rPr>
                <w:rFonts w:ascii="Times New Roman" w:eastAsia="Times New Roman" w:hAnsi="Times New Roman" w:cs="Times New Roman"/>
                <w:sz w:val="2"/>
                <w:szCs w:val="2"/>
                <w:lang w:val="it-IT"/>
              </w:rPr>
            </w:pPr>
          </w:p>
        </w:tc>
        <w:tc>
          <w:tcPr>
            <w:tcW w:w="1301" w:type="dxa"/>
            <w:vMerge/>
            <w:tcBorders>
              <w:top w:val="nil"/>
            </w:tcBorders>
          </w:tcPr>
          <w:p w14:paraId="6DE6C5C9" w14:textId="77777777" w:rsidR="004E1E99" w:rsidRPr="004E1E99" w:rsidRDefault="004E1E99" w:rsidP="004E1E99">
            <w:pPr>
              <w:rPr>
                <w:rFonts w:ascii="Times New Roman" w:eastAsia="Times New Roman" w:hAnsi="Times New Roman" w:cs="Times New Roman"/>
                <w:sz w:val="2"/>
                <w:szCs w:val="2"/>
                <w:lang w:val="it-IT"/>
              </w:rPr>
            </w:pPr>
          </w:p>
        </w:tc>
        <w:tc>
          <w:tcPr>
            <w:tcW w:w="1599" w:type="dxa"/>
            <w:vMerge/>
            <w:tcBorders>
              <w:top w:val="nil"/>
            </w:tcBorders>
          </w:tcPr>
          <w:p w14:paraId="493EAE6C" w14:textId="77777777" w:rsidR="004E1E99" w:rsidRPr="004E1E99" w:rsidRDefault="004E1E99" w:rsidP="004E1E99">
            <w:pPr>
              <w:rPr>
                <w:rFonts w:ascii="Times New Roman" w:eastAsia="Times New Roman" w:hAnsi="Times New Roman" w:cs="Times New Roman"/>
                <w:sz w:val="2"/>
                <w:szCs w:val="2"/>
                <w:lang w:val="it-IT"/>
              </w:rPr>
            </w:pPr>
          </w:p>
        </w:tc>
        <w:tc>
          <w:tcPr>
            <w:tcW w:w="961" w:type="dxa"/>
          </w:tcPr>
          <w:p w14:paraId="04B64F90"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2.70</w:t>
            </w:r>
          </w:p>
        </w:tc>
        <w:tc>
          <w:tcPr>
            <w:tcW w:w="961" w:type="dxa"/>
          </w:tcPr>
          <w:p w14:paraId="6116F11F" w14:textId="77777777" w:rsidR="004E1E99" w:rsidRPr="004E1E99" w:rsidRDefault="004E1E99" w:rsidP="004E1E99">
            <w:pPr>
              <w:spacing w:before="1"/>
              <w:ind w:left="110"/>
              <w:rPr>
                <w:rFonts w:ascii="Times New Roman" w:eastAsia="Times New Roman" w:hAnsi="Times New Roman" w:cs="Times New Roman"/>
                <w:sz w:val="24"/>
                <w:szCs w:val="24"/>
                <w:lang w:val="it-IT"/>
              </w:rPr>
            </w:pPr>
            <w:r w:rsidRPr="004E1E99">
              <w:rPr>
                <w:rFonts w:ascii="Times New Roman" w:eastAsia="Times New Roman" w:hAnsi="Times New Roman" w:cs="Times New Roman"/>
                <w:sz w:val="24"/>
                <w:szCs w:val="24"/>
                <w:lang w:val="it-IT"/>
              </w:rPr>
              <w:t>3.05</w:t>
            </w:r>
          </w:p>
        </w:tc>
        <w:tc>
          <w:tcPr>
            <w:tcW w:w="961" w:type="dxa"/>
            <w:vMerge/>
            <w:tcBorders>
              <w:top w:val="nil"/>
            </w:tcBorders>
          </w:tcPr>
          <w:p w14:paraId="482D19BD" w14:textId="77777777" w:rsidR="004E1E99" w:rsidRPr="004E1E99" w:rsidRDefault="004E1E99" w:rsidP="004E1E99">
            <w:pPr>
              <w:rPr>
                <w:rFonts w:ascii="Times New Roman" w:eastAsia="Times New Roman" w:hAnsi="Times New Roman" w:cs="Times New Roman"/>
                <w:sz w:val="2"/>
                <w:szCs w:val="2"/>
                <w:lang w:val="it-IT"/>
              </w:rPr>
            </w:pPr>
          </w:p>
        </w:tc>
      </w:tr>
    </w:tbl>
    <w:p w14:paraId="28D1F566" w14:textId="7259D035" w:rsidR="00807110" w:rsidRDefault="00807110"/>
    <w:p w14:paraId="7A957A56" w14:textId="7E5C477D" w:rsidR="001D027C" w:rsidRDefault="001D027C"/>
    <w:p w14:paraId="352F900E" w14:textId="7CB6367C" w:rsidR="001D027C" w:rsidRDefault="001D027C"/>
    <w:p w14:paraId="7555253C" w14:textId="5E82681B" w:rsidR="001D027C" w:rsidRDefault="001D027C"/>
    <w:p w14:paraId="02A818A7" w14:textId="77777777" w:rsidR="0079713D" w:rsidRDefault="0079713D"/>
    <w:p w14:paraId="2A91360C" w14:textId="77777777" w:rsidR="0079713D" w:rsidRDefault="0079713D"/>
    <w:p w14:paraId="0384D56A" w14:textId="77777777" w:rsidR="0079713D" w:rsidRDefault="0079713D"/>
    <w:p w14:paraId="72AABE5E" w14:textId="77777777" w:rsidR="0079713D" w:rsidRDefault="0079713D"/>
    <w:p w14:paraId="4E6FAE3D" w14:textId="77777777" w:rsidR="0079713D" w:rsidRDefault="0079713D"/>
    <w:p w14:paraId="2D59BD97" w14:textId="5CCD4075" w:rsidR="00597562" w:rsidRPr="00BD257E" w:rsidRDefault="00597562" w:rsidP="00597562">
      <w:pPr>
        <w:pStyle w:val="Didascalia"/>
        <w:keepNext/>
        <w:rPr>
          <w:rFonts w:cstheme="minorHAnsi"/>
          <w:i w:val="0"/>
          <w:iCs w:val="0"/>
          <w:color w:val="auto"/>
          <w:sz w:val="22"/>
          <w:szCs w:val="22"/>
        </w:rPr>
      </w:pPr>
      <w:r w:rsidRPr="00BD257E">
        <w:rPr>
          <w:rFonts w:cstheme="minorHAnsi"/>
          <w:i w:val="0"/>
          <w:iCs w:val="0"/>
          <w:color w:val="auto"/>
          <w:sz w:val="22"/>
          <w:szCs w:val="22"/>
        </w:rPr>
        <w:lastRenderedPageBreak/>
        <w:t xml:space="preserve">Table S4 Table reporting the values, the average and the standard deviation of ng NPs/mg DW of mussels for all the filter replicas analyzed for each mussels. In the last column is reported “global” standard deviation calculated as the square root of the quadrats of all the calculated standard deviations.  </w:t>
      </w:r>
    </w:p>
    <w:tbl>
      <w:tblPr>
        <w:tblW w:w="8156" w:type="dxa"/>
        <w:tblInd w:w="113" w:type="dxa"/>
        <w:tblLook w:val="04A0" w:firstRow="1" w:lastRow="0" w:firstColumn="1" w:lastColumn="0" w:noHBand="0" w:noVBand="1"/>
      </w:tblPr>
      <w:tblGrid>
        <w:gridCol w:w="1176"/>
        <w:gridCol w:w="960"/>
        <w:gridCol w:w="960"/>
        <w:gridCol w:w="960"/>
        <w:gridCol w:w="960"/>
        <w:gridCol w:w="960"/>
        <w:gridCol w:w="960"/>
        <w:gridCol w:w="1220"/>
      </w:tblGrid>
      <w:tr w:rsidR="00F47E39" w:rsidRPr="00F47E39" w14:paraId="3BECFEDA" w14:textId="77777777" w:rsidTr="00597562">
        <w:trPr>
          <w:trHeight w:val="576"/>
        </w:trPr>
        <w:tc>
          <w:tcPr>
            <w:tcW w:w="11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13EBF7" w14:textId="77777777" w:rsidR="00F47E39" w:rsidRPr="00F47E39" w:rsidRDefault="00F47E39" w:rsidP="00F47E39">
            <w:pPr>
              <w:spacing w:after="0" w:line="240" w:lineRule="auto"/>
              <w:jc w:val="center"/>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organism ID</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155010AA" w14:textId="77777777" w:rsidR="00F47E39" w:rsidRPr="00F47E39" w:rsidRDefault="00F47E39" w:rsidP="00F47E39">
            <w:pPr>
              <w:spacing w:after="0" w:line="240" w:lineRule="auto"/>
              <w:jc w:val="center"/>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PVC</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3B9C0A7F" w14:textId="77777777" w:rsidR="00F47E39" w:rsidRPr="00F47E39" w:rsidRDefault="00F47E39" w:rsidP="00F47E39">
            <w:pPr>
              <w:spacing w:after="0" w:line="240" w:lineRule="auto"/>
              <w:jc w:val="center"/>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PE</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6C4B8193" w14:textId="77777777" w:rsidR="00F47E39" w:rsidRPr="00F47E39" w:rsidRDefault="00F47E39" w:rsidP="00F47E39">
            <w:pPr>
              <w:spacing w:after="0" w:line="240" w:lineRule="auto"/>
              <w:jc w:val="center"/>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TIRE</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27B6E3A2" w14:textId="77777777" w:rsidR="00F47E39" w:rsidRPr="00F47E39" w:rsidRDefault="00F47E39" w:rsidP="00F47E39">
            <w:pPr>
              <w:spacing w:after="0" w:line="240" w:lineRule="auto"/>
              <w:jc w:val="center"/>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PP</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2E4781D0" w14:textId="77777777" w:rsidR="00F47E39" w:rsidRPr="00F47E39" w:rsidRDefault="00F47E39" w:rsidP="00F47E39">
            <w:pPr>
              <w:spacing w:after="0" w:line="240" w:lineRule="auto"/>
              <w:jc w:val="center"/>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PS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084BD8BD" w14:textId="77777777" w:rsidR="00F47E39" w:rsidRPr="00F47E39" w:rsidRDefault="00F47E39" w:rsidP="00F47E39">
            <w:pPr>
              <w:spacing w:after="0" w:line="240" w:lineRule="auto"/>
              <w:jc w:val="center"/>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PET</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14:paraId="60C68BC5" w14:textId="77777777" w:rsidR="00F47E39" w:rsidRPr="00F47E39" w:rsidRDefault="00F47E39" w:rsidP="00F47E39">
            <w:pPr>
              <w:spacing w:after="0" w:line="240" w:lineRule="auto"/>
              <w:jc w:val="center"/>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global st.dev</w:t>
            </w:r>
          </w:p>
        </w:tc>
      </w:tr>
      <w:tr w:rsidR="00F47E39" w:rsidRPr="00F47E39" w14:paraId="4011874F" w14:textId="77777777" w:rsidTr="00597562">
        <w:trPr>
          <w:trHeight w:val="288"/>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14:paraId="0DF9B575"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M1_a</w:t>
            </w:r>
          </w:p>
        </w:tc>
        <w:tc>
          <w:tcPr>
            <w:tcW w:w="960" w:type="dxa"/>
            <w:tcBorders>
              <w:top w:val="nil"/>
              <w:left w:val="nil"/>
              <w:bottom w:val="single" w:sz="4" w:space="0" w:color="auto"/>
              <w:right w:val="single" w:sz="4" w:space="0" w:color="auto"/>
            </w:tcBorders>
            <w:shd w:val="clear" w:color="auto" w:fill="auto"/>
            <w:noWrap/>
            <w:vAlign w:val="bottom"/>
            <w:hideMark/>
          </w:tcPr>
          <w:p w14:paraId="3FB30F30"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29,82</w:t>
            </w:r>
          </w:p>
        </w:tc>
        <w:tc>
          <w:tcPr>
            <w:tcW w:w="960" w:type="dxa"/>
            <w:tcBorders>
              <w:top w:val="nil"/>
              <w:left w:val="nil"/>
              <w:bottom w:val="single" w:sz="4" w:space="0" w:color="auto"/>
              <w:right w:val="single" w:sz="4" w:space="0" w:color="auto"/>
            </w:tcBorders>
            <w:shd w:val="clear" w:color="auto" w:fill="auto"/>
            <w:noWrap/>
            <w:vAlign w:val="bottom"/>
            <w:hideMark/>
          </w:tcPr>
          <w:p w14:paraId="535A7B6E"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45,41</w:t>
            </w:r>
          </w:p>
        </w:tc>
        <w:tc>
          <w:tcPr>
            <w:tcW w:w="960" w:type="dxa"/>
            <w:tcBorders>
              <w:top w:val="nil"/>
              <w:left w:val="nil"/>
              <w:bottom w:val="single" w:sz="4" w:space="0" w:color="auto"/>
              <w:right w:val="single" w:sz="4" w:space="0" w:color="auto"/>
            </w:tcBorders>
            <w:shd w:val="clear" w:color="auto" w:fill="auto"/>
            <w:noWrap/>
            <w:vAlign w:val="bottom"/>
            <w:hideMark/>
          </w:tcPr>
          <w:p w14:paraId="513E0061"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single" w:sz="4" w:space="0" w:color="auto"/>
              <w:right w:val="single" w:sz="4" w:space="0" w:color="auto"/>
            </w:tcBorders>
            <w:shd w:val="clear" w:color="auto" w:fill="auto"/>
            <w:noWrap/>
            <w:vAlign w:val="bottom"/>
            <w:hideMark/>
          </w:tcPr>
          <w:p w14:paraId="52A165C6"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single" w:sz="4" w:space="0" w:color="auto"/>
              <w:right w:val="single" w:sz="4" w:space="0" w:color="auto"/>
            </w:tcBorders>
            <w:shd w:val="clear" w:color="auto" w:fill="auto"/>
            <w:noWrap/>
            <w:vAlign w:val="bottom"/>
            <w:hideMark/>
          </w:tcPr>
          <w:p w14:paraId="14CA434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18,14</w:t>
            </w:r>
          </w:p>
        </w:tc>
        <w:tc>
          <w:tcPr>
            <w:tcW w:w="960" w:type="dxa"/>
            <w:tcBorders>
              <w:top w:val="nil"/>
              <w:left w:val="nil"/>
              <w:bottom w:val="single" w:sz="4" w:space="0" w:color="auto"/>
              <w:right w:val="single" w:sz="4" w:space="0" w:color="auto"/>
            </w:tcBorders>
            <w:shd w:val="clear" w:color="auto" w:fill="auto"/>
            <w:noWrap/>
            <w:vAlign w:val="bottom"/>
            <w:hideMark/>
          </w:tcPr>
          <w:p w14:paraId="2E83FFA4"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17,27</w:t>
            </w:r>
          </w:p>
        </w:tc>
        <w:tc>
          <w:tcPr>
            <w:tcW w:w="1220" w:type="dxa"/>
            <w:tcBorders>
              <w:top w:val="nil"/>
              <w:left w:val="nil"/>
              <w:bottom w:val="nil"/>
              <w:right w:val="single" w:sz="4" w:space="0" w:color="auto"/>
            </w:tcBorders>
            <w:shd w:val="clear" w:color="auto" w:fill="auto"/>
            <w:noWrap/>
            <w:vAlign w:val="bottom"/>
          </w:tcPr>
          <w:p w14:paraId="18F3124B" w14:textId="6E95B7D9"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5C8B0908" w14:textId="77777777" w:rsidTr="00597562">
        <w:trPr>
          <w:trHeight w:val="288"/>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14:paraId="7B80C726"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M1_b</w:t>
            </w:r>
          </w:p>
        </w:tc>
        <w:tc>
          <w:tcPr>
            <w:tcW w:w="960" w:type="dxa"/>
            <w:tcBorders>
              <w:top w:val="nil"/>
              <w:left w:val="nil"/>
              <w:bottom w:val="single" w:sz="4" w:space="0" w:color="auto"/>
              <w:right w:val="single" w:sz="4" w:space="0" w:color="auto"/>
            </w:tcBorders>
            <w:shd w:val="clear" w:color="auto" w:fill="auto"/>
            <w:noWrap/>
            <w:vAlign w:val="bottom"/>
            <w:hideMark/>
          </w:tcPr>
          <w:p w14:paraId="1664FAC3"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18,84</w:t>
            </w:r>
          </w:p>
        </w:tc>
        <w:tc>
          <w:tcPr>
            <w:tcW w:w="960" w:type="dxa"/>
            <w:tcBorders>
              <w:top w:val="nil"/>
              <w:left w:val="nil"/>
              <w:bottom w:val="single" w:sz="4" w:space="0" w:color="auto"/>
              <w:right w:val="single" w:sz="4" w:space="0" w:color="auto"/>
            </w:tcBorders>
            <w:shd w:val="clear" w:color="auto" w:fill="auto"/>
            <w:noWrap/>
            <w:vAlign w:val="bottom"/>
            <w:hideMark/>
          </w:tcPr>
          <w:p w14:paraId="3AF4CB5B"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29,17</w:t>
            </w:r>
          </w:p>
        </w:tc>
        <w:tc>
          <w:tcPr>
            <w:tcW w:w="960" w:type="dxa"/>
            <w:tcBorders>
              <w:top w:val="nil"/>
              <w:left w:val="nil"/>
              <w:bottom w:val="single" w:sz="4" w:space="0" w:color="auto"/>
              <w:right w:val="single" w:sz="4" w:space="0" w:color="auto"/>
            </w:tcBorders>
            <w:shd w:val="clear" w:color="auto" w:fill="auto"/>
            <w:noWrap/>
            <w:vAlign w:val="bottom"/>
            <w:hideMark/>
          </w:tcPr>
          <w:p w14:paraId="5C2A2498"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13,45</w:t>
            </w:r>
          </w:p>
        </w:tc>
        <w:tc>
          <w:tcPr>
            <w:tcW w:w="960" w:type="dxa"/>
            <w:tcBorders>
              <w:top w:val="nil"/>
              <w:left w:val="nil"/>
              <w:bottom w:val="single" w:sz="4" w:space="0" w:color="auto"/>
              <w:right w:val="single" w:sz="4" w:space="0" w:color="auto"/>
            </w:tcBorders>
            <w:shd w:val="clear" w:color="auto" w:fill="auto"/>
            <w:noWrap/>
            <w:vAlign w:val="bottom"/>
            <w:hideMark/>
          </w:tcPr>
          <w:p w14:paraId="57CAC072"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single" w:sz="4" w:space="0" w:color="auto"/>
              <w:right w:val="single" w:sz="4" w:space="0" w:color="auto"/>
            </w:tcBorders>
            <w:shd w:val="clear" w:color="auto" w:fill="auto"/>
            <w:noWrap/>
            <w:vAlign w:val="bottom"/>
            <w:hideMark/>
          </w:tcPr>
          <w:p w14:paraId="1845BE77"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11,80</w:t>
            </w:r>
          </w:p>
        </w:tc>
        <w:tc>
          <w:tcPr>
            <w:tcW w:w="960" w:type="dxa"/>
            <w:tcBorders>
              <w:top w:val="nil"/>
              <w:left w:val="nil"/>
              <w:bottom w:val="single" w:sz="4" w:space="0" w:color="auto"/>
              <w:right w:val="single" w:sz="4" w:space="0" w:color="auto"/>
            </w:tcBorders>
            <w:shd w:val="clear" w:color="auto" w:fill="auto"/>
            <w:noWrap/>
            <w:vAlign w:val="bottom"/>
            <w:hideMark/>
          </w:tcPr>
          <w:p w14:paraId="46A8A808"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11,18</w:t>
            </w:r>
          </w:p>
        </w:tc>
        <w:tc>
          <w:tcPr>
            <w:tcW w:w="1220" w:type="dxa"/>
            <w:tcBorders>
              <w:top w:val="nil"/>
              <w:left w:val="nil"/>
              <w:bottom w:val="nil"/>
              <w:right w:val="single" w:sz="4" w:space="0" w:color="auto"/>
            </w:tcBorders>
            <w:shd w:val="clear" w:color="auto" w:fill="auto"/>
            <w:noWrap/>
            <w:vAlign w:val="bottom"/>
          </w:tcPr>
          <w:p w14:paraId="4F431BB7" w14:textId="00BAF553"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23E76FC0" w14:textId="77777777" w:rsidTr="00597562">
        <w:trPr>
          <w:trHeight w:val="300"/>
        </w:trPr>
        <w:tc>
          <w:tcPr>
            <w:tcW w:w="1176" w:type="dxa"/>
            <w:tcBorders>
              <w:top w:val="nil"/>
              <w:left w:val="single" w:sz="4" w:space="0" w:color="auto"/>
              <w:bottom w:val="thinThickSmallGap" w:sz="12" w:space="0" w:color="auto"/>
              <w:right w:val="single" w:sz="4" w:space="0" w:color="auto"/>
            </w:tcBorders>
            <w:shd w:val="clear" w:color="auto" w:fill="auto"/>
            <w:noWrap/>
            <w:vAlign w:val="bottom"/>
            <w:hideMark/>
          </w:tcPr>
          <w:p w14:paraId="5CE651AB"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M1_c</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0AD7FE31"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15,38</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1B3F54F3"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24,20</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67AABC20"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10,90</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1C000D44"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4909A3EC"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11,35</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11E273B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9,04</w:t>
            </w:r>
          </w:p>
        </w:tc>
        <w:tc>
          <w:tcPr>
            <w:tcW w:w="1220" w:type="dxa"/>
            <w:tcBorders>
              <w:top w:val="nil"/>
              <w:left w:val="nil"/>
              <w:bottom w:val="nil"/>
              <w:right w:val="single" w:sz="4" w:space="0" w:color="auto"/>
            </w:tcBorders>
            <w:shd w:val="clear" w:color="auto" w:fill="auto"/>
            <w:noWrap/>
            <w:vAlign w:val="bottom"/>
          </w:tcPr>
          <w:p w14:paraId="377F2627" w14:textId="1F621D70"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6600BF5D" w14:textId="77777777" w:rsidTr="00597562">
        <w:trPr>
          <w:trHeight w:val="300"/>
        </w:trPr>
        <w:tc>
          <w:tcPr>
            <w:tcW w:w="1176" w:type="dxa"/>
            <w:tcBorders>
              <w:top w:val="thinThickSmallGap" w:sz="12" w:space="0" w:color="auto"/>
              <w:left w:val="single" w:sz="8" w:space="0" w:color="auto"/>
              <w:bottom w:val="thinThickSmallGap" w:sz="12" w:space="0" w:color="auto"/>
              <w:right w:val="single" w:sz="4" w:space="0" w:color="auto"/>
            </w:tcBorders>
            <w:shd w:val="clear" w:color="auto" w:fill="auto"/>
            <w:noWrap/>
            <w:vAlign w:val="bottom"/>
            <w:hideMark/>
          </w:tcPr>
          <w:p w14:paraId="00B6DA77" w14:textId="77777777" w:rsidR="00F47E39" w:rsidRPr="00F47E39" w:rsidRDefault="00F47E39" w:rsidP="00F47E39">
            <w:pPr>
              <w:spacing w:after="0" w:line="240" w:lineRule="auto"/>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average</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01E7C62D"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21,34</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33AA4FA4"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32,93</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27BE1AC2"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8,12</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43155D4E"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25A94CD8"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13,76</w:t>
            </w:r>
          </w:p>
        </w:tc>
        <w:tc>
          <w:tcPr>
            <w:tcW w:w="96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6AF5D1FC"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12,50</w:t>
            </w:r>
          </w:p>
        </w:tc>
        <w:tc>
          <w:tcPr>
            <w:tcW w:w="1220" w:type="dxa"/>
            <w:tcBorders>
              <w:top w:val="nil"/>
              <w:left w:val="nil"/>
              <w:bottom w:val="thinThickSmallGap" w:sz="12" w:space="0" w:color="auto"/>
              <w:right w:val="single" w:sz="4" w:space="0" w:color="auto"/>
            </w:tcBorders>
            <w:shd w:val="clear" w:color="auto" w:fill="auto"/>
            <w:noWrap/>
            <w:vAlign w:val="bottom"/>
          </w:tcPr>
          <w:p w14:paraId="73859061" w14:textId="12101294"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70440180" w14:textId="77777777" w:rsidTr="00597562">
        <w:trPr>
          <w:trHeight w:val="300"/>
        </w:trPr>
        <w:tc>
          <w:tcPr>
            <w:tcW w:w="1176" w:type="dxa"/>
            <w:tcBorders>
              <w:top w:val="thinThickSmallGap" w:sz="12" w:space="0" w:color="auto"/>
              <w:left w:val="single" w:sz="8" w:space="0" w:color="auto"/>
              <w:bottom w:val="thinThickSmallGap" w:sz="12" w:space="0" w:color="auto"/>
              <w:right w:val="single" w:sz="4" w:space="0" w:color="auto"/>
            </w:tcBorders>
            <w:shd w:val="clear" w:color="auto" w:fill="auto"/>
            <w:noWrap/>
            <w:vAlign w:val="bottom"/>
            <w:hideMark/>
          </w:tcPr>
          <w:p w14:paraId="45BA42CE" w14:textId="77777777" w:rsidR="00F47E39" w:rsidRPr="00F47E39" w:rsidRDefault="00F47E39" w:rsidP="00F47E39">
            <w:pPr>
              <w:spacing w:after="0" w:line="240" w:lineRule="auto"/>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devst</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15A1A185"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7,54</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74BE2622"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11,09</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3DC9D6B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7,14</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0340228D"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4E7A216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3,80</w:t>
            </w:r>
          </w:p>
        </w:tc>
        <w:tc>
          <w:tcPr>
            <w:tcW w:w="96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3E619198"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4,27</w:t>
            </w:r>
          </w:p>
        </w:tc>
        <w:tc>
          <w:tcPr>
            <w:tcW w:w="122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401B3EC6"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16,23</w:t>
            </w:r>
          </w:p>
        </w:tc>
      </w:tr>
      <w:tr w:rsidR="00F47E39" w:rsidRPr="00F47E39" w14:paraId="0A9CDF99" w14:textId="77777777" w:rsidTr="00597562">
        <w:trPr>
          <w:trHeight w:val="288"/>
        </w:trPr>
        <w:tc>
          <w:tcPr>
            <w:tcW w:w="1176" w:type="dxa"/>
            <w:tcBorders>
              <w:top w:val="thinThickSmallGap" w:sz="12" w:space="0" w:color="auto"/>
              <w:left w:val="single" w:sz="4" w:space="0" w:color="auto"/>
              <w:bottom w:val="single" w:sz="4" w:space="0" w:color="auto"/>
              <w:right w:val="single" w:sz="4" w:space="0" w:color="auto"/>
            </w:tcBorders>
            <w:shd w:val="clear" w:color="auto" w:fill="auto"/>
            <w:noWrap/>
            <w:vAlign w:val="bottom"/>
            <w:hideMark/>
          </w:tcPr>
          <w:p w14:paraId="7BFA87F4"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M2_a</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553E909A"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4,01</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5C3E529D"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0,00</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5DF435BD"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3,52</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7CBE724B"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313390E5"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3,19</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224A7F87"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1220" w:type="dxa"/>
            <w:tcBorders>
              <w:top w:val="thinThickSmallGap" w:sz="12" w:space="0" w:color="auto"/>
              <w:left w:val="nil"/>
              <w:bottom w:val="nil"/>
              <w:right w:val="single" w:sz="4" w:space="0" w:color="auto"/>
            </w:tcBorders>
            <w:shd w:val="clear" w:color="auto" w:fill="auto"/>
            <w:noWrap/>
            <w:vAlign w:val="bottom"/>
            <w:hideMark/>
          </w:tcPr>
          <w:p w14:paraId="1F0B2BD2" w14:textId="1F79803F"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59CE99E9" w14:textId="77777777" w:rsidTr="00597562">
        <w:trPr>
          <w:trHeight w:val="288"/>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14:paraId="3F3AAEEC"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M2_b</w:t>
            </w:r>
          </w:p>
        </w:tc>
        <w:tc>
          <w:tcPr>
            <w:tcW w:w="960" w:type="dxa"/>
            <w:tcBorders>
              <w:top w:val="nil"/>
              <w:left w:val="nil"/>
              <w:bottom w:val="single" w:sz="4" w:space="0" w:color="auto"/>
              <w:right w:val="single" w:sz="4" w:space="0" w:color="auto"/>
            </w:tcBorders>
            <w:shd w:val="clear" w:color="auto" w:fill="auto"/>
            <w:noWrap/>
            <w:vAlign w:val="bottom"/>
            <w:hideMark/>
          </w:tcPr>
          <w:p w14:paraId="4955725E"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3,82</w:t>
            </w:r>
          </w:p>
        </w:tc>
        <w:tc>
          <w:tcPr>
            <w:tcW w:w="960" w:type="dxa"/>
            <w:tcBorders>
              <w:top w:val="nil"/>
              <w:left w:val="nil"/>
              <w:bottom w:val="single" w:sz="4" w:space="0" w:color="auto"/>
              <w:right w:val="single" w:sz="4" w:space="0" w:color="auto"/>
            </w:tcBorders>
            <w:shd w:val="clear" w:color="auto" w:fill="auto"/>
            <w:noWrap/>
            <w:vAlign w:val="bottom"/>
            <w:hideMark/>
          </w:tcPr>
          <w:p w14:paraId="6E1169CB"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5,37</w:t>
            </w:r>
          </w:p>
        </w:tc>
        <w:tc>
          <w:tcPr>
            <w:tcW w:w="960" w:type="dxa"/>
            <w:tcBorders>
              <w:top w:val="nil"/>
              <w:left w:val="nil"/>
              <w:bottom w:val="single" w:sz="4" w:space="0" w:color="auto"/>
              <w:right w:val="single" w:sz="4" w:space="0" w:color="auto"/>
            </w:tcBorders>
            <w:shd w:val="clear" w:color="auto" w:fill="auto"/>
            <w:noWrap/>
            <w:vAlign w:val="bottom"/>
            <w:hideMark/>
          </w:tcPr>
          <w:p w14:paraId="2D14954C"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2,93</w:t>
            </w:r>
          </w:p>
        </w:tc>
        <w:tc>
          <w:tcPr>
            <w:tcW w:w="960" w:type="dxa"/>
            <w:tcBorders>
              <w:top w:val="nil"/>
              <w:left w:val="nil"/>
              <w:bottom w:val="single" w:sz="4" w:space="0" w:color="auto"/>
              <w:right w:val="single" w:sz="4" w:space="0" w:color="auto"/>
            </w:tcBorders>
            <w:shd w:val="clear" w:color="auto" w:fill="auto"/>
            <w:noWrap/>
            <w:vAlign w:val="bottom"/>
            <w:hideMark/>
          </w:tcPr>
          <w:p w14:paraId="09B04487"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4,48</w:t>
            </w:r>
          </w:p>
        </w:tc>
        <w:tc>
          <w:tcPr>
            <w:tcW w:w="960" w:type="dxa"/>
            <w:tcBorders>
              <w:top w:val="nil"/>
              <w:left w:val="nil"/>
              <w:bottom w:val="single" w:sz="4" w:space="0" w:color="auto"/>
              <w:right w:val="single" w:sz="4" w:space="0" w:color="auto"/>
            </w:tcBorders>
            <w:shd w:val="clear" w:color="auto" w:fill="auto"/>
            <w:noWrap/>
            <w:vAlign w:val="bottom"/>
            <w:hideMark/>
          </w:tcPr>
          <w:p w14:paraId="4A41A032"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2,71</w:t>
            </w:r>
          </w:p>
        </w:tc>
        <w:tc>
          <w:tcPr>
            <w:tcW w:w="960" w:type="dxa"/>
            <w:tcBorders>
              <w:top w:val="nil"/>
              <w:left w:val="nil"/>
              <w:bottom w:val="single" w:sz="4" w:space="0" w:color="auto"/>
              <w:right w:val="single" w:sz="4" w:space="0" w:color="auto"/>
            </w:tcBorders>
            <w:shd w:val="clear" w:color="auto" w:fill="auto"/>
            <w:noWrap/>
            <w:vAlign w:val="bottom"/>
            <w:hideMark/>
          </w:tcPr>
          <w:p w14:paraId="52AB7DF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1220" w:type="dxa"/>
            <w:tcBorders>
              <w:top w:val="nil"/>
              <w:left w:val="nil"/>
              <w:bottom w:val="nil"/>
              <w:right w:val="single" w:sz="4" w:space="0" w:color="auto"/>
            </w:tcBorders>
            <w:shd w:val="clear" w:color="auto" w:fill="auto"/>
            <w:noWrap/>
            <w:vAlign w:val="bottom"/>
            <w:hideMark/>
          </w:tcPr>
          <w:p w14:paraId="180D85B1" w14:textId="1339B334"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509A97F3" w14:textId="77777777" w:rsidTr="00597562">
        <w:trPr>
          <w:trHeight w:val="300"/>
        </w:trPr>
        <w:tc>
          <w:tcPr>
            <w:tcW w:w="1176" w:type="dxa"/>
            <w:tcBorders>
              <w:top w:val="nil"/>
              <w:left w:val="single" w:sz="4" w:space="0" w:color="auto"/>
              <w:bottom w:val="thinThickSmallGap" w:sz="12" w:space="0" w:color="auto"/>
              <w:right w:val="single" w:sz="4" w:space="0" w:color="auto"/>
            </w:tcBorders>
            <w:shd w:val="clear" w:color="auto" w:fill="auto"/>
            <w:noWrap/>
            <w:vAlign w:val="bottom"/>
            <w:hideMark/>
          </w:tcPr>
          <w:p w14:paraId="65F36BD7"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M2_c</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467CFC0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43DDB272"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2B139CB4"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2A6F5E56"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0D82E4E2"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71936B32"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1220" w:type="dxa"/>
            <w:tcBorders>
              <w:top w:val="nil"/>
              <w:left w:val="nil"/>
              <w:bottom w:val="nil"/>
              <w:right w:val="single" w:sz="4" w:space="0" w:color="auto"/>
            </w:tcBorders>
            <w:shd w:val="clear" w:color="auto" w:fill="auto"/>
            <w:noWrap/>
            <w:vAlign w:val="bottom"/>
            <w:hideMark/>
          </w:tcPr>
          <w:p w14:paraId="3F8446BD" w14:textId="279C7BDA"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03ED070E" w14:textId="77777777" w:rsidTr="00597562">
        <w:trPr>
          <w:trHeight w:val="300"/>
        </w:trPr>
        <w:tc>
          <w:tcPr>
            <w:tcW w:w="1176" w:type="dxa"/>
            <w:tcBorders>
              <w:top w:val="thinThickSmallGap" w:sz="12" w:space="0" w:color="auto"/>
              <w:left w:val="single" w:sz="8" w:space="0" w:color="auto"/>
              <w:bottom w:val="thinThickSmallGap" w:sz="12" w:space="0" w:color="auto"/>
              <w:right w:val="single" w:sz="4" w:space="0" w:color="auto"/>
            </w:tcBorders>
            <w:shd w:val="clear" w:color="auto" w:fill="auto"/>
            <w:noWrap/>
            <w:vAlign w:val="bottom"/>
            <w:hideMark/>
          </w:tcPr>
          <w:p w14:paraId="55C43691" w14:textId="77777777" w:rsidR="00F47E39" w:rsidRPr="00F47E39" w:rsidRDefault="00F47E39" w:rsidP="00F47E39">
            <w:pPr>
              <w:spacing w:after="0" w:line="240" w:lineRule="auto"/>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average</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636E4B17"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2,61</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19439935"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1,79</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515956A7"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2,15</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6B5E1AA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1,49</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1432997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1,97</w:t>
            </w:r>
          </w:p>
        </w:tc>
        <w:tc>
          <w:tcPr>
            <w:tcW w:w="96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74376298"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1220" w:type="dxa"/>
            <w:tcBorders>
              <w:top w:val="nil"/>
              <w:left w:val="nil"/>
              <w:bottom w:val="thinThickSmallGap" w:sz="12" w:space="0" w:color="auto"/>
              <w:right w:val="single" w:sz="4" w:space="0" w:color="auto"/>
            </w:tcBorders>
            <w:shd w:val="clear" w:color="auto" w:fill="auto"/>
            <w:noWrap/>
            <w:vAlign w:val="bottom"/>
            <w:hideMark/>
          </w:tcPr>
          <w:p w14:paraId="0BCE49AC" w14:textId="3948293F"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64052623" w14:textId="77777777" w:rsidTr="00597562">
        <w:trPr>
          <w:trHeight w:val="300"/>
        </w:trPr>
        <w:tc>
          <w:tcPr>
            <w:tcW w:w="1176" w:type="dxa"/>
            <w:tcBorders>
              <w:top w:val="thinThickSmallGap" w:sz="12" w:space="0" w:color="auto"/>
              <w:left w:val="single" w:sz="8" w:space="0" w:color="auto"/>
              <w:bottom w:val="thinThickSmallGap" w:sz="12" w:space="0" w:color="auto"/>
              <w:right w:val="single" w:sz="4" w:space="0" w:color="auto"/>
            </w:tcBorders>
            <w:shd w:val="clear" w:color="auto" w:fill="auto"/>
            <w:noWrap/>
            <w:vAlign w:val="bottom"/>
            <w:hideMark/>
          </w:tcPr>
          <w:p w14:paraId="37346713" w14:textId="77777777" w:rsidR="00F47E39" w:rsidRPr="00F47E39" w:rsidRDefault="00F47E39" w:rsidP="00F47E39">
            <w:pPr>
              <w:spacing w:after="0" w:line="240" w:lineRule="auto"/>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devst</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70630636"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2,26</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21F23C4E"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3,10</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65004B62"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1,88</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5758E0A4"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2,59</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07AEDEF4"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1,72</w:t>
            </w:r>
          </w:p>
        </w:tc>
        <w:tc>
          <w:tcPr>
            <w:tcW w:w="96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5AABF548"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122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11ED9F4E"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5,28</w:t>
            </w:r>
          </w:p>
        </w:tc>
      </w:tr>
      <w:tr w:rsidR="00F47E39" w:rsidRPr="00F47E39" w14:paraId="752546B2" w14:textId="77777777" w:rsidTr="00597562">
        <w:trPr>
          <w:trHeight w:val="288"/>
        </w:trPr>
        <w:tc>
          <w:tcPr>
            <w:tcW w:w="1176" w:type="dxa"/>
            <w:tcBorders>
              <w:top w:val="thinThickSmallGap" w:sz="12" w:space="0" w:color="auto"/>
              <w:left w:val="single" w:sz="4" w:space="0" w:color="auto"/>
              <w:bottom w:val="single" w:sz="4" w:space="0" w:color="auto"/>
              <w:right w:val="single" w:sz="4" w:space="0" w:color="auto"/>
            </w:tcBorders>
            <w:shd w:val="clear" w:color="auto" w:fill="auto"/>
            <w:noWrap/>
            <w:vAlign w:val="bottom"/>
            <w:hideMark/>
          </w:tcPr>
          <w:p w14:paraId="3494EC66"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M3_a</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503DDD2B"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30,81</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705AABD6"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53,00</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617F1C30"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6469498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46,50</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3637D0E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21,90</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16564BF2"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1220" w:type="dxa"/>
            <w:tcBorders>
              <w:top w:val="thinThickSmallGap" w:sz="12" w:space="0" w:color="auto"/>
              <w:left w:val="nil"/>
              <w:bottom w:val="nil"/>
              <w:right w:val="single" w:sz="4" w:space="0" w:color="auto"/>
            </w:tcBorders>
            <w:shd w:val="clear" w:color="auto" w:fill="auto"/>
            <w:noWrap/>
            <w:vAlign w:val="bottom"/>
            <w:hideMark/>
          </w:tcPr>
          <w:p w14:paraId="07AC3977" w14:textId="20632191"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1E9F20F4" w14:textId="77777777" w:rsidTr="00597562">
        <w:trPr>
          <w:trHeight w:val="288"/>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14:paraId="32160AE8"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M3_b</w:t>
            </w:r>
          </w:p>
        </w:tc>
        <w:tc>
          <w:tcPr>
            <w:tcW w:w="960" w:type="dxa"/>
            <w:tcBorders>
              <w:top w:val="nil"/>
              <w:left w:val="nil"/>
              <w:bottom w:val="single" w:sz="4" w:space="0" w:color="auto"/>
              <w:right w:val="single" w:sz="4" w:space="0" w:color="auto"/>
            </w:tcBorders>
            <w:shd w:val="clear" w:color="auto" w:fill="auto"/>
            <w:noWrap/>
            <w:vAlign w:val="bottom"/>
            <w:hideMark/>
          </w:tcPr>
          <w:p w14:paraId="12AD4405"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46,80</w:t>
            </w:r>
          </w:p>
        </w:tc>
        <w:tc>
          <w:tcPr>
            <w:tcW w:w="960" w:type="dxa"/>
            <w:tcBorders>
              <w:top w:val="nil"/>
              <w:left w:val="nil"/>
              <w:bottom w:val="single" w:sz="4" w:space="0" w:color="auto"/>
              <w:right w:val="single" w:sz="4" w:space="0" w:color="auto"/>
            </w:tcBorders>
            <w:shd w:val="clear" w:color="auto" w:fill="auto"/>
            <w:noWrap/>
            <w:vAlign w:val="bottom"/>
            <w:hideMark/>
          </w:tcPr>
          <w:p w14:paraId="1C173036"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74,00</w:t>
            </w:r>
          </w:p>
        </w:tc>
        <w:tc>
          <w:tcPr>
            <w:tcW w:w="960" w:type="dxa"/>
            <w:tcBorders>
              <w:top w:val="nil"/>
              <w:left w:val="nil"/>
              <w:bottom w:val="single" w:sz="4" w:space="0" w:color="auto"/>
              <w:right w:val="single" w:sz="4" w:space="0" w:color="auto"/>
            </w:tcBorders>
            <w:shd w:val="clear" w:color="auto" w:fill="auto"/>
            <w:noWrap/>
            <w:vAlign w:val="bottom"/>
            <w:hideMark/>
          </w:tcPr>
          <w:p w14:paraId="40A14A87"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36,66</w:t>
            </w:r>
          </w:p>
        </w:tc>
        <w:tc>
          <w:tcPr>
            <w:tcW w:w="960" w:type="dxa"/>
            <w:tcBorders>
              <w:top w:val="nil"/>
              <w:left w:val="nil"/>
              <w:bottom w:val="single" w:sz="4" w:space="0" w:color="auto"/>
              <w:right w:val="single" w:sz="4" w:space="0" w:color="auto"/>
            </w:tcBorders>
            <w:shd w:val="clear" w:color="auto" w:fill="auto"/>
            <w:noWrap/>
            <w:vAlign w:val="bottom"/>
            <w:hideMark/>
          </w:tcPr>
          <w:p w14:paraId="06B4FEC1"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60,30</w:t>
            </w:r>
          </w:p>
        </w:tc>
        <w:tc>
          <w:tcPr>
            <w:tcW w:w="960" w:type="dxa"/>
            <w:tcBorders>
              <w:top w:val="nil"/>
              <w:left w:val="nil"/>
              <w:bottom w:val="single" w:sz="4" w:space="0" w:color="auto"/>
              <w:right w:val="single" w:sz="4" w:space="0" w:color="auto"/>
            </w:tcBorders>
            <w:shd w:val="clear" w:color="auto" w:fill="auto"/>
            <w:noWrap/>
            <w:vAlign w:val="bottom"/>
            <w:hideMark/>
          </w:tcPr>
          <w:p w14:paraId="689DE031"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30,25</w:t>
            </w:r>
          </w:p>
        </w:tc>
        <w:tc>
          <w:tcPr>
            <w:tcW w:w="960" w:type="dxa"/>
            <w:tcBorders>
              <w:top w:val="nil"/>
              <w:left w:val="nil"/>
              <w:bottom w:val="single" w:sz="4" w:space="0" w:color="auto"/>
              <w:right w:val="single" w:sz="4" w:space="0" w:color="auto"/>
            </w:tcBorders>
            <w:shd w:val="clear" w:color="auto" w:fill="auto"/>
            <w:noWrap/>
            <w:vAlign w:val="bottom"/>
            <w:hideMark/>
          </w:tcPr>
          <w:p w14:paraId="0BAEACD8"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1220" w:type="dxa"/>
            <w:tcBorders>
              <w:top w:val="nil"/>
              <w:left w:val="nil"/>
              <w:bottom w:val="nil"/>
              <w:right w:val="single" w:sz="4" w:space="0" w:color="auto"/>
            </w:tcBorders>
            <w:shd w:val="clear" w:color="auto" w:fill="auto"/>
            <w:noWrap/>
            <w:vAlign w:val="bottom"/>
            <w:hideMark/>
          </w:tcPr>
          <w:p w14:paraId="4729834E" w14:textId="160B7CB0"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059FDA3A" w14:textId="77777777" w:rsidTr="00597562">
        <w:trPr>
          <w:trHeight w:val="300"/>
        </w:trPr>
        <w:tc>
          <w:tcPr>
            <w:tcW w:w="1176" w:type="dxa"/>
            <w:tcBorders>
              <w:top w:val="nil"/>
              <w:left w:val="single" w:sz="4" w:space="0" w:color="auto"/>
              <w:bottom w:val="thinThickSmallGap" w:sz="12" w:space="0" w:color="auto"/>
              <w:right w:val="single" w:sz="4" w:space="0" w:color="auto"/>
            </w:tcBorders>
            <w:shd w:val="clear" w:color="auto" w:fill="auto"/>
            <w:noWrap/>
            <w:vAlign w:val="bottom"/>
            <w:hideMark/>
          </w:tcPr>
          <w:p w14:paraId="59BFED68"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M3_c</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3303948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34,41</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2B6618D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56,97</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06D4F955"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0,00</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336DEEF2"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47,98</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1B74952E"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21,79</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628BC253"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1220" w:type="dxa"/>
            <w:tcBorders>
              <w:top w:val="nil"/>
              <w:left w:val="nil"/>
              <w:bottom w:val="nil"/>
              <w:right w:val="single" w:sz="4" w:space="0" w:color="auto"/>
            </w:tcBorders>
            <w:shd w:val="clear" w:color="auto" w:fill="auto"/>
            <w:noWrap/>
            <w:vAlign w:val="bottom"/>
            <w:hideMark/>
          </w:tcPr>
          <w:p w14:paraId="26AAE855" w14:textId="51BB2A94"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0C680867" w14:textId="77777777" w:rsidTr="00597562">
        <w:trPr>
          <w:trHeight w:val="300"/>
        </w:trPr>
        <w:tc>
          <w:tcPr>
            <w:tcW w:w="1176" w:type="dxa"/>
            <w:tcBorders>
              <w:top w:val="thinThickSmallGap" w:sz="12" w:space="0" w:color="auto"/>
              <w:left w:val="single" w:sz="8" w:space="0" w:color="auto"/>
              <w:bottom w:val="thinThickSmallGap" w:sz="12" w:space="0" w:color="auto"/>
              <w:right w:val="single" w:sz="4" w:space="0" w:color="auto"/>
            </w:tcBorders>
            <w:shd w:val="clear" w:color="auto" w:fill="auto"/>
            <w:noWrap/>
            <w:vAlign w:val="bottom"/>
            <w:hideMark/>
          </w:tcPr>
          <w:p w14:paraId="60839246" w14:textId="77777777" w:rsidR="00F47E39" w:rsidRPr="00F47E39" w:rsidRDefault="00F47E39" w:rsidP="00F47E39">
            <w:pPr>
              <w:spacing w:after="0" w:line="240" w:lineRule="auto"/>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average</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328F71E7"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37,34</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44118907"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61,32</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6FC2B0C6"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12,22</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1B0496F7"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51,59</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1A203F1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24,65</w:t>
            </w:r>
          </w:p>
        </w:tc>
        <w:tc>
          <w:tcPr>
            <w:tcW w:w="96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622172DA"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1220" w:type="dxa"/>
            <w:tcBorders>
              <w:top w:val="nil"/>
              <w:left w:val="nil"/>
              <w:bottom w:val="thinThickSmallGap" w:sz="12" w:space="0" w:color="auto"/>
              <w:right w:val="single" w:sz="4" w:space="0" w:color="auto"/>
            </w:tcBorders>
            <w:shd w:val="clear" w:color="auto" w:fill="auto"/>
            <w:noWrap/>
            <w:vAlign w:val="bottom"/>
            <w:hideMark/>
          </w:tcPr>
          <w:p w14:paraId="38400E0E" w14:textId="145D43EA"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6023D112" w14:textId="77777777" w:rsidTr="00597562">
        <w:trPr>
          <w:trHeight w:val="300"/>
        </w:trPr>
        <w:tc>
          <w:tcPr>
            <w:tcW w:w="1176" w:type="dxa"/>
            <w:tcBorders>
              <w:top w:val="thinThickSmallGap" w:sz="12" w:space="0" w:color="auto"/>
              <w:left w:val="single" w:sz="8" w:space="0" w:color="auto"/>
              <w:bottom w:val="thinThickSmallGap" w:sz="12" w:space="0" w:color="auto"/>
              <w:right w:val="single" w:sz="4" w:space="0" w:color="auto"/>
            </w:tcBorders>
            <w:shd w:val="clear" w:color="auto" w:fill="auto"/>
            <w:noWrap/>
            <w:vAlign w:val="bottom"/>
            <w:hideMark/>
          </w:tcPr>
          <w:p w14:paraId="0E171EAE" w14:textId="77777777" w:rsidR="00F47E39" w:rsidRPr="00F47E39" w:rsidRDefault="00F47E39" w:rsidP="00F47E39">
            <w:pPr>
              <w:spacing w:after="0" w:line="240" w:lineRule="auto"/>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devst</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2800A2B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8,39</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3B6F5EC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11,16</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3A950F9B"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21,16</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03847013"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7,58</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0ACC3650"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4,85</w:t>
            </w:r>
          </w:p>
        </w:tc>
        <w:tc>
          <w:tcPr>
            <w:tcW w:w="96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574C5162"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122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25DB10E4"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26,90</w:t>
            </w:r>
          </w:p>
        </w:tc>
      </w:tr>
      <w:tr w:rsidR="00F47E39" w:rsidRPr="00F47E39" w14:paraId="63455D6D" w14:textId="77777777" w:rsidTr="00597562">
        <w:trPr>
          <w:trHeight w:val="288"/>
        </w:trPr>
        <w:tc>
          <w:tcPr>
            <w:tcW w:w="1176" w:type="dxa"/>
            <w:tcBorders>
              <w:top w:val="thinThickSmallGap" w:sz="12" w:space="0" w:color="auto"/>
              <w:left w:val="single" w:sz="4" w:space="0" w:color="auto"/>
              <w:bottom w:val="single" w:sz="4" w:space="0" w:color="auto"/>
              <w:right w:val="single" w:sz="4" w:space="0" w:color="auto"/>
            </w:tcBorders>
            <w:shd w:val="clear" w:color="auto" w:fill="auto"/>
            <w:noWrap/>
            <w:vAlign w:val="bottom"/>
            <w:hideMark/>
          </w:tcPr>
          <w:p w14:paraId="59187C00"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M4_a</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1B59EB63"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25,97</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63A7F135"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41,79</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3CDD5998"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4,44</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12C2DFC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0,00</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5910B588"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17,27</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7110F81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14,88</w:t>
            </w:r>
          </w:p>
        </w:tc>
        <w:tc>
          <w:tcPr>
            <w:tcW w:w="1220" w:type="dxa"/>
            <w:tcBorders>
              <w:top w:val="thinThickSmallGap" w:sz="12" w:space="0" w:color="auto"/>
              <w:left w:val="nil"/>
              <w:bottom w:val="nil"/>
              <w:right w:val="single" w:sz="4" w:space="0" w:color="auto"/>
            </w:tcBorders>
            <w:shd w:val="clear" w:color="auto" w:fill="auto"/>
            <w:noWrap/>
            <w:vAlign w:val="bottom"/>
            <w:hideMark/>
          </w:tcPr>
          <w:p w14:paraId="330BB5AC" w14:textId="59031ACF"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330B3982" w14:textId="77777777" w:rsidTr="00597562">
        <w:trPr>
          <w:trHeight w:val="288"/>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14:paraId="771E058C"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M4_b</w:t>
            </w:r>
          </w:p>
        </w:tc>
        <w:tc>
          <w:tcPr>
            <w:tcW w:w="960" w:type="dxa"/>
            <w:tcBorders>
              <w:top w:val="nil"/>
              <w:left w:val="nil"/>
              <w:bottom w:val="single" w:sz="4" w:space="0" w:color="auto"/>
              <w:right w:val="single" w:sz="4" w:space="0" w:color="auto"/>
            </w:tcBorders>
            <w:shd w:val="clear" w:color="auto" w:fill="auto"/>
            <w:noWrap/>
            <w:vAlign w:val="bottom"/>
            <w:hideMark/>
          </w:tcPr>
          <w:p w14:paraId="55C7BBBA"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41,70</w:t>
            </w:r>
          </w:p>
        </w:tc>
        <w:tc>
          <w:tcPr>
            <w:tcW w:w="960" w:type="dxa"/>
            <w:tcBorders>
              <w:top w:val="nil"/>
              <w:left w:val="nil"/>
              <w:bottom w:val="single" w:sz="4" w:space="0" w:color="auto"/>
              <w:right w:val="single" w:sz="4" w:space="0" w:color="auto"/>
            </w:tcBorders>
            <w:shd w:val="clear" w:color="auto" w:fill="auto"/>
            <w:noWrap/>
            <w:vAlign w:val="bottom"/>
            <w:hideMark/>
          </w:tcPr>
          <w:p w14:paraId="6A79AFC0"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60,77</w:t>
            </w:r>
          </w:p>
        </w:tc>
        <w:tc>
          <w:tcPr>
            <w:tcW w:w="960" w:type="dxa"/>
            <w:tcBorders>
              <w:top w:val="nil"/>
              <w:left w:val="nil"/>
              <w:bottom w:val="single" w:sz="4" w:space="0" w:color="auto"/>
              <w:right w:val="single" w:sz="4" w:space="0" w:color="auto"/>
            </w:tcBorders>
            <w:shd w:val="clear" w:color="auto" w:fill="auto"/>
            <w:noWrap/>
            <w:vAlign w:val="bottom"/>
            <w:hideMark/>
          </w:tcPr>
          <w:p w14:paraId="59584924"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6,70</w:t>
            </w:r>
          </w:p>
        </w:tc>
        <w:tc>
          <w:tcPr>
            <w:tcW w:w="960" w:type="dxa"/>
            <w:tcBorders>
              <w:top w:val="nil"/>
              <w:left w:val="nil"/>
              <w:bottom w:val="single" w:sz="4" w:space="0" w:color="auto"/>
              <w:right w:val="single" w:sz="4" w:space="0" w:color="auto"/>
            </w:tcBorders>
            <w:shd w:val="clear" w:color="auto" w:fill="auto"/>
            <w:noWrap/>
            <w:vAlign w:val="bottom"/>
            <w:hideMark/>
          </w:tcPr>
          <w:p w14:paraId="2AFAD59A"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49,24</w:t>
            </w:r>
          </w:p>
        </w:tc>
        <w:tc>
          <w:tcPr>
            <w:tcW w:w="960" w:type="dxa"/>
            <w:tcBorders>
              <w:top w:val="nil"/>
              <w:left w:val="nil"/>
              <w:bottom w:val="single" w:sz="4" w:space="0" w:color="auto"/>
              <w:right w:val="single" w:sz="4" w:space="0" w:color="auto"/>
            </w:tcBorders>
            <w:shd w:val="clear" w:color="auto" w:fill="auto"/>
            <w:noWrap/>
            <w:vAlign w:val="bottom"/>
            <w:hideMark/>
          </w:tcPr>
          <w:p w14:paraId="73E14185"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29,68</w:t>
            </w:r>
          </w:p>
        </w:tc>
        <w:tc>
          <w:tcPr>
            <w:tcW w:w="960" w:type="dxa"/>
            <w:tcBorders>
              <w:top w:val="nil"/>
              <w:left w:val="nil"/>
              <w:bottom w:val="single" w:sz="4" w:space="0" w:color="auto"/>
              <w:right w:val="single" w:sz="4" w:space="0" w:color="auto"/>
            </w:tcBorders>
            <w:shd w:val="clear" w:color="auto" w:fill="auto"/>
            <w:noWrap/>
            <w:vAlign w:val="bottom"/>
            <w:hideMark/>
          </w:tcPr>
          <w:p w14:paraId="239B7D96"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25,04</w:t>
            </w:r>
          </w:p>
        </w:tc>
        <w:tc>
          <w:tcPr>
            <w:tcW w:w="1220" w:type="dxa"/>
            <w:tcBorders>
              <w:top w:val="nil"/>
              <w:left w:val="nil"/>
              <w:bottom w:val="nil"/>
              <w:right w:val="single" w:sz="4" w:space="0" w:color="auto"/>
            </w:tcBorders>
            <w:shd w:val="clear" w:color="auto" w:fill="auto"/>
            <w:noWrap/>
            <w:vAlign w:val="bottom"/>
            <w:hideMark/>
          </w:tcPr>
          <w:p w14:paraId="1F2D971F" w14:textId="672856E1"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264A5092" w14:textId="77777777" w:rsidTr="00597562">
        <w:trPr>
          <w:trHeight w:val="300"/>
        </w:trPr>
        <w:tc>
          <w:tcPr>
            <w:tcW w:w="1176" w:type="dxa"/>
            <w:tcBorders>
              <w:top w:val="nil"/>
              <w:left w:val="single" w:sz="4" w:space="0" w:color="auto"/>
              <w:bottom w:val="thinThickSmallGap" w:sz="12" w:space="0" w:color="auto"/>
              <w:right w:val="single" w:sz="4" w:space="0" w:color="auto"/>
            </w:tcBorders>
            <w:shd w:val="clear" w:color="auto" w:fill="auto"/>
            <w:noWrap/>
            <w:vAlign w:val="bottom"/>
            <w:hideMark/>
          </w:tcPr>
          <w:p w14:paraId="50AA0160"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M4_c</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25038EDA"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20,43</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148C05E8"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32,49</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5ACB5E6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46F1C6C6"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4463719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13,29</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3609C1FD"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12,09</w:t>
            </w:r>
          </w:p>
        </w:tc>
        <w:tc>
          <w:tcPr>
            <w:tcW w:w="1220" w:type="dxa"/>
            <w:tcBorders>
              <w:top w:val="nil"/>
              <w:left w:val="nil"/>
              <w:bottom w:val="nil"/>
              <w:right w:val="single" w:sz="4" w:space="0" w:color="auto"/>
            </w:tcBorders>
            <w:shd w:val="clear" w:color="auto" w:fill="auto"/>
            <w:noWrap/>
            <w:vAlign w:val="bottom"/>
            <w:hideMark/>
          </w:tcPr>
          <w:p w14:paraId="2F63E4B9" w14:textId="1199F438"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6A9226FC" w14:textId="77777777" w:rsidTr="00597562">
        <w:trPr>
          <w:trHeight w:val="300"/>
        </w:trPr>
        <w:tc>
          <w:tcPr>
            <w:tcW w:w="1176" w:type="dxa"/>
            <w:tcBorders>
              <w:top w:val="thinThickSmallGap" w:sz="12" w:space="0" w:color="auto"/>
              <w:left w:val="single" w:sz="8" w:space="0" w:color="auto"/>
              <w:bottom w:val="thinThickSmallGap" w:sz="12" w:space="0" w:color="auto"/>
              <w:right w:val="single" w:sz="4" w:space="0" w:color="auto"/>
            </w:tcBorders>
            <w:shd w:val="clear" w:color="auto" w:fill="auto"/>
            <w:noWrap/>
            <w:vAlign w:val="bottom"/>
            <w:hideMark/>
          </w:tcPr>
          <w:p w14:paraId="0C01AFD5" w14:textId="77777777" w:rsidR="00F47E39" w:rsidRPr="00F47E39" w:rsidRDefault="00F47E39" w:rsidP="00F47E39">
            <w:pPr>
              <w:spacing w:after="0" w:line="240" w:lineRule="auto"/>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average</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37C33A1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29,36</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5798A201"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45,01</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158BE0CD"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3,71</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323BC32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16,41</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39BBAA15"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20,08</w:t>
            </w:r>
          </w:p>
        </w:tc>
        <w:tc>
          <w:tcPr>
            <w:tcW w:w="96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6F78B075"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17,34</w:t>
            </w:r>
          </w:p>
        </w:tc>
        <w:tc>
          <w:tcPr>
            <w:tcW w:w="1220" w:type="dxa"/>
            <w:tcBorders>
              <w:top w:val="nil"/>
              <w:left w:val="nil"/>
              <w:bottom w:val="thinThickSmallGap" w:sz="12" w:space="0" w:color="auto"/>
              <w:right w:val="single" w:sz="4" w:space="0" w:color="auto"/>
            </w:tcBorders>
            <w:shd w:val="clear" w:color="auto" w:fill="auto"/>
            <w:noWrap/>
            <w:vAlign w:val="bottom"/>
            <w:hideMark/>
          </w:tcPr>
          <w:p w14:paraId="041667A0" w14:textId="5A3AD332"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154D8D0B" w14:textId="77777777" w:rsidTr="00597562">
        <w:trPr>
          <w:trHeight w:val="300"/>
        </w:trPr>
        <w:tc>
          <w:tcPr>
            <w:tcW w:w="1176" w:type="dxa"/>
            <w:tcBorders>
              <w:top w:val="thinThickSmallGap" w:sz="12" w:space="0" w:color="auto"/>
              <w:left w:val="single" w:sz="8" w:space="0" w:color="auto"/>
              <w:bottom w:val="thinThickSmallGap" w:sz="12" w:space="0" w:color="auto"/>
              <w:right w:val="single" w:sz="4" w:space="0" w:color="auto"/>
            </w:tcBorders>
            <w:shd w:val="clear" w:color="auto" w:fill="auto"/>
            <w:noWrap/>
            <w:vAlign w:val="bottom"/>
            <w:hideMark/>
          </w:tcPr>
          <w:p w14:paraId="03EE84CA" w14:textId="77777777" w:rsidR="00F47E39" w:rsidRPr="00F47E39" w:rsidRDefault="00F47E39" w:rsidP="00F47E39">
            <w:pPr>
              <w:spacing w:after="0" w:line="240" w:lineRule="auto"/>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devst</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7068FACB"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11,03</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066A2D8B"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14,41</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3261E146"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3,41</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700C019C"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28,43</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17A6ACF1"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8,55</w:t>
            </w:r>
          </w:p>
        </w:tc>
        <w:tc>
          <w:tcPr>
            <w:tcW w:w="96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7045695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6,81</w:t>
            </w:r>
          </w:p>
        </w:tc>
        <w:tc>
          <w:tcPr>
            <w:tcW w:w="1220" w:type="dxa"/>
            <w:tcBorders>
              <w:top w:val="single" w:sz="8" w:space="0" w:color="auto"/>
              <w:left w:val="nil"/>
              <w:bottom w:val="thinThickSmallGap" w:sz="12" w:space="0" w:color="auto"/>
              <w:right w:val="single" w:sz="8" w:space="0" w:color="auto"/>
            </w:tcBorders>
            <w:shd w:val="clear" w:color="auto" w:fill="auto"/>
            <w:noWrap/>
            <w:vAlign w:val="bottom"/>
            <w:hideMark/>
          </w:tcPr>
          <w:p w14:paraId="31E76655"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35,62</w:t>
            </w:r>
          </w:p>
        </w:tc>
      </w:tr>
      <w:tr w:rsidR="00F47E39" w:rsidRPr="00F47E39" w14:paraId="016C9C4B" w14:textId="77777777" w:rsidTr="00597562">
        <w:trPr>
          <w:trHeight w:val="288"/>
        </w:trPr>
        <w:tc>
          <w:tcPr>
            <w:tcW w:w="1176" w:type="dxa"/>
            <w:tcBorders>
              <w:top w:val="thinThickSmallGap" w:sz="12" w:space="0" w:color="auto"/>
              <w:left w:val="single" w:sz="4" w:space="0" w:color="auto"/>
              <w:bottom w:val="single" w:sz="4" w:space="0" w:color="auto"/>
              <w:right w:val="single" w:sz="4" w:space="0" w:color="auto"/>
            </w:tcBorders>
            <w:shd w:val="clear" w:color="auto" w:fill="auto"/>
            <w:noWrap/>
            <w:vAlign w:val="bottom"/>
            <w:hideMark/>
          </w:tcPr>
          <w:p w14:paraId="5B28A162"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M5_a</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40C403E5"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3,50</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3AD6331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5,28</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4673F850"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5,28</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6A09FCE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1C386D6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2,60</w:t>
            </w:r>
          </w:p>
        </w:tc>
        <w:tc>
          <w:tcPr>
            <w:tcW w:w="960" w:type="dxa"/>
            <w:tcBorders>
              <w:top w:val="thinThickSmallGap" w:sz="12" w:space="0" w:color="auto"/>
              <w:left w:val="nil"/>
              <w:bottom w:val="single" w:sz="4" w:space="0" w:color="auto"/>
              <w:right w:val="single" w:sz="4" w:space="0" w:color="auto"/>
            </w:tcBorders>
            <w:shd w:val="clear" w:color="auto" w:fill="auto"/>
            <w:noWrap/>
            <w:vAlign w:val="bottom"/>
            <w:hideMark/>
          </w:tcPr>
          <w:p w14:paraId="3BCA04CD"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2,25</w:t>
            </w:r>
          </w:p>
        </w:tc>
        <w:tc>
          <w:tcPr>
            <w:tcW w:w="1220" w:type="dxa"/>
            <w:tcBorders>
              <w:top w:val="thinThickSmallGap" w:sz="12" w:space="0" w:color="auto"/>
              <w:left w:val="nil"/>
              <w:bottom w:val="nil"/>
              <w:right w:val="single" w:sz="4" w:space="0" w:color="auto"/>
            </w:tcBorders>
            <w:shd w:val="clear" w:color="auto" w:fill="auto"/>
            <w:noWrap/>
            <w:vAlign w:val="bottom"/>
            <w:hideMark/>
          </w:tcPr>
          <w:p w14:paraId="5026F407" w14:textId="1DC5109D"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6998D3C8" w14:textId="77777777" w:rsidTr="00597562">
        <w:trPr>
          <w:trHeight w:val="288"/>
        </w:trPr>
        <w:tc>
          <w:tcPr>
            <w:tcW w:w="1176" w:type="dxa"/>
            <w:tcBorders>
              <w:top w:val="nil"/>
              <w:left w:val="single" w:sz="4" w:space="0" w:color="auto"/>
              <w:bottom w:val="single" w:sz="4" w:space="0" w:color="auto"/>
              <w:right w:val="single" w:sz="4" w:space="0" w:color="auto"/>
            </w:tcBorders>
            <w:shd w:val="clear" w:color="auto" w:fill="auto"/>
            <w:noWrap/>
            <w:vAlign w:val="bottom"/>
            <w:hideMark/>
          </w:tcPr>
          <w:p w14:paraId="3EB4A45D"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M1_b</w:t>
            </w:r>
          </w:p>
        </w:tc>
        <w:tc>
          <w:tcPr>
            <w:tcW w:w="960" w:type="dxa"/>
            <w:tcBorders>
              <w:top w:val="nil"/>
              <w:left w:val="nil"/>
              <w:bottom w:val="single" w:sz="4" w:space="0" w:color="auto"/>
              <w:right w:val="single" w:sz="4" w:space="0" w:color="auto"/>
            </w:tcBorders>
            <w:shd w:val="clear" w:color="auto" w:fill="auto"/>
            <w:noWrap/>
            <w:vAlign w:val="bottom"/>
            <w:hideMark/>
          </w:tcPr>
          <w:p w14:paraId="331269B1"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9,79</w:t>
            </w:r>
          </w:p>
        </w:tc>
        <w:tc>
          <w:tcPr>
            <w:tcW w:w="960" w:type="dxa"/>
            <w:tcBorders>
              <w:top w:val="nil"/>
              <w:left w:val="nil"/>
              <w:bottom w:val="single" w:sz="4" w:space="0" w:color="auto"/>
              <w:right w:val="single" w:sz="4" w:space="0" w:color="auto"/>
            </w:tcBorders>
            <w:shd w:val="clear" w:color="auto" w:fill="auto"/>
            <w:noWrap/>
            <w:vAlign w:val="bottom"/>
            <w:hideMark/>
          </w:tcPr>
          <w:p w14:paraId="646D6B70"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14,51</w:t>
            </w:r>
          </w:p>
        </w:tc>
        <w:tc>
          <w:tcPr>
            <w:tcW w:w="960" w:type="dxa"/>
            <w:tcBorders>
              <w:top w:val="nil"/>
              <w:left w:val="nil"/>
              <w:bottom w:val="single" w:sz="4" w:space="0" w:color="auto"/>
              <w:right w:val="single" w:sz="4" w:space="0" w:color="auto"/>
            </w:tcBorders>
            <w:shd w:val="clear" w:color="auto" w:fill="auto"/>
            <w:noWrap/>
            <w:vAlign w:val="bottom"/>
            <w:hideMark/>
          </w:tcPr>
          <w:p w14:paraId="54BF941C"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14,51</w:t>
            </w:r>
          </w:p>
        </w:tc>
        <w:tc>
          <w:tcPr>
            <w:tcW w:w="960" w:type="dxa"/>
            <w:tcBorders>
              <w:top w:val="nil"/>
              <w:left w:val="nil"/>
              <w:bottom w:val="single" w:sz="4" w:space="0" w:color="auto"/>
              <w:right w:val="single" w:sz="4" w:space="0" w:color="auto"/>
            </w:tcBorders>
            <w:shd w:val="clear" w:color="auto" w:fill="auto"/>
            <w:noWrap/>
            <w:vAlign w:val="bottom"/>
            <w:hideMark/>
          </w:tcPr>
          <w:p w14:paraId="54A1C9A4"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single" w:sz="4" w:space="0" w:color="auto"/>
              <w:right w:val="single" w:sz="4" w:space="0" w:color="auto"/>
            </w:tcBorders>
            <w:shd w:val="clear" w:color="auto" w:fill="auto"/>
            <w:noWrap/>
            <w:vAlign w:val="bottom"/>
            <w:hideMark/>
          </w:tcPr>
          <w:p w14:paraId="5DC17FC1"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7,23</w:t>
            </w:r>
          </w:p>
        </w:tc>
        <w:tc>
          <w:tcPr>
            <w:tcW w:w="960" w:type="dxa"/>
            <w:tcBorders>
              <w:top w:val="nil"/>
              <w:left w:val="nil"/>
              <w:bottom w:val="single" w:sz="4" w:space="0" w:color="auto"/>
              <w:right w:val="single" w:sz="4" w:space="0" w:color="auto"/>
            </w:tcBorders>
            <w:shd w:val="clear" w:color="auto" w:fill="auto"/>
            <w:noWrap/>
            <w:vAlign w:val="bottom"/>
            <w:hideMark/>
          </w:tcPr>
          <w:p w14:paraId="634EED85"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1220" w:type="dxa"/>
            <w:tcBorders>
              <w:top w:val="nil"/>
              <w:left w:val="nil"/>
              <w:bottom w:val="nil"/>
              <w:right w:val="single" w:sz="4" w:space="0" w:color="auto"/>
            </w:tcBorders>
            <w:shd w:val="clear" w:color="auto" w:fill="auto"/>
            <w:noWrap/>
            <w:vAlign w:val="bottom"/>
            <w:hideMark/>
          </w:tcPr>
          <w:p w14:paraId="65FB026C" w14:textId="2C1B1CA5"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11B281D2" w14:textId="77777777" w:rsidTr="00597562">
        <w:trPr>
          <w:trHeight w:val="300"/>
        </w:trPr>
        <w:tc>
          <w:tcPr>
            <w:tcW w:w="1176" w:type="dxa"/>
            <w:tcBorders>
              <w:top w:val="nil"/>
              <w:left w:val="single" w:sz="4" w:space="0" w:color="auto"/>
              <w:bottom w:val="thinThickSmallGap" w:sz="12" w:space="0" w:color="auto"/>
              <w:right w:val="single" w:sz="4" w:space="0" w:color="auto"/>
            </w:tcBorders>
            <w:shd w:val="clear" w:color="auto" w:fill="auto"/>
            <w:noWrap/>
            <w:vAlign w:val="bottom"/>
            <w:hideMark/>
          </w:tcPr>
          <w:p w14:paraId="270184BD" w14:textId="77777777" w:rsidR="00F47E39" w:rsidRPr="00F47E39" w:rsidRDefault="00F47E39" w:rsidP="00F47E39">
            <w:pPr>
              <w:spacing w:after="0" w:line="240" w:lineRule="auto"/>
              <w:rPr>
                <w:rFonts w:ascii="Times New Roman" w:eastAsia="Times New Roman" w:hAnsi="Times New Roman" w:cs="Times New Roman"/>
                <w:b/>
                <w:bCs/>
                <w:color w:val="000000"/>
                <w:sz w:val="24"/>
                <w:szCs w:val="24"/>
              </w:rPr>
            </w:pPr>
            <w:r w:rsidRPr="00F47E39">
              <w:rPr>
                <w:rFonts w:ascii="Times New Roman" w:eastAsia="Times New Roman" w:hAnsi="Times New Roman" w:cs="Times New Roman"/>
                <w:b/>
                <w:bCs/>
                <w:color w:val="000000"/>
                <w:sz w:val="24"/>
                <w:szCs w:val="24"/>
              </w:rPr>
              <w:t>M1_c</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004DFB6A"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6,35</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4AB2C030"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11,13</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4683D17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11,13</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4A08D81E"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5057CEB7"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5,09</w:t>
            </w:r>
          </w:p>
        </w:tc>
        <w:tc>
          <w:tcPr>
            <w:tcW w:w="960" w:type="dxa"/>
            <w:tcBorders>
              <w:top w:val="nil"/>
              <w:left w:val="nil"/>
              <w:bottom w:val="thinThickSmallGap" w:sz="12" w:space="0" w:color="auto"/>
              <w:right w:val="single" w:sz="4" w:space="0" w:color="auto"/>
            </w:tcBorders>
            <w:shd w:val="clear" w:color="auto" w:fill="auto"/>
            <w:noWrap/>
            <w:vAlign w:val="bottom"/>
            <w:hideMark/>
          </w:tcPr>
          <w:p w14:paraId="53A217D3"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1220" w:type="dxa"/>
            <w:tcBorders>
              <w:top w:val="nil"/>
              <w:left w:val="nil"/>
              <w:bottom w:val="nil"/>
              <w:right w:val="single" w:sz="4" w:space="0" w:color="auto"/>
            </w:tcBorders>
            <w:shd w:val="clear" w:color="auto" w:fill="auto"/>
            <w:noWrap/>
            <w:vAlign w:val="bottom"/>
            <w:hideMark/>
          </w:tcPr>
          <w:p w14:paraId="0C78CF39" w14:textId="2726B5F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094E0322" w14:textId="77777777" w:rsidTr="00597562">
        <w:trPr>
          <w:trHeight w:val="300"/>
        </w:trPr>
        <w:tc>
          <w:tcPr>
            <w:tcW w:w="1176" w:type="dxa"/>
            <w:tcBorders>
              <w:top w:val="thinThickSmallGap" w:sz="12" w:space="0" w:color="auto"/>
              <w:left w:val="single" w:sz="8" w:space="0" w:color="auto"/>
              <w:bottom w:val="thinThickSmallGap" w:sz="12" w:space="0" w:color="auto"/>
              <w:right w:val="single" w:sz="4" w:space="0" w:color="auto"/>
            </w:tcBorders>
            <w:shd w:val="clear" w:color="auto" w:fill="auto"/>
            <w:noWrap/>
            <w:vAlign w:val="bottom"/>
            <w:hideMark/>
          </w:tcPr>
          <w:p w14:paraId="082B0D0A" w14:textId="77777777" w:rsidR="00F47E39" w:rsidRPr="00F47E39" w:rsidRDefault="00F47E39" w:rsidP="00F47E39">
            <w:pPr>
              <w:spacing w:after="0" w:line="240" w:lineRule="auto"/>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average</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769FF180"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6,55</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7100B688"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10,31</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43676323"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10,31</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7053068F"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3C2F9BC7"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4,97</w:t>
            </w:r>
          </w:p>
        </w:tc>
        <w:tc>
          <w:tcPr>
            <w:tcW w:w="96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0977F6A4"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0,75</w:t>
            </w:r>
          </w:p>
        </w:tc>
        <w:tc>
          <w:tcPr>
            <w:tcW w:w="1220" w:type="dxa"/>
            <w:tcBorders>
              <w:top w:val="nil"/>
              <w:left w:val="nil"/>
              <w:bottom w:val="thinThickSmallGap" w:sz="12" w:space="0" w:color="auto"/>
              <w:right w:val="single" w:sz="4" w:space="0" w:color="auto"/>
            </w:tcBorders>
            <w:shd w:val="clear" w:color="auto" w:fill="auto"/>
            <w:noWrap/>
            <w:vAlign w:val="bottom"/>
            <w:hideMark/>
          </w:tcPr>
          <w:p w14:paraId="5A3DA0C8" w14:textId="131F9E46"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p>
        </w:tc>
      </w:tr>
      <w:tr w:rsidR="00F47E39" w:rsidRPr="00F47E39" w14:paraId="2B79763B" w14:textId="77777777" w:rsidTr="00597562">
        <w:trPr>
          <w:trHeight w:val="300"/>
        </w:trPr>
        <w:tc>
          <w:tcPr>
            <w:tcW w:w="1176" w:type="dxa"/>
            <w:tcBorders>
              <w:top w:val="thinThickSmallGap" w:sz="12" w:space="0" w:color="auto"/>
              <w:left w:val="single" w:sz="8" w:space="0" w:color="auto"/>
              <w:bottom w:val="thinThickSmallGap" w:sz="12" w:space="0" w:color="auto"/>
              <w:right w:val="single" w:sz="4" w:space="0" w:color="auto"/>
            </w:tcBorders>
            <w:shd w:val="clear" w:color="auto" w:fill="auto"/>
            <w:noWrap/>
            <w:vAlign w:val="bottom"/>
            <w:hideMark/>
          </w:tcPr>
          <w:p w14:paraId="10DAE71A" w14:textId="77777777" w:rsidR="00F47E39" w:rsidRPr="00F47E39" w:rsidRDefault="00F47E39" w:rsidP="00F47E39">
            <w:pPr>
              <w:spacing w:after="0" w:line="240" w:lineRule="auto"/>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devst</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38E08951"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3,15</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1900BD1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4,67</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4C63254C"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4,67</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129ABDD0"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0</w:t>
            </w:r>
          </w:p>
        </w:tc>
        <w:tc>
          <w:tcPr>
            <w:tcW w:w="960" w:type="dxa"/>
            <w:tcBorders>
              <w:top w:val="thinThickSmallGap" w:sz="12" w:space="0" w:color="auto"/>
              <w:left w:val="nil"/>
              <w:bottom w:val="thinThickSmallGap" w:sz="12" w:space="0" w:color="auto"/>
              <w:right w:val="single" w:sz="4" w:space="0" w:color="auto"/>
            </w:tcBorders>
            <w:shd w:val="clear" w:color="auto" w:fill="auto"/>
            <w:noWrap/>
            <w:vAlign w:val="bottom"/>
            <w:hideMark/>
          </w:tcPr>
          <w:p w14:paraId="557088F0"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2,32</w:t>
            </w:r>
          </w:p>
        </w:tc>
        <w:tc>
          <w:tcPr>
            <w:tcW w:w="96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594237C0"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1,30</w:t>
            </w:r>
          </w:p>
        </w:tc>
        <w:tc>
          <w:tcPr>
            <w:tcW w:w="1220" w:type="dxa"/>
            <w:tcBorders>
              <w:top w:val="thinThickSmallGap" w:sz="12" w:space="0" w:color="auto"/>
              <w:left w:val="nil"/>
              <w:bottom w:val="thinThickSmallGap" w:sz="12" w:space="0" w:color="auto"/>
              <w:right w:val="single" w:sz="8" w:space="0" w:color="auto"/>
            </w:tcBorders>
            <w:shd w:val="clear" w:color="auto" w:fill="auto"/>
            <w:noWrap/>
            <w:vAlign w:val="bottom"/>
            <w:hideMark/>
          </w:tcPr>
          <w:p w14:paraId="5C61B569" w14:textId="77777777" w:rsidR="00F47E39" w:rsidRPr="00F47E39" w:rsidRDefault="00F47E39" w:rsidP="00F47E39">
            <w:pPr>
              <w:spacing w:after="0" w:line="240" w:lineRule="auto"/>
              <w:jc w:val="center"/>
              <w:rPr>
                <w:rFonts w:ascii="Times New Roman" w:eastAsia="Times New Roman" w:hAnsi="Times New Roman" w:cs="Times New Roman"/>
                <w:color w:val="000000"/>
                <w:sz w:val="24"/>
                <w:szCs w:val="24"/>
              </w:rPr>
            </w:pPr>
            <w:r w:rsidRPr="00F47E39">
              <w:rPr>
                <w:rFonts w:ascii="Times New Roman" w:eastAsia="Times New Roman" w:hAnsi="Times New Roman" w:cs="Times New Roman"/>
                <w:color w:val="000000"/>
                <w:sz w:val="24"/>
                <w:szCs w:val="24"/>
              </w:rPr>
              <w:t>7,78</w:t>
            </w:r>
          </w:p>
        </w:tc>
      </w:tr>
    </w:tbl>
    <w:p w14:paraId="57029BDE" w14:textId="77777777" w:rsidR="0079713D" w:rsidRDefault="0079713D"/>
    <w:p w14:paraId="79658BBA" w14:textId="77777777" w:rsidR="00484249" w:rsidRDefault="00484249"/>
    <w:p w14:paraId="090ED151" w14:textId="77777777" w:rsidR="00484249" w:rsidRDefault="00484249"/>
    <w:p w14:paraId="1E6CAC27" w14:textId="77777777" w:rsidR="00484249" w:rsidRDefault="00484249"/>
    <w:p w14:paraId="27510E65" w14:textId="77777777" w:rsidR="00484249" w:rsidRDefault="00484249"/>
    <w:p w14:paraId="4143B8E2" w14:textId="77777777" w:rsidR="00484249" w:rsidRDefault="00484249"/>
    <w:p w14:paraId="6FD55C88" w14:textId="77777777" w:rsidR="00484249" w:rsidRDefault="00484249"/>
    <w:p w14:paraId="5DDD1C4D" w14:textId="77777777" w:rsidR="00484249" w:rsidRDefault="00484249"/>
    <w:p w14:paraId="6A761CE4" w14:textId="77777777" w:rsidR="00484249" w:rsidRDefault="00484249"/>
    <w:p w14:paraId="2531EB2A" w14:textId="77777777" w:rsidR="00484249" w:rsidRDefault="00484249"/>
    <w:p w14:paraId="271AE73E" w14:textId="4E25F4D6" w:rsidR="00484249" w:rsidRDefault="00484249">
      <w:r w:rsidRPr="00326377">
        <w:rPr>
          <w:rFonts w:ascii="Times New Roman" w:hAnsi="Times New Roman" w:cs="Times New Roman"/>
          <w:noProof/>
          <w:sz w:val="24"/>
          <w:szCs w:val="24"/>
        </w:rPr>
        <w:drawing>
          <wp:inline distT="0" distB="0" distL="0" distR="0" wp14:anchorId="212EA23E" wp14:editId="1512D89A">
            <wp:extent cx="4297680" cy="3288586"/>
            <wp:effectExtent l="0" t="0" r="7620" b="7620"/>
            <wp:docPr id="4" name="Immagin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97680" cy="3288586"/>
                    </a:xfrm>
                    <a:prstGeom prst="rect">
                      <a:avLst/>
                    </a:prstGeom>
                  </pic:spPr>
                </pic:pic>
              </a:graphicData>
            </a:graphic>
          </wp:inline>
        </w:drawing>
      </w:r>
    </w:p>
    <w:p w14:paraId="45807809" w14:textId="76A84BA0" w:rsidR="00484249" w:rsidRPr="00326377" w:rsidRDefault="00484249" w:rsidP="00484249">
      <w:pPr>
        <w:pStyle w:val="Didascalia"/>
        <w:jc w:val="both"/>
        <w:rPr>
          <w:rFonts w:ascii="Times New Roman" w:hAnsi="Times New Roman" w:cs="Times New Roman"/>
          <w:sz w:val="24"/>
          <w:szCs w:val="24"/>
        </w:rPr>
      </w:pPr>
      <w:r w:rsidRPr="00326377">
        <w:rPr>
          <w:rFonts w:ascii="Times New Roman" w:hAnsi="Times New Roman" w:cs="Times New Roman"/>
          <w:sz w:val="24"/>
          <w:szCs w:val="24"/>
        </w:rPr>
        <w:t xml:space="preserve">Figure </w:t>
      </w:r>
      <w:r>
        <w:rPr>
          <w:rFonts w:ascii="Times New Roman" w:hAnsi="Times New Roman" w:cs="Times New Roman"/>
          <w:noProof/>
          <w:sz w:val="24"/>
          <w:szCs w:val="24"/>
        </w:rPr>
        <w:t>1S</w:t>
      </w:r>
      <w:r w:rsidRPr="00326377">
        <w:rPr>
          <w:rFonts w:ascii="Times New Roman" w:hAnsi="Times New Roman" w:cs="Times New Roman"/>
          <w:sz w:val="24"/>
          <w:szCs w:val="24"/>
        </w:rPr>
        <w:t xml:space="preserve"> Mass content of MPs and NPs in mussel sample. Values were summed up using 700nm as </w:t>
      </w:r>
      <w:r>
        <w:rPr>
          <w:rFonts w:ascii="Times New Roman" w:hAnsi="Times New Roman" w:cs="Times New Roman"/>
          <w:sz w:val="24"/>
          <w:szCs w:val="24"/>
        </w:rPr>
        <w:t xml:space="preserve">the </w:t>
      </w:r>
      <w:r w:rsidRPr="00326377">
        <w:rPr>
          <w:rFonts w:ascii="Times New Roman" w:hAnsi="Times New Roman" w:cs="Times New Roman"/>
          <w:sz w:val="24"/>
          <w:szCs w:val="24"/>
        </w:rPr>
        <w:t>size threshold between micro and nanoplastics.</w:t>
      </w:r>
    </w:p>
    <w:p w14:paraId="3ABFBBF0" w14:textId="33232BCC" w:rsidR="001D027C" w:rsidRDefault="001D027C" w:rsidP="001D027C">
      <w:pPr>
        <w:keepNext/>
      </w:pPr>
    </w:p>
    <w:p w14:paraId="1AC034B7" w14:textId="77777777" w:rsidR="002551F7" w:rsidRDefault="002551F7" w:rsidP="002551F7">
      <w:pPr>
        <w:keepNext/>
      </w:pPr>
      <w:r>
        <w:rPr>
          <w:noProof/>
        </w:rPr>
        <w:drawing>
          <wp:inline distT="0" distB="0" distL="0" distR="0" wp14:anchorId="1A21F34E" wp14:editId="6BE2AC87">
            <wp:extent cx="6120130" cy="468503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4685030"/>
                    </a:xfrm>
                    <a:prstGeom prst="rect">
                      <a:avLst/>
                    </a:prstGeom>
                    <a:noFill/>
                    <a:ln>
                      <a:noFill/>
                    </a:ln>
                  </pic:spPr>
                </pic:pic>
              </a:graphicData>
            </a:graphic>
          </wp:inline>
        </w:drawing>
      </w:r>
    </w:p>
    <w:p w14:paraId="06843726" w14:textId="54510FD0" w:rsidR="002551F7" w:rsidRDefault="002551F7" w:rsidP="002551F7">
      <w:pPr>
        <w:pStyle w:val="Didascalia"/>
      </w:pPr>
      <w:r>
        <w:t xml:space="preserve">Figure </w:t>
      </w:r>
      <w:r w:rsidR="00484249">
        <w:t>2</w:t>
      </w:r>
      <w:r>
        <w:t xml:space="preserve">S PTR-TD-MS mass spectrum of mussel sample (M4). </w:t>
      </w:r>
    </w:p>
    <w:p w14:paraId="6C687BC5" w14:textId="77777777" w:rsidR="002551F7" w:rsidRDefault="002551F7" w:rsidP="002551F7">
      <w:pPr>
        <w:pStyle w:val="Didascalia"/>
      </w:pPr>
    </w:p>
    <w:p w14:paraId="4F1BC659" w14:textId="3F8CF938" w:rsidR="002551F7" w:rsidRPr="002551F7" w:rsidRDefault="002551F7" w:rsidP="002551F7">
      <w:pPr>
        <w:pStyle w:val="Didascalia"/>
      </w:pPr>
      <w:r>
        <w:rPr>
          <w:noProof/>
        </w:rPr>
        <w:lastRenderedPageBreak/>
        <w:drawing>
          <wp:inline distT="0" distB="0" distL="0" distR="0" wp14:anchorId="33331D6C" wp14:editId="01B84B09">
            <wp:extent cx="6120130" cy="468503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4685030"/>
                    </a:xfrm>
                    <a:prstGeom prst="rect">
                      <a:avLst/>
                    </a:prstGeom>
                    <a:noFill/>
                    <a:ln>
                      <a:noFill/>
                    </a:ln>
                  </pic:spPr>
                </pic:pic>
              </a:graphicData>
            </a:graphic>
          </wp:inline>
        </w:drawing>
      </w:r>
      <w:r>
        <w:t xml:space="preserve">Figure </w:t>
      </w:r>
      <w:r w:rsidR="00484249">
        <w:t>3</w:t>
      </w:r>
      <w:r>
        <w:t>S  Thermogram of all the plastic types found in mussel M4</w:t>
      </w:r>
    </w:p>
    <w:p w14:paraId="789102EF" w14:textId="67541297" w:rsidR="002551F7" w:rsidRDefault="002551F7" w:rsidP="002551F7">
      <w:pPr>
        <w:pStyle w:val="Didascalia"/>
      </w:pPr>
    </w:p>
    <w:p w14:paraId="1F5A10C3" w14:textId="638BAC69" w:rsidR="00EE4859" w:rsidRDefault="00EE6FCB" w:rsidP="00EE4859">
      <w:r>
        <w:rPr>
          <w:noProof/>
        </w:rPr>
        <w:lastRenderedPageBreak/>
        <w:drawing>
          <wp:inline distT="0" distB="0" distL="0" distR="0" wp14:anchorId="020F2927" wp14:editId="57FD6186">
            <wp:extent cx="6120130" cy="4684395"/>
            <wp:effectExtent l="0" t="0" r="0" b="0"/>
            <wp:docPr id="5" name="Immagine 5" descr="Immagine che contiene grafi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descr="Immagine che contiene grafico&#10;&#10;Descrizione generata automaticamen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4684395"/>
                    </a:xfrm>
                    <a:prstGeom prst="rect">
                      <a:avLst/>
                    </a:prstGeom>
                    <a:noFill/>
                    <a:ln>
                      <a:noFill/>
                    </a:ln>
                  </pic:spPr>
                </pic:pic>
              </a:graphicData>
            </a:graphic>
          </wp:inline>
        </w:drawing>
      </w:r>
    </w:p>
    <w:p w14:paraId="053957EE" w14:textId="599443EE" w:rsidR="00EE4859" w:rsidRDefault="00EE4859" w:rsidP="00EE4859">
      <w:pPr>
        <w:pStyle w:val="Didascalia"/>
      </w:pPr>
      <w:r>
        <w:t xml:space="preserve">Figure </w:t>
      </w:r>
      <w:r w:rsidR="00484249">
        <w:t>4</w:t>
      </w:r>
      <w:r>
        <w:t xml:space="preserve">S Graph to show the </w:t>
      </w:r>
      <w:r w:rsidR="00EE6FCB">
        <w:t>average quantities</w:t>
      </w:r>
      <w:r>
        <w:t xml:space="preserve"> of PS in spiked and not spiked filters</w:t>
      </w:r>
      <w:r w:rsidR="00EE6FCB">
        <w:t xml:space="preserve"> with relative error bars.</w:t>
      </w:r>
      <w:r>
        <w:t xml:space="preserve"> </w:t>
      </w:r>
    </w:p>
    <w:p w14:paraId="3AA91FE5" w14:textId="77777777" w:rsidR="00EE4859" w:rsidRPr="00EE4859" w:rsidRDefault="00EE4859" w:rsidP="00EE4859"/>
    <w:sectPr w:rsidR="00EE4859" w:rsidRPr="00EE4859" w:rsidSect="0004457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807110"/>
    <w:rsid w:val="0004457F"/>
    <w:rsid w:val="000B6840"/>
    <w:rsid w:val="000E56CB"/>
    <w:rsid w:val="0015679A"/>
    <w:rsid w:val="001D027C"/>
    <w:rsid w:val="002551F7"/>
    <w:rsid w:val="00280566"/>
    <w:rsid w:val="002E36C9"/>
    <w:rsid w:val="00484249"/>
    <w:rsid w:val="004E1E99"/>
    <w:rsid w:val="00570E5A"/>
    <w:rsid w:val="00587CF7"/>
    <w:rsid w:val="00597562"/>
    <w:rsid w:val="005C5DFB"/>
    <w:rsid w:val="005F3D39"/>
    <w:rsid w:val="006A5BD5"/>
    <w:rsid w:val="0079713D"/>
    <w:rsid w:val="007C33C4"/>
    <w:rsid w:val="007D50AA"/>
    <w:rsid w:val="00807110"/>
    <w:rsid w:val="00AB65D0"/>
    <w:rsid w:val="00AC137A"/>
    <w:rsid w:val="00AD01B7"/>
    <w:rsid w:val="00BD257E"/>
    <w:rsid w:val="00C07AEA"/>
    <w:rsid w:val="00C11D1B"/>
    <w:rsid w:val="00DD1E44"/>
    <w:rsid w:val="00DF1BEF"/>
    <w:rsid w:val="00EE4859"/>
    <w:rsid w:val="00EE6FCB"/>
    <w:rsid w:val="00F47E39"/>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46598"/>
  <w15:docId w15:val="{CBBF5E4C-5D9F-4388-B6CF-7FA4F4913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Didascalia">
    <w:name w:val="caption"/>
    <w:basedOn w:val="Normale"/>
    <w:next w:val="Normale"/>
    <w:uiPriority w:val="35"/>
    <w:unhideWhenUsed/>
    <w:qFormat/>
    <w:rsid w:val="001D027C"/>
    <w:pPr>
      <w:spacing w:after="200" w:line="240" w:lineRule="auto"/>
    </w:pPr>
    <w:rPr>
      <w:i/>
      <w:iCs/>
      <w:color w:val="44546A" w:themeColor="text2"/>
      <w:sz w:val="18"/>
      <w:szCs w:val="18"/>
    </w:rPr>
  </w:style>
  <w:style w:type="character" w:styleId="Rimandocommento">
    <w:name w:val="annotation reference"/>
    <w:basedOn w:val="Carpredefinitoparagrafo"/>
    <w:uiPriority w:val="99"/>
    <w:semiHidden/>
    <w:unhideWhenUsed/>
    <w:rsid w:val="0015679A"/>
    <w:rPr>
      <w:sz w:val="16"/>
      <w:szCs w:val="16"/>
    </w:rPr>
  </w:style>
  <w:style w:type="paragraph" w:styleId="Testocommento">
    <w:name w:val="annotation text"/>
    <w:basedOn w:val="Normale"/>
    <w:link w:val="TestocommentoCarattere"/>
    <w:uiPriority w:val="99"/>
    <w:unhideWhenUsed/>
    <w:rsid w:val="0015679A"/>
    <w:pPr>
      <w:spacing w:line="240" w:lineRule="auto"/>
    </w:pPr>
    <w:rPr>
      <w:sz w:val="20"/>
      <w:szCs w:val="20"/>
    </w:rPr>
  </w:style>
  <w:style w:type="character" w:customStyle="1" w:styleId="TestocommentoCarattere">
    <w:name w:val="Testo commento Carattere"/>
    <w:basedOn w:val="Carpredefinitoparagrafo"/>
    <w:link w:val="Testocommento"/>
    <w:uiPriority w:val="99"/>
    <w:rsid w:val="0015679A"/>
    <w:rPr>
      <w:sz w:val="20"/>
      <w:szCs w:val="20"/>
    </w:rPr>
  </w:style>
  <w:style w:type="paragraph" w:styleId="Soggettocommento">
    <w:name w:val="annotation subject"/>
    <w:basedOn w:val="Testocommento"/>
    <w:next w:val="Testocommento"/>
    <w:link w:val="SoggettocommentoCarattere"/>
    <w:uiPriority w:val="99"/>
    <w:semiHidden/>
    <w:unhideWhenUsed/>
    <w:rsid w:val="0015679A"/>
    <w:rPr>
      <w:b/>
      <w:bCs/>
    </w:rPr>
  </w:style>
  <w:style w:type="character" w:customStyle="1" w:styleId="SoggettocommentoCarattere">
    <w:name w:val="Soggetto commento Carattere"/>
    <w:basedOn w:val="TestocommentoCarattere"/>
    <w:link w:val="Soggettocommento"/>
    <w:uiPriority w:val="99"/>
    <w:semiHidden/>
    <w:rsid w:val="0015679A"/>
    <w:rPr>
      <w:b/>
      <w:bCs/>
      <w:sz w:val="20"/>
      <w:szCs w:val="20"/>
    </w:rPr>
  </w:style>
  <w:style w:type="table" w:customStyle="1" w:styleId="TableNormal">
    <w:name w:val="Table Normal"/>
    <w:uiPriority w:val="2"/>
    <w:semiHidden/>
    <w:unhideWhenUsed/>
    <w:qFormat/>
    <w:rsid w:val="004E1E99"/>
    <w:pPr>
      <w:widowControl w:val="0"/>
      <w:autoSpaceDE w:val="0"/>
      <w:autoSpaceDN w:val="0"/>
      <w:spacing w:after="0" w:line="240" w:lineRule="auto"/>
    </w:pPr>
    <w:tblPr>
      <w:tblInd w:w="0" w:type="dxa"/>
      <w:tblCellMar>
        <w:top w:w="0" w:type="dxa"/>
        <w:left w:w="0" w:type="dxa"/>
        <w:bottom w:w="0" w:type="dxa"/>
        <w:right w:w="0" w:type="dxa"/>
      </w:tblCellMar>
    </w:tblPr>
  </w:style>
  <w:style w:type="table" w:styleId="Grigliatabella">
    <w:name w:val="Table Grid"/>
    <w:basedOn w:val="Tabellanormale"/>
    <w:uiPriority w:val="39"/>
    <w:rsid w:val="007971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5620273">
      <w:bodyDiv w:val="1"/>
      <w:marLeft w:val="0"/>
      <w:marRight w:val="0"/>
      <w:marTop w:val="0"/>
      <w:marBottom w:val="0"/>
      <w:divBdr>
        <w:top w:val="none" w:sz="0" w:space="0" w:color="auto"/>
        <w:left w:val="none" w:sz="0" w:space="0" w:color="auto"/>
        <w:bottom w:val="none" w:sz="0" w:space="0" w:color="auto"/>
        <w:right w:val="none" w:sz="0" w:space="0" w:color="auto"/>
      </w:divBdr>
    </w:div>
    <w:div w:id="1657302563">
      <w:bodyDiv w:val="1"/>
      <w:marLeft w:val="0"/>
      <w:marRight w:val="0"/>
      <w:marTop w:val="0"/>
      <w:marBottom w:val="0"/>
      <w:divBdr>
        <w:top w:val="none" w:sz="0" w:space="0" w:color="auto"/>
        <w:left w:val="none" w:sz="0" w:space="0" w:color="auto"/>
        <w:bottom w:val="none" w:sz="0" w:space="0" w:color="auto"/>
        <w:right w:val="none" w:sz="0" w:space="0" w:color="auto"/>
      </w:divBdr>
    </w:div>
    <w:div w:id="1794320321">
      <w:bodyDiv w:val="1"/>
      <w:marLeft w:val="0"/>
      <w:marRight w:val="0"/>
      <w:marTop w:val="0"/>
      <w:marBottom w:val="0"/>
      <w:divBdr>
        <w:top w:val="none" w:sz="0" w:space="0" w:color="auto"/>
        <w:left w:val="none" w:sz="0" w:space="0" w:color="auto"/>
        <w:bottom w:val="none" w:sz="0" w:space="0" w:color="auto"/>
        <w:right w:val="none" w:sz="0" w:space="0" w:color="auto"/>
      </w:divBdr>
    </w:div>
    <w:div w:id="1977644092">
      <w:bodyDiv w:val="1"/>
      <w:marLeft w:val="0"/>
      <w:marRight w:val="0"/>
      <w:marTop w:val="0"/>
      <w:marBottom w:val="0"/>
      <w:divBdr>
        <w:top w:val="none" w:sz="0" w:space="0" w:color="auto"/>
        <w:left w:val="none" w:sz="0" w:space="0" w:color="auto"/>
        <w:bottom w:val="none" w:sz="0" w:space="0" w:color="auto"/>
        <w:right w:val="none" w:sz="0" w:space="0" w:color="auto"/>
      </w:divBdr>
    </w:div>
    <w:div w:id="206667945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3530ED-187C-4ECF-90D3-6379F04CF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7</Pages>
  <Words>617</Words>
  <Characters>3520</Characters>
  <Application>Microsoft Office Word</Application>
  <DocSecurity>0</DocSecurity>
  <Lines>29</Lines>
  <Paragraphs>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fraissinet</dc:creator>
  <cp:keywords/>
  <dc:description/>
  <cp:lastModifiedBy>silvia fraissinet</cp:lastModifiedBy>
  <cp:revision>3</cp:revision>
  <dcterms:created xsi:type="dcterms:W3CDTF">2023-04-18T09:53:00Z</dcterms:created>
  <dcterms:modified xsi:type="dcterms:W3CDTF">2023-04-18T15:38:00Z</dcterms:modified>
</cp:coreProperties>
</file>