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5D00" w14:textId="0295E34D" w:rsidR="00A272FA" w:rsidRPr="005C2658" w:rsidRDefault="00DC5288">
      <w:r>
        <w:t>Supplementary table 1</w:t>
      </w:r>
    </w:p>
    <w:tbl>
      <w:tblPr>
        <w:tblStyle w:val="Listtabell2dekorfrg3"/>
        <w:tblW w:w="5000" w:type="pct"/>
        <w:tblBorders>
          <w:top w:val="single" w:sz="4" w:space="0" w:color="auto"/>
          <w:bottom w:val="single" w:sz="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6654"/>
        <w:gridCol w:w="1176"/>
        <w:gridCol w:w="784"/>
        <w:gridCol w:w="784"/>
        <w:gridCol w:w="882"/>
        <w:gridCol w:w="784"/>
        <w:gridCol w:w="686"/>
      </w:tblGrid>
      <w:tr w:rsidR="00722697" w:rsidRPr="005C2658" w14:paraId="38E9A9EA" w14:textId="77777777" w:rsidTr="0072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 w:val="restart"/>
            <w:shd w:val="clear" w:color="auto" w:fill="auto"/>
            <w:vAlign w:val="bottom"/>
          </w:tcPr>
          <w:p w14:paraId="1F61B735" w14:textId="284B5820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5C2658">
              <w:rPr>
                <w:rFonts w:cs="Times New Roman"/>
                <w:sz w:val="22"/>
                <w:szCs w:val="22"/>
              </w:rPr>
              <w:t>QPS Subscales (IV)</w:t>
            </w:r>
          </w:p>
        </w:tc>
        <w:tc>
          <w:tcPr>
            <w:tcW w:w="2376" w:type="pct"/>
            <w:vMerge w:val="restart"/>
            <w:shd w:val="clear" w:color="auto" w:fill="auto"/>
            <w:vAlign w:val="bottom"/>
          </w:tcPr>
          <w:p w14:paraId="54E7F111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  <w:p w14:paraId="6117F2A4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Item wording</w:t>
            </w:r>
          </w:p>
        </w:tc>
        <w:tc>
          <w:tcPr>
            <w:tcW w:w="420" w:type="pct"/>
            <w:shd w:val="clear" w:color="auto" w:fill="auto"/>
          </w:tcPr>
          <w:p w14:paraId="6EC469C6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Cronbach’s</w:t>
            </w:r>
          </w:p>
          <w:p w14:paraId="001AB5DD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Alpha</w:t>
            </w:r>
          </w:p>
        </w:tc>
        <w:tc>
          <w:tcPr>
            <w:tcW w:w="280" w:type="pct"/>
            <w:vMerge w:val="restart"/>
            <w:shd w:val="clear" w:color="auto" w:fill="auto"/>
            <w:vAlign w:val="bottom"/>
          </w:tcPr>
          <w:p w14:paraId="1BBF862D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Mean</w:t>
            </w:r>
          </w:p>
        </w:tc>
        <w:tc>
          <w:tcPr>
            <w:tcW w:w="280" w:type="pct"/>
            <w:vMerge w:val="restart"/>
            <w:shd w:val="clear" w:color="auto" w:fill="auto"/>
            <w:vAlign w:val="bottom"/>
          </w:tcPr>
          <w:p w14:paraId="1D8B2A3E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SD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E04FBB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b w:val="0"/>
                <w:bCs w:val="0"/>
                <w:sz w:val="16"/>
                <w:szCs w:val="16"/>
              </w:rPr>
              <w:t>Reduced scale.</w:t>
            </w:r>
          </w:p>
          <w:p w14:paraId="7E5FB683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b w:val="0"/>
                <w:bCs w:val="0"/>
                <w:sz w:val="16"/>
                <w:szCs w:val="16"/>
              </w:rPr>
              <w:t>responses (%)</w:t>
            </w:r>
          </w:p>
        </w:tc>
      </w:tr>
      <w:tr w:rsidR="00722697" w:rsidRPr="005C2658" w14:paraId="0EB8B7F7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7284641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7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4208166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</w:tcPr>
          <w:p w14:paraId="7E10F89F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(α</w:t>
            </w:r>
            <w:r w:rsidRPr="005C2658">
              <w:rPr>
                <w:rFonts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80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1EF268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46695A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449F59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1&amp;2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A20AB3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814820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4&amp;5</w:t>
            </w:r>
          </w:p>
        </w:tc>
      </w:tr>
      <w:tr w:rsidR="00722697" w:rsidRPr="005C2658" w14:paraId="6E8EBCE1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F762504" w14:textId="062FC2B0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Quantitative demands</w:t>
            </w:r>
          </w:p>
        </w:tc>
        <w:tc>
          <w:tcPr>
            <w:tcW w:w="237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AD54CBB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ED7AF3" w14:textId="445FB7D5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0.86</w:t>
            </w:r>
          </w:p>
        </w:tc>
        <w:tc>
          <w:tcPr>
            <w:tcW w:w="28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8928E06" w14:textId="33ADB686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5F5C89" w14:textId="2A239F94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A6DE43D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4D9C44A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14C1356" w14:textId="77777777" w:rsidR="00AE1CC9" w:rsidRPr="005C2658" w:rsidRDefault="00AE1CC9" w:rsidP="00C3697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</w:tr>
      <w:tr w:rsidR="00722697" w:rsidRPr="005C2658" w14:paraId="1D2D2E35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 w:val="restart"/>
            <w:tcBorders>
              <w:top w:val="nil"/>
            </w:tcBorders>
            <w:shd w:val="clear" w:color="auto" w:fill="auto"/>
          </w:tcPr>
          <w:p w14:paraId="74F1007E" w14:textId="77777777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76" w:type="pct"/>
            <w:tcBorders>
              <w:top w:val="nil"/>
            </w:tcBorders>
            <w:shd w:val="clear" w:color="auto" w:fill="auto"/>
          </w:tcPr>
          <w:p w14:paraId="6C246B12" w14:textId="77777777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Is your workload irregular so that the work piles up?</w:t>
            </w:r>
          </w:p>
        </w:tc>
        <w:tc>
          <w:tcPr>
            <w:tcW w:w="420" w:type="pct"/>
            <w:tcBorders>
              <w:top w:val="nil"/>
            </w:tcBorders>
            <w:shd w:val="clear" w:color="auto" w:fill="auto"/>
          </w:tcPr>
          <w:p w14:paraId="4C2C77BE" w14:textId="77777777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</w:tcBorders>
            <w:shd w:val="clear" w:color="auto" w:fill="auto"/>
          </w:tcPr>
          <w:p w14:paraId="60FA8492" w14:textId="7CBF9CCE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3.34</w:t>
            </w:r>
          </w:p>
        </w:tc>
        <w:tc>
          <w:tcPr>
            <w:tcW w:w="280" w:type="pct"/>
            <w:tcBorders>
              <w:top w:val="nil"/>
            </w:tcBorders>
            <w:shd w:val="clear" w:color="auto" w:fill="auto"/>
          </w:tcPr>
          <w:p w14:paraId="05BCB8FF" w14:textId="02C762B4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1.12</w:t>
            </w:r>
          </w:p>
        </w:tc>
        <w:tc>
          <w:tcPr>
            <w:tcW w:w="315" w:type="pct"/>
            <w:tcBorders>
              <w:top w:val="nil"/>
            </w:tcBorders>
            <w:shd w:val="clear" w:color="auto" w:fill="auto"/>
            <w:vAlign w:val="center"/>
          </w:tcPr>
          <w:p w14:paraId="3411CDF4" w14:textId="3B8B533D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19.01 </w:t>
            </w:r>
          </w:p>
        </w:tc>
        <w:tc>
          <w:tcPr>
            <w:tcW w:w="280" w:type="pct"/>
            <w:tcBorders>
              <w:top w:val="nil"/>
            </w:tcBorders>
            <w:shd w:val="clear" w:color="auto" w:fill="auto"/>
            <w:vAlign w:val="center"/>
          </w:tcPr>
          <w:p w14:paraId="2A16CFC6" w14:textId="5033D292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36.69 </w:t>
            </w:r>
          </w:p>
        </w:tc>
        <w:tc>
          <w:tcPr>
            <w:tcW w:w="246" w:type="pct"/>
            <w:tcBorders>
              <w:top w:val="nil"/>
            </w:tcBorders>
            <w:shd w:val="clear" w:color="auto" w:fill="auto"/>
            <w:vAlign w:val="center"/>
          </w:tcPr>
          <w:p w14:paraId="482DB95E" w14:textId="6F221A28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44.30</w:t>
            </w:r>
          </w:p>
        </w:tc>
      </w:tr>
      <w:tr w:rsidR="00722697" w:rsidRPr="005C2658" w14:paraId="5527615C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/>
            <w:shd w:val="clear" w:color="auto" w:fill="auto"/>
          </w:tcPr>
          <w:p w14:paraId="69525FAC" w14:textId="77777777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1B26257C" w14:textId="77777777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Do you have too much to do?</w:t>
            </w:r>
          </w:p>
        </w:tc>
        <w:tc>
          <w:tcPr>
            <w:tcW w:w="420" w:type="pct"/>
            <w:shd w:val="clear" w:color="auto" w:fill="auto"/>
          </w:tcPr>
          <w:p w14:paraId="2178C6A3" w14:textId="77777777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316924B9" w14:textId="10027B91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3.61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9B287F4" w14:textId="0025C710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1.05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1165EB4" w14:textId="1B03CB36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13.50 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23BE8AC" w14:textId="6E3FAB73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31.49 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F59DAB0" w14:textId="1BA14F85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55.01</w:t>
            </w:r>
          </w:p>
        </w:tc>
      </w:tr>
      <w:tr w:rsidR="00722697" w:rsidRPr="005C2658" w14:paraId="1F4C1D14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5DE8213A" w14:textId="77322F0D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Demands on learning</w:t>
            </w:r>
          </w:p>
        </w:tc>
        <w:tc>
          <w:tcPr>
            <w:tcW w:w="2376" w:type="pct"/>
            <w:shd w:val="clear" w:color="auto" w:fill="auto"/>
          </w:tcPr>
          <w:p w14:paraId="619BEA9B" w14:textId="77777777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</w:tcPr>
          <w:p w14:paraId="35841B8B" w14:textId="08AE192C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0.73</w:t>
            </w:r>
          </w:p>
        </w:tc>
        <w:tc>
          <w:tcPr>
            <w:tcW w:w="280" w:type="pct"/>
            <w:shd w:val="clear" w:color="auto" w:fill="auto"/>
          </w:tcPr>
          <w:p w14:paraId="2821782B" w14:textId="77777777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270BC6D7" w14:textId="77777777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vAlign w:val="bottom"/>
          </w:tcPr>
          <w:p w14:paraId="09D7E8F2" w14:textId="77777777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vAlign w:val="bottom"/>
          </w:tcPr>
          <w:p w14:paraId="3B10404A" w14:textId="77777777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  <w:vAlign w:val="bottom"/>
          </w:tcPr>
          <w:p w14:paraId="797F2F72" w14:textId="77777777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</w:tr>
      <w:tr w:rsidR="00722697" w:rsidRPr="005C2658" w14:paraId="62432F7A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7B99942E" w14:textId="0B23CB12" w:rsidR="00AE1CC9" w:rsidRPr="005C2658" w:rsidRDefault="00AE1CC9" w:rsidP="00B92264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3BC5313D" w14:textId="1258938D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Are your work tasks too difficult for you?</w:t>
            </w:r>
          </w:p>
        </w:tc>
        <w:tc>
          <w:tcPr>
            <w:tcW w:w="420" w:type="pct"/>
            <w:shd w:val="clear" w:color="auto" w:fill="auto"/>
          </w:tcPr>
          <w:p w14:paraId="16FED4D1" w14:textId="065839CB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49371FBB" w14:textId="4BC68E94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1.72</w:t>
            </w:r>
          </w:p>
        </w:tc>
        <w:tc>
          <w:tcPr>
            <w:tcW w:w="280" w:type="pct"/>
            <w:shd w:val="clear" w:color="auto" w:fill="auto"/>
          </w:tcPr>
          <w:p w14:paraId="62C91F8D" w14:textId="4C2E789B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0.87</w:t>
            </w:r>
          </w:p>
        </w:tc>
        <w:tc>
          <w:tcPr>
            <w:tcW w:w="315" w:type="pct"/>
            <w:shd w:val="clear" w:color="auto" w:fill="auto"/>
          </w:tcPr>
          <w:p w14:paraId="58CC3D29" w14:textId="6CC20B13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83.11 </w:t>
            </w:r>
          </w:p>
        </w:tc>
        <w:tc>
          <w:tcPr>
            <w:tcW w:w="280" w:type="pct"/>
            <w:shd w:val="clear" w:color="auto" w:fill="auto"/>
          </w:tcPr>
          <w:p w14:paraId="2E533F0A" w14:textId="190E6E26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13.82  </w:t>
            </w:r>
          </w:p>
        </w:tc>
        <w:tc>
          <w:tcPr>
            <w:tcW w:w="246" w:type="pct"/>
            <w:shd w:val="clear" w:color="auto" w:fill="auto"/>
          </w:tcPr>
          <w:p w14:paraId="4AA620BF" w14:textId="59A46F83" w:rsidR="00AE1CC9" w:rsidRPr="005C2658" w:rsidRDefault="00AE1CC9" w:rsidP="00B92264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3.07</w:t>
            </w:r>
          </w:p>
        </w:tc>
      </w:tr>
      <w:tr w:rsidR="00722697" w:rsidRPr="005C2658" w14:paraId="4CB594DB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46815155" w14:textId="77777777" w:rsidR="00AE1CC9" w:rsidRPr="005C2658" w:rsidRDefault="00AE1CC9" w:rsidP="00843AC3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038915F5" w14:textId="41F299E1" w:rsidR="00AE1CC9" w:rsidRPr="005C2658" w:rsidRDefault="00AE1CC9" w:rsidP="00843AC3">
            <w:pPr>
              <w:autoSpaceDE w:val="0"/>
              <w:autoSpaceDN w:val="0"/>
              <w:adjustRightInd w:val="0"/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Do you perform work tasks for which you need more training?</w:t>
            </w:r>
          </w:p>
        </w:tc>
        <w:tc>
          <w:tcPr>
            <w:tcW w:w="420" w:type="pct"/>
            <w:shd w:val="clear" w:color="auto" w:fill="auto"/>
          </w:tcPr>
          <w:p w14:paraId="3D1C19A4" w14:textId="77777777" w:rsidR="00AE1CC9" w:rsidRPr="005C2658" w:rsidRDefault="00AE1CC9" w:rsidP="00843AC3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7A1086E9" w14:textId="2A0950B3" w:rsidR="00AE1CC9" w:rsidRPr="005C2658" w:rsidRDefault="00AE1CC9" w:rsidP="00843AC3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2.11</w:t>
            </w:r>
          </w:p>
        </w:tc>
        <w:tc>
          <w:tcPr>
            <w:tcW w:w="280" w:type="pct"/>
            <w:shd w:val="clear" w:color="auto" w:fill="auto"/>
          </w:tcPr>
          <w:p w14:paraId="67148CC8" w14:textId="0BD93902" w:rsidR="00AE1CC9" w:rsidRPr="005C2658" w:rsidRDefault="00AE1CC9" w:rsidP="00843AC3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1.12</w:t>
            </w:r>
          </w:p>
        </w:tc>
        <w:tc>
          <w:tcPr>
            <w:tcW w:w="315" w:type="pct"/>
            <w:shd w:val="clear" w:color="auto" w:fill="auto"/>
          </w:tcPr>
          <w:p w14:paraId="1A69C37A" w14:textId="6DFDB91D" w:rsidR="00AE1CC9" w:rsidRPr="005C2658" w:rsidRDefault="00AE1CC9" w:rsidP="00843AC3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64.85 </w:t>
            </w:r>
          </w:p>
        </w:tc>
        <w:tc>
          <w:tcPr>
            <w:tcW w:w="280" w:type="pct"/>
            <w:shd w:val="clear" w:color="auto" w:fill="auto"/>
          </w:tcPr>
          <w:p w14:paraId="667CEB98" w14:textId="39B383D9" w:rsidR="00AE1CC9" w:rsidRPr="005C2658" w:rsidRDefault="00AE1CC9" w:rsidP="00843AC3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24.46 </w:t>
            </w:r>
          </w:p>
        </w:tc>
        <w:tc>
          <w:tcPr>
            <w:tcW w:w="246" w:type="pct"/>
            <w:shd w:val="clear" w:color="auto" w:fill="auto"/>
          </w:tcPr>
          <w:p w14:paraId="616722F9" w14:textId="36D5EE7B" w:rsidR="00AE1CC9" w:rsidRPr="005C2658" w:rsidRDefault="00AE1CC9" w:rsidP="00843AC3">
            <w:pPr>
              <w:autoSpaceDE w:val="0"/>
              <w:autoSpaceDN w:val="0"/>
              <w:adjustRightInd w:val="0"/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10.69</w:t>
            </w:r>
          </w:p>
        </w:tc>
      </w:tr>
      <w:tr w:rsidR="00722697" w:rsidRPr="005C2658" w14:paraId="15D708A2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222BC20C" w14:textId="19322E47" w:rsidR="00AE1CC9" w:rsidRPr="005C2658" w:rsidRDefault="00AE1CC9" w:rsidP="00843AC3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Positive challenges at work</w:t>
            </w:r>
          </w:p>
        </w:tc>
        <w:tc>
          <w:tcPr>
            <w:tcW w:w="2376" w:type="pct"/>
            <w:shd w:val="clear" w:color="auto" w:fill="auto"/>
          </w:tcPr>
          <w:p w14:paraId="79F1151B" w14:textId="77777777" w:rsidR="00AE1CC9" w:rsidRPr="005C2658" w:rsidRDefault="00AE1CC9" w:rsidP="00843AC3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</w:tcPr>
          <w:p w14:paraId="30C3A00D" w14:textId="3B68E351" w:rsidR="00AE1CC9" w:rsidRPr="005C2658" w:rsidRDefault="00AE1CC9" w:rsidP="00843AC3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0.59</w:t>
            </w:r>
          </w:p>
        </w:tc>
        <w:tc>
          <w:tcPr>
            <w:tcW w:w="280" w:type="pct"/>
            <w:shd w:val="clear" w:color="auto" w:fill="auto"/>
          </w:tcPr>
          <w:p w14:paraId="5BDFD449" w14:textId="49854073" w:rsidR="00AE1CC9" w:rsidRPr="005C2658" w:rsidRDefault="00AE1CC9" w:rsidP="00843AC3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34DFCBE3" w14:textId="59EF39B2" w:rsidR="00AE1CC9" w:rsidRPr="005C2658" w:rsidRDefault="00AE1CC9" w:rsidP="00843AC3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vAlign w:val="bottom"/>
          </w:tcPr>
          <w:p w14:paraId="089D955D" w14:textId="18AE0554" w:rsidR="00AE1CC9" w:rsidRPr="005C2658" w:rsidRDefault="00AE1CC9" w:rsidP="00843AC3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vAlign w:val="bottom"/>
          </w:tcPr>
          <w:p w14:paraId="2077D8B8" w14:textId="24E24CEE" w:rsidR="00AE1CC9" w:rsidRPr="005C2658" w:rsidRDefault="00AE1CC9" w:rsidP="00843AC3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  <w:vAlign w:val="bottom"/>
          </w:tcPr>
          <w:p w14:paraId="30C1CCB5" w14:textId="4FB9C5B3" w:rsidR="00AE1CC9" w:rsidRPr="005C2658" w:rsidRDefault="00AE1CC9" w:rsidP="00843AC3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</w:tr>
      <w:tr w:rsidR="00722697" w:rsidRPr="005C2658" w14:paraId="08B3CDEF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 w:val="restart"/>
            <w:shd w:val="clear" w:color="auto" w:fill="auto"/>
          </w:tcPr>
          <w:p w14:paraId="7572F043" w14:textId="77777777" w:rsidR="00AE1CC9" w:rsidRPr="005C2658" w:rsidRDefault="00AE1CC9" w:rsidP="00695CA2">
            <w:pPr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7DF5347D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Are your skills and knowledge useful in your work?</w:t>
            </w:r>
          </w:p>
        </w:tc>
        <w:tc>
          <w:tcPr>
            <w:tcW w:w="420" w:type="pct"/>
            <w:shd w:val="clear" w:color="auto" w:fill="auto"/>
            <w:vAlign w:val="bottom"/>
          </w:tcPr>
          <w:p w14:paraId="42EB8CF5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618B5C0F" w14:textId="22720742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4.47</w:t>
            </w:r>
          </w:p>
        </w:tc>
        <w:tc>
          <w:tcPr>
            <w:tcW w:w="280" w:type="pct"/>
            <w:shd w:val="clear" w:color="auto" w:fill="auto"/>
          </w:tcPr>
          <w:p w14:paraId="3A57891C" w14:textId="0B8D320A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0.90</w:t>
            </w:r>
          </w:p>
        </w:tc>
        <w:tc>
          <w:tcPr>
            <w:tcW w:w="315" w:type="pct"/>
            <w:shd w:val="clear" w:color="auto" w:fill="auto"/>
          </w:tcPr>
          <w:p w14:paraId="4B33D2F5" w14:textId="47D0520C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4.84  </w:t>
            </w:r>
          </w:p>
        </w:tc>
        <w:tc>
          <w:tcPr>
            <w:tcW w:w="280" w:type="pct"/>
            <w:shd w:val="clear" w:color="auto" w:fill="auto"/>
          </w:tcPr>
          <w:p w14:paraId="1E30EE67" w14:textId="1DE8681C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6.39 </w:t>
            </w:r>
          </w:p>
        </w:tc>
        <w:tc>
          <w:tcPr>
            <w:tcW w:w="246" w:type="pct"/>
            <w:shd w:val="clear" w:color="auto" w:fill="auto"/>
          </w:tcPr>
          <w:p w14:paraId="5636A063" w14:textId="77EEB42A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88.77</w:t>
            </w:r>
          </w:p>
        </w:tc>
      </w:tr>
      <w:tr w:rsidR="00722697" w:rsidRPr="005C2658" w14:paraId="6CF05F3F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/>
            <w:shd w:val="clear" w:color="auto" w:fill="auto"/>
          </w:tcPr>
          <w:p w14:paraId="74F006BD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185F658F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Is your work challenging in a positive way?</w:t>
            </w:r>
          </w:p>
        </w:tc>
        <w:tc>
          <w:tcPr>
            <w:tcW w:w="420" w:type="pct"/>
            <w:shd w:val="clear" w:color="auto" w:fill="auto"/>
            <w:vAlign w:val="bottom"/>
          </w:tcPr>
          <w:p w14:paraId="1EC7CFA8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7276160D" w14:textId="63F9626C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3.53</w:t>
            </w:r>
          </w:p>
        </w:tc>
        <w:tc>
          <w:tcPr>
            <w:tcW w:w="280" w:type="pct"/>
            <w:shd w:val="clear" w:color="auto" w:fill="auto"/>
          </w:tcPr>
          <w:p w14:paraId="3738EF81" w14:textId="77FDB72C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1.09</w:t>
            </w:r>
          </w:p>
        </w:tc>
        <w:tc>
          <w:tcPr>
            <w:tcW w:w="315" w:type="pct"/>
            <w:shd w:val="clear" w:color="auto" w:fill="auto"/>
          </w:tcPr>
          <w:p w14:paraId="1E48E83B" w14:textId="5CDA65FF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15.50 </w:t>
            </w:r>
          </w:p>
        </w:tc>
        <w:tc>
          <w:tcPr>
            <w:tcW w:w="280" w:type="pct"/>
            <w:shd w:val="clear" w:color="auto" w:fill="auto"/>
          </w:tcPr>
          <w:p w14:paraId="6E01D408" w14:textId="72010984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33.16 </w:t>
            </w:r>
          </w:p>
        </w:tc>
        <w:tc>
          <w:tcPr>
            <w:tcW w:w="246" w:type="pct"/>
            <w:shd w:val="clear" w:color="auto" w:fill="auto"/>
          </w:tcPr>
          <w:p w14:paraId="57302460" w14:textId="4E774801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51.33</w:t>
            </w:r>
          </w:p>
        </w:tc>
      </w:tr>
      <w:tr w:rsidR="00722697" w:rsidRPr="005C2658" w14:paraId="68B52BCF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4ABC3791" w14:textId="3828E98A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Role clarity</w:t>
            </w:r>
          </w:p>
        </w:tc>
        <w:tc>
          <w:tcPr>
            <w:tcW w:w="2376" w:type="pct"/>
            <w:shd w:val="clear" w:color="auto" w:fill="auto"/>
          </w:tcPr>
          <w:p w14:paraId="4466887D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</w:tcPr>
          <w:p w14:paraId="2C8EEC04" w14:textId="0180A3E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0.81</w:t>
            </w:r>
          </w:p>
        </w:tc>
        <w:tc>
          <w:tcPr>
            <w:tcW w:w="280" w:type="pct"/>
            <w:shd w:val="clear" w:color="auto" w:fill="auto"/>
          </w:tcPr>
          <w:p w14:paraId="02012FAC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028E8146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vAlign w:val="bottom"/>
          </w:tcPr>
          <w:p w14:paraId="30021F38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vAlign w:val="bottom"/>
          </w:tcPr>
          <w:p w14:paraId="5C746813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  <w:vAlign w:val="bottom"/>
          </w:tcPr>
          <w:p w14:paraId="78C99710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722697" w:rsidRPr="005C2658" w14:paraId="5C154B11" w14:textId="77777777" w:rsidTr="0072269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441B33B9" w14:textId="1D71F74C" w:rsidR="00AE1CC9" w:rsidRPr="00E4512C" w:rsidRDefault="00AE1CC9" w:rsidP="00695CA2">
            <w:pPr>
              <w:tabs>
                <w:tab w:val="left" w:pos="2104"/>
              </w:tabs>
              <w:spacing w:line="240" w:lineRule="auto"/>
              <w:ind w:right="0"/>
              <w:rPr>
                <w:rFonts w:eastAsiaTheme="minorHAnsi"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0D09AB42" w14:textId="6054723B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  <w:r w:rsidRPr="005C2658">
              <w:rPr>
                <w:rFonts w:eastAsiaTheme="minorHAnsi" w:cs="Times New Roman"/>
                <w:sz w:val="16"/>
                <w:szCs w:val="16"/>
              </w:rPr>
              <w:t>Are there clearly defined goals in your work?</w:t>
            </w:r>
          </w:p>
          <w:p w14:paraId="22AF21A5" w14:textId="77777777" w:rsidR="00AE1CC9" w:rsidRPr="005C2658" w:rsidRDefault="00AE1CC9" w:rsidP="00E4512C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</w:p>
          <w:p w14:paraId="17A346ED" w14:textId="06E029E5" w:rsidR="00AE1CC9" w:rsidRPr="00E4512C" w:rsidRDefault="00AE1CC9" w:rsidP="00F73C47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</w:tcPr>
          <w:p w14:paraId="6DE4A5A5" w14:textId="341FB8D0" w:rsidR="00AE1CC9" w:rsidRPr="00E4512C" w:rsidRDefault="00AE1CC9" w:rsidP="00E4512C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77B3A9F1" w14:textId="6F9710D8" w:rsidR="00AE1CC9" w:rsidRPr="00E4512C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  <w:r w:rsidRPr="00E4512C">
              <w:rPr>
                <w:rFonts w:eastAsiaTheme="minorHAnsi" w:cs="Times New Roman"/>
                <w:sz w:val="16"/>
                <w:szCs w:val="16"/>
              </w:rPr>
              <w:t>3.89</w:t>
            </w:r>
          </w:p>
        </w:tc>
        <w:tc>
          <w:tcPr>
            <w:tcW w:w="280" w:type="pct"/>
            <w:shd w:val="clear" w:color="auto" w:fill="auto"/>
          </w:tcPr>
          <w:p w14:paraId="428B7E42" w14:textId="57BAD9B9" w:rsidR="00AE1CC9" w:rsidRPr="00E4512C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  <w:r w:rsidRPr="00E4512C">
              <w:rPr>
                <w:rFonts w:eastAsiaTheme="minorHAnsi" w:cs="Times New Roman"/>
                <w:sz w:val="16"/>
                <w:szCs w:val="16"/>
              </w:rPr>
              <w:t>1.13</w:t>
            </w:r>
          </w:p>
        </w:tc>
        <w:tc>
          <w:tcPr>
            <w:tcW w:w="315" w:type="pct"/>
            <w:shd w:val="clear" w:color="auto" w:fill="auto"/>
          </w:tcPr>
          <w:p w14:paraId="7C777F9E" w14:textId="735D0318" w:rsidR="00AE1CC9" w:rsidRPr="00E4512C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  <w:r w:rsidRPr="00E4512C">
              <w:rPr>
                <w:rFonts w:eastAsiaTheme="minorHAnsi" w:cs="Times New Roman"/>
                <w:sz w:val="16"/>
                <w:szCs w:val="16"/>
              </w:rPr>
              <w:t xml:space="preserve">13.40 </w:t>
            </w:r>
          </w:p>
        </w:tc>
        <w:tc>
          <w:tcPr>
            <w:tcW w:w="280" w:type="pct"/>
            <w:shd w:val="clear" w:color="auto" w:fill="auto"/>
          </w:tcPr>
          <w:p w14:paraId="0F67C1D8" w14:textId="7C931A24" w:rsidR="00AE1CC9" w:rsidRPr="00E4512C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  <w:r w:rsidRPr="00E4512C">
              <w:rPr>
                <w:rFonts w:eastAsiaTheme="minorHAnsi" w:cs="Times New Roman"/>
                <w:sz w:val="16"/>
                <w:szCs w:val="16"/>
              </w:rPr>
              <w:t xml:space="preserve">17.28 </w:t>
            </w:r>
          </w:p>
        </w:tc>
        <w:tc>
          <w:tcPr>
            <w:tcW w:w="246" w:type="pct"/>
            <w:shd w:val="clear" w:color="auto" w:fill="auto"/>
          </w:tcPr>
          <w:p w14:paraId="1A842F3F" w14:textId="325EC812" w:rsidR="00AE1CC9" w:rsidRPr="00E4512C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  <w:r w:rsidRPr="00E4512C">
              <w:rPr>
                <w:rFonts w:eastAsiaTheme="minorHAnsi" w:cs="Times New Roman"/>
                <w:sz w:val="16"/>
                <w:szCs w:val="16"/>
              </w:rPr>
              <w:t>69.32</w:t>
            </w:r>
          </w:p>
        </w:tc>
      </w:tr>
      <w:tr w:rsidR="00722697" w:rsidRPr="005C2658" w14:paraId="6B7D8EF7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37EDBA72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16E55DBF" w14:textId="74B3FE33" w:rsidR="00AE1CC9" w:rsidRPr="005C2658" w:rsidRDefault="00AE1CC9" w:rsidP="00F73C47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Times New Roman"/>
                <w:sz w:val="16"/>
                <w:szCs w:val="16"/>
              </w:rPr>
            </w:pPr>
            <w:r w:rsidRPr="005C2658">
              <w:rPr>
                <w:rFonts w:eastAsiaTheme="minorHAnsi" w:cs="Times New Roman"/>
                <w:sz w:val="16"/>
                <w:szCs w:val="16"/>
              </w:rPr>
              <w:t>Do you know exactly what is expected of you at work?</w:t>
            </w:r>
          </w:p>
        </w:tc>
        <w:tc>
          <w:tcPr>
            <w:tcW w:w="420" w:type="pct"/>
            <w:shd w:val="clear" w:color="auto" w:fill="auto"/>
          </w:tcPr>
          <w:p w14:paraId="784A2EAB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50ED3E7F" w14:textId="3F3FD22E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4.42</w:t>
            </w:r>
          </w:p>
        </w:tc>
        <w:tc>
          <w:tcPr>
            <w:tcW w:w="280" w:type="pct"/>
            <w:shd w:val="clear" w:color="auto" w:fill="auto"/>
          </w:tcPr>
          <w:p w14:paraId="38836907" w14:textId="0A95BEF3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0.88</w:t>
            </w:r>
          </w:p>
        </w:tc>
        <w:tc>
          <w:tcPr>
            <w:tcW w:w="315" w:type="pct"/>
            <w:shd w:val="clear" w:color="auto" w:fill="auto"/>
          </w:tcPr>
          <w:p w14:paraId="2460F1AF" w14:textId="6039D7E0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4.35  </w:t>
            </w:r>
          </w:p>
        </w:tc>
        <w:tc>
          <w:tcPr>
            <w:tcW w:w="280" w:type="pct"/>
            <w:shd w:val="clear" w:color="auto" w:fill="auto"/>
          </w:tcPr>
          <w:p w14:paraId="36248CA2" w14:textId="1742E6F9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8.70 </w:t>
            </w:r>
          </w:p>
        </w:tc>
        <w:tc>
          <w:tcPr>
            <w:tcW w:w="246" w:type="pct"/>
            <w:shd w:val="clear" w:color="auto" w:fill="auto"/>
          </w:tcPr>
          <w:p w14:paraId="3333F653" w14:textId="7CA399A6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86.96</w:t>
            </w:r>
          </w:p>
        </w:tc>
      </w:tr>
      <w:tr w:rsidR="00722697" w:rsidRPr="005C2658" w14:paraId="467FC728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4D2FD313" w14:textId="172F55A1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Control over decisions</w:t>
            </w:r>
          </w:p>
        </w:tc>
        <w:tc>
          <w:tcPr>
            <w:tcW w:w="2376" w:type="pct"/>
            <w:shd w:val="clear" w:color="auto" w:fill="auto"/>
          </w:tcPr>
          <w:p w14:paraId="19606DEC" w14:textId="561AD456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</w:tcPr>
          <w:p w14:paraId="2365C915" w14:textId="5604938F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0.72</w:t>
            </w:r>
          </w:p>
        </w:tc>
        <w:tc>
          <w:tcPr>
            <w:tcW w:w="280" w:type="pct"/>
            <w:shd w:val="clear" w:color="auto" w:fill="auto"/>
          </w:tcPr>
          <w:p w14:paraId="12DFF603" w14:textId="6FD32283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34ED7A3A" w14:textId="72A99C03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vAlign w:val="bottom"/>
          </w:tcPr>
          <w:p w14:paraId="1576D233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vAlign w:val="bottom"/>
          </w:tcPr>
          <w:p w14:paraId="0A6A9AD0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  <w:vAlign w:val="bottom"/>
          </w:tcPr>
          <w:p w14:paraId="36C1DE74" w14:textId="77777777" w:rsidR="00AE1CC9" w:rsidRPr="005C2658" w:rsidRDefault="00AE1CC9" w:rsidP="00695CA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722697" w:rsidRPr="005C2658" w14:paraId="72D1C396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 w:val="restart"/>
            <w:shd w:val="clear" w:color="auto" w:fill="auto"/>
          </w:tcPr>
          <w:p w14:paraId="2F081A28" w14:textId="7777777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086194EA" w14:textId="7B7B5B2E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Can you influence the amount of work assigned to you?</w:t>
            </w:r>
          </w:p>
        </w:tc>
        <w:tc>
          <w:tcPr>
            <w:tcW w:w="420" w:type="pct"/>
            <w:shd w:val="clear" w:color="auto" w:fill="auto"/>
          </w:tcPr>
          <w:p w14:paraId="229A9B84" w14:textId="7777777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204CEDDF" w14:textId="2F71DBB4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2.23</w:t>
            </w:r>
          </w:p>
        </w:tc>
        <w:tc>
          <w:tcPr>
            <w:tcW w:w="280" w:type="pct"/>
            <w:shd w:val="clear" w:color="auto" w:fill="auto"/>
          </w:tcPr>
          <w:p w14:paraId="424E5276" w14:textId="69FF915E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1.18</w:t>
            </w:r>
          </w:p>
        </w:tc>
        <w:tc>
          <w:tcPr>
            <w:tcW w:w="315" w:type="pct"/>
            <w:shd w:val="clear" w:color="auto" w:fill="auto"/>
          </w:tcPr>
          <w:p w14:paraId="51BE5986" w14:textId="49C8F482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63.41 </w:t>
            </w:r>
          </w:p>
        </w:tc>
        <w:tc>
          <w:tcPr>
            <w:tcW w:w="280" w:type="pct"/>
            <w:shd w:val="clear" w:color="auto" w:fill="auto"/>
          </w:tcPr>
          <w:p w14:paraId="0E7D4FA9" w14:textId="7FB27790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21.48 </w:t>
            </w:r>
          </w:p>
        </w:tc>
        <w:tc>
          <w:tcPr>
            <w:tcW w:w="246" w:type="pct"/>
            <w:shd w:val="clear" w:color="auto" w:fill="auto"/>
          </w:tcPr>
          <w:p w14:paraId="7865C209" w14:textId="7CA1DD4C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15.11</w:t>
            </w:r>
          </w:p>
        </w:tc>
      </w:tr>
      <w:tr w:rsidR="00722697" w:rsidRPr="005C2658" w14:paraId="40098C5C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/>
            <w:shd w:val="clear" w:color="auto" w:fill="auto"/>
          </w:tcPr>
          <w:p w14:paraId="7449361E" w14:textId="7777777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2D4EC3D1" w14:textId="4665F171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Can you influence decisions that are important for your work?</w:t>
            </w:r>
          </w:p>
        </w:tc>
        <w:tc>
          <w:tcPr>
            <w:tcW w:w="420" w:type="pct"/>
            <w:shd w:val="clear" w:color="auto" w:fill="auto"/>
          </w:tcPr>
          <w:p w14:paraId="41BAE338" w14:textId="7777777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39ABC152" w14:textId="0F8B27BB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2.77</w:t>
            </w:r>
          </w:p>
        </w:tc>
        <w:tc>
          <w:tcPr>
            <w:tcW w:w="280" w:type="pct"/>
            <w:shd w:val="clear" w:color="auto" w:fill="auto"/>
          </w:tcPr>
          <w:p w14:paraId="0D2448CC" w14:textId="57C4915F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1.13</w:t>
            </w:r>
          </w:p>
        </w:tc>
        <w:tc>
          <w:tcPr>
            <w:tcW w:w="315" w:type="pct"/>
            <w:shd w:val="clear" w:color="auto" w:fill="auto"/>
          </w:tcPr>
          <w:p w14:paraId="44098410" w14:textId="5463F549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40.58 </w:t>
            </w:r>
          </w:p>
        </w:tc>
        <w:tc>
          <w:tcPr>
            <w:tcW w:w="280" w:type="pct"/>
            <w:shd w:val="clear" w:color="auto" w:fill="auto"/>
          </w:tcPr>
          <w:p w14:paraId="3C1C3E5E" w14:textId="257FF8EF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34.27 </w:t>
            </w:r>
          </w:p>
        </w:tc>
        <w:tc>
          <w:tcPr>
            <w:tcW w:w="246" w:type="pct"/>
            <w:shd w:val="clear" w:color="auto" w:fill="auto"/>
          </w:tcPr>
          <w:p w14:paraId="22916CD9" w14:textId="397DB38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25.16</w:t>
            </w:r>
          </w:p>
        </w:tc>
      </w:tr>
      <w:tr w:rsidR="00722697" w:rsidRPr="005C2658" w14:paraId="4FD3F75B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495A82DB" w14:textId="2FC961B8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Control over working pace</w:t>
            </w:r>
          </w:p>
        </w:tc>
        <w:tc>
          <w:tcPr>
            <w:tcW w:w="2376" w:type="pct"/>
            <w:shd w:val="clear" w:color="auto" w:fill="auto"/>
          </w:tcPr>
          <w:p w14:paraId="2D07CA3C" w14:textId="4A993949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</w:tcPr>
          <w:p w14:paraId="1EE619A5" w14:textId="1742DB72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0.82</w:t>
            </w:r>
          </w:p>
        </w:tc>
        <w:tc>
          <w:tcPr>
            <w:tcW w:w="280" w:type="pct"/>
            <w:shd w:val="clear" w:color="auto" w:fill="auto"/>
          </w:tcPr>
          <w:p w14:paraId="7C728B1B" w14:textId="0AF80740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514F858A" w14:textId="1C6FE02E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72C2ED59" w14:textId="7777777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3B1876F4" w14:textId="7777777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4983FCA" w14:textId="7777777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</w:tr>
      <w:tr w:rsidR="00722697" w:rsidRPr="005C2658" w14:paraId="2D488196" w14:textId="77777777" w:rsidTr="00722697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 w:val="restart"/>
            <w:shd w:val="clear" w:color="auto" w:fill="auto"/>
          </w:tcPr>
          <w:p w14:paraId="11C54922" w14:textId="7777777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  <w:vAlign w:val="center"/>
          </w:tcPr>
          <w:p w14:paraId="13D511BB" w14:textId="78F3412C" w:rsidR="00AE1CC9" w:rsidRPr="005C2658" w:rsidRDefault="00AE1CC9" w:rsidP="00992AFD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Can you set your own work pace?</w:t>
            </w:r>
          </w:p>
        </w:tc>
        <w:tc>
          <w:tcPr>
            <w:tcW w:w="420" w:type="pct"/>
            <w:shd w:val="clear" w:color="auto" w:fill="auto"/>
            <w:vAlign w:val="bottom"/>
          </w:tcPr>
          <w:p w14:paraId="7015FA56" w14:textId="77777777" w:rsidR="00AE1CC9" w:rsidRPr="005C2658" w:rsidRDefault="00AE1CC9" w:rsidP="0023546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vAlign w:val="bottom"/>
          </w:tcPr>
          <w:p w14:paraId="1631B96B" w14:textId="322A2E66" w:rsidR="00AE1CC9" w:rsidRPr="005C2658" w:rsidRDefault="00AE1CC9" w:rsidP="00235461">
            <w:pPr>
              <w:tabs>
                <w:tab w:val="left" w:pos="2104"/>
              </w:tabs>
              <w:spacing w:after="6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2.36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0CA3013C" w14:textId="43895834" w:rsidR="00AE1CC9" w:rsidRPr="005C2658" w:rsidRDefault="00AE1CC9" w:rsidP="00235461">
            <w:pPr>
              <w:tabs>
                <w:tab w:val="left" w:pos="2104"/>
              </w:tabs>
              <w:spacing w:after="6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1.23</w:t>
            </w:r>
          </w:p>
        </w:tc>
        <w:tc>
          <w:tcPr>
            <w:tcW w:w="315" w:type="pct"/>
            <w:shd w:val="clear" w:color="auto" w:fill="auto"/>
            <w:vAlign w:val="bottom"/>
          </w:tcPr>
          <w:p w14:paraId="64731996" w14:textId="1794760F" w:rsidR="00AE1CC9" w:rsidRPr="005C2658" w:rsidRDefault="00AE1CC9" w:rsidP="00235461">
            <w:pPr>
              <w:tabs>
                <w:tab w:val="left" w:pos="2104"/>
              </w:tabs>
              <w:spacing w:after="6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57.08</w:t>
            </w:r>
          </w:p>
        </w:tc>
        <w:tc>
          <w:tcPr>
            <w:tcW w:w="280" w:type="pct"/>
            <w:shd w:val="clear" w:color="auto" w:fill="auto"/>
            <w:vAlign w:val="bottom"/>
          </w:tcPr>
          <w:p w14:paraId="2EA97193" w14:textId="5149F97C" w:rsidR="00AE1CC9" w:rsidRPr="005C2658" w:rsidRDefault="00AE1CC9" w:rsidP="00235461">
            <w:pPr>
              <w:tabs>
                <w:tab w:val="left" w:pos="2104"/>
              </w:tabs>
              <w:spacing w:after="6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24.02 </w:t>
            </w:r>
          </w:p>
        </w:tc>
        <w:tc>
          <w:tcPr>
            <w:tcW w:w="246" w:type="pct"/>
            <w:shd w:val="clear" w:color="auto" w:fill="auto"/>
            <w:vAlign w:val="bottom"/>
          </w:tcPr>
          <w:p w14:paraId="3576E553" w14:textId="55983B7E" w:rsidR="00AE1CC9" w:rsidRPr="005C2658" w:rsidRDefault="00AE1CC9" w:rsidP="00235461">
            <w:pPr>
              <w:tabs>
                <w:tab w:val="left" w:pos="2104"/>
              </w:tabs>
              <w:spacing w:after="60"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18.89</w:t>
            </w:r>
          </w:p>
        </w:tc>
      </w:tr>
      <w:tr w:rsidR="00722697" w:rsidRPr="005C2658" w14:paraId="4696E644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Merge/>
            <w:shd w:val="clear" w:color="auto" w:fill="auto"/>
          </w:tcPr>
          <w:p w14:paraId="0FCF3F39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08657548" w14:textId="2718282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Can you decide yourself when you are going to take a break?</w:t>
            </w:r>
          </w:p>
        </w:tc>
        <w:tc>
          <w:tcPr>
            <w:tcW w:w="420" w:type="pct"/>
            <w:shd w:val="clear" w:color="auto" w:fill="auto"/>
            <w:vAlign w:val="bottom"/>
          </w:tcPr>
          <w:p w14:paraId="3750F2F2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3784F2B3" w14:textId="3EA14A40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2.37</w:t>
            </w:r>
          </w:p>
        </w:tc>
        <w:tc>
          <w:tcPr>
            <w:tcW w:w="280" w:type="pct"/>
            <w:shd w:val="clear" w:color="auto" w:fill="auto"/>
          </w:tcPr>
          <w:p w14:paraId="025F8D21" w14:textId="4801408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1.23</w:t>
            </w:r>
          </w:p>
        </w:tc>
        <w:tc>
          <w:tcPr>
            <w:tcW w:w="315" w:type="pct"/>
            <w:shd w:val="clear" w:color="auto" w:fill="auto"/>
          </w:tcPr>
          <w:p w14:paraId="26B5E522" w14:textId="10ACF608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55.57 </w:t>
            </w:r>
          </w:p>
        </w:tc>
        <w:tc>
          <w:tcPr>
            <w:tcW w:w="280" w:type="pct"/>
            <w:shd w:val="clear" w:color="auto" w:fill="auto"/>
          </w:tcPr>
          <w:p w14:paraId="2B242165" w14:textId="4A2AB41D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25.57 </w:t>
            </w:r>
          </w:p>
        </w:tc>
        <w:tc>
          <w:tcPr>
            <w:tcW w:w="246" w:type="pct"/>
            <w:shd w:val="clear" w:color="auto" w:fill="auto"/>
          </w:tcPr>
          <w:p w14:paraId="2421FA95" w14:textId="634C9433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18.87</w:t>
            </w:r>
          </w:p>
        </w:tc>
      </w:tr>
      <w:tr w:rsidR="00722697" w:rsidRPr="005C2658" w14:paraId="672A1D63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7D946ABB" w14:textId="7F4E5CC5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Support from employer</w:t>
            </w:r>
          </w:p>
        </w:tc>
        <w:tc>
          <w:tcPr>
            <w:tcW w:w="2376" w:type="pct"/>
            <w:shd w:val="clear" w:color="auto" w:fill="auto"/>
          </w:tcPr>
          <w:p w14:paraId="4F08B6AB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</w:tcPr>
          <w:p w14:paraId="1C54A693" w14:textId="6CD143EC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0.88</w:t>
            </w:r>
          </w:p>
        </w:tc>
        <w:tc>
          <w:tcPr>
            <w:tcW w:w="280" w:type="pct"/>
            <w:shd w:val="clear" w:color="auto" w:fill="auto"/>
          </w:tcPr>
          <w:p w14:paraId="768710D1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369D23B4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456F7AF2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60CC657C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C5E4281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722697" w:rsidRPr="005C2658" w14:paraId="4C82AA92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1FB172DB" w14:textId="37C0ECEF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312D7746" w14:textId="6E151768" w:rsidR="00AE1CC9" w:rsidRPr="005C2658" w:rsidRDefault="00AE1CC9" w:rsidP="003302B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If needed, can you get support and help with your work from your immediate superior?</w:t>
            </w:r>
          </w:p>
        </w:tc>
        <w:tc>
          <w:tcPr>
            <w:tcW w:w="420" w:type="pct"/>
            <w:shd w:val="clear" w:color="auto" w:fill="auto"/>
          </w:tcPr>
          <w:p w14:paraId="38458D53" w14:textId="40167045" w:rsidR="00AE1CC9" w:rsidRPr="005C2658" w:rsidRDefault="00AE1CC9" w:rsidP="003302B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5F4B7B46" w14:textId="3EC8557B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3.24</w:t>
            </w:r>
          </w:p>
        </w:tc>
        <w:tc>
          <w:tcPr>
            <w:tcW w:w="280" w:type="pct"/>
            <w:shd w:val="clear" w:color="auto" w:fill="auto"/>
          </w:tcPr>
          <w:p w14:paraId="6DC50943" w14:textId="3E6D7242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1.31</w:t>
            </w:r>
          </w:p>
        </w:tc>
        <w:tc>
          <w:tcPr>
            <w:tcW w:w="315" w:type="pct"/>
            <w:shd w:val="clear" w:color="auto" w:fill="auto"/>
          </w:tcPr>
          <w:p w14:paraId="3B015191" w14:textId="33BC7B2B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28.88 </w:t>
            </w:r>
          </w:p>
        </w:tc>
        <w:tc>
          <w:tcPr>
            <w:tcW w:w="280" w:type="pct"/>
            <w:shd w:val="clear" w:color="auto" w:fill="auto"/>
          </w:tcPr>
          <w:p w14:paraId="3CA2F5D4" w14:textId="67BC14C0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27.22 </w:t>
            </w:r>
          </w:p>
        </w:tc>
        <w:tc>
          <w:tcPr>
            <w:tcW w:w="246" w:type="pct"/>
            <w:shd w:val="clear" w:color="auto" w:fill="auto"/>
          </w:tcPr>
          <w:p w14:paraId="52BD8ACD" w14:textId="3574FDBD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43.90</w:t>
            </w:r>
          </w:p>
        </w:tc>
      </w:tr>
      <w:tr w:rsidR="00722697" w:rsidRPr="005C2658" w14:paraId="062507C7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57361FE8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1F1032F5" w14:textId="4E3C5701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Are your work achievements appreciated by your immediate superior?</w:t>
            </w:r>
          </w:p>
        </w:tc>
        <w:tc>
          <w:tcPr>
            <w:tcW w:w="420" w:type="pct"/>
            <w:shd w:val="clear" w:color="auto" w:fill="auto"/>
          </w:tcPr>
          <w:p w14:paraId="4B7FAB55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7BDCBCE8" w14:textId="5BC1FC50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3.00</w:t>
            </w:r>
          </w:p>
        </w:tc>
        <w:tc>
          <w:tcPr>
            <w:tcW w:w="280" w:type="pct"/>
            <w:shd w:val="clear" w:color="auto" w:fill="auto"/>
          </w:tcPr>
          <w:p w14:paraId="5E481919" w14:textId="6534476E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1.37</w:t>
            </w:r>
          </w:p>
        </w:tc>
        <w:tc>
          <w:tcPr>
            <w:tcW w:w="315" w:type="pct"/>
            <w:shd w:val="clear" w:color="auto" w:fill="auto"/>
          </w:tcPr>
          <w:p w14:paraId="0EF7C800" w14:textId="1FC0CE36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37.96 </w:t>
            </w:r>
          </w:p>
        </w:tc>
        <w:tc>
          <w:tcPr>
            <w:tcW w:w="280" w:type="pct"/>
            <w:shd w:val="clear" w:color="auto" w:fill="auto"/>
          </w:tcPr>
          <w:p w14:paraId="52C05B66" w14:textId="47300F43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25.34 </w:t>
            </w:r>
          </w:p>
        </w:tc>
        <w:tc>
          <w:tcPr>
            <w:tcW w:w="246" w:type="pct"/>
            <w:shd w:val="clear" w:color="auto" w:fill="auto"/>
          </w:tcPr>
          <w:p w14:paraId="387F491F" w14:textId="19C66AA0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36.70</w:t>
            </w:r>
          </w:p>
        </w:tc>
      </w:tr>
      <w:tr w:rsidR="00722697" w:rsidRPr="005C2658" w14:paraId="1358C00E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3699A7CC" w14:textId="2CC0E314" w:rsidR="00575621" w:rsidRPr="005C2658" w:rsidRDefault="00575621" w:rsidP="00C76CA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Encouraging leadership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1C8A59AC" w14:textId="347174C0" w:rsidR="00575621" w:rsidRPr="005C2658" w:rsidRDefault="00575621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029EE79E" w14:textId="08192575" w:rsidR="00575621" w:rsidRPr="005C2658" w:rsidRDefault="00575621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0.93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69B2CE9" w14:textId="77777777" w:rsidR="00575621" w:rsidRPr="005C2658" w:rsidRDefault="00575621" w:rsidP="00575621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0" w:type="pct"/>
            <w:gridSpan w:val="4"/>
            <w:shd w:val="clear" w:color="auto" w:fill="auto"/>
            <w:vAlign w:val="center"/>
          </w:tcPr>
          <w:p w14:paraId="25283A7E" w14:textId="5CE34A03" w:rsidR="00575621" w:rsidRPr="005C2658" w:rsidRDefault="00575621" w:rsidP="00FD5143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722697" w:rsidRPr="005C2658" w14:paraId="3B6800E8" w14:textId="77777777" w:rsidTr="007226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1B27803C" w14:textId="76DD8EEC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12C4942D" w14:textId="654B563B" w:rsidR="00AE1CC9" w:rsidRPr="005C2658" w:rsidRDefault="00AE1CC9" w:rsidP="00FD5143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Does your immediate superior encourage you to participate in important decisions?</w:t>
            </w:r>
          </w:p>
          <w:p w14:paraId="257A3F56" w14:textId="215E1A19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  <w:vAlign w:val="bottom"/>
          </w:tcPr>
          <w:p w14:paraId="5DDC9391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72160CE5" w14:textId="38F7ADFE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2.85</w:t>
            </w:r>
          </w:p>
        </w:tc>
        <w:tc>
          <w:tcPr>
            <w:tcW w:w="280" w:type="pct"/>
            <w:shd w:val="clear" w:color="auto" w:fill="auto"/>
          </w:tcPr>
          <w:p w14:paraId="52F9AA9F" w14:textId="6287ABF8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1.36</w:t>
            </w:r>
          </w:p>
        </w:tc>
        <w:tc>
          <w:tcPr>
            <w:tcW w:w="315" w:type="pct"/>
            <w:shd w:val="clear" w:color="auto" w:fill="auto"/>
          </w:tcPr>
          <w:p w14:paraId="4F13724C" w14:textId="4A50A99F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41.96 </w:t>
            </w:r>
          </w:p>
        </w:tc>
        <w:tc>
          <w:tcPr>
            <w:tcW w:w="280" w:type="pct"/>
            <w:shd w:val="clear" w:color="auto" w:fill="auto"/>
          </w:tcPr>
          <w:p w14:paraId="3814B3F6" w14:textId="588E7CDD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26.72 </w:t>
            </w:r>
          </w:p>
        </w:tc>
        <w:tc>
          <w:tcPr>
            <w:tcW w:w="246" w:type="pct"/>
            <w:shd w:val="clear" w:color="auto" w:fill="auto"/>
          </w:tcPr>
          <w:p w14:paraId="0D48C2DB" w14:textId="6D591F2C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31.32</w:t>
            </w:r>
          </w:p>
        </w:tc>
      </w:tr>
      <w:tr w:rsidR="00722697" w:rsidRPr="005C2658" w14:paraId="2CF1ECEF" w14:textId="77777777" w:rsidTr="0072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</w:tcPr>
          <w:p w14:paraId="6707512E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76" w:type="pct"/>
            <w:shd w:val="clear" w:color="auto" w:fill="auto"/>
          </w:tcPr>
          <w:p w14:paraId="1E1B4336" w14:textId="321BEFB9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Does your immediate superior help you develop your skills?</w:t>
            </w:r>
          </w:p>
        </w:tc>
        <w:tc>
          <w:tcPr>
            <w:tcW w:w="420" w:type="pct"/>
            <w:shd w:val="clear" w:color="auto" w:fill="auto"/>
            <w:vAlign w:val="bottom"/>
          </w:tcPr>
          <w:p w14:paraId="16EE2A1D" w14:textId="77777777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auto"/>
          </w:tcPr>
          <w:p w14:paraId="49D2568D" w14:textId="010CF010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2.67</w:t>
            </w:r>
          </w:p>
        </w:tc>
        <w:tc>
          <w:tcPr>
            <w:tcW w:w="280" w:type="pct"/>
            <w:shd w:val="clear" w:color="auto" w:fill="auto"/>
          </w:tcPr>
          <w:p w14:paraId="254F4C05" w14:textId="3CB9724F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1.29</w:t>
            </w:r>
          </w:p>
        </w:tc>
        <w:tc>
          <w:tcPr>
            <w:tcW w:w="315" w:type="pct"/>
            <w:shd w:val="clear" w:color="auto" w:fill="auto"/>
          </w:tcPr>
          <w:p w14:paraId="6E242BC3" w14:textId="7939B01F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47.85 </w:t>
            </w:r>
          </w:p>
        </w:tc>
        <w:tc>
          <w:tcPr>
            <w:tcW w:w="280" w:type="pct"/>
            <w:shd w:val="clear" w:color="auto" w:fill="auto"/>
          </w:tcPr>
          <w:p w14:paraId="7CAFD0C5" w14:textId="4BFF37F9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26.65 </w:t>
            </w:r>
          </w:p>
        </w:tc>
        <w:tc>
          <w:tcPr>
            <w:tcW w:w="246" w:type="pct"/>
            <w:shd w:val="clear" w:color="auto" w:fill="auto"/>
          </w:tcPr>
          <w:p w14:paraId="7FE91C5C" w14:textId="191338DB" w:rsidR="00AE1CC9" w:rsidRPr="005C2658" w:rsidRDefault="00AE1CC9" w:rsidP="00C76CA6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25.50</w:t>
            </w:r>
          </w:p>
        </w:tc>
      </w:tr>
    </w:tbl>
    <w:p w14:paraId="198FB0FE" w14:textId="42571078" w:rsidR="00AC033A" w:rsidRPr="005C2658" w:rsidRDefault="00843AC3" w:rsidP="00AC033A">
      <w:r w:rsidRPr="005C2658">
        <w:lastRenderedPageBreak/>
        <w:t xml:space="preserve">Note: Chronbach’s alpha </w:t>
      </w:r>
      <w:r w:rsidR="002C31E8" w:rsidRPr="005C2658">
        <w:t xml:space="preserve">was </w:t>
      </w:r>
      <w:r w:rsidRPr="005C2658">
        <w:t>computed using</w:t>
      </w:r>
      <w:r w:rsidR="002C31E8" w:rsidRPr="005C2658">
        <w:t xml:space="preserve"> polychoric correlation matrices of the items within each subscale. Missing values were </w:t>
      </w:r>
      <w:r w:rsidR="001A37BB" w:rsidRPr="005C2658">
        <w:t>deleted listwise</w:t>
      </w:r>
      <w:r w:rsidR="002C31E8" w:rsidRPr="005C2658">
        <w:t xml:space="preserve"> </w:t>
      </w:r>
      <w:r w:rsidR="001F19FA">
        <w:t>when</w:t>
      </w:r>
      <w:r w:rsidR="002C31E8" w:rsidRPr="005C2658">
        <w:t xml:space="preserve"> calculating </w:t>
      </w:r>
      <w:r w:rsidR="001A37BB" w:rsidRPr="005C2658">
        <w:t xml:space="preserve">each </w:t>
      </w:r>
      <w:r w:rsidR="002C31E8" w:rsidRPr="005C2658">
        <w:t>summary statistic.</w:t>
      </w:r>
      <w:r w:rsidRPr="005C2658">
        <w:t xml:space="preserve"> </w:t>
      </w:r>
    </w:p>
    <w:p w14:paraId="0E7AED10" w14:textId="77777777" w:rsidR="0035682C" w:rsidRDefault="0035682C">
      <w:pPr>
        <w:spacing w:after="200" w:line="300" w:lineRule="atLeast"/>
        <w:ind w:right="0"/>
      </w:pPr>
      <w:r>
        <w:br w:type="page"/>
      </w:r>
    </w:p>
    <w:p w14:paraId="3D18C910" w14:textId="182F2FDB" w:rsidR="00A272FA" w:rsidRPr="005C2658" w:rsidRDefault="00DC5288" w:rsidP="00AC033A">
      <w:bookmarkStart w:id="0" w:name="_Hlk136183423"/>
      <w:r>
        <w:lastRenderedPageBreak/>
        <w:t>Supplementary table 2</w:t>
      </w:r>
    </w:p>
    <w:tbl>
      <w:tblPr>
        <w:tblStyle w:val="Listtabell2dekorfrg3"/>
        <w:tblW w:w="5000" w:type="pct"/>
        <w:tblBorders>
          <w:top w:val="single" w:sz="4" w:space="0" w:color="auto"/>
          <w:bottom w:val="single" w:sz="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51"/>
        <w:gridCol w:w="6346"/>
        <w:gridCol w:w="1733"/>
        <w:gridCol w:w="767"/>
        <w:gridCol w:w="921"/>
        <w:gridCol w:w="650"/>
        <w:gridCol w:w="767"/>
        <w:gridCol w:w="767"/>
      </w:tblGrid>
      <w:tr w:rsidR="00AE1CC9" w:rsidRPr="005C2658" w14:paraId="1077DA72" w14:textId="77777777" w:rsidTr="00F51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pct"/>
            <w:vMerge w:val="restart"/>
            <w:shd w:val="clear" w:color="auto" w:fill="auto"/>
            <w:vAlign w:val="bottom"/>
          </w:tcPr>
          <w:bookmarkEnd w:id="0"/>
          <w:p w14:paraId="3885CE93" w14:textId="5B6379D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5C2658">
              <w:rPr>
                <w:rFonts w:cs="Times New Roman"/>
                <w:sz w:val="22"/>
                <w:szCs w:val="22"/>
              </w:rPr>
              <w:t>DCSQ subscales and single items (IV)</w:t>
            </w:r>
          </w:p>
        </w:tc>
        <w:tc>
          <w:tcPr>
            <w:tcW w:w="2266" w:type="pct"/>
            <w:vMerge w:val="restart"/>
            <w:shd w:val="clear" w:color="auto" w:fill="auto"/>
            <w:vAlign w:val="bottom"/>
          </w:tcPr>
          <w:p w14:paraId="7F3B837A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  <w:p w14:paraId="292FE6F2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Item wording</w:t>
            </w:r>
          </w:p>
        </w:tc>
        <w:tc>
          <w:tcPr>
            <w:tcW w:w="619" w:type="pct"/>
            <w:vMerge w:val="restart"/>
            <w:shd w:val="clear" w:color="auto" w:fill="auto"/>
          </w:tcPr>
          <w:p w14:paraId="2DBB8AF0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Cronbach’s</w:t>
            </w:r>
          </w:p>
          <w:p w14:paraId="2591AB5F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Alpha</w:t>
            </w:r>
          </w:p>
          <w:p w14:paraId="0ECDD56F" w14:textId="60681355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(α)</w:t>
            </w:r>
          </w:p>
        </w:tc>
        <w:tc>
          <w:tcPr>
            <w:tcW w:w="274" w:type="pct"/>
            <w:vMerge w:val="restart"/>
            <w:shd w:val="clear" w:color="auto" w:fill="auto"/>
            <w:vAlign w:val="bottom"/>
          </w:tcPr>
          <w:p w14:paraId="0981B84D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Mean</w:t>
            </w:r>
          </w:p>
        </w:tc>
        <w:tc>
          <w:tcPr>
            <w:tcW w:w="329" w:type="pct"/>
            <w:vMerge w:val="restart"/>
            <w:shd w:val="clear" w:color="auto" w:fill="auto"/>
            <w:vAlign w:val="bottom"/>
          </w:tcPr>
          <w:p w14:paraId="5088258F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SD</w:t>
            </w:r>
          </w:p>
        </w:tc>
        <w:tc>
          <w:tcPr>
            <w:tcW w:w="780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15B2A6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b w:val="0"/>
                <w:bCs w:val="0"/>
                <w:sz w:val="16"/>
                <w:szCs w:val="16"/>
              </w:rPr>
              <w:t>Reduced scale.</w:t>
            </w:r>
          </w:p>
          <w:p w14:paraId="657339A8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b w:val="0"/>
                <w:bCs w:val="0"/>
                <w:sz w:val="16"/>
                <w:szCs w:val="16"/>
              </w:rPr>
              <w:t>responses (%)</w:t>
            </w:r>
          </w:p>
        </w:tc>
      </w:tr>
      <w:tr w:rsidR="00AE1CC9" w:rsidRPr="005C2658" w14:paraId="3454C0C1" w14:textId="77777777" w:rsidTr="00F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103F6EB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26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1B6F1AF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1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262A74F" w14:textId="73D74C29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B94848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9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16D00C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380053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1&amp;2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71512E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445A9C" w14:textId="119DF396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AE1CC9" w:rsidRPr="005C2658" w14:paraId="22DF48B8" w14:textId="77777777" w:rsidTr="00F5141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2737ACA" w14:textId="57E32408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sz w:val="16"/>
                <w:szCs w:val="16"/>
                <w:lang w:val="en-US"/>
              </w:rPr>
              <w:t>Psychological demands</w:t>
            </w:r>
          </w:p>
        </w:tc>
        <w:tc>
          <w:tcPr>
            <w:tcW w:w="226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99E0C78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ACE92D1" w14:textId="73A0AAB1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Does your job require you to work very fast?</w:t>
            </w:r>
          </w:p>
          <w:p w14:paraId="4946DBB0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46C9066" w14:textId="75C12B6E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Does your job require you to work very hard?</w:t>
            </w:r>
          </w:p>
          <w:p w14:paraId="2CCA9D5D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C2464EE" w14:textId="438343A4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Does your job require too great effort of you?</w:t>
            </w:r>
          </w:p>
          <w:p w14:paraId="2C47923D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4AB0086" w14:textId="4DC19EF8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Do you have sufficient time for all your work tasks?</w:t>
            </w:r>
          </w:p>
          <w:p w14:paraId="4C72DDC4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27E3BBE" w14:textId="1DC6BF06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Do conflicting demands often occur in your work? </w:t>
            </w:r>
          </w:p>
        </w:tc>
        <w:tc>
          <w:tcPr>
            <w:tcW w:w="61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19C373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  <w:lang w:val="en-US"/>
              </w:rPr>
              <w:t>0.88</w:t>
            </w:r>
          </w:p>
          <w:p w14:paraId="7FC6CB26" w14:textId="7EE55A8B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E57E5B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  <w:p w14:paraId="38D9FECB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3.16</w:t>
            </w:r>
          </w:p>
          <w:p w14:paraId="6E3A5DF4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263B062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3.06 </w:t>
            </w:r>
          </w:p>
          <w:p w14:paraId="7F822592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6918C64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3.02  </w:t>
            </w:r>
          </w:p>
          <w:p w14:paraId="1E623BC9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616624C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2.30</w:t>
            </w:r>
          </w:p>
          <w:p w14:paraId="5D78B17A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86C7CED" w14:textId="08DB3B25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2.90  </w:t>
            </w:r>
          </w:p>
        </w:tc>
        <w:tc>
          <w:tcPr>
            <w:tcW w:w="32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FCF106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  <w:p w14:paraId="4B39D89C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0.70 </w:t>
            </w:r>
          </w:p>
          <w:p w14:paraId="5A13A75B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189FE59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0.72 </w:t>
            </w:r>
          </w:p>
          <w:p w14:paraId="0E338C0F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E958A2E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0.78 </w:t>
            </w:r>
          </w:p>
          <w:p w14:paraId="6129233F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781F11E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0.94 </w:t>
            </w:r>
          </w:p>
          <w:p w14:paraId="21613F28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50136FC" w14:textId="7A3D6BE6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0.80 </w:t>
            </w:r>
          </w:p>
        </w:tc>
        <w:tc>
          <w:tcPr>
            <w:tcW w:w="23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BF60E3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E50754A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12.94 </w:t>
            </w:r>
          </w:p>
          <w:p w14:paraId="39FA712E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5F77BA2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16.87</w:t>
            </w:r>
          </w:p>
          <w:p w14:paraId="3FE7FFFF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36962D0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21.63</w:t>
            </w:r>
          </w:p>
          <w:p w14:paraId="4A40D77D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B54A148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60.02 </w:t>
            </w:r>
          </w:p>
          <w:p w14:paraId="3C6899A3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AA745CD" w14:textId="2AC0AAE3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27.11 </w:t>
            </w:r>
          </w:p>
        </w:tc>
        <w:tc>
          <w:tcPr>
            <w:tcW w:w="27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504064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55DFAF1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55.95 </w:t>
            </w:r>
          </w:p>
          <w:p w14:paraId="18DC9A0B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6E3E373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57.00 </w:t>
            </w:r>
          </w:p>
          <w:p w14:paraId="66405B42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37EB764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51.29</w:t>
            </w:r>
          </w:p>
          <w:p w14:paraId="18F482A9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483BC89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28.41 </w:t>
            </w:r>
          </w:p>
          <w:p w14:paraId="4C0B2FD9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E2DA4A9" w14:textId="13DACD85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50.36 </w:t>
            </w:r>
          </w:p>
        </w:tc>
        <w:tc>
          <w:tcPr>
            <w:tcW w:w="27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F34ACB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AFF7240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31.11</w:t>
            </w:r>
          </w:p>
          <w:p w14:paraId="5DCAA094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441E889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26.13</w:t>
            </w:r>
          </w:p>
          <w:p w14:paraId="4161467A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2CFD041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27.09   </w:t>
            </w:r>
          </w:p>
          <w:p w14:paraId="1487990E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0C521C6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11.57 </w:t>
            </w:r>
          </w:p>
          <w:p w14:paraId="3D13B08A" w14:textId="77777777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812C369" w14:textId="64376B13" w:rsidR="00AE1CC9" w:rsidRPr="005C2658" w:rsidRDefault="00AE1CC9" w:rsidP="00B820B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22.52   </w:t>
            </w:r>
          </w:p>
        </w:tc>
      </w:tr>
      <w:tr w:rsidR="00AE1CC9" w:rsidRPr="005C2658" w14:paraId="179E2924" w14:textId="77777777" w:rsidTr="00F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pct"/>
            <w:tcBorders>
              <w:top w:val="nil"/>
            </w:tcBorders>
            <w:shd w:val="clear" w:color="auto" w:fill="auto"/>
          </w:tcPr>
          <w:p w14:paraId="2C5B92D0" w14:textId="40AD3386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rPr>
                <w:b w:val="0"/>
                <w:bCs w:val="0"/>
                <w:sz w:val="16"/>
                <w:szCs w:val="16"/>
                <w:lang w:val="en-US"/>
              </w:rPr>
            </w:pPr>
            <w:r w:rsidRPr="005C2658">
              <w:rPr>
                <w:sz w:val="16"/>
                <w:szCs w:val="16"/>
                <w:lang w:val="en-US"/>
              </w:rPr>
              <w:t>Decision latitude</w:t>
            </w:r>
          </w:p>
          <w:p w14:paraId="397ADA32" w14:textId="1A32DD2C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  <w:lang w:val="sv-SE"/>
              </w:rPr>
            </w:pPr>
          </w:p>
        </w:tc>
        <w:tc>
          <w:tcPr>
            <w:tcW w:w="2266" w:type="pct"/>
            <w:tcBorders>
              <w:top w:val="nil"/>
            </w:tcBorders>
            <w:shd w:val="clear" w:color="auto" w:fill="auto"/>
          </w:tcPr>
          <w:p w14:paraId="57120F73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893D780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FCF40CA" w14:textId="77777777" w:rsidR="00AE1CC9" w:rsidRPr="005C2658" w:rsidRDefault="00AE1CC9" w:rsidP="00F13230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20A4E64" w14:textId="6F133B1A" w:rsidR="00AE1CC9" w:rsidRPr="005C2658" w:rsidRDefault="00AE1CC9" w:rsidP="00F13230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Does your job require creativity?</w:t>
            </w:r>
          </w:p>
          <w:p w14:paraId="4BCA5CB1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84A5BBF" w14:textId="44A01174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Do you have the opportunity to learn new things in your work?</w:t>
            </w:r>
          </w:p>
          <w:p w14:paraId="2265779C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1697436" w14:textId="14EEFBC3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Does your job require doing the same task over, and over again?</w:t>
            </w:r>
          </w:p>
        </w:tc>
        <w:tc>
          <w:tcPr>
            <w:tcW w:w="619" w:type="pct"/>
            <w:tcBorders>
              <w:top w:val="nil"/>
            </w:tcBorders>
            <w:shd w:val="clear" w:color="auto" w:fill="auto"/>
          </w:tcPr>
          <w:p w14:paraId="759C41BC" w14:textId="314578D3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  <w:lang w:val="en-US"/>
              </w:rPr>
              <w:t>0.60</w:t>
            </w:r>
          </w:p>
        </w:tc>
        <w:tc>
          <w:tcPr>
            <w:tcW w:w="274" w:type="pct"/>
            <w:tcBorders>
              <w:top w:val="nil"/>
            </w:tcBorders>
            <w:shd w:val="clear" w:color="auto" w:fill="auto"/>
          </w:tcPr>
          <w:p w14:paraId="2647ED37" w14:textId="77777777" w:rsidR="00AE1CC9" w:rsidRPr="005C2658" w:rsidRDefault="00AE1CC9" w:rsidP="00E9643D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A760AB8" w14:textId="77777777" w:rsidR="00AE1CC9" w:rsidRPr="005C2658" w:rsidRDefault="00AE1CC9" w:rsidP="00E9643D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85DAE86" w14:textId="30641493" w:rsidR="00AE1CC9" w:rsidRPr="005C2658" w:rsidRDefault="00AE1CC9" w:rsidP="00E9643D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3.66</w:t>
            </w:r>
          </w:p>
          <w:p w14:paraId="47FA2342" w14:textId="77777777" w:rsidR="00AE1CC9" w:rsidRPr="005C2658" w:rsidRDefault="00AE1CC9" w:rsidP="00E9643D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CFD445C" w14:textId="6D85FAF9" w:rsidR="00AE1CC9" w:rsidRPr="005C2658" w:rsidRDefault="00AE1CC9" w:rsidP="00E9643D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2.93</w:t>
            </w:r>
          </w:p>
          <w:p w14:paraId="201DB790" w14:textId="77777777" w:rsidR="00AE1CC9" w:rsidRPr="005C2658" w:rsidRDefault="00AE1CC9" w:rsidP="00E9643D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B347D06" w14:textId="62277E1B" w:rsidR="00AE1CC9" w:rsidRPr="005C2658" w:rsidRDefault="00AE1CC9" w:rsidP="00E9643D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1.49</w:t>
            </w:r>
          </w:p>
          <w:p w14:paraId="0692CEE6" w14:textId="3E42FEE4" w:rsidR="00AE1CC9" w:rsidRPr="005C2658" w:rsidRDefault="00AE1CC9" w:rsidP="00E9643D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  <w:tcBorders>
              <w:top w:val="nil"/>
            </w:tcBorders>
            <w:shd w:val="clear" w:color="auto" w:fill="auto"/>
          </w:tcPr>
          <w:p w14:paraId="33C58AD2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  <w:p w14:paraId="0027F51D" w14:textId="5E0B662D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F93AE7D" w14:textId="3C6B6C56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0.54</w:t>
            </w:r>
          </w:p>
          <w:p w14:paraId="6332B328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F99C3E9" w14:textId="17F31328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0.79</w:t>
            </w:r>
          </w:p>
          <w:p w14:paraId="1E28B482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</w:p>
          <w:p w14:paraId="4917FBEF" w14:textId="2B0FF4A2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0.69</w:t>
            </w:r>
          </w:p>
        </w:tc>
        <w:tc>
          <w:tcPr>
            <w:tcW w:w="232" w:type="pct"/>
            <w:tcBorders>
              <w:top w:val="nil"/>
            </w:tcBorders>
            <w:shd w:val="clear" w:color="auto" w:fill="auto"/>
          </w:tcPr>
          <w:p w14:paraId="2384865F" w14:textId="77777777" w:rsidR="00AE1CC9" w:rsidRPr="005C2658" w:rsidRDefault="00AE1CC9" w:rsidP="003972C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063EF92" w14:textId="77777777" w:rsidR="00AE1CC9" w:rsidRPr="005C2658" w:rsidRDefault="00AE1CC9" w:rsidP="003972C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EE65F1F" w14:textId="77777777" w:rsidR="00AE1CC9" w:rsidRPr="005C2658" w:rsidRDefault="00AE1CC9" w:rsidP="003972C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2.67</w:t>
            </w:r>
          </w:p>
          <w:p w14:paraId="7390F6DC" w14:textId="77777777" w:rsidR="00AE1CC9" w:rsidRPr="005C2658" w:rsidRDefault="00AE1CC9" w:rsidP="003972C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698ACFD" w14:textId="6D00D03E" w:rsidR="00AE1CC9" w:rsidRPr="005C2658" w:rsidRDefault="00AE1CC9" w:rsidP="00EC15DC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25.56</w:t>
            </w:r>
          </w:p>
          <w:p w14:paraId="5341D807" w14:textId="200967FA" w:rsidR="00AE1CC9" w:rsidRPr="005C2658" w:rsidRDefault="00AE1CC9" w:rsidP="00EC15DC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828EA60" w14:textId="57DD4633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91.90</w:t>
            </w:r>
          </w:p>
        </w:tc>
        <w:tc>
          <w:tcPr>
            <w:tcW w:w="274" w:type="pct"/>
            <w:tcBorders>
              <w:top w:val="nil"/>
            </w:tcBorders>
            <w:shd w:val="clear" w:color="auto" w:fill="auto"/>
          </w:tcPr>
          <w:p w14:paraId="28E673C5" w14:textId="77777777" w:rsidR="00AE1CC9" w:rsidRPr="005C2658" w:rsidRDefault="00AE1CC9" w:rsidP="003972C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E2742C4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3393F68" w14:textId="4803FF78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28.50</w:t>
            </w:r>
          </w:p>
          <w:p w14:paraId="730F53B3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0D8763F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50.82</w:t>
            </w:r>
          </w:p>
          <w:p w14:paraId="4CE42EBA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8E16F2F" w14:textId="0D0F4C5E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6.56</w:t>
            </w:r>
          </w:p>
          <w:p w14:paraId="14B42398" w14:textId="5B3CF732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74" w:type="pct"/>
            <w:tcBorders>
              <w:top w:val="nil"/>
            </w:tcBorders>
            <w:shd w:val="clear" w:color="auto" w:fill="auto"/>
          </w:tcPr>
          <w:p w14:paraId="5094B3E7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CCCFE4A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B79ED18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68.83</w:t>
            </w:r>
          </w:p>
          <w:p w14:paraId="09F5678C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D6D0174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23.61</w:t>
            </w:r>
          </w:p>
          <w:p w14:paraId="546DF06D" w14:textId="77777777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8AD5D0B" w14:textId="43E5924D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1.54</w:t>
            </w:r>
          </w:p>
          <w:p w14:paraId="5DC632F7" w14:textId="49DD936F" w:rsidR="00AE1CC9" w:rsidRPr="005C2658" w:rsidRDefault="00AE1CC9" w:rsidP="00F35A8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AE1CC9" w:rsidRPr="005C2658" w14:paraId="7D4C2193" w14:textId="77777777" w:rsidTr="00F5141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pct"/>
            <w:shd w:val="clear" w:color="auto" w:fill="auto"/>
          </w:tcPr>
          <w:p w14:paraId="25BA2A30" w14:textId="582DA109" w:rsidR="00AE1CC9" w:rsidRPr="005C2658" w:rsidRDefault="00AE1CC9" w:rsidP="00F13230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  <w:lang w:val="sv-SE"/>
              </w:rPr>
            </w:pPr>
          </w:p>
        </w:tc>
        <w:tc>
          <w:tcPr>
            <w:tcW w:w="2266" w:type="pct"/>
            <w:shd w:val="clear" w:color="auto" w:fill="auto"/>
          </w:tcPr>
          <w:p w14:paraId="7F0F8B91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C937C4F" w14:textId="23DBF8B1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Do you have the possibility to decide for yourself </w:t>
            </w:r>
            <w:r w:rsidRPr="005C2658">
              <w:rPr>
                <w:rFonts w:cs="Times New Roman"/>
                <w:i/>
                <w:iCs/>
                <w:sz w:val="16"/>
                <w:szCs w:val="16"/>
                <w:lang w:val="en-US"/>
              </w:rPr>
              <w:t xml:space="preserve">how </w:t>
            </w:r>
            <w:r w:rsidRPr="005C2658">
              <w:rPr>
                <w:rFonts w:cs="Times New Roman"/>
                <w:sz w:val="16"/>
                <w:szCs w:val="16"/>
                <w:lang w:val="en-US"/>
              </w:rPr>
              <w:t>to carry out  your work?</w:t>
            </w:r>
          </w:p>
          <w:p w14:paraId="03021246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6FDF85C" w14:textId="64938416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Do you have the possibility to decide for yourself </w:t>
            </w:r>
            <w:r w:rsidRPr="005C2658">
              <w:rPr>
                <w:rFonts w:cs="Times New Roman"/>
                <w:i/>
                <w:iCs/>
                <w:sz w:val="16"/>
                <w:szCs w:val="16"/>
                <w:lang w:val="en-US"/>
              </w:rPr>
              <w:t xml:space="preserve">what </w:t>
            </w: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should be done in your work?  </w:t>
            </w:r>
          </w:p>
          <w:p w14:paraId="4D547AD3" w14:textId="4C84354F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619" w:type="pct"/>
            <w:shd w:val="clear" w:color="auto" w:fill="auto"/>
          </w:tcPr>
          <w:p w14:paraId="1EB93878" w14:textId="5138FA3D" w:rsidR="00AE1CC9" w:rsidRPr="005C2658" w:rsidRDefault="00AE1CC9" w:rsidP="00FE1318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  <w:p w14:paraId="3CF8C433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4" w:type="pct"/>
            <w:shd w:val="clear" w:color="auto" w:fill="auto"/>
          </w:tcPr>
          <w:p w14:paraId="1864B358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8A0B695" w14:textId="45563CBB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 xml:space="preserve">2.62 </w:t>
            </w:r>
          </w:p>
          <w:p w14:paraId="5FED630F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E8BA04F" w14:textId="18892216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2.24</w:t>
            </w:r>
          </w:p>
        </w:tc>
        <w:tc>
          <w:tcPr>
            <w:tcW w:w="329" w:type="pct"/>
            <w:shd w:val="clear" w:color="auto" w:fill="auto"/>
          </w:tcPr>
          <w:p w14:paraId="44410789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  <w:p w14:paraId="15AA6280" w14:textId="2010EC2C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0.86</w:t>
            </w:r>
          </w:p>
          <w:p w14:paraId="0F9F62ED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D91D0FD" w14:textId="1FA4C828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232" w:type="pct"/>
            <w:shd w:val="clear" w:color="auto" w:fill="auto"/>
          </w:tcPr>
          <w:p w14:paraId="78DB8420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4B3160D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40.31</w:t>
            </w:r>
          </w:p>
          <w:p w14:paraId="3A2A4452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FCD8D3E" w14:textId="0B6844F6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63.51</w:t>
            </w:r>
          </w:p>
          <w:p w14:paraId="1E0B4F08" w14:textId="550A68EE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74" w:type="pct"/>
            <w:shd w:val="clear" w:color="auto" w:fill="auto"/>
          </w:tcPr>
          <w:p w14:paraId="7CD6D65A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8EA3E31" w14:textId="63BA44E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45.80</w:t>
            </w:r>
          </w:p>
          <w:p w14:paraId="47132D3C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5BB2267" w14:textId="22D320DC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28.76</w:t>
            </w:r>
          </w:p>
          <w:p w14:paraId="32E3A692" w14:textId="15BCEEFD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74" w:type="pct"/>
            <w:shd w:val="clear" w:color="auto" w:fill="auto"/>
          </w:tcPr>
          <w:p w14:paraId="68F19E12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583FDC50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13.89</w:t>
            </w:r>
          </w:p>
          <w:p w14:paraId="3752208A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279FF83" w14:textId="02215451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7.73</w:t>
            </w:r>
          </w:p>
        </w:tc>
      </w:tr>
      <w:tr w:rsidR="00AE1CC9" w:rsidRPr="005C2658" w14:paraId="752B4E80" w14:textId="77777777" w:rsidTr="00F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" w:type="pct"/>
            <w:shd w:val="clear" w:color="auto" w:fill="auto"/>
          </w:tcPr>
          <w:p w14:paraId="5EA9AE9B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rPr>
                <w:b w:val="0"/>
                <w:bCs w:val="0"/>
                <w:sz w:val="16"/>
                <w:szCs w:val="16"/>
                <w:lang w:val="en-US"/>
              </w:rPr>
            </w:pPr>
          </w:p>
          <w:p w14:paraId="6CB0EE33" w14:textId="113CA59A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  <w:lang w:val="sv-SE"/>
              </w:rPr>
            </w:pPr>
            <w:r w:rsidRPr="005C2658">
              <w:rPr>
                <w:sz w:val="16"/>
                <w:szCs w:val="16"/>
                <w:lang w:val="en-US"/>
              </w:rPr>
              <w:t>Social support</w:t>
            </w:r>
          </w:p>
        </w:tc>
        <w:tc>
          <w:tcPr>
            <w:tcW w:w="2266" w:type="pct"/>
            <w:shd w:val="clear" w:color="auto" w:fill="auto"/>
          </w:tcPr>
          <w:p w14:paraId="4297090B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7117AB6" w14:textId="56370603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It is a calm and pleasant atmosphere at my place of work</w:t>
            </w:r>
          </w:p>
          <w:p w14:paraId="1F5FDB9A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BDDDF21" w14:textId="652E55FB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theme="minorHAnsi"/>
                <w:bCs/>
                <w:iCs/>
                <w:sz w:val="16"/>
                <w:szCs w:val="16"/>
              </w:rPr>
              <w:t>There is a good collegiality at my work</w:t>
            </w:r>
          </w:p>
          <w:p w14:paraId="72B6E3BC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977195D" w14:textId="3DA564D6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sz w:val="16"/>
                <w:szCs w:val="16"/>
              </w:rPr>
            </w:pPr>
            <w:r w:rsidRPr="005C2658">
              <w:rPr>
                <w:rFonts w:cstheme="minorHAnsi"/>
                <w:bCs/>
                <w:iCs/>
                <w:sz w:val="16"/>
                <w:szCs w:val="16"/>
              </w:rPr>
              <w:t>My colleagues are there for me (supports me)</w:t>
            </w:r>
          </w:p>
          <w:p w14:paraId="6D13C3AE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8FA46C9" w14:textId="35E802D9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sz w:val="16"/>
                <w:szCs w:val="16"/>
              </w:rPr>
            </w:pPr>
            <w:r w:rsidRPr="005C2658">
              <w:rPr>
                <w:rFonts w:cstheme="minorHAnsi"/>
                <w:bCs/>
                <w:iCs/>
                <w:sz w:val="16"/>
                <w:szCs w:val="16"/>
              </w:rPr>
              <w:t>People at my work understand that I can have a “bad day”</w:t>
            </w:r>
          </w:p>
          <w:p w14:paraId="0279A015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D5F7757" w14:textId="20C21035" w:rsidR="00AE1CC9" w:rsidRPr="005C2658" w:rsidRDefault="00AE1CC9" w:rsidP="00CD7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theme="minorHAnsi"/>
                <w:bCs/>
                <w:iCs/>
                <w:sz w:val="16"/>
                <w:szCs w:val="16"/>
              </w:rPr>
              <w:t>I get on well with my superiors</w:t>
            </w:r>
          </w:p>
          <w:p w14:paraId="079EEC58" w14:textId="4FF47EC5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16"/>
                <w:szCs w:val="16"/>
                <w:lang w:val="en-US"/>
              </w:rPr>
            </w:pPr>
            <w:r w:rsidRPr="005C2658">
              <w:rPr>
                <w:rFonts w:cstheme="minorHAnsi"/>
                <w:bCs/>
                <w:iCs/>
                <w:sz w:val="16"/>
                <w:szCs w:val="16"/>
              </w:rPr>
              <w:t>I get on well with my co-workers</w:t>
            </w:r>
          </w:p>
        </w:tc>
        <w:tc>
          <w:tcPr>
            <w:tcW w:w="619" w:type="pct"/>
            <w:shd w:val="clear" w:color="auto" w:fill="auto"/>
          </w:tcPr>
          <w:p w14:paraId="3F0AD85B" w14:textId="5E3BE133" w:rsidR="00AE1CC9" w:rsidRPr="005C2658" w:rsidRDefault="00AE1CC9" w:rsidP="00FE1318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       </w:t>
            </w:r>
            <w:r w:rsidRPr="005C2658">
              <w:rPr>
                <w:rFonts w:cs="Times New Roman"/>
                <w:b/>
                <w:bCs/>
                <w:sz w:val="16"/>
                <w:szCs w:val="16"/>
                <w:lang w:val="en-US"/>
              </w:rPr>
              <w:t>0.90</w:t>
            </w:r>
          </w:p>
          <w:p w14:paraId="76DD9DDE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74" w:type="pct"/>
            <w:shd w:val="clear" w:color="auto" w:fill="auto"/>
          </w:tcPr>
          <w:p w14:paraId="258A206E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F784AC9" w14:textId="2D04A065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2.49</w:t>
            </w:r>
          </w:p>
          <w:p w14:paraId="6553D438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268D79B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2.86</w:t>
            </w:r>
          </w:p>
          <w:p w14:paraId="19259CB6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4DBF986" w14:textId="1DB73980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3.13</w:t>
            </w:r>
          </w:p>
          <w:p w14:paraId="4F5F4DCC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6006DDC" w14:textId="52F9AC99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3.00</w:t>
            </w:r>
          </w:p>
          <w:p w14:paraId="3652A861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9836525" w14:textId="04693490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3.07</w:t>
            </w:r>
          </w:p>
          <w:p w14:paraId="1BEE94BA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EFE4CCE" w14:textId="7AD36C4C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3.34</w:t>
            </w:r>
          </w:p>
        </w:tc>
        <w:tc>
          <w:tcPr>
            <w:tcW w:w="329" w:type="pct"/>
            <w:shd w:val="clear" w:color="auto" w:fill="auto"/>
          </w:tcPr>
          <w:p w14:paraId="0F121298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F2A7752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0.88</w:t>
            </w:r>
          </w:p>
          <w:p w14:paraId="3EA966C9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B308E5C" w14:textId="4982EC20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0.81</w:t>
            </w:r>
          </w:p>
          <w:p w14:paraId="032287D6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0D225C8" w14:textId="4DFD2288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0.71</w:t>
            </w:r>
          </w:p>
          <w:p w14:paraId="36339E00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90032A4" w14:textId="38BC9883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0.8</w:t>
            </w:r>
          </w:p>
          <w:p w14:paraId="5AEC9204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7A36DE8" w14:textId="71C9847D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0.84</w:t>
            </w:r>
          </w:p>
          <w:p w14:paraId="4B2C4191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CD537C0" w14:textId="5F5E994E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0.69</w:t>
            </w:r>
          </w:p>
        </w:tc>
        <w:tc>
          <w:tcPr>
            <w:tcW w:w="232" w:type="pct"/>
            <w:shd w:val="clear" w:color="auto" w:fill="auto"/>
          </w:tcPr>
          <w:p w14:paraId="4A501C05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8956198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46.49</w:t>
            </w:r>
          </w:p>
          <w:p w14:paraId="2B720DB5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2F92A581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27.38</w:t>
            </w:r>
          </w:p>
          <w:p w14:paraId="749899F5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D5FDA5D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13.64</w:t>
            </w:r>
          </w:p>
          <w:p w14:paraId="4DC3976B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1F01C60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21.76</w:t>
            </w:r>
          </w:p>
          <w:p w14:paraId="1032031C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09FEFC8" w14:textId="3985CDEE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18.96</w:t>
            </w:r>
          </w:p>
          <w:p w14:paraId="5D39EB17" w14:textId="11FCC413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AC8B470" w14:textId="6F9B05D6" w:rsidR="00AE1CC9" w:rsidRPr="005C2658" w:rsidRDefault="00AE1CC9" w:rsidP="00637C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8.75</w:t>
            </w:r>
          </w:p>
        </w:tc>
        <w:tc>
          <w:tcPr>
            <w:tcW w:w="274" w:type="pct"/>
            <w:shd w:val="clear" w:color="auto" w:fill="auto"/>
          </w:tcPr>
          <w:p w14:paraId="44218F85" w14:textId="77777777" w:rsidR="00AE1CC9" w:rsidRPr="005C2658" w:rsidRDefault="00AE1CC9" w:rsidP="00D0092A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2966519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42.67</w:t>
            </w:r>
          </w:p>
          <w:p w14:paraId="4D0CD25B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4FCEA38C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52.31</w:t>
            </w:r>
          </w:p>
          <w:p w14:paraId="542A9969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EBD0B06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56.92</w:t>
            </w:r>
          </w:p>
          <w:p w14:paraId="03524665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D9F80BF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51.36</w:t>
            </w:r>
          </w:p>
          <w:p w14:paraId="156F95E3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96FD061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48.75</w:t>
            </w:r>
          </w:p>
          <w:p w14:paraId="1F2AFD3F" w14:textId="77777777" w:rsidR="00AE1CC9" w:rsidRPr="005C2658" w:rsidRDefault="00AE1CC9" w:rsidP="00DC24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10BF17EA" w14:textId="6C68F121" w:rsidR="00AE1CC9" w:rsidRPr="005C2658" w:rsidRDefault="00AE1CC9" w:rsidP="00637C09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46.65</w:t>
            </w:r>
          </w:p>
        </w:tc>
        <w:tc>
          <w:tcPr>
            <w:tcW w:w="274" w:type="pct"/>
            <w:shd w:val="clear" w:color="auto" w:fill="auto"/>
          </w:tcPr>
          <w:p w14:paraId="0D6E9839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6E268524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10.85</w:t>
            </w:r>
          </w:p>
          <w:p w14:paraId="5109012C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07F39E4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20.31</w:t>
            </w:r>
          </w:p>
          <w:p w14:paraId="427A50DD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3F660A7A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29.44</w:t>
            </w:r>
          </w:p>
          <w:p w14:paraId="23C66EE9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BBBE798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26.88</w:t>
            </w:r>
          </w:p>
          <w:p w14:paraId="7C24B428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7DF4B94A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32.29</w:t>
            </w:r>
          </w:p>
          <w:p w14:paraId="20E6034B" w14:textId="77777777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</w:p>
          <w:p w14:paraId="0E051CB7" w14:textId="7A25D17E" w:rsidR="00AE1CC9" w:rsidRPr="005C2658" w:rsidRDefault="00AE1CC9" w:rsidP="005B26DF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  <w:lang w:val="en-US"/>
              </w:rPr>
            </w:pPr>
            <w:r w:rsidRPr="005C2658">
              <w:rPr>
                <w:rFonts w:cs="Times New Roman"/>
                <w:sz w:val="16"/>
                <w:szCs w:val="16"/>
                <w:lang w:val="en-US"/>
              </w:rPr>
              <w:t>44.59</w:t>
            </w:r>
          </w:p>
        </w:tc>
      </w:tr>
    </w:tbl>
    <w:p w14:paraId="78165666" w14:textId="77777777" w:rsidR="00846698" w:rsidRDefault="00846698" w:rsidP="00F534C0">
      <w:pPr>
        <w:rPr>
          <w:lang w:val="en-US"/>
        </w:rPr>
      </w:pPr>
    </w:p>
    <w:p w14:paraId="493CF0A1" w14:textId="77777777" w:rsidR="00CB6EAA" w:rsidRDefault="00CB6EAA" w:rsidP="00F534C0">
      <w:pPr>
        <w:rPr>
          <w:lang w:val="en-US"/>
        </w:rPr>
      </w:pPr>
    </w:p>
    <w:p w14:paraId="4D9251B1" w14:textId="55C41F18" w:rsidR="00CB6EAA" w:rsidRPr="005C2658" w:rsidRDefault="00CB6EAA" w:rsidP="00CB6EAA">
      <w:r>
        <w:lastRenderedPageBreak/>
        <w:t xml:space="preserve">Supplementary table </w:t>
      </w:r>
      <w:r>
        <w:t>3</w:t>
      </w:r>
    </w:p>
    <w:tbl>
      <w:tblPr>
        <w:tblStyle w:val="Listtabell2dekorfrg3"/>
        <w:tblW w:w="5000" w:type="pct"/>
        <w:tblBorders>
          <w:top w:val="single" w:sz="4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67"/>
        <w:gridCol w:w="6035"/>
        <w:gridCol w:w="1313"/>
        <w:gridCol w:w="731"/>
        <w:gridCol w:w="874"/>
        <w:gridCol w:w="877"/>
        <w:gridCol w:w="731"/>
        <w:gridCol w:w="725"/>
      </w:tblGrid>
      <w:tr w:rsidR="0035682C" w:rsidRPr="005C2658" w14:paraId="64EE65A3" w14:textId="77777777" w:rsidTr="00F51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pct"/>
            <w:vMerge w:val="restart"/>
            <w:shd w:val="clear" w:color="auto" w:fill="auto"/>
            <w:vAlign w:val="bottom"/>
          </w:tcPr>
          <w:p w14:paraId="715E33A2" w14:textId="29964784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5C2658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E8BA4ED" w14:textId="7A58D0CF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5C2658">
              <w:rPr>
                <w:rFonts w:cs="Times New Roman"/>
                <w:sz w:val="22"/>
                <w:szCs w:val="22"/>
              </w:rPr>
              <w:t>Measure</w:t>
            </w:r>
            <w:r w:rsidR="001F19FA">
              <w:rPr>
                <w:rFonts w:cs="Times New Roman"/>
                <w:sz w:val="22"/>
                <w:szCs w:val="22"/>
              </w:rPr>
              <w:t>s</w:t>
            </w:r>
            <w:r w:rsidRPr="005C2658">
              <w:rPr>
                <w:rFonts w:cs="Times New Roman"/>
                <w:sz w:val="22"/>
                <w:szCs w:val="22"/>
              </w:rPr>
              <w:t xml:space="preserve"> concern</w:t>
            </w:r>
            <w:r w:rsidR="001F19FA">
              <w:rPr>
                <w:rFonts w:cs="Times New Roman"/>
                <w:sz w:val="22"/>
                <w:szCs w:val="22"/>
              </w:rPr>
              <w:t xml:space="preserve">ing </w:t>
            </w:r>
            <w:r w:rsidRPr="005C2658">
              <w:rPr>
                <w:rFonts w:cs="Times New Roman"/>
                <w:sz w:val="22"/>
                <w:szCs w:val="22"/>
              </w:rPr>
              <w:t>Covid-19 (DV)</w:t>
            </w:r>
          </w:p>
          <w:p w14:paraId="443C2634" w14:textId="291F3D9E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5C2658">
              <w:rPr>
                <w:rFonts w:cs="Times New Roman"/>
                <w:sz w:val="22"/>
                <w:szCs w:val="22"/>
              </w:rPr>
              <w:t>Single Items</w:t>
            </w:r>
          </w:p>
        </w:tc>
        <w:tc>
          <w:tcPr>
            <w:tcW w:w="274" w:type="pct"/>
            <w:vMerge w:val="restart"/>
            <w:shd w:val="clear" w:color="auto" w:fill="auto"/>
            <w:vAlign w:val="bottom"/>
          </w:tcPr>
          <w:p w14:paraId="52926611" w14:textId="71401BA9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55" w:type="pct"/>
            <w:vMerge w:val="restart"/>
            <w:shd w:val="clear" w:color="auto" w:fill="auto"/>
            <w:vAlign w:val="bottom"/>
          </w:tcPr>
          <w:p w14:paraId="55627776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  <w:p w14:paraId="3D8DC92D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Item wording</w:t>
            </w:r>
          </w:p>
        </w:tc>
        <w:tc>
          <w:tcPr>
            <w:tcW w:w="469" w:type="pct"/>
            <w:vMerge w:val="restart"/>
            <w:shd w:val="clear" w:color="auto" w:fill="auto"/>
          </w:tcPr>
          <w:p w14:paraId="036B9EFD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Cronbach’s</w:t>
            </w:r>
          </w:p>
          <w:p w14:paraId="5E035B2B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Alpha</w:t>
            </w:r>
          </w:p>
          <w:p w14:paraId="52BF0901" w14:textId="41CD566A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(α)</w:t>
            </w:r>
          </w:p>
        </w:tc>
        <w:tc>
          <w:tcPr>
            <w:tcW w:w="261" w:type="pct"/>
            <w:vMerge w:val="restart"/>
            <w:shd w:val="clear" w:color="auto" w:fill="auto"/>
            <w:vAlign w:val="bottom"/>
          </w:tcPr>
          <w:p w14:paraId="05C954F1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Mean</w:t>
            </w:r>
          </w:p>
        </w:tc>
        <w:tc>
          <w:tcPr>
            <w:tcW w:w="312" w:type="pct"/>
            <w:vMerge w:val="restart"/>
            <w:shd w:val="clear" w:color="auto" w:fill="auto"/>
            <w:vAlign w:val="bottom"/>
          </w:tcPr>
          <w:p w14:paraId="17CC5268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SD</w:t>
            </w:r>
          </w:p>
        </w:tc>
        <w:tc>
          <w:tcPr>
            <w:tcW w:w="833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8223BF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b w:val="0"/>
                <w:bCs w:val="0"/>
                <w:sz w:val="16"/>
                <w:szCs w:val="16"/>
              </w:rPr>
              <w:t>Reduced scale.</w:t>
            </w:r>
          </w:p>
          <w:p w14:paraId="5FA20032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5C2658">
              <w:rPr>
                <w:rFonts w:cs="Times New Roman"/>
                <w:b w:val="0"/>
                <w:bCs w:val="0"/>
                <w:sz w:val="16"/>
                <w:szCs w:val="16"/>
              </w:rPr>
              <w:t>responses (%)</w:t>
            </w:r>
          </w:p>
        </w:tc>
      </w:tr>
      <w:tr w:rsidR="0035682C" w:rsidRPr="005C2658" w14:paraId="1E6DE046" w14:textId="77777777" w:rsidTr="00F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8BE1880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7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FBEAAC3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5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0A9C085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B4BABAC" w14:textId="58660CBC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1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05BAFA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E2EC53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910E63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1&amp;2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E1A477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6F1B10" w14:textId="77777777" w:rsidR="0035682C" w:rsidRPr="005C2658" w:rsidRDefault="0035682C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6"/>
                <w:szCs w:val="16"/>
              </w:rPr>
            </w:pPr>
            <w:r w:rsidRPr="005C2658">
              <w:rPr>
                <w:rFonts w:cs="Times New Roman"/>
                <w:b/>
                <w:bCs/>
                <w:sz w:val="16"/>
                <w:szCs w:val="16"/>
              </w:rPr>
              <w:t>4&amp;5</w:t>
            </w:r>
          </w:p>
        </w:tc>
      </w:tr>
      <w:tr w:rsidR="003E6CAE" w:rsidRPr="005C2658" w14:paraId="3A8EEC19" w14:textId="77777777" w:rsidTr="00F5141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A681520" w14:textId="77777777" w:rsidR="003E6CAE" w:rsidRPr="005C2658" w:rsidRDefault="003E6CAE" w:rsidP="00E13CD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</w:tcPr>
          <w:p w14:paraId="75FF2E69" w14:textId="547C14E7" w:rsidR="003E6CAE" w:rsidRPr="005C2658" w:rsidRDefault="003E6CAE" w:rsidP="00E13CD2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55" w:type="pct"/>
            <w:tcBorders>
              <w:top w:val="single" w:sz="4" w:space="0" w:color="auto"/>
            </w:tcBorders>
            <w:shd w:val="clear" w:color="auto" w:fill="auto"/>
          </w:tcPr>
          <w:p w14:paraId="29BD1087" w14:textId="513523FE" w:rsidR="003E6CAE" w:rsidRPr="005C2658" w:rsidRDefault="00CF2A82" w:rsidP="00E13CD2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en-US"/>
              </w:rPr>
            </w:pP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 xml:space="preserve">Do you think that you </w:t>
            </w:r>
            <w:r w:rsidR="001F19FA">
              <w:rPr>
                <w:color w:val="000000" w:themeColor="text1"/>
                <w:sz w:val="16"/>
                <w:szCs w:val="16"/>
                <w:lang w:val="en-US"/>
              </w:rPr>
              <w:t>received</w:t>
            </w:r>
            <w:r w:rsidR="00A97EA0" w:rsidRPr="005C2658">
              <w:rPr>
                <w:color w:val="000000" w:themeColor="text1"/>
                <w:sz w:val="16"/>
                <w:szCs w:val="16"/>
                <w:lang w:val="en-US"/>
              </w:rPr>
              <w:t xml:space="preserve"> clear</w:t>
            </w: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 xml:space="preserve"> instructions from the management to be able to prevent </w:t>
            </w:r>
            <w:r w:rsidR="001F19FA">
              <w:rPr>
                <w:color w:val="000000" w:themeColor="text1"/>
                <w:sz w:val="16"/>
                <w:szCs w:val="16"/>
                <w:lang w:val="en-US"/>
              </w:rPr>
              <w:t xml:space="preserve">the </w:t>
            </w: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>spread of the virus in your work during the Covi</w:t>
            </w:r>
            <w:r w:rsidR="006260A9" w:rsidRPr="005C2658">
              <w:rPr>
                <w:color w:val="000000" w:themeColor="text1"/>
                <w:sz w:val="16"/>
                <w:szCs w:val="16"/>
                <w:lang w:val="en-US"/>
              </w:rPr>
              <w:t>d</w:t>
            </w: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>-19 pandemic?</w:t>
            </w:r>
          </w:p>
          <w:p w14:paraId="59A45E6A" w14:textId="3F43DE89" w:rsidR="00CF2A82" w:rsidRPr="005C2658" w:rsidRDefault="00CF2A82" w:rsidP="00E13CD2">
            <w:pPr>
              <w:tabs>
                <w:tab w:val="left" w:pos="2104"/>
              </w:tabs>
              <w:spacing w:line="24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</w:tcBorders>
            <w:shd w:val="clear" w:color="auto" w:fill="auto"/>
          </w:tcPr>
          <w:p w14:paraId="11C6F47C" w14:textId="77777777" w:rsidR="003E6CAE" w:rsidRPr="005C2658" w:rsidRDefault="003E6CAE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</w:tcPr>
          <w:p w14:paraId="189DE2B6" w14:textId="60B08FBF" w:rsidR="003E6CAE" w:rsidRPr="005C2658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2.05</w:t>
            </w:r>
          </w:p>
        </w:tc>
        <w:tc>
          <w:tcPr>
            <w:tcW w:w="312" w:type="pct"/>
            <w:tcBorders>
              <w:top w:val="single" w:sz="4" w:space="0" w:color="auto"/>
            </w:tcBorders>
            <w:shd w:val="clear" w:color="auto" w:fill="auto"/>
          </w:tcPr>
          <w:p w14:paraId="7C0F134A" w14:textId="196EADA4" w:rsidR="003E6CAE" w:rsidRPr="005C2658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1.14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</w:tcPr>
          <w:p w14:paraId="69640068" w14:textId="1280A771" w:rsidR="003E6CAE" w:rsidRPr="005C2658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77.26</w:t>
            </w: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</w:tcPr>
          <w:p w14:paraId="3C707FCE" w14:textId="6AE6B496" w:rsidR="003E6CAE" w:rsidRPr="005C2658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9.16</w:t>
            </w:r>
          </w:p>
        </w:tc>
        <w:tc>
          <w:tcPr>
            <w:tcW w:w="260" w:type="pct"/>
            <w:tcBorders>
              <w:top w:val="single" w:sz="4" w:space="0" w:color="auto"/>
            </w:tcBorders>
            <w:shd w:val="clear" w:color="auto" w:fill="auto"/>
          </w:tcPr>
          <w:p w14:paraId="42E3DC80" w14:textId="7E7033B1" w:rsidR="003E6CAE" w:rsidRPr="005C2658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13.58</w:t>
            </w:r>
          </w:p>
        </w:tc>
      </w:tr>
      <w:tr w:rsidR="003E6CAE" w:rsidRPr="00927C6B" w14:paraId="033707E5" w14:textId="77777777" w:rsidTr="00F51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044D82" w14:textId="77777777" w:rsidR="003E6CAE" w:rsidRPr="005C2658" w:rsidRDefault="003E6CAE" w:rsidP="00E13CD2">
            <w:pPr>
              <w:tabs>
                <w:tab w:val="left" w:pos="2104"/>
              </w:tabs>
              <w:spacing w:line="240" w:lineRule="auto"/>
              <w:ind w:righ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1E2035" w14:textId="373ABB9C" w:rsidR="003E6CAE" w:rsidRPr="005C2658" w:rsidRDefault="003E6CAE" w:rsidP="00E13CD2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5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C682FF" w14:textId="4E9C4883" w:rsidR="003E6CAE" w:rsidRPr="005C2658" w:rsidRDefault="00FE2BF1" w:rsidP="00E13CD2">
            <w:pPr>
              <w:tabs>
                <w:tab w:val="left" w:pos="2104"/>
              </w:tabs>
              <w:spacing w:line="240" w:lineRule="auto"/>
              <w:ind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 xml:space="preserve">Do you think that you have had the </w:t>
            </w:r>
            <w:r w:rsidR="0077190D">
              <w:rPr>
                <w:color w:val="000000" w:themeColor="text1"/>
                <w:sz w:val="16"/>
                <w:szCs w:val="16"/>
                <w:lang w:val="en-US"/>
              </w:rPr>
              <w:t xml:space="preserve">ability </w:t>
            </w: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 xml:space="preserve">to </w:t>
            </w:r>
            <w:r w:rsidR="00B21F81" w:rsidRPr="005C2658">
              <w:rPr>
                <w:color w:val="000000" w:themeColor="text1"/>
                <w:sz w:val="16"/>
                <w:szCs w:val="16"/>
                <w:lang w:val="en-US"/>
              </w:rPr>
              <w:t>adopt</w:t>
            </w: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 xml:space="preserve"> the instructions from the management to be able to prevent </w:t>
            </w:r>
            <w:r w:rsidR="001F19FA">
              <w:rPr>
                <w:color w:val="000000" w:themeColor="text1"/>
                <w:sz w:val="16"/>
                <w:szCs w:val="16"/>
                <w:lang w:val="en-US"/>
              </w:rPr>
              <w:t xml:space="preserve">the </w:t>
            </w: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>spread</w:t>
            </w:r>
            <w:r w:rsidR="001F19FA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>of the virus in your work during the Covi</w:t>
            </w:r>
            <w:r w:rsidR="006260A9" w:rsidRPr="005C2658">
              <w:rPr>
                <w:color w:val="000000" w:themeColor="text1"/>
                <w:sz w:val="16"/>
                <w:szCs w:val="16"/>
                <w:lang w:val="en-US"/>
              </w:rPr>
              <w:t>d</w:t>
            </w:r>
            <w:r w:rsidRPr="005C2658">
              <w:rPr>
                <w:color w:val="000000" w:themeColor="text1"/>
                <w:sz w:val="16"/>
                <w:szCs w:val="16"/>
                <w:lang w:val="en-US"/>
              </w:rPr>
              <w:t>-19 pandemic?</w:t>
            </w:r>
          </w:p>
        </w:tc>
        <w:tc>
          <w:tcPr>
            <w:tcW w:w="46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9C4048" w14:textId="77777777" w:rsidR="003E6CAE" w:rsidRPr="005C2658" w:rsidRDefault="003E6CAE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5B0D95" w14:textId="7A054505" w:rsidR="003E6CAE" w:rsidRPr="005C2658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1.83</w:t>
            </w:r>
          </w:p>
        </w:tc>
        <w:tc>
          <w:tcPr>
            <w:tcW w:w="31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24D7AF" w14:textId="4B785489" w:rsidR="003E6CAE" w:rsidRPr="005C2658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0.80</w:t>
            </w:r>
          </w:p>
        </w:tc>
        <w:tc>
          <w:tcPr>
            <w:tcW w:w="31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732426" w14:textId="3756291F" w:rsidR="003E6CAE" w:rsidRPr="005C2658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83.44</w:t>
            </w:r>
          </w:p>
        </w:tc>
        <w:tc>
          <w:tcPr>
            <w:tcW w:w="26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3E9BE6" w14:textId="24F8A631" w:rsidR="003E6CAE" w:rsidRPr="005C2658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12.39</w:t>
            </w:r>
          </w:p>
        </w:tc>
        <w:tc>
          <w:tcPr>
            <w:tcW w:w="26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EF9514" w14:textId="05413DAC" w:rsidR="003E6CAE" w:rsidRPr="00927C6B" w:rsidRDefault="00CC73AB" w:rsidP="00E13CD2">
            <w:pPr>
              <w:tabs>
                <w:tab w:val="left" w:pos="2104"/>
              </w:tabs>
              <w:spacing w:line="240" w:lineRule="auto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C2658">
              <w:rPr>
                <w:rFonts w:cs="Times New Roman"/>
                <w:sz w:val="16"/>
                <w:szCs w:val="16"/>
              </w:rPr>
              <w:t>4.17</w:t>
            </w:r>
          </w:p>
        </w:tc>
      </w:tr>
    </w:tbl>
    <w:p w14:paraId="4618E5FE" w14:textId="77777777" w:rsidR="003E6CAE" w:rsidRPr="00F534C0" w:rsidRDefault="003E6CAE" w:rsidP="00F534C0"/>
    <w:sectPr w:rsidR="003E6CAE" w:rsidRPr="00F534C0" w:rsidSect="007B02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53EF" w14:textId="77777777" w:rsidR="00D30E89" w:rsidRDefault="00D30E89" w:rsidP="00C438B1">
      <w:pPr>
        <w:spacing w:line="240" w:lineRule="auto"/>
      </w:pPr>
      <w:r>
        <w:separator/>
      </w:r>
    </w:p>
  </w:endnote>
  <w:endnote w:type="continuationSeparator" w:id="0">
    <w:p w14:paraId="02B91C63" w14:textId="77777777" w:rsidR="00D30E89" w:rsidRDefault="00D30E89" w:rsidP="00C438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E14F" w14:textId="77777777" w:rsidR="001615BD" w:rsidRDefault="001615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2326" w14:textId="77777777" w:rsidR="001615BD" w:rsidRDefault="001615B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1702" w14:textId="77777777" w:rsidR="001615BD" w:rsidRDefault="001615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9E23C" w14:textId="77777777" w:rsidR="00D30E89" w:rsidRDefault="00D30E89" w:rsidP="00C438B1">
      <w:pPr>
        <w:spacing w:line="240" w:lineRule="auto"/>
      </w:pPr>
      <w:r>
        <w:separator/>
      </w:r>
    </w:p>
  </w:footnote>
  <w:footnote w:type="continuationSeparator" w:id="0">
    <w:p w14:paraId="0523F249" w14:textId="77777777" w:rsidR="00D30E89" w:rsidRDefault="00D30E89" w:rsidP="00C438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6276A" w14:textId="77777777" w:rsidR="001615BD" w:rsidRDefault="001615B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28875" w14:textId="7CF17FA5" w:rsidR="001615BD" w:rsidRDefault="001615BD">
    <w:pPr>
      <w:pStyle w:val="Sidhuvud"/>
    </w:pPr>
    <w:r>
      <w:t>Supplementary file</w:t>
    </w:r>
  </w:p>
  <w:p w14:paraId="515320A4" w14:textId="77777777" w:rsidR="001615BD" w:rsidRDefault="001615B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41F27" w14:textId="77777777" w:rsidR="001615BD" w:rsidRDefault="001615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242C"/>
    <w:multiLevelType w:val="multilevel"/>
    <w:tmpl w:val="A254DFAC"/>
    <w:styleLink w:val="Formatnumreraderubriker"/>
    <w:lvl w:ilvl="0">
      <w:start w:val="1"/>
      <w:numFmt w:val="decimal"/>
      <w:pStyle w:val="Heading1numbered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</w:abstractNum>
  <w:abstractNum w:abstractNumId="1" w15:restartNumberingAfterBreak="0">
    <w:nsid w:val="1CE64F4D"/>
    <w:multiLevelType w:val="multilevel"/>
    <w:tmpl w:val="984659D0"/>
    <w:styleLink w:val="Listformatnumreradelistor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2" w15:restartNumberingAfterBreak="0">
    <w:nsid w:val="4AF14E6D"/>
    <w:multiLevelType w:val="multilevel"/>
    <w:tmpl w:val="A254DFAC"/>
    <w:numStyleLink w:val="Formatnumreraderubriker"/>
  </w:abstractNum>
  <w:abstractNum w:abstractNumId="3" w15:restartNumberingAfterBreak="0">
    <w:nsid w:val="640D1537"/>
    <w:multiLevelType w:val="multilevel"/>
    <w:tmpl w:val="24ECDA0C"/>
    <w:styleLink w:val="Listformatpunktlistor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791140E2"/>
    <w:multiLevelType w:val="multilevel"/>
    <w:tmpl w:val="24ECDA0C"/>
    <w:numStyleLink w:val="Listformatpunktlistor"/>
  </w:abstractNum>
  <w:num w:numId="1" w16cid:durableId="553926565">
    <w:abstractNumId w:val="0"/>
  </w:num>
  <w:num w:numId="2" w16cid:durableId="1133717216">
    <w:abstractNumId w:val="1"/>
  </w:num>
  <w:num w:numId="3" w16cid:durableId="791289254">
    <w:abstractNumId w:val="3"/>
  </w:num>
  <w:num w:numId="4" w16cid:durableId="1174421513">
    <w:abstractNumId w:val="1"/>
  </w:num>
  <w:num w:numId="5" w16cid:durableId="42366044">
    <w:abstractNumId w:val="4"/>
  </w:num>
  <w:num w:numId="6" w16cid:durableId="1713575079">
    <w:abstractNumId w:val="2"/>
  </w:num>
  <w:num w:numId="7" w16cid:durableId="1349526190">
    <w:abstractNumId w:val="0"/>
  </w:num>
  <w:num w:numId="8" w16cid:durableId="1221477453">
    <w:abstractNumId w:val="2"/>
  </w:num>
  <w:num w:numId="9" w16cid:durableId="559559385">
    <w:abstractNumId w:val="2"/>
  </w:num>
  <w:num w:numId="10" w16cid:durableId="240018943">
    <w:abstractNumId w:val="2"/>
  </w:num>
  <w:num w:numId="11" w16cid:durableId="1028680565">
    <w:abstractNumId w:val="2"/>
  </w:num>
  <w:num w:numId="12" w16cid:durableId="1794136426">
    <w:abstractNumId w:val="4"/>
  </w:num>
  <w:num w:numId="13" w16cid:durableId="523784397">
    <w:abstractNumId w:val="4"/>
  </w:num>
  <w:num w:numId="14" w16cid:durableId="1444886426">
    <w:abstractNumId w:val="4"/>
  </w:num>
  <w:num w:numId="15" w16cid:durableId="136148849">
    <w:abstractNumId w:val="1"/>
  </w:num>
  <w:num w:numId="16" w16cid:durableId="1850094610">
    <w:abstractNumId w:val="1"/>
  </w:num>
  <w:num w:numId="17" w16cid:durableId="1576821596">
    <w:abstractNumId w:val="1"/>
  </w:num>
  <w:num w:numId="18" w16cid:durableId="1880512304">
    <w:abstractNumId w:val="1"/>
  </w:num>
  <w:num w:numId="19" w16cid:durableId="259263937">
    <w:abstractNumId w:val="3"/>
  </w:num>
  <w:num w:numId="20" w16cid:durableId="1387535303">
    <w:abstractNumId w:val="0"/>
  </w:num>
  <w:num w:numId="21" w16cid:durableId="404689512">
    <w:abstractNumId w:val="2"/>
  </w:num>
  <w:num w:numId="22" w16cid:durableId="2073841743">
    <w:abstractNumId w:val="2"/>
  </w:num>
  <w:num w:numId="23" w16cid:durableId="997004840">
    <w:abstractNumId w:val="2"/>
  </w:num>
  <w:num w:numId="24" w16cid:durableId="1303081258">
    <w:abstractNumId w:val="2"/>
  </w:num>
  <w:num w:numId="25" w16cid:durableId="1758289130">
    <w:abstractNumId w:val="4"/>
  </w:num>
  <w:num w:numId="26" w16cid:durableId="1184392747">
    <w:abstractNumId w:val="4"/>
  </w:num>
  <w:num w:numId="27" w16cid:durableId="934632370">
    <w:abstractNumId w:val="4"/>
  </w:num>
  <w:num w:numId="28" w16cid:durableId="1539397361">
    <w:abstractNumId w:val="1"/>
  </w:num>
  <w:num w:numId="29" w16cid:durableId="793183815">
    <w:abstractNumId w:val="1"/>
  </w:num>
  <w:num w:numId="30" w16cid:durableId="1346247081">
    <w:abstractNumId w:val="1"/>
  </w:num>
  <w:num w:numId="31" w16cid:durableId="1702166747">
    <w:abstractNumId w:val="1"/>
  </w:num>
  <w:num w:numId="32" w16cid:durableId="419061585">
    <w:abstractNumId w:val="3"/>
  </w:num>
  <w:num w:numId="33" w16cid:durableId="1466193505">
    <w:abstractNumId w:val="0"/>
  </w:num>
  <w:num w:numId="34" w16cid:durableId="451020741">
    <w:abstractNumId w:val="2"/>
  </w:num>
  <w:num w:numId="35" w16cid:durableId="588122152">
    <w:abstractNumId w:val="2"/>
  </w:num>
  <w:num w:numId="36" w16cid:durableId="1075006950">
    <w:abstractNumId w:val="2"/>
  </w:num>
  <w:num w:numId="37" w16cid:durableId="85466938">
    <w:abstractNumId w:val="2"/>
  </w:num>
  <w:num w:numId="38" w16cid:durableId="1994872573">
    <w:abstractNumId w:val="4"/>
  </w:num>
  <w:num w:numId="39" w16cid:durableId="57897766">
    <w:abstractNumId w:val="4"/>
  </w:num>
  <w:num w:numId="40" w16cid:durableId="250815993">
    <w:abstractNumId w:val="4"/>
  </w:num>
  <w:num w:numId="41" w16cid:durableId="725954585">
    <w:abstractNumId w:val="1"/>
  </w:num>
  <w:num w:numId="42" w16cid:durableId="1061560040">
    <w:abstractNumId w:val="1"/>
  </w:num>
  <w:num w:numId="43" w16cid:durableId="1828783346">
    <w:abstractNumId w:val="1"/>
  </w:num>
  <w:num w:numId="44" w16cid:durableId="621611874">
    <w:abstractNumId w:val="1"/>
  </w:num>
  <w:num w:numId="45" w16cid:durableId="194938595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54"/>
    <w:rsid w:val="00007991"/>
    <w:rsid w:val="00012BEA"/>
    <w:rsid w:val="00020D89"/>
    <w:rsid w:val="0002561B"/>
    <w:rsid w:val="000264C3"/>
    <w:rsid w:val="00050E41"/>
    <w:rsid w:val="00062657"/>
    <w:rsid w:val="0006474C"/>
    <w:rsid w:val="000A74DE"/>
    <w:rsid w:val="000C1AD5"/>
    <w:rsid w:val="000C65A0"/>
    <w:rsid w:val="000D5703"/>
    <w:rsid w:val="000E0D61"/>
    <w:rsid w:val="000F0E8B"/>
    <w:rsid w:val="000F38A2"/>
    <w:rsid w:val="00104E53"/>
    <w:rsid w:val="00116BEE"/>
    <w:rsid w:val="00143EDE"/>
    <w:rsid w:val="001615BD"/>
    <w:rsid w:val="00177534"/>
    <w:rsid w:val="00185C28"/>
    <w:rsid w:val="00185F09"/>
    <w:rsid w:val="001A37BB"/>
    <w:rsid w:val="001B13E9"/>
    <w:rsid w:val="001C1C76"/>
    <w:rsid w:val="001C4D89"/>
    <w:rsid w:val="001F02A2"/>
    <w:rsid w:val="001F19FA"/>
    <w:rsid w:val="0022501B"/>
    <w:rsid w:val="00227B2F"/>
    <w:rsid w:val="00234BE5"/>
    <w:rsid w:val="00235461"/>
    <w:rsid w:val="00237F0A"/>
    <w:rsid w:val="00251C3B"/>
    <w:rsid w:val="00267491"/>
    <w:rsid w:val="00291D1A"/>
    <w:rsid w:val="00295475"/>
    <w:rsid w:val="002A5279"/>
    <w:rsid w:val="002B0E49"/>
    <w:rsid w:val="002C31E8"/>
    <w:rsid w:val="002E4671"/>
    <w:rsid w:val="00324BFB"/>
    <w:rsid w:val="003302BA"/>
    <w:rsid w:val="0035069F"/>
    <w:rsid w:val="0035682C"/>
    <w:rsid w:val="00362B55"/>
    <w:rsid w:val="00367A1D"/>
    <w:rsid w:val="003869AC"/>
    <w:rsid w:val="003972C9"/>
    <w:rsid w:val="003A76D1"/>
    <w:rsid w:val="003C6009"/>
    <w:rsid w:val="003E6CAE"/>
    <w:rsid w:val="003F2572"/>
    <w:rsid w:val="0040068F"/>
    <w:rsid w:val="004152F5"/>
    <w:rsid w:val="00446C09"/>
    <w:rsid w:val="00461E43"/>
    <w:rsid w:val="00476D0C"/>
    <w:rsid w:val="004833D6"/>
    <w:rsid w:val="004A313E"/>
    <w:rsid w:val="004E1101"/>
    <w:rsid w:val="004E4ABF"/>
    <w:rsid w:val="004E5881"/>
    <w:rsid w:val="00514C6D"/>
    <w:rsid w:val="00516C4C"/>
    <w:rsid w:val="00537A63"/>
    <w:rsid w:val="00540F3D"/>
    <w:rsid w:val="005456DD"/>
    <w:rsid w:val="005523FC"/>
    <w:rsid w:val="005535CC"/>
    <w:rsid w:val="0055689F"/>
    <w:rsid w:val="00575621"/>
    <w:rsid w:val="00581871"/>
    <w:rsid w:val="0059570B"/>
    <w:rsid w:val="0059634D"/>
    <w:rsid w:val="005B1054"/>
    <w:rsid w:val="005B6648"/>
    <w:rsid w:val="005C148B"/>
    <w:rsid w:val="005C2658"/>
    <w:rsid w:val="005C4EF1"/>
    <w:rsid w:val="005C6472"/>
    <w:rsid w:val="005E3D15"/>
    <w:rsid w:val="005F4759"/>
    <w:rsid w:val="005F5393"/>
    <w:rsid w:val="00603B97"/>
    <w:rsid w:val="00606710"/>
    <w:rsid w:val="00614DFB"/>
    <w:rsid w:val="00620417"/>
    <w:rsid w:val="00621FEC"/>
    <w:rsid w:val="006222F1"/>
    <w:rsid w:val="006260A9"/>
    <w:rsid w:val="00637B5E"/>
    <w:rsid w:val="00637C09"/>
    <w:rsid w:val="00641EF1"/>
    <w:rsid w:val="006579A4"/>
    <w:rsid w:val="00671352"/>
    <w:rsid w:val="00695CA2"/>
    <w:rsid w:val="006E2C79"/>
    <w:rsid w:val="00710B07"/>
    <w:rsid w:val="00722697"/>
    <w:rsid w:val="00723D62"/>
    <w:rsid w:val="0073279E"/>
    <w:rsid w:val="00735CAE"/>
    <w:rsid w:val="007363E3"/>
    <w:rsid w:val="0073797B"/>
    <w:rsid w:val="00744EAB"/>
    <w:rsid w:val="00745BAD"/>
    <w:rsid w:val="007539BE"/>
    <w:rsid w:val="0077190D"/>
    <w:rsid w:val="007735B8"/>
    <w:rsid w:val="00792596"/>
    <w:rsid w:val="007B0254"/>
    <w:rsid w:val="007D1BF0"/>
    <w:rsid w:val="007E1840"/>
    <w:rsid w:val="007F70E8"/>
    <w:rsid w:val="0080214E"/>
    <w:rsid w:val="008024FB"/>
    <w:rsid w:val="00803871"/>
    <w:rsid w:val="00835CF9"/>
    <w:rsid w:val="00843AC3"/>
    <w:rsid w:val="00846698"/>
    <w:rsid w:val="008556DF"/>
    <w:rsid w:val="0086383F"/>
    <w:rsid w:val="008722AD"/>
    <w:rsid w:val="00873905"/>
    <w:rsid w:val="008758BD"/>
    <w:rsid w:val="00886C65"/>
    <w:rsid w:val="008A3F77"/>
    <w:rsid w:val="008A73DA"/>
    <w:rsid w:val="008D51B9"/>
    <w:rsid w:val="008D53AA"/>
    <w:rsid w:val="009130E9"/>
    <w:rsid w:val="00916938"/>
    <w:rsid w:val="00917652"/>
    <w:rsid w:val="00934997"/>
    <w:rsid w:val="00945194"/>
    <w:rsid w:val="00953E67"/>
    <w:rsid w:val="00972848"/>
    <w:rsid w:val="00992AFD"/>
    <w:rsid w:val="00993C20"/>
    <w:rsid w:val="009A6553"/>
    <w:rsid w:val="009B7AAD"/>
    <w:rsid w:val="009C7321"/>
    <w:rsid w:val="00A00B12"/>
    <w:rsid w:val="00A061A9"/>
    <w:rsid w:val="00A10EEC"/>
    <w:rsid w:val="00A20D3D"/>
    <w:rsid w:val="00A2344C"/>
    <w:rsid w:val="00A272FA"/>
    <w:rsid w:val="00A7192A"/>
    <w:rsid w:val="00A821B1"/>
    <w:rsid w:val="00A9671B"/>
    <w:rsid w:val="00A9717D"/>
    <w:rsid w:val="00A97EA0"/>
    <w:rsid w:val="00AB48DF"/>
    <w:rsid w:val="00AC033A"/>
    <w:rsid w:val="00AE1CC9"/>
    <w:rsid w:val="00B005DA"/>
    <w:rsid w:val="00B06221"/>
    <w:rsid w:val="00B15EFA"/>
    <w:rsid w:val="00B16BA7"/>
    <w:rsid w:val="00B20AAE"/>
    <w:rsid w:val="00B21F81"/>
    <w:rsid w:val="00B309C5"/>
    <w:rsid w:val="00B45585"/>
    <w:rsid w:val="00B52DE3"/>
    <w:rsid w:val="00B72690"/>
    <w:rsid w:val="00B820BA"/>
    <w:rsid w:val="00B82FC3"/>
    <w:rsid w:val="00B9146C"/>
    <w:rsid w:val="00B92264"/>
    <w:rsid w:val="00BA1326"/>
    <w:rsid w:val="00BC26A1"/>
    <w:rsid w:val="00BD46E7"/>
    <w:rsid w:val="00BE040F"/>
    <w:rsid w:val="00BE287B"/>
    <w:rsid w:val="00C05229"/>
    <w:rsid w:val="00C06198"/>
    <w:rsid w:val="00C124D6"/>
    <w:rsid w:val="00C41AEB"/>
    <w:rsid w:val="00C438B1"/>
    <w:rsid w:val="00C5590D"/>
    <w:rsid w:val="00C60B7E"/>
    <w:rsid w:val="00C76CA6"/>
    <w:rsid w:val="00C82A0D"/>
    <w:rsid w:val="00C85A38"/>
    <w:rsid w:val="00C85C60"/>
    <w:rsid w:val="00C9362C"/>
    <w:rsid w:val="00C94BF2"/>
    <w:rsid w:val="00CA1354"/>
    <w:rsid w:val="00CA145F"/>
    <w:rsid w:val="00CA4C68"/>
    <w:rsid w:val="00CB6EAA"/>
    <w:rsid w:val="00CC43D9"/>
    <w:rsid w:val="00CC73AB"/>
    <w:rsid w:val="00CD05D2"/>
    <w:rsid w:val="00CD0A27"/>
    <w:rsid w:val="00CD70EC"/>
    <w:rsid w:val="00CE0ECF"/>
    <w:rsid w:val="00CE78E4"/>
    <w:rsid w:val="00CF1AF7"/>
    <w:rsid w:val="00CF2A82"/>
    <w:rsid w:val="00D0092A"/>
    <w:rsid w:val="00D06B29"/>
    <w:rsid w:val="00D20F8A"/>
    <w:rsid w:val="00D30E89"/>
    <w:rsid w:val="00D312B1"/>
    <w:rsid w:val="00D45466"/>
    <w:rsid w:val="00D64F08"/>
    <w:rsid w:val="00D6669E"/>
    <w:rsid w:val="00D94C43"/>
    <w:rsid w:val="00DA5E05"/>
    <w:rsid w:val="00DB04D1"/>
    <w:rsid w:val="00DC2409"/>
    <w:rsid w:val="00DC5288"/>
    <w:rsid w:val="00DD2D92"/>
    <w:rsid w:val="00DE5059"/>
    <w:rsid w:val="00DF7D5E"/>
    <w:rsid w:val="00E3234A"/>
    <w:rsid w:val="00E32DB7"/>
    <w:rsid w:val="00E35D3B"/>
    <w:rsid w:val="00E4512C"/>
    <w:rsid w:val="00E64A43"/>
    <w:rsid w:val="00E74C76"/>
    <w:rsid w:val="00E9643D"/>
    <w:rsid w:val="00EB39F9"/>
    <w:rsid w:val="00EC15DC"/>
    <w:rsid w:val="00EC4DC6"/>
    <w:rsid w:val="00EF5473"/>
    <w:rsid w:val="00F00F30"/>
    <w:rsid w:val="00F13230"/>
    <w:rsid w:val="00F169E4"/>
    <w:rsid w:val="00F2465B"/>
    <w:rsid w:val="00F35A8F"/>
    <w:rsid w:val="00F45BD7"/>
    <w:rsid w:val="00F51417"/>
    <w:rsid w:val="00F534C0"/>
    <w:rsid w:val="00F60161"/>
    <w:rsid w:val="00F647C8"/>
    <w:rsid w:val="00F6755B"/>
    <w:rsid w:val="00F73C47"/>
    <w:rsid w:val="00F842B6"/>
    <w:rsid w:val="00F93C87"/>
    <w:rsid w:val="00F94EA3"/>
    <w:rsid w:val="00FA2FBE"/>
    <w:rsid w:val="00FA72BC"/>
    <w:rsid w:val="00FD5143"/>
    <w:rsid w:val="00FE1318"/>
    <w:rsid w:val="00FE2BF1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0375E"/>
  <w15:chartTrackingRefBased/>
  <w15:docId w15:val="{CDC3964C-8922-45FE-84EE-BF071034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20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iPriority="1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EAA"/>
    <w:pPr>
      <w:spacing w:after="0" w:line="480" w:lineRule="auto"/>
      <w:ind w:right="284"/>
    </w:pPr>
    <w:rPr>
      <w:rFonts w:ascii="Times New Roman" w:eastAsia="Lato-Bold" w:hAnsi="Times New Roman" w:cs="Lato-Bold"/>
      <w:sz w:val="24"/>
      <w:szCs w:val="20"/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606710"/>
    <w:pPr>
      <w:keepNext/>
      <w:keepLines/>
      <w:spacing w:before="320" w:after="80" w:line="400" w:lineRule="atLeast"/>
      <w:ind w:right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val="sv-SE"/>
    </w:rPr>
  </w:style>
  <w:style w:type="paragraph" w:styleId="Rubrik2">
    <w:name w:val="heading 2"/>
    <w:basedOn w:val="Rubrik1"/>
    <w:next w:val="Normal"/>
    <w:link w:val="Rubrik2Char"/>
    <w:uiPriority w:val="9"/>
    <w:qFormat/>
    <w:rsid w:val="00606710"/>
    <w:pPr>
      <w:spacing w:before="280" w:line="360" w:lineRule="atLeast"/>
      <w:outlineLvl w:val="1"/>
    </w:pPr>
    <w:rPr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606710"/>
    <w:pPr>
      <w:spacing w:before="240" w:line="300" w:lineRule="atLeast"/>
      <w:outlineLvl w:val="2"/>
    </w:pPr>
    <w:rPr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06710"/>
    <w:pPr>
      <w:keepNext/>
      <w:keepLines/>
      <w:spacing w:before="200" w:after="120" w:line="300" w:lineRule="atLeast"/>
      <w:ind w:right="0"/>
      <w:outlineLvl w:val="3"/>
    </w:pPr>
    <w:rPr>
      <w:rFonts w:ascii="Franklin Gothic Book" w:eastAsiaTheme="majorEastAsia" w:hAnsi="Franklin Gothic Book" w:cstheme="majorBidi"/>
      <w:iCs/>
      <w:color w:val="000000" w:themeColor="text1"/>
      <w:szCs w:val="21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06710"/>
    <w:pPr>
      <w:tabs>
        <w:tab w:val="center" w:pos="4513"/>
        <w:tab w:val="right" w:pos="9026"/>
      </w:tabs>
      <w:spacing w:line="240" w:lineRule="auto"/>
      <w:ind w:right="0"/>
    </w:pPr>
    <w:rPr>
      <w:rFonts w:asciiTheme="minorHAnsi" w:eastAsiaTheme="minorHAnsi" w:hAnsiTheme="minorHAnsi" w:cstheme="minorBidi"/>
      <w:sz w:val="21"/>
      <w:szCs w:val="21"/>
      <w:lang w:val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606710"/>
  </w:style>
  <w:style w:type="paragraph" w:styleId="Sidfot">
    <w:name w:val="footer"/>
    <w:basedOn w:val="Normal"/>
    <w:link w:val="SidfotChar"/>
    <w:uiPriority w:val="99"/>
    <w:unhideWhenUsed/>
    <w:rsid w:val="00606710"/>
    <w:pPr>
      <w:tabs>
        <w:tab w:val="center" w:pos="4513"/>
        <w:tab w:val="right" w:pos="9026"/>
      </w:tabs>
      <w:spacing w:line="240" w:lineRule="auto"/>
      <w:ind w:right="0"/>
    </w:pPr>
    <w:rPr>
      <w:rFonts w:ascii="Franklin Gothic Book" w:eastAsiaTheme="minorHAnsi" w:hAnsi="Franklin Gothic Book" w:cstheme="minorBidi"/>
      <w:sz w:val="15"/>
      <w:szCs w:val="21"/>
      <w:lang w:val="sv-SE"/>
    </w:rPr>
  </w:style>
  <w:style w:type="character" w:customStyle="1" w:styleId="SidfotChar">
    <w:name w:val="Sidfot Char"/>
    <w:basedOn w:val="Standardstycketeckensnitt"/>
    <w:link w:val="Sidfot"/>
    <w:uiPriority w:val="99"/>
    <w:rsid w:val="00606710"/>
    <w:rPr>
      <w:rFonts w:ascii="Franklin Gothic Book" w:hAnsi="Franklin Gothic Book"/>
      <w:sz w:val="15"/>
    </w:rPr>
  </w:style>
  <w:style w:type="paragraph" w:customStyle="1" w:styleId="Info">
    <w:name w:val="Info"/>
    <w:basedOn w:val="Normal"/>
    <w:next w:val="Normal"/>
    <w:qFormat/>
    <w:rsid w:val="00606710"/>
    <w:pPr>
      <w:spacing w:line="288" w:lineRule="auto"/>
      <w:ind w:right="0"/>
    </w:pPr>
    <w:rPr>
      <w:rFonts w:ascii="Franklin Gothic Book" w:eastAsiaTheme="minorHAnsi" w:hAnsi="Franklin Gothic Book" w:cstheme="minorBidi"/>
      <w:sz w:val="17"/>
      <w:szCs w:val="21"/>
      <w:lang w:val="sv-SE"/>
    </w:rPr>
  </w:style>
  <w:style w:type="character" w:styleId="Platshllartext">
    <w:name w:val="Placeholder Text"/>
    <w:basedOn w:val="Standardstycketeckensnitt"/>
    <w:uiPriority w:val="99"/>
    <w:semiHidden/>
    <w:rsid w:val="00606710"/>
    <w:rPr>
      <w:color w:val="808080"/>
    </w:rPr>
  </w:style>
  <w:style w:type="paragraph" w:customStyle="1" w:styleId="Info2">
    <w:name w:val="Info2"/>
    <w:basedOn w:val="Normal"/>
    <w:qFormat/>
    <w:rsid w:val="00606710"/>
    <w:pPr>
      <w:spacing w:line="288" w:lineRule="auto"/>
      <w:ind w:right="0"/>
    </w:pPr>
    <w:rPr>
      <w:rFonts w:ascii="Franklin Gothic Book" w:eastAsiaTheme="minorHAnsi" w:hAnsi="Franklin Gothic Book" w:cstheme="minorBidi"/>
      <w:sz w:val="20"/>
      <w:szCs w:val="21"/>
      <w:lang w:val="sv-SE"/>
    </w:rPr>
  </w:style>
  <w:style w:type="character" w:customStyle="1" w:styleId="Rubrik1Char">
    <w:name w:val="Rubrik 1 Char"/>
    <w:basedOn w:val="Standardstycketeckensnitt"/>
    <w:link w:val="Rubrik1"/>
    <w:uiPriority w:val="9"/>
    <w:rsid w:val="006067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06710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067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06710"/>
    <w:rPr>
      <w:rFonts w:ascii="Franklin Gothic Book" w:eastAsiaTheme="majorEastAsia" w:hAnsi="Franklin Gothic Book" w:cstheme="majorBidi"/>
      <w:iCs/>
      <w:color w:val="000000" w:themeColor="text1"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606710"/>
    <w:pPr>
      <w:spacing w:before="200" w:after="200" w:line="300" w:lineRule="atLeast"/>
      <w:ind w:left="851" w:right="851"/>
      <w:jc w:val="center"/>
    </w:pPr>
    <w:rPr>
      <w:rFonts w:asciiTheme="minorHAnsi" w:eastAsiaTheme="minorHAnsi" w:hAnsiTheme="minorHAnsi" w:cstheme="minorBidi"/>
      <w:iCs/>
      <w:color w:val="404040" w:themeColor="text1" w:themeTint="BF"/>
      <w:sz w:val="21"/>
      <w:szCs w:val="21"/>
      <w:lang w:val="sv-SE"/>
    </w:rPr>
  </w:style>
  <w:style w:type="character" w:customStyle="1" w:styleId="CitatChar">
    <w:name w:val="Citat Char"/>
    <w:basedOn w:val="Standardstycketeckensnitt"/>
    <w:link w:val="Citat"/>
    <w:uiPriority w:val="29"/>
    <w:rsid w:val="00606710"/>
    <w:rPr>
      <w:iCs/>
      <w:color w:val="404040" w:themeColor="text1" w:themeTint="BF"/>
    </w:rPr>
  </w:style>
  <w:style w:type="numbering" w:customStyle="1" w:styleId="Formatnumreraderubriker">
    <w:name w:val="Format numrerade rubriker"/>
    <w:uiPriority w:val="99"/>
    <w:rsid w:val="00606710"/>
    <w:pPr>
      <w:numPr>
        <w:numId w:val="1"/>
      </w:numPr>
    </w:pPr>
  </w:style>
  <w:style w:type="paragraph" w:styleId="Ingetavstnd">
    <w:name w:val="No Spacing"/>
    <w:basedOn w:val="Normal"/>
    <w:uiPriority w:val="1"/>
    <w:rsid w:val="00606710"/>
    <w:pPr>
      <w:spacing w:line="240" w:lineRule="auto"/>
      <w:ind w:right="0"/>
    </w:pPr>
    <w:rPr>
      <w:rFonts w:asciiTheme="minorHAnsi" w:eastAsiaTheme="minorHAnsi" w:hAnsiTheme="minorHAnsi" w:cstheme="minorBidi"/>
      <w:sz w:val="21"/>
      <w:szCs w:val="21"/>
      <w:lang w:val="sv-SE"/>
    </w:rPr>
  </w:style>
  <w:style w:type="character" w:styleId="Hyperlnk">
    <w:name w:val="Hyperlink"/>
    <w:basedOn w:val="Standardstycketeckensnitt"/>
    <w:uiPriority w:val="99"/>
    <w:unhideWhenUsed/>
    <w:rsid w:val="00606710"/>
    <w:rPr>
      <w:color w:val="0563C1" w:themeColor="hyperlink"/>
      <w:u w:val="single"/>
    </w:rPr>
  </w:style>
  <w:style w:type="numbering" w:customStyle="1" w:styleId="Listformatnumreradelistor">
    <w:name w:val="Listformat numrerade listor"/>
    <w:uiPriority w:val="99"/>
    <w:rsid w:val="00606710"/>
    <w:pPr>
      <w:numPr>
        <w:numId w:val="2"/>
      </w:numPr>
    </w:pPr>
  </w:style>
  <w:style w:type="numbering" w:customStyle="1" w:styleId="Listformatpunktlistor">
    <w:name w:val="Listformat punktlistor"/>
    <w:uiPriority w:val="99"/>
    <w:rsid w:val="00606710"/>
    <w:pPr>
      <w:numPr>
        <w:numId w:val="3"/>
      </w:numPr>
    </w:pPr>
  </w:style>
  <w:style w:type="paragraph" w:styleId="Numreradlista">
    <w:name w:val="List Number"/>
    <w:basedOn w:val="Normal"/>
    <w:uiPriority w:val="14"/>
    <w:qFormat/>
    <w:rsid w:val="00606710"/>
    <w:pPr>
      <w:numPr>
        <w:numId w:val="44"/>
      </w:numPr>
      <w:spacing w:line="288" w:lineRule="auto"/>
      <w:ind w:right="0"/>
      <w:contextualSpacing/>
    </w:pPr>
    <w:rPr>
      <w:rFonts w:asciiTheme="minorHAnsi" w:eastAsiaTheme="minorHAnsi" w:hAnsiTheme="minorHAnsi" w:cstheme="minorBidi"/>
      <w:sz w:val="21"/>
      <w:szCs w:val="21"/>
      <w:lang w:val="sv-SE"/>
    </w:rPr>
  </w:style>
  <w:style w:type="paragraph" w:styleId="Numreradlista2">
    <w:name w:val="List Number 2"/>
    <w:basedOn w:val="Normal"/>
    <w:uiPriority w:val="14"/>
    <w:rsid w:val="00606710"/>
    <w:pPr>
      <w:numPr>
        <w:ilvl w:val="1"/>
        <w:numId w:val="44"/>
      </w:numPr>
      <w:spacing w:line="288" w:lineRule="auto"/>
      <w:ind w:right="0"/>
      <w:contextualSpacing/>
    </w:pPr>
    <w:rPr>
      <w:rFonts w:asciiTheme="minorHAnsi" w:eastAsiaTheme="minorHAnsi" w:hAnsiTheme="minorHAnsi" w:cstheme="minorBidi"/>
      <w:sz w:val="21"/>
      <w:szCs w:val="21"/>
      <w:lang w:val="sv-SE"/>
    </w:rPr>
  </w:style>
  <w:style w:type="paragraph" w:styleId="Numreradlista3">
    <w:name w:val="List Number 3"/>
    <w:basedOn w:val="Normal"/>
    <w:uiPriority w:val="14"/>
    <w:rsid w:val="00606710"/>
    <w:pPr>
      <w:numPr>
        <w:ilvl w:val="2"/>
        <w:numId w:val="44"/>
      </w:numPr>
      <w:spacing w:line="288" w:lineRule="auto"/>
      <w:ind w:right="0"/>
      <w:contextualSpacing/>
    </w:pPr>
    <w:rPr>
      <w:rFonts w:asciiTheme="minorHAnsi" w:eastAsiaTheme="minorHAnsi" w:hAnsiTheme="minorHAnsi" w:cstheme="minorBidi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06710"/>
    <w:rPr>
      <w:color w:val="605E5C"/>
      <w:shd w:val="clear" w:color="auto" w:fill="E1DFDD"/>
    </w:rPr>
  </w:style>
  <w:style w:type="paragraph" w:styleId="Punktlista">
    <w:name w:val="List Bullet"/>
    <w:basedOn w:val="Normal"/>
    <w:uiPriority w:val="14"/>
    <w:qFormat/>
    <w:rsid w:val="00606710"/>
    <w:pPr>
      <w:numPr>
        <w:numId w:val="45"/>
      </w:numPr>
      <w:spacing w:line="288" w:lineRule="auto"/>
      <w:ind w:right="0"/>
      <w:contextualSpacing/>
    </w:pPr>
    <w:rPr>
      <w:rFonts w:asciiTheme="minorHAnsi" w:eastAsiaTheme="minorHAnsi" w:hAnsiTheme="minorHAnsi" w:cstheme="minorBidi"/>
      <w:sz w:val="21"/>
      <w:szCs w:val="21"/>
      <w:lang w:val="sv-SE"/>
    </w:rPr>
  </w:style>
  <w:style w:type="paragraph" w:styleId="Punktlista2">
    <w:name w:val="List Bullet 2"/>
    <w:basedOn w:val="Normal"/>
    <w:uiPriority w:val="14"/>
    <w:rsid w:val="00606710"/>
    <w:pPr>
      <w:numPr>
        <w:ilvl w:val="1"/>
        <w:numId w:val="45"/>
      </w:numPr>
      <w:spacing w:line="288" w:lineRule="auto"/>
      <w:ind w:right="0"/>
      <w:contextualSpacing/>
    </w:pPr>
    <w:rPr>
      <w:rFonts w:asciiTheme="minorHAnsi" w:eastAsiaTheme="minorHAnsi" w:hAnsiTheme="minorHAnsi" w:cstheme="minorBidi"/>
      <w:sz w:val="21"/>
      <w:szCs w:val="21"/>
      <w:lang w:val="sv-SE"/>
    </w:rPr>
  </w:style>
  <w:style w:type="paragraph" w:styleId="Punktlista3">
    <w:name w:val="List Bullet 3"/>
    <w:basedOn w:val="Normal"/>
    <w:uiPriority w:val="14"/>
    <w:rsid w:val="00606710"/>
    <w:pPr>
      <w:numPr>
        <w:ilvl w:val="2"/>
        <w:numId w:val="45"/>
      </w:numPr>
      <w:spacing w:line="288" w:lineRule="auto"/>
      <w:ind w:right="0"/>
      <w:contextualSpacing/>
    </w:pPr>
    <w:rPr>
      <w:rFonts w:asciiTheme="minorHAnsi" w:eastAsiaTheme="minorHAnsi" w:hAnsiTheme="minorHAnsi" w:cstheme="minorBidi"/>
      <w:sz w:val="21"/>
      <w:szCs w:val="21"/>
      <w:lang w:val="sv-SE"/>
    </w:rPr>
  </w:style>
  <w:style w:type="table" w:styleId="Tabellrutnt">
    <w:name w:val="Table Grid"/>
    <w:basedOn w:val="Normaltabell"/>
    <w:uiPriority w:val="39"/>
    <w:rsid w:val="0060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umbered">
    <w:name w:val="Heading 1 numbered"/>
    <w:basedOn w:val="Rubrik1"/>
    <w:next w:val="Normal"/>
    <w:uiPriority w:val="10"/>
    <w:qFormat/>
    <w:rsid w:val="00606710"/>
    <w:pPr>
      <w:numPr>
        <w:numId w:val="37"/>
      </w:numPr>
    </w:pPr>
  </w:style>
  <w:style w:type="paragraph" w:customStyle="1" w:styleId="Heading2numbered">
    <w:name w:val="Heading 2 numbered"/>
    <w:basedOn w:val="Rubrik2"/>
    <w:next w:val="Normal"/>
    <w:uiPriority w:val="10"/>
    <w:qFormat/>
    <w:rsid w:val="00606710"/>
    <w:pPr>
      <w:numPr>
        <w:ilvl w:val="1"/>
        <w:numId w:val="37"/>
      </w:numPr>
    </w:pPr>
  </w:style>
  <w:style w:type="paragraph" w:customStyle="1" w:styleId="Heading3numbered">
    <w:name w:val="Heading 3 numbered"/>
    <w:basedOn w:val="Rubrik3"/>
    <w:next w:val="Normal"/>
    <w:uiPriority w:val="10"/>
    <w:qFormat/>
    <w:rsid w:val="00606710"/>
    <w:pPr>
      <w:numPr>
        <w:ilvl w:val="2"/>
        <w:numId w:val="37"/>
      </w:numPr>
    </w:pPr>
  </w:style>
  <w:style w:type="paragraph" w:customStyle="1" w:styleId="Heading4numbered">
    <w:name w:val="Heading 4 numbered"/>
    <w:basedOn w:val="Rubrik4"/>
    <w:next w:val="Normal"/>
    <w:uiPriority w:val="10"/>
    <w:qFormat/>
    <w:rsid w:val="00606710"/>
    <w:pPr>
      <w:numPr>
        <w:ilvl w:val="3"/>
        <w:numId w:val="37"/>
      </w:numPr>
    </w:pPr>
  </w:style>
  <w:style w:type="paragraph" w:customStyle="1" w:styleId="Normalafterlistsortables">
    <w:name w:val="Normal after lists or tables"/>
    <w:basedOn w:val="Normal"/>
    <w:next w:val="Normal"/>
    <w:qFormat/>
    <w:rsid w:val="00606710"/>
    <w:pPr>
      <w:spacing w:before="200" w:after="200" w:line="300" w:lineRule="atLeast"/>
      <w:ind w:right="0"/>
    </w:pPr>
    <w:rPr>
      <w:rFonts w:asciiTheme="minorHAnsi" w:eastAsiaTheme="minorHAnsi" w:hAnsiTheme="minorHAnsi" w:cstheme="minorBidi"/>
      <w:sz w:val="21"/>
      <w:szCs w:val="21"/>
      <w:lang w:val="sv-SE"/>
    </w:rPr>
  </w:style>
  <w:style w:type="table" w:styleId="Listtabell2dekorfrg3">
    <w:name w:val="List Table 2 Accent 3"/>
    <w:basedOn w:val="Normaltabell"/>
    <w:uiPriority w:val="47"/>
    <w:rsid w:val="007B0254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FDF8F2" w:themeColor="accent3" w:themeTint="99"/>
        <w:bottom w:val="single" w:sz="4" w:space="0" w:color="FDF8F2" w:themeColor="accent3" w:themeTint="99"/>
        <w:insideH w:val="single" w:sz="4" w:space="0" w:color="FDF8F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CFA" w:themeFill="accent3" w:themeFillTint="33"/>
      </w:tcPr>
    </w:tblStylePr>
    <w:tblStylePr w:type="band1Horz">
      <w:tblPr/>
      <w:tcPr>
        <w:shd w:val="clear" w:color="auto" w:fill="FEFCFA" w:themeFill="accent3" w:themeFillTint="33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CF2A8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F2A82"/>
    <w:pPr>
      <w:spacing w:after="160" w:line="240" w:lineRule="auto"/>
      <w:ind w:right="0"/>
    </w:pPr>
    <w:rPr>
      <w:rFonts w:asciiTheme="minorHAnsi" w:eastAsiaTheme="minorHAnsi" w:hAnsiTheme="minorHAnsi" w:cstheme="minorBidi"/>
      <w:sz w:val="20"/>
      <w:lang w:val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F2A8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62657"/>
    <w:pPr>
      <w:spacing w:after="0"/>
      <w:ind w:right="284"/>
    </w:pPr>
    <w:rPr>
      <w:rFonts w:ascii="Times New Roman" w:eastAsia="Lato-Bold" w:hAnsi="Times New Roman" w:cs="Lato-Bold"/>
      <w:b/>
      <w:bCs/>
      <w:lang w:val="en-GB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62657"/>
    <w:rPr>
      <w:rFonts w:ascii="Times New Roman" w:eastAsia="Lato-Bold" w:hAnsi="Times New Roman" w:cs="Lato-Bold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F13230"/>
    <w:pPr>
      <w:spacing w:after="0" w:line="240" w:lineRule="auto"/>
    </w:pPr>
    <w:rPr>
      <w:rFonts w:ascii="Times New Roman" w:eastAsia="Lato-Bold" w:hAnsi="Times New Roman" w:cs="Lato-Bold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D MDU">
  <a:themeElements>
    <a:clrScheme name="MD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4800"/>
      </a:accent1>
      <a:accent2>
        <a:srgbClr val="00352D"/>
      </a:accent2>
      <a:accent3>
        <a:srgbClr val="FCF4EB"/>
      </a:accent3>
      <a:accent4>
        <a:srgbClr val="FEE9B3"/>
      </a:accent4>
      <a:accent5>
        <a:srgbClr val="94C3BD"/>
      </a:accent5>
      <a:accent6>
        <a:srgbClr val="EFF2F2"/>
      </a:accent6>
      <a:hlink>
        <a:srgbClr val="0563C1"/>
      </a:hlink>
      <a:folHlink>
        <a:srgbClr val="954F72"/>
      </a:folHlink>
    </a:clrScheme>
    <a:fontScheme name="MDU">
      <a:majorFont>
        <a:latin typeface="Franklin Gothic Medium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28598-0DBA-41C3-A772-5A268376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668</Words>
  <Characters>3542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Marmstål Hammar</dc:creator>
  <cp:keywords/>
  <dc:description/>
  <cp:lastModifiedBy>Lena Marmstål Hammar</cp:lastModifiedBy>
  <cp:revision>9</cp:revision>
  <dcterms:created xsi:type="dcterms:W3CDTF">2023-05-23T08:20:00Z</dcterms:created>
  <dcterms:modified xsi:type="dcterms:W3CDTF">2023-05-28T14:23:00Z</dcterms:modified>
</cp:coreProperties>
</file>