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33FFD" w14:textId="786AB9DC" w:rsidR="00343F4D" w:rsidRPr="007154A2" w:rsidRDefault="00EC7AA7" w:rsidP="00343F4D">
      <w:pPr>
        <w:spacing w:line="360" w:lineRule="auto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/>
          <w:b/>
          <w:bCs/>
          <w:szCs w:val="24"/>
        </w:rPr>
        <w:t>Appendix</w:t>
      </w:r>
      <w:r w:rsidR="00343F4D" w:rsidRPr="007154A2">
        <w:rPr>
          <w:rFonts w:ascii="Times New Roman" w:eastAsia="宋体" w:hAnsi="Times New Roman" w:cs="Times New Roman"/>
          <w:b/>
          <w:bCs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Cs w:val="24"/>
        </w:rPr>
        <w:t>1</w:t>
      </w:r>
      <w:r w:rsidR="00343F4D">
        <w:rPr>
          <w:rFonts w:ascii="Times New Roman" w:eastAsia="宋体" w:hAnsi="Times New Roman" w:cs="Times New Roman"/>
          <w:szCs w:val="24"/>
        </w:rPr>
        <w:t xml:space="preserve"> </w:t>
      </w:r>
      <w:r w:rsidR="00343F4D" w:rsidRPr="00F57003">
        <w:rPr>
          <w:rFonts w:ascii="Times New Roman" w:eastAsia="宋体" w:hAnsi="Times New Roman" w:cs="Times New Roman"/>
          <w:b/>
          <w:bCs/>
          <w:szCs w:val="24"/>
        </w:rPr>
        <w:t xml:space="preserve">| </w:t>
      </w:r>
      <w:bookmarkStart w:id="0" w:name="_Hlk103164943"/>
      <w:r w:rsidR="00343F4D">
        <w:rPr>
          <w:rFonts w:ascii="Times New Roman" w:eastAsia="宋体" w:hAnsi="Times New Roman" w:cs="Times New Roman"/>
          <w:szCs w:val="24"/>
        </w:rPr>
        <w:t>F</w:t>
      </w:r>
      <w:r w:rsidR="00343F4D" w:rsidRPr="007154A2">
        <w:rPr>
          <w:rFonts w:ascii="Times New Roman" w:eastAsia="宋体" w:hAnsi="Times New Roman" w:cs="Times New Roman"/>
          <w:szCs w:val="24"/>
        </w:rPr>
        <w:t xml:space="preserve">it indices </w:t>
      </w:r>
      <w:bookmarkEnd w:id="0"/>
      <w:r w:rsidR="00343F4D" w:rsidRPr="007154A2">
        <w:rPr>
          <w:rFonts w:ascii="Times New Roman" w:eastAsia="宋体" w:hAnsi="Times New Roman" w:cs="Times New Roman"/>
          <w:szCs w:val="24"/>
        </w:rPr>
        <w:t xml:space="preserve">of </w:t>
      </w:r>
      <w:r w:rsidRPr="00EC7AA7">
        <w:rPr>
          <w:rFonts w:ascii="Times New Roman" w:eastAsia="宋体" w:hAnsi="Times New Roman" w:cs="Times New Roman"/>
          <w:szCs w:val="24"/>
        </w:rPr>
        <w:t>structural equation model</w:t>
      </w:r>
      <w:r>
        <w:rPr>
          <w:rFonts w:ascii="Times New Roman" w:eastAsia="宋体" w:hAnsi="Times New Roman" w:cs="Times New Roman"/>
          <w:szCs w:val="24"/>
        </w:rPr>
        <w:t xml:space="preserve">s </w:t>
      </w:r>
      <w:r w:rsidRPr="0006400D">
        <w:rPr>
          <w:rFonts w:ascii="Times New Roman" w:hAnsi="Times New Roman" w:cs="Times New Roman"/>
          <w:szCs w:val="21"/>
        </w:rPr>
        <w:t xml:space="preserve">(N = </w:t>
      </w:r>
      <w:r w:rsidRPr="0054267A">
        <w:rPr>
          <w:rFonts w:ascii="Times New Roman" w:hAnsi="Times New Roman" w:cs="Times New Roman"/>
          <w:szCs w:val="21"/>
        </w:rPr>
        <w:t>1131</w:t>
      </w:r>
      <w:r w:rsidRPr="0006400D">
        <w:rPr>
          <w:rFonts w:ascii="Times New Roman" w:hAnsi="Times New Roman" w:cs="Times New Roman"/>
          <w:b/>
          <w:bCs/>
          <w:szCs w:val="21"/>
        </w:rPr>
        <w:t>)</w:t>
      </w:r>
    </w:p>
    <w:tbl>
      <w:tblPr>
        <w:tblStyle w:val="a7"/>
        <w:tblW w:w="5462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2"/>
        <w:gridCol w:w="816"/>
        <w:gridCol w:w="1125"/>
        <w:gridCol w:w="815"/>
        <w:gridCol w:w="838"/>
        <w:gridCol w:w="815"/>
        <w:gridCol w:w="815"/>
        <w:gridCol w:w="815"/>
        <w:gridCol w:w="817"/>
        <w:gridCol w:w="815"/>
      </w:tblGrid>
      <w:tr w:rsidR="00343F4D" w:rsidRPr="007154A2" w14:paraId="65A7499C" w14:textId="77777777" w:rsidTr="00EE46D4">
        <w:trPr>
          <w:trHeight w:val="654"/>
          <w:jc w:val="center"/>
        </w:trPr>
        <w:tc>
          <w:tcPr>
            <w:tcW w:w="773" w:type="pct"/>
            <w:tcBorders>
              <w:top w:val="single" w:sz="8" w:space="0" w:color="auto"/>
              <w:bottom w:val="nil"/>
            </w:tcBorders>
            <w:vAlign w:val="center"/>
          </w:tcPr>
          <w:p w14:paraId="4D6A9E0F" w14:textId="77777777" w:rsidR="00343F4D" w:rsidRPr="003E4A60" w:rsidRDefault="00343F4D" w:rsidP="00A505A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3E4A60">
              <w:rPr>
                <w:rFonts w:ascii="Times New Roman" w:eastAsia="宋体" w:hAnsi="Times New Roman" w:cs="Times New Roman"/>
                <w:b/>
                <w:bCs/>
                <w:szCs w:val="24"/>
              </w:rPr>
              <w:t>Parameters</w:t>
            </w:r>
          </w:p>
        </w:tc>
        <w:tc>
          <w:tcPr>
            <w:tcW w:w="450" w:type="pct"/>
            <w:tcBorders>
              <w:top w:val="single" w:sz="8" w:space="0" w:color="auto"/>
              <w:bottom w:val="nil"/>
            </w:tcBorders>
            <w:vAlign w:val="center"/>
          </w:tcPr>
          <w:p w14:paraId="0E3E746D" w14:textId="77777777" w:rsidR="00343F4D" w:rsidRPr="003E4A60" w:rsidRDefault="00343F4D" w:rsidP="00A505A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3E4A60">
              <w:rPr>
                <w:rFonts w:ascii="Times New Roman" w:eastAsia="仿宋" w:hAnsi="Times New Roman" w:cs="Times New Roman"/>
                <w:b/>
                <w:bCs/>
                <w:szCs w:val="24"/>
              </w:rPr>
              <w:sym w:font="Symbol" w:char="F063"/>
            </w:r>
            <w:r w:rsidRPr="003E4A60">
              <w:rPr>
                <w:rFonts w:ascii="Times New Roman" w:eastAsia="仿宋" w:hAnsi="Times New Roman" w:cs="Times New Roman"/>
                <w:b/>
                <w:bCs/>
                <w:szCs w:val="24"/>
                <w:vertAlign w:val="superscript"/>
              </w:rPr>
              <w:t>2</w:t>
            </w:r>
            <w:r w:rsidRPr="003E4A60">
              <w:rPr>
                <w:rFonts w:ascii="Times New Roman" w:eastAsia="仿宋" w:hAnsi="Times New Roman" w:cs="Times New Roman"/>
                <w:b/>
                <w:bCs/>
                <w:szCs w:val="24"/>
              </w:rPr>
              <w:t>/df</w:t>
            </w:r>
          </w:p>
        </w:tc>
        <w:tc>
          <w:tcPr>
            <w:tcW w:w="620" w:type="pct"/>
            <w:tcBorders>
              <w:top w:val="single" w:sz="8" w:space="0" w:color="auto"/>
              <w:bottom w:val="nil"/>
            </w:tcBorders>
            <w:vAlign w:val="center"/>
          </w:tcPr>
          <w:p w14:paraId="0D053E4F" w14:textId="77777777" w:rsidR="00343F4D" w:rsidRPr="003E4A60" w:rsidRDefault="00343F4D" w:rsidP="00A505A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3E4A60">
              <w:rPr>
                <w:rFonts w:ascii="Times New Roman" w:eastAsia="仿宋" w:hAnsi="Times New Roman" w:cs="Times New Roman"/>
                <w:b/>
                <w:bCs/>
                <w:szCs w:val="24"/>
              </w:rPr>
              <w:t>RMSEA</w:t>
            </w:r>
          </w:p>
        </w:tc>
        <w:tc>
          <w:tcPr>
            <w:tcW w:w="449" w:type="pct"/>
            <w:tcBorders>
              <w:top w:val="single" w:sz="8" w:space="0" w:color="auto"/>
              <w:bottom w:val="nil"/>
            </w:tcBorders>
            <w:vAlign w:val="center"/>
          </w:tcPr>
          <w:p w14:paraId="1D3425D5" w14:textId="77777777" w:rsidR="00343F4D" w:rsidRPr="003E4A60" w:rsidRDefault="00343F4D" w:rsidP="00A505A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3E4A60">
              <w:rPr>
                <w:rFonts w:ascii="Times New Roman" w:eastAsia="仿宋" w:hAnsi="Times New Roman" w:cs="Times New Roman"/>
                <w:b/>
                <w:bCs/>
                <w:szCs w:val="24"/>
              </w:rPr>
              <w:t>GFI</w:t>
            </w:r>
          </w:p>
        </w:tc>
        <w:tc>
          <w:tcPr>
            <w:tcW w:w="462" w:type="pct"/>
            <w:tcBorders>
              <w:top w:val="single" w:sz="8" w:space="0" w:color="auto"/>
              <w:bottom w:val="nil"/>
            </w:tcBorders>
            <w:vAlign w:val="center"/>
          </w:tcPr>
          <w:p w14:paraId="749C1AA4" w14:textId="77777777" w:rsidR="00343F4D" w:rsidRPr="003E4A60" w:rsidRDefault="00343F4D" w:rsidP="00A505A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3E4A60">
              <w:rPr>
                <w:rFonts w:ascii="Times New Roman" w:eastAsia="仿宋" w:hAnsi="Times New Roman" w:cs="Times New Roman"/>
                <w:b/>
                <w:bCs/>
                <w:szCs w:val="24"/>
              </w:rPr>
              <w:t>AGFI</w:t>
            </w:r>
          </w:p>
        </w:tc>
        <w:tc>
          <w:tcPr>
            <w:tcW w:w="449" w:type="pct"/>
            <w:tcBorders>
              <w:top w:val="single" w:sz="8" w:space="0" w:color="auto"/>
              <w:bottom w:val="nil"/>
            </w:tcBorders>
            <w:vAlign w:val="center"/>
          </w:tcPr>
          <w:p w14:paraId="23B7039C" w14:textId="77777777" w:rsidR="00343F4D" w:rsidRPr="003E4A60" w:rsidRDefault="00343F4D" w:rsidP="00A505A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4"/>
              </w:rPr>
            </w:pPr>
            <w:r w:rsidRPr="003E4A60">
              <w:rPr>
                <w:rFonts w:ascii="Times New Roman" w:eastAsia="仿宋" w:hAnsi="Times New Roman" w:cs="Times New Roman"/>
                <w:b/>
                <w:bCs/>
                <w:szCs w:val="24"/>
              </w:rPr>
              <w:t>CFI</w:t>
            </w:r>
          </w:p>
        </w:tc>
        <w:tc>
          <w:tcPr>
            <w:tcW w:w="449" w:type="pct"/>
            <w:tcBorders>
              <w:top w:val="single" w:sz="8" w:space="0" w:color="auto"/>
              <w:bottom w:val="nil"/>
            </w:tcBorders>
            <w:vAlign w:val="center"/>
          </w:tcPr>
          <w:p w14:paraId="3F123F3B" w14:textId="77777777" w:rsidR="00343F4D" w:rsidRPr="003E4A60" w:rsidRDefault="00343F4D" w:rsidP="00A505A1">
            <w:pPr>
              <w:jc w:val="center"/>
              <w:rPr>
                <w:rFonts w:ascii="Times New Roman" w:eastAsia="仿宋" w:hAnsi="Times New Roman" w:cs="Times New Roman"/>
                <w:b/>
                <w:bCs/>
                <w:szCs w:val="24"/>
              </w:rPr>
            </w:pPr>
            <w:r w:rsidRPr="003E4A60">
              <w:rPr>
                <w:rFonts w:ascii="Times New Roman" w:eastAsia="仿宋" w:hAnsi="Times New Roman" w:cs="Times New Roman"/>
                <w:b/>
                <w:bCs/>
                <w:szCs w:val="24"/>
              </w:rPr>
              <w:t>IFI</w:t>
            </w:r>
          </w:p>
        </w:tc>
        <w:tc>
          <w:tcPr>
            <w:tcW w:w="449" w:type="pct"/>
            <w:tcBorders>
              <w:top w:val="single" w:sz="8" w:space="0" w:color="auto"/>
              <w:bottom w:val="nil"/>
            </w:tcBorders>
            <w:vAlign w:val="center"/>
          </w:tcPr>
          <w:p w14:paraId="3A107FD1" w14:textId="77777777" w:rsidR="00343F4D" w:rsidRPr="003E4A60" w:rsidRDefault="00343F4D" w:rsidP="00A505A1">
            <w:pPr>
              <w:jc w:val="center"/>
              <w:rPr>
                <w:rFonts w:ascii="Times New Roman" w:eastAsia="仿宋" w:hAnsi="Times New Roman" w:cs="Times New Roman"/>
                <w:b/>
                <w:bCs/>
                <w:szCs w:val="24"/>
              </w:rPr>
            </w:pPr>
            <w:r w:rsidRPr="003E4A60">
              <w:rPr>
                <w:rFonts w:ascii="Times New Roman" w:eastAsia="仿宋" w:hAnsi="Times New Roman" w:cs="Times New Roman"/>
                <w:b/>
                <w:bCs/>
                <w:szCs w:val="24"/>
              </w:rPr>
              <w:t>TLI</w:t>
            </w:r>
          </w:p>
        </w:tc>
        <w:tc>
          <w:tcPr>
            <w:tcW w:w="450" w:type="pct"/>
            <w:tcBorders>
              <w:top w:val="single" w:sz="8" w:space="0" w:color="auto"/>
              <w:bottom w:val="nil"/>
            </w:tcBorders>
            <w:vAlign w:val="center"/>
          </w:tcPr>
          <w:p w14:paraId="26045669" w14:textId="77777777" w:rsidR="00343F4D" w:rsidRPr="003E4A60" w:rsidRDefault="00343F4D" w:rsidP="00A505A1">
            <w:pPr>
              <w:jc w:val="center"/>
              <w:rPr>
                <w:rFonts w:ascii="Times New Roman" w:eastAsia="仿宋" w:hAnsi="Times New Roman" w:cs="Times New Roman"/>
                <w:b/>
                <w:bCs/>
                <w:szCs w:val="24"/>
              </w:rPr>
            </w:pPr>
            <w:r w:rsidRPr="003E4A60">
              <w:rPr>
                <w:rFonts w:ascii="Times New Roman" w:eastAsia="宋体" w:hAnsi="Times New Roman" w:cs="Times New Roman"/>
                <w:b/>
                <w:bCs/>
                <w:szCs w:val="24"/>
              </w:rPr>
              <w:t>PCFI</w:t>
            </w:r>
          </w:p>
        </w:tc>
        <w:tc>
          <w:tcPr>
            <w:tcW w:w="449" w:type="pct"/>
            <w:tcBorders>
              <w:top w:val="single" w:sz="8" w:space="0" w:color="auto"/>
              <w:bottom w:val="nil"/>
            </w:tcBorders>
            <w:vAlign w:val="center"/>
          </w:tcPr>
          <w:p w14:paraId="0F73B9B0" w14:textId="77777777" w:rsidR="00343F4D" w:rsidRPr="003E4A60" w:rsidRDefault="00343F4D" w:rsidP="00A505A1">
            <w:pPr>
              <w:jc w:val="center"/>
              <w:rPr>
                <w:rFonts w:ascii="Times New Roman" w:eastAsia="仿宋" w:hAnsi="Times New Roman" w:cs="Times New Roman"/>
                <w:b/>
                <w:bCs/>
                <w:szCs w:val="24"/>
              </w:rPr>
            </w:pPr>
            <w:r w:rsidRPr="003E4A60">
              <w:rPr>
                <w:rFonts w:ascii="Times New Roman" w:eastAsia="宋体" w:hAnsi="Times New Roman" w:cs="Times New Roman"/>
                <w:b/>
                <w:bCs/>
                <w:szCs w:val="24"/>
              </w:rPr>
              <w:t>PNFI</w:t>
            </w:r>
          </w:p>
        </w:tc>
      </w:tr>
      <w:tr w:rsidR="00343F4D" w:rsidRPr="007154A2" w14:paraId="10AF751F" w14:textId="77777777" w:rsidTr="00EE46D4">
        <w:trPr>
          <w:trHeight w:val="645"/>
          <w:jc w:val="center"/>
        </w:trPr>
        <w:tc>
          <w:tcPr>
            <w:tcW w:w="773" w:type="pct"/>
            <w:tcBorders>
              <w:top w:val="nil"/>
              <w:bottom w:val="nil"/>
            </w:tcBorders>
            <w:vAlign w:val="center"/>
          </w:tcPr>
          <w:p w14:paraId="5DBFDA1C" w14:textId="1AA99E2D" w:rsidR="00343F4D" w:rsidRPr="007154A2" w:rsidRDefault="00FF539C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Model 1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14:paraId="241F485A" w14:textId="63EFEACF" w:rsidR="00343F4D" w:rsidRPr="007154A2" w:rsidRDefault="00A8358A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Cs w:val="24"/>
              </w:rPr>
              <w:t>.838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5F2778EA" w14:textId="3F0BB258" w:rsidR="00343F4D" w:rsidRPr="007154A2" w:rsidRDefault="00A8358A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.050</w:t>
            </w:r>
          </w:p>
        </w:tc>
        <w:tc>
          <w:tcPr>
            <w:tcW w:w="449" w:type="pct"/>
            <w:tcBorders>
              <w:top w:val="nil"/>
              <w:bottom w:val="nil"/>
            </w:tcBorders>
            <w:vAlign w:val="center"/>
          </w:tcPr>
          <w:p w14:paraId="08568925" w14:textId="708CC16A" w:rsidR="00343F4D" w:rsidRPr="007154A2" w:rsidRDefault="00A8358A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.986</w:t>
            </w:r>
          </w:p>
        </w:tc>
        <w:tc>
          <w:tcPr>
            <w:tcW w:w="462" w:type="pct"/>
            <w:tcBorders>
              <w:top w:val="nil"/>
              <w:bottom w:val="nil"/>
            </w:tcBorders>
            <w:vAlign w:val="center"/>
          </w:tcPr>
          <w:p w14:paraId="7AD805A3" w14:textId="4961DCCE" w:rsidR="00343F4D" w:rsidRPr="007154A2" w:rsidRDefault="00A8358A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.970</w:t>
            </w:r>
          </w:p>
        </w:tc>
        <w:tc>
          <w:tcPr>
            <w:tcW w:w="449" w:type="pct"/>
            <w:tcBorders>
              <w:top w:val="nil"/>
              <w:bottom w:val="nil"/>
            </w:tcBorders>
            <w:vAlign w:val="center"/>
          </w:tcPr>
          <w:p w14:paraId="4C5D3D11" w14:textId="50D5F348" w:rsidR="00343F4D" w:rsidRPr="007154A2" w:rsidRDefault="00A8358A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.992</w:t>
            </w:r>
          </w:p>
        </w:tc>
        <w:tc>
          <w:tcPr>
            <w:tcW w:w="449" w:type="pct"/>
            <w:tcBorders>
              <w:top w:val="nil"/>
              <w:bottom w:val="nil"/>
            </w:tcBorders>
            <w:vAlign w:val="center"/>
          </w:tcPr>
          <w:p w14:paraId="2FFCA2F2" w14:textId="7E9980D2" w:rsidR="00343F4D" w:rsidRPr="007154A2" w:rsidRDefault="00A8358A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.992</w:t>
            </w:r>
          </w:p>
        </w:tc>
        <w:tc>
          <w:tcPr>
            <w:tcW w:w="449" w:type="pct"/>
            <w:tcBorders>
              <w:top w:val="nil"/>
              <w:bottom w:val="nil"/>
            </w:tcBorders>
            <w:vAlign w:val="center"/>
          </w:tcPr>
          <w:p w14:paraId="0A03FBBA" w14:textId="42820229" w:rsidR="00343F4D" w:rsidRPr="007154A2" w:rsidRDefault="00A8358A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.987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14:paraId="55DCD1EE" w14:textId="2EEDF193" w:rsidR="00343F4D" w:rsidRPr="007154A2" w:rsidRDefault="00A8358A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.602</w:t>
            </w:r>
          </w:p>
        </w:tc>
        <w:tc>
          <w:tcPr>
            <w:tcW w:w="449" w:type="pct"/>
            <w:tcBorders>
              <w:top w:val="nil"/>
              <w:bottom w:val="nil"/>
            </w:tcBorders>
            <w:vAlign w:val="center"/>
          </w:tcPr>
          <w:p w14:paraId="136E7C9E" w14:textId="7445824F" w:rsidR="00343F4D" w:rsidRPr="007154A2" w:rsidRDefault="00A8358A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.601</w:t>
            </w:r>
          </w:p>
        </w:tc>
      </w:tr>
      <w:tr w:rsidR="00FF539C" w:rsidRPr="007154A2" w14:paraId="6885B094" w14:textId="77777777" w:rsidTr="00EE46D4">
        <w:trPr>
          <w:trHeight w:val="645"/>
          <w:jc w:val="center"/>
        </w:trPr>
        <w:tc>
          <w:tcPr>
            <w:tcW w:w="773" w:type="pct"/>
            <w:tcBorders>
              <w:top w:val="nil"/>
              <w:bottom w:val="nil"/>
            </w:tcBorders>
            <w:vAlign w:val="center"/>
          </w:tcPr>
          <w:p w14:paraId="1067D9C0" w14:textId="3BD5D6DE" w:rsidR="00FF539C" w:rsidRDefault="00FF539C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Model 2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14:paraId="7B196766" w14:textId="08B889F5" w:rsidR="00FF539C" w:rsidRPr="007154A2" w:rsidRDefault="00F36322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Cs w:val="24"/>
              </w:rPr>
              <w:t>.652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18A0AD4B" w14:textId="421EF8CE" w:rsidR="00FF539C" w:rsidRPr="007154A2" w:rsidRDefault="00F36322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.048</w:t>
            </w:r>
          </w:p>
        </w:tc>
        <w:tc>
          <w:tcPr>
            <w:tcW w:w="449" w:type="pct"/>
            <w:tcBorders>
              <w:top w:val="nil"/>
              <w:bottom w:val="nil"/>
            </w:tcBorders>
            <w:vAlign w:val="center"/>
          </w:tcPr>
          <w:p w14:paraId="6724C5D3" w14:textId="1B52887E" w:rsidR="00FF539C" w:rsidRPr="007154A2" w:rsidRDefault="00F36322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.987</w:t>
            </w:r>
          </w:p>
        </w:tc>
        <w:tc>
          <w:tcPr>
            <w:tcW w:w="462" w:type="pct"/>
            <w:tcBorders>
              <w:top w:val="nil"/>
              <w:bottom w:val="nil"/>
            </w:tcBorders>
            <w:vAlign w:val="center"/>
          </w:tcPr>
          <w:p w14:paraId="08C6169C" w14:textId="53096CAA" w:rsidR="00FF539C" w:rsidRPr="007154A2" w:rsidRDefault="00F36322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.972</w:t>
            </w:r>
          </w:p>
        </w:tc>
        <w:tc>
          <w:tcPr>
            <w:tcW w:w="449" w:type="pct"/>
            <w:tcBorders>
              <w:top w:val="nil"/>
              <w:bottom w:val="nil"/>
            </w:tcBorders>
            <w:vAlign w:val="center"/>
          </w:tcPr>
          <w:p w14:paraId="325E01D0" w14:textId="52375FA4" w:rsidR="00FF539C" w:rsidRPr="007154A2" w:rsidRDefault="00F36322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.993</w:t>
            </w:r>
          </w:p>
        </w:tc>
        <w:tc>
          <w:tcPr>
            <w:tcW w:w="449" w:type="pct"/>
            <w:tcBorders>
              <w:top w:val="nil"/>
              <w:bottom w:val="nil"/>
            </w:tcBorders>
            <w:vAlign w:val="center"/>
          </w:tcPr>
          <w:p w14:paraId="5B7869AB" w14:textId="5AAB2E75" w:rsidR="00FF539C" w:rsidRPr="007154A2" w:rsidRDefault="00F36322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.993</w:t>
            </w:r>
          </w:p>
        </w:tc>
        <w:tc>
          <w:tcPr>
            <w:tcW w:w="449" w:type="pct"/>
            <w:tcBorders>
              <w:top w:val="nil"/>
              <w:bottom w:val="nil"/>
            </w:tcBorders>
            <w:vAlign w:val="center"/>
          </w:tcPr>
          <w:p w14:paraId="357AAE8C" w14:textId="4F528970" w:rsidR="00FF539C" w:rsidRPr="007154A2" w:rsidRDefault="00F36322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.989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14:paraId="3E86FA24" w14:textId="4B79D4E2" w:rsidR="00FF539C" w:rsidRPr="007154A2" w:rsidRDefault="00F36322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.603</w:t>
            </w:r>
          </w:p>
        </w:tc>
        <w:tc>
          <w:tcPr>
            <w:tcW w:w="449" w:type="pct"/>
            <w:tcBorders>
              <w:top w:val="nil"/>
              <w:bottom w:val="nil"/>
            </w:tcBorders>
            <w:vAlign w:val="center"/>
          </w:tcPr>
          <w:p w14:paraId="5B370347" w14:textId="14353C4D" w:rsidR="00FF539C" w:rsidRPr="007154A2" w:rsidRDefault="00F36322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.602</w:t>
            </w:r>
          </w:p>
        </w:tc>
      </w:tr>
      <w:tr w:rsidR="00FF539C" w:rsidRPr="007154A2" w14:paraId="7F89BB20" w14:textId="77777777" w:rsidTr="00EE46D4">
        <w:trPr>
          <w:trHeight w:val="645"/>
          <w:jc w:val="center"/>
        </w:trPr>
        <w:tc>
          <w:tcPr>
            <w:tcW w:w="773" w:type="pct"/>
            <w:tcBorders>
              <w:top w:val="nil"/>
              <w:bottom w:val="nil"/>
            </w:tcBorders>
            <w:vAlign w:val="center"/>
          </w:tcPr>
          <w:p w14:paraId="105AC547" w14:textId="659AFF30" w:rsidR="00FF539C" w:rsidRDefault="00FF539C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Model 3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14:paraId="054EFFE0" w14:textId="0363CCE0" w:rsidR="00FF539C" w:rsidRPr="007154A2" w:rsidRDefault="007E1074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Cs w:val="24"/>
              </w:rPr>
              <w:t>.838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42BAE800" w14:textId="06D400EB" w:rsidR="00FF539C" w:rsidRPr="007154A2" w:rsidRDefault="004E79CC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.050</w:t>
            </w:r>
          </w:p>
        </w:tc>
        <w:tc>
          <w:tcPr>
            <w:tcW w:w="449" w:type="pct"/>
            <w:tcBorders>
              <w:top w:val="nil"/>
              <w:bottom w:val="nil"/>
            </w:tcBorders>
            <w:vAlign w:val="center"/>
          </w:tcPr>
          <w:p w14:paraId="1763279C" w14:textId="05CD4886" w:rsidR="00FF539C" w:rsidRPr="007154A2" w:rsidRDefault="004E79CC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.986</w:t>
            </w:r>
          </w:p>
        </w:tc>
        <w:tc>
          <w:tcPr>
            <w:tcW w:w="462" w:type="pct"/>
            <w:tcBorders>
              <w:top w:val="nil"/>
              <w:bottom w:val="nil"/>
            </w:tcBorders>
            <w:vAlign w:val="center"/>
          </w:tcPr>
          <w:p w14:paraId="51F35CD2" w14:textId="6C5C5AB0" w:rsidR="00FF539C" w:rsidRPr="007154A2" w:rsidRDefault="004E79CC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.970</w:t>
            </w:r>
          </w:p>
        </w:tc>
        <w:tc>
          <w:tcPr>
            <w:tcW w:w="449" w:type="pct"/>
            <w:tcBorders>
              <w:top w:val="nil"/>
              <w:bottom w:val="nil"/>
            </w:tcBorders>
            <w:vAlign w:val="center"/>
          </w:tcPr>
          <w:p w14:paraId="003CB345" w14:textId="43273292" w:rsidR="00FF539C" w:rsidRPr="007154A2" w:rsidRDefault="004E79CC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.992</w:t>
            </w:r>
          </w:p>
        </w:tc>
        <w:tc>
          <w:tcPr>
            <w:tcW w:w="449" w:type="pct"/>
            <w:tcBorders>
              <w:top w:val="nil"/>
              <w:bottom w:val="nil"/>
            </w:tcBorders>
            <w:vAlign w:val="center"/>
          </w:tcPr>
          <w:p w14:paraId="33B5FC6A" w14:textId="7C4FB644" w:rsidR="00FF539C" w:rsidRPr="007154A2" w:rsidRDefault="004E79CC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.992</w:t>
            </w:r>
          </w:p>
        </w:tc>
        <w:tc>
          <w:tcPr>
            <w:tcW w:w="449" w:type="pct"/>
            <w:tcBorders>
              <w:top w:val="nil"/>
              <w:bottom w:val="nil"/>
            </w:tcBorders>
            <w:vAlign w:val="center"/>
          </w:tcPr>
          <w:p w14:paraId="67A137A3" w14:textId="2D589D94" w:rsidR="00FF539C" w:rsidRPr="007154A2" w:rsidRDefault="004E79CC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.987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14:paraId="2EE05B3B" w14:textId="03DC031E" w:rsidR="00FF539C" w:rsidRPr="007154A2" w:rsidRDefault="004E79CC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.602</w:t>
            </w:r>
          </w:p>
        </w:tc>
        <w:tc>
          <w:tcPr>
            <w:tcW w:w="449" w:type="pct"/>
            <w:tcBorders>
              <w:top w:val="nil"/>
              <w:bottom w:val="nil"/>
            </w:tcBorders>
            <w:vAlign w:val="center"/>
          </w:tcPr>
          <w:p w14:paraId="7018B94D" w14:textId="46D4FADD" w:rsidR="00FF539C" w:rsidRPr="007154A2" w:rsidRDefault="004E79CC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.601</w:t>
            </w:r>
          </w:p>
        </w:tc>
      </w:tr>
      <w:tr w:rsidR="00FF539C" w:rsidRPr="007154A2" w14:paraId="141A581A" w14:textId="77777777" w:rsidTr="00EE46D4">
        <w:trPr>
          <w:trHeight w:val="645"/>
          <w:jc w:val="center"/>
        </w:trPr>
        <w:tc>
          <w:tcPr>
            <w:tcW w:w="773" w:type="pct"/>
            <w:tcBorders>
              <w:top w:val="nil"/>
              <w:bottom w:val="nil"/>
            </w:tcBorders>
            <w:vAlign w:val="center"/>
          </w:tcPr>
          <w:p w14:paraId="2C0A0005" w14:textId="65913670" w:rsidR="00FF539C" w:rsidRDefault="00FF539C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Model 4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14:paraId="16AF7C23" w14:textId="64649147" w:rsidR="00FF539C" w:rsidRPr="007154A2" w:rsidRDefault="0026476B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Cs w:val="24"/>
              </w:rPr>
              <w:t>.652</w:t>
            </w:r>
          </w:p>
        </w:tc>
        <w:tc>
          <w:tcPr>
            <w:tcW w:w="620" w:type="pct"/>
            <w:tcBorders>
              <w:top w:val="nil"/>
              <w:bottom w:val="nil"/>
            </w:tcBorders>
            <w:vAlign w:val="center"/>
          </w:tcPr>
          <w:p w14:paraId="653A06A8" w14:textId="76E6A062" w:rsidR="00FF539C" w:rsidRPr="007154A2" w:rsidRDefault="0026476B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.048</w:t>
            </w:r>
          </w:p>
        </w:tc>
        <w:tc>
          <w:tcPr>
            <w:tcW w:w="449" w:type="pct"/>
            <w:tcBorders>
              <w:top w:val="nil"/>
              <w:bottom w:val="nil"/>
            </w:tcBorders>
            <w:vAlign w:val="center"/>
          </w:tcPr>
          <w:p w14:paraId="7E1E40DB" w14:textId="3292A4FA" w:rsidR="00FF539C" w:rsidRPr="007154A2" w:rsidRDefault="0026476B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.987</w:t>
            </w:r>
          </w:p>
        </w:tc>
        <w:tc>
          <w:tcPr>
            <w:tcW w:w="462" w:type="pct"/>
            <w:tcBorders>
              <w:top w:val="nil"/>
              <w:bottom w:val="nil"/>
            </w:tcBorders>
            <w:vAlign w:val="center"/>
          </w:tcPr>
          <w:p w14:paraId="69AB0BFD" w14:textId="06F327CD" w:rsidR="00FF539C" w:rsidRPr="007154A2" w:rsidRDefault="0026476B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.972</w:t>
            </w:r>
          </w:p>
        </w:tc>
        <w:tc>
          <w:tcPr>
            <w:tcW w:w="449" w:type="pct"/>
            <w:tcBorders>
              <w:top w:val="nil"/>
              <w:bottom w:val="nil"/>
            </w:tcBorders>
            <w:vAlign w:val="center"/>
          </w:tcPr>
          <w:p w14:paraId="61F7E19E" w14:textId="4FB16D06" w:rsidR="00FF539C" w:rsidRPr="007154A2" w:rsidRDefault="0026476B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.993</w:t>
            </w:r>
          </w:p>
        </w:tc>
        <w:tc>
          <w:tcPr>
            <w:tcW w:w="449" w:type="pct"/>
            <w:tcBorders>
              <w:top w:val="nil"/>
              <w:bottom w:val="nil"/>
            </w:tcBorders>
            <w:vAlign w:val="center"/>
          </w:tcPr>
          <w:p w14:paraId="7D975C23" w14:textId="7AF3B67B" w:rsidR="00FF539C" w:rsidRPr="007154A2" w:rsidRDefault="0026476B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.993</w:t>
            </w:r>
          </w:p>
        </w:tc>
        <w:tc>
          <w:tcPr>
            <w:tcW w:w="449" w:type="pct"/>
            <w:tcBorders>
              <w:top w:val="nil"/>
              <w:bottom w:val="nil"/>
            </w:tcBorders>
            <w:vAlign w:val="center"/>
          </w:tcPr>
          <w:p w14:paraId="32B6A094" w14:textId="7D4EA40A" w:rsidR="00FF539C" w:rsidRPr="007154A2" w:rsidRDefault="0026476B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</w:t>
            </w:r>
            <w:r w:rsidR="005E07C6">
              <w:rPr>
                <w:rFonts w:ascii="Times New Roman" w:eastAsia="宋体" w:hAnsi="Times New Roman" w:cs="Times New Roman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Cs w:val="24"/>
              </w:rPr>
              <w:t>89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14:paraId="233B1CF8" w14:textId="619A1EF5" w:rsidR="00FF539C" w:rsidRPr="007154A2" w:rsidRDefault="0026476B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.603</w:t>
            </w:r>
          </w:p>
        </w:tc>
        <w:tc>
          <w:tcPr>
            <w:tcW w:w="449" w:type="pct"/>
            <w:tcBorders>
              <w:top w:val="nil"/>
              <w:bottom w:val="nil"/>
            </w:tcBorders>
            <w:vAlign w:val="center"/>
          </w:tcPr>
          <w:p w14:paraId="2DD30959" w14:textId="52A5D465" w:rsidR="00FF539C" w:rsidRPr="007154A2" w:rsidRDefault="0026476B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Cs w:val="24"/>
              </w:rPr>
              <w:t>.602</w:t>
            </w:r>
          </w:p>
        </w:tc>
      </w:tr>
      <w:tr w:rsidR="00343F4D" w:rsidRPr="007154A2" w14:paraId="5679443B" w14:textId="77777777" w:rsidTr="00EE46D4">
        <w:trPr>
          <w:trHeight w:val="322"/>
          <w:jc w:val="center"/>
        </w:trPr>
        <w:tc>
          <w:tcPr>
            <w:tcW w:w="773" w:type="pct"/>
            <w:tcBorders>
              <w:top w:val="nil"/>
              <w:bottom w:val="single" w:sz="8" w:space="0" w:color="auto"/>
            </w:tcBorders>
            <w:vAlign w:val="center"/>
          </w:tcPr>
          <w:p w14:paraId="362CD0D2" w14:textId="27B76BFC" w:rsidR="00343F4D" w:rsidRPr="007154A2" w:rsidRDefault="007E1074" w:rsidP="007E1074">
            <w:pPr>
              <w:rPr>
                <w:rFonts w:ascii="Times New Roman" w:eastAsia="宋体" w:hAnsi="Times New Roman" w:cs="Times New Roman"/>
                <w:szCs w:val="24"/>
              </w:rPr>
            </w:pPr>
            <w:r w:rsidRPr="007E1074">
              <w:rPr>
                <w:rFonts w:ascii="Times New Roman" w:eastAsia="宋体" w:hAnsi="Times New Roman" w:cs="Times New Roman"/>
                <w:szCs w:val="24"/>
              </w:rPr>
              <w:t>Standard</w:t>
            </w:r>
            <w:r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7E1074">
              <w:rPr>
                <w:rFonts w:ascii="Times New Roman" w:eastAsia="宋体" w:hAnsi="Times New Roman" w:cs="Times New Roman"/>
                <w:szCs w:val="24"/>
              </w:rPr>
              <w:t>values</w:t>
            </w:r>
          </w:p>
        </w:tc>
        <w:tc>
          <w:tcPr>
            <w:tcW w:w="450" w:type="pct"/>
            <w:tcBorders>
              <w:top w:val="nil"/>
              <w:bottom w:val="single" w:sz="8" w:space="0" w:color="auto"/>
            </w:tcBorders>
            <w:vAlign w:val="center"/>
          </w:tcPr>
          <w:p w14:paraId="7053E8B8" w14:textId="273E6D6B" w:rsidR="00343F4D" w:rsidRPr="007154A2" w:rsidRDefault="00343F4D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154A2">
              <w:rPr>
                <w:rFonts w:ascii="Times New Roman" w:eastAsia="宋体" w:hAnsi="Times New Roman" w:cs="Times New Roman"/>
                <w:szCs w:val="24"/>
              </w:rPr>
              <w:t>&lt;</w:t>
            </w:r>
            <w:r w:rsidR="007E1074">
              <w:rPr>
                <w:rFonts w:ascii="Times New Roman" w:eastAsia="宋体" w:hAnsi="Times New Roman" w:cs="Times New Roman"/>
                <w:szCs w:val="24"/>
              </w:rPr>
              <w:t>5</w:t>
            </w:r>
          </w:p>
        </w:tc>
        <w:tc>
          <w:tcPr>
            <w:tcW w:w="620" w:type="pct"/>
            <w:tcBorders>
              <w:top w:val="nil"/>
              <w:bottom w:val="single" w:sz="8" w:space="0" w:color="auto"/>
            </w:tcBorders>
            <w:vAlign w:val="center"/>
          </w:tcPr>
          <w:p w14:paraId="5E13D247" w14:textId="68A74EFF" w:rsidR="00343F4D" w:rsidRPr="007154A2" w:rsidRDefault="00343F4D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154A2">
              <w:rPr>
                <w:rFonts w:ascii="Times New Roman" w:eastAsia="宋体" w:hAnsi="Times New Roman" w:cs="Times New Roman"/>
                <w:szCs w:val="24"/>
              </w:rPr>
              <w:t>&lt;0.0</w:t>
            </w:r>
            <w:r w:rsidR="007E1074">
              <w:rPr>
                <w:rFonts w:ascii="Times New Roman" w:eastAsia="宋体" w:hAnsi="Times New Roman" w:cs="Times New Roman"/>
                <w:szCs w:val="24"/>
              </w:rPr>
              <w:t>8</w:t>
            </w:r>
          </w:p>
        </w:tc>
        <w:tc>
          <w:tcPr>
            <w:tcW w:w="449" w:type="pct"/>
            <w:tcBorders>
              <w:top w:val="nil"/>
              <w:bottom w:val="single" w:sz="8" w:space="0" w:color="auto"/>
            </w:tcBorders>
            <w:vAlign w:val="center"/>
          </w:tcPr>
          <w:p w14:paraId="3976DC50" w14:textId="2B0E627C" w:rsidR="00343F4D" w:rsidRPr="007154A2" w:rsidRDefault="00343F4D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154A2">
              <w:rPr>
                <w:rFonts w:ascii="Times New Roman" w:eastAsia="宋体" w:hAnsi="Times New Roman" w:cs="Times New Roman"/>
                <w:szCs w:val="24"/>
              </w:rPr>
              <w:t>&gt;0.9</w:t>
            </w:r>
            <w:r w:rsidR="001954AD">
              <w:rPr>
                <w:rFonts w:ascii="Times New Roman" w:eastAsia="宋体" w:hAnsi="Times New Roman" w:cs="Times New Roman"/>
                <w:szCs w:val="24"/>
              </w:rPr>
              <w:t>0</w:t>
            </w:r>
          </w:p>
        </w:tc>
        <w:tc>
          <w:tcPr>
            <w:tcW w:w="462" w:type="pct"/>
            <w:tcBorders>
              <w:top w:val="nil"/>
              <w:bottom w:val="single" w:sz="8" w:space="0" w:color="auto"/>
            </w:tcBorders>
            <w:vAlign w:val="center"/>
          </w:tcPr>
          <w:p w14:paraId="1FEEBFD5" w14:textId="61E4E90A" w:rsidR="00343F4D" w:rsidRPr="007154A2" w:rsidRDefault="00343F4D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154A2">
              <w:rPr>
                <w:rFonts w:ascii="Times New Roman" w:eastAsia="宋体" w:hAnsi="Times New Roman" w:cs="Times New Roman"/>
                <w:szCs w:val="24"/>
              </w:rPr>
              <w:t>&gt;0.9</w:t>
            </w:r>
            <w:r w:rsidR="001954AD">
              <w:rPr>
                <w:rFonts w:ascii="Times New Roman" w:eastAsia="宋体" w:hAnsi="Times New Roman" w:cs="Times New Roman"/>
                <w:szCs w:val="24"/>
              </w:rPr>
              <w:t>0</w:t>
            </w:r>
          </w:p>
        </w:tc>
        <w:tc>
          <w:tcPr>
            <w:tcW w:w="449" w:type="pct"/>
            <w:tcBorders>
              <w:top w:val="nil"/>
              <w:bottom w:val="single" w:sz="8" w:space="0" w:color="auto"/>
            </w:tcBorders>
            <w:vAlign w:val="center"/>
          </w:tcPr>
          <w:p w14:paraId="25420EE5" w14:textId="25CD151A" w:rsidR="00343F4D" w:rsidRPr="007154A2" w:rsidRDefault="00343F4D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154A2">
              <w:rPr>
                <w:rFonts w:ascii="Times New Roman" w:eastAsia="宋体" w:hAnsi="Times New Roman" w:cs="Times New Roman"/>
                <w:szCs w:val="24"/>
              </w:rPr>
              <w:t>&gt;0.9</w:t>
            </w:r>
            <w:r w:rsidR="001954AD">
              <w:rPr>
                <w:rFonts w:ascii="Times New Roman" w:eastAsia="宋体" w:hAnsi="Times New Roman" w:cs="Times New Roman"/>
                <w:szCs w:val="24"/>
              </w:rPr>
              <w:t>0</w:t>
            </w:r>
          </w:p>
        </w:tc>
        <w:tc>
          <w:tcPr>
            <w:tcW w:w="449" w:type="pct"/>
            <w:tcBorders>
              <w:top w:val="nil"/>
              <w:bottom w:val="single" w:sz="8" w:space="0" w:color="auto"/>
            </w:tcBorders>
            <w:vAlign w:val="center"/>
          </w:tcPr>
          <w:p w14:paraId="724229BA" w14:textId="47AF5293" w:rsidR="00343F4D" w:rsidRPr="007154A2" w:rsidRDefault="00343F4D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154A2">
              <w:rPr>
                <w:rFonts w:ascii="Times New Roman" w:eastAsia="宋体" w:hAnsi="Times New Roman" w:cs="Times New Roman"/>
                <w:szCs w:val="24"/>
              </w:rPr>
              <w:t>&gt;0.9</w:t>
            </w:r>
            <w:r w:rsidR="001954AD">
              <w:rPr>
                <w:rFonts w:ascii="Times New Roman" w:eastAsia="宋体" w:hAnsi="Times New Roman" w:cs="Times New Roman"/>
                <w:szCs w:val="24"/>
              </w:rPr>
              <w:t>0</w:t>
            </w:r>
          </w:p>
        </w:tc>
        <w:tc>
          <w:tcPr>
            <w:tcW w:w="449" w:type="pct"/>
            <w:tcBorders>
              <w:top w:val="nil"/>
              <w:bottom w:val="single" w:sz="8" w:space="0" w:color="auto"/>
            </w:tcBorders>
            <w:vAlign w:val="center"/>
          </w:tcPr>
          <w:p w14:paraId="6F47A9CC" w14:textId="2BFF99DC" w:rsidR="00343F4D" w:rsidRPr="007154A2" w:rsidRDefault="00343F4D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154A2">
              <w:rPr>
                <w:rFonts w:ascii="Times New Roman" w:eastAsia="宋体" w:hAnsi="Times New Roman" w:cs="Times New Roman"/>
                <w:szCs w:val="24"/>
              </w:rPr>
              <w:t>&gt;0.9</w:t>
            </w:r>
            <w:r w:rsidR="001954AD">
              <w:rPr>
                <w:rFonts w:ascii="Times New Roman" w:eastAsia="宋体" w:hAnsi="Times New Roman" w:cs="Times New Roman"/>
                <w:szCs w:val="24"/>
              </w:rPr>
              <w:t>0</w:t>
            </w:r>
          </w:p>
        </w:tc>
        <w:tc>
          <w:tcPr>
            <w:tcW w:w="450" w:type="pct"/>
            <w:tcBorders>
              <w:top w:val="nil"/>
              <w:bottom w:val="single" w:sz="8" w:space="0" w:color="auto"/>
            </w:tcBorders>
            <w:vAlign w:val="center"/>
          </w:tcPr>
          <w:p w14:paraId="2B49E03C" w14:textId="07BE5934" w:rsidR="00343F4D" w:rsidRPr="007154A2" w:rsidRDefault="00343F4D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154A2">
              <w:rPr>
                <w:rFonts w:ascii="Times New Roman" w:eastAsia="宋体" w:hAnsi="Times New Roman" w:cs="Times New Roman"/>
                <w:szCs w:val="24"/>
              </w:rPr>
              <w:t>&gt;0.5</w:t>
            </w:r>
            <w:r w:rsidR="001954AD">
              <w:rPr>
                <w:rFonts w:ascii="Times New Roman" w:eastAsia="宋体" w:hAnsi="Times New Roman" w:cs="Times New Roman"/>
                <w:szCs w:val="24"/>
              </w:rPr>
              <w:t>0</w:t>
            </w:r>
          </w:p>
        </w:tc>
        <w:tc>
          <w:tcPr>
            <w:tcW w:w="449" w:type="pct"/>
            <w:tcBorders>
              <w:top w:val="nil"/>
              <w:bottom w:val="single" w:sz="8" w:space="0" w:color="auto"/>
            </w:tcBorders>
            <w:vAlign w:val="center"/>
          </w:tcPr>
          <w:p w14:paraId="4C2C31A4" w14:textId="2C70CFEC" w:rsidR="00343F4D" w:rsidRPr="007154A2" w:rsidRDefault="00343F4D" w:rsidP="00A505A1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154A2">
              <w:rPr>
                <w:rFonts w:ascii="Times New Roman" w:eastAsia="宋体" w:hAnsi="Times New Roman" w:cs="Times New Roman"/>
                <w:szCs w:val="24"/>
              </w:rPr>
              <w:t>&gt;0.5</w:t>
            </w:r>
            <w:r w:rsidR="001954AD">
              <w:rPr>
                <w:rFonts w:ascii="Times New Roman" w:eastAsia="宋体" w:hAnsi="Times New Roman" w:cs="Times New Roman"/>
                <w:szCs w:val="24"/>
              </w:rPr>
              <w:t>0</w:t>
            </w:r>
          </w:p>
        </w:tc>
      </w:tr>
    </w:tbl>
    <w:p w14:paraId="571A18D6" w14:textId="33044FF2" w:rsidR="00314588" w:rsidRPr="00EE46D4" w:rsidRDefault="00EE46D4" w:rsidP="00EE46D4">
      <w:pPr>
        <w:spacing w:line="276" w:lineRule="auto"/>
        <w:ind w:firstLineChars="200" w:firstLine="480"/>
        <w:rPr>
          <w:rFonts w:ascii="Times New Roman" w:hAnsi="Times New Roman" w:cs="Times New Roman"/>
          <w:sz w:val="21"/>
          <w:szCs w:val="20"/>
        </w:rPr>
      </w:pPr>
      <w:r w:rsidRPr="00EE46D4">
        <w:rPr>
          <w:rFonts w:ascii="Times New Roman" w:eastAsia="仿宋" w:hAnsi="Times New Roman" w:cs="Times New Roman"/>
          <w:szCs w:val="24"/>
        </w:rPr>
        <w:sym w:font="Symbol" w:char="F063"/>
      </w:r>
      <w:r w:rsidRPr="00EE46D4">
        <w:rPr>
          <w:rFonts w:ascii="Times New Roman" w:eastAsia="仿宋" w:hAnsi="Times New Roman" w:cs="Times New Roman"/>
          <w:szCs w:val="24"/>
          <w:vertAlign w:val="superscript"/>
        </w:rPr>
        <w:t>2</w:t>
      </w:r>
      <w:r w:rsidRPr="00EE46D4">
        <w:rPr>
          <w:rFonts w:ascii="Times New Roman" w:eastAsia="仿宋" w:hAnsi="Times New Roman" w:cs="Times New Roman"/>
          <w:szCs w:val="24"/>
        </w:rPr>
        <w:t>/df</w:t>
      </w:r>
      <w:r>
        <w:rPr>
          <w:rFonts w:ascii="Times New Roman" w:hAnsi="Times New Roman" w:cs="Times New Roman"/>
          <w:sz w:val="21"/>
          <w:szCs w:val="20"/>
        </w:rPr>
        <w:t xml:space="preserve">, </w:t>
      </w:r>
      <w:r w:rsidRPr="00EE46D4">
        <w:rPr>
          <w:rFonts w:ascii="Times New Roman" w:hAnsi="Times New Roman" w:cs="Times New Roman"/>
          <w:sz w:val="21"/>
          <w:szCs w:val="20"/>
        </w:rPr>
        <w:t>Chi-square value degrees of freedom ratio</w:t>
      </w:r>
      <w:r>
        <w:rPr>
          <w:rFonts w:ascii="Times New Roman" w:hAnsi="Times New Roman" w:cs="Times New Roman"/>
          <w:sz w:val="21"/>
          <w:szCs w:val="20"/>
        </w:rPr>
        <w:t xml:space="preserve">; </w:t>
      </w:r>
      <w:r w:rsidRPr="00EE46D4">
        <w:rPr>
          <w:rFonts w:ascii="Times New Roman" w:hAnsi="Times New Roman" w:cs="Times New Roman"/>
          <w:sz w:val="21"/>
          <w:szCs w:val="20"/>
        </w:rPr>
        <w:t>RMSEA</w:t>
      </w:r>
      <w:r>
        <w:rPr>
          <w:rFonts w:ascii="Times New Roman" w:hAnsi="Times New Roman" w:cs="Times New Roman"/>
          <w:sz w:val="21"/>
          <w:szCs w:val="20"/>
        </w:rPr>
        <w:t>,</w:t>
      </w:r>
      <w:r w:rsidRPr="00EE46D4">
        <w:rPr>
          <w:rFonts w:ascii="Times New Roman" w:hAnsi="Times New Roman" w:cs="Times New Roman"/>
          <w:sz w:val="21"/>
          <w:szCs w:val="20"/>
        </w:rPr>
        <w:t xml:space="preserve"> </w:t>
      </w:r>
      <w:r w:rsidRPr="00EE46D4">
        <w:rPr>
          <w:rFonts w:ascii="Times New Roman" w:hAnsi="Times New Roman" w:cs="Times New Roman"/>
          <w:sz w:val="21"/>
          <w:szCs w:val="20"/>
        </w:rPr>
        <w:t>Root Mean Square Error of Approximation</w:t>
      </w:r>
      <w:r>
        <w:rPr>
          <w:rFonts w:ascii="Times New Roman" w:hAnsi="Times New Roman" w:cs="Times New Roman"/>
          <w:sz w:val="21"/>
          <w:szCs w:val="20"/>
        </w:rPr>
        <w:t>;</w:t>
      </w:r>
      <w:r w:rsidRPr="00EE46D4">
        <w:rPr>
          <w:rFonts w:ascii="Times New Roman" w:hAnsi="Times New Roman" w:cs="Times New Roman"/>
          <w:sz w:val="21"/>
          <w:szCs w:val="20"/>
        </w:rPr>
        <w:t xml:space="preserve"> GFI</w:t>
      </w:r>
      <w:r>
        <w:rPr>
          <w:rFonts w:ascii="Times New Roman" w:hAnsi="Times New Roman" w:cs="Times New Roman"/>
          <w:sz w:val="21"/>
          <w:szCs w:val="20"/>
        </w:rPr>
        <w:t>,</w:t>
      </w:r>
      <w:r w:rsidRPr="00EE46D4">
        <w:rPr>
          <w:rFonts w:ascii="Times New Roman" w:hAnsi="Times New Roman" w:cs="Times New Roman"/>
          <w:sz w:val="21"/>
          <w:szCs w:val="20"/>
        </w:rPr>
        <w:t xml:space="preserve"> </w:t>
      </w:r>
      <w:r w:rsidRPr="00EE46D4">
        <w:rPr>
          <w:rFonts w:ascii="Times New Roman" w:hAnsi="Times New Roman" w:cs="Times New Roman"/>
          <w:sz w:val="21"/>
          <w:szCs w:val="20"/>
        </w:rPr>
        <w:t>Goodness of Fit Index</w:t>
      </w:r>
      <w:r>
        <w:rPr>
          <w:rFonts w:ascii="Times New Roman" w:hAnsi="Times New Roman" w:cs="Times New Roman"/>
          <w:sz w:val="21"/>
          <w:szCs w:val="20"/>
        </w:rPr>
        <w:t>;</w:t>
      </w:r>
      <w:r w:rsidRPr="00EE46D4">
        <w:rPr>
          <w:rFonts w:ascii="Times New Roman" w:hAnsi="Times New Roman" w:cs="Times New Roman"/>
          <w:sz w:val="21"/>
          <w:szCs w:val="20"/>
        </w:rPr>
        <w:t xml:space="preserve"> </w:t>
      </w:r>
      <w:r w:rsidRPr="00EE46D4">
        <w:rPr>
          <w:rFonts w:ascii="Times New Roman" w:hAnsi="Times New Roman" w:cs="Times New Roman"/>
          <w:sz w:val="21"/>
          <w:szCs w:val="20"/>
        </w:rPr>
        <w:t>AGFI</w:t>
      </w:r>
      <w:r>
        <w:rPr>
          <w:rFonts w:ascii="Times New Roman" w:hAnsi="Times New Roman" w:cs="Times New Roman"/>
          <w:sz w:val="21"/>
          <w:szCs w:val="20"/>
        </w:rPr>
        <w:t>,</w:t>
      </w:r>
      <w:r w:rsidRPr="00EE46D4">
        <w:rPr>
          <w:rFonts w:ascii="Times New Roman" w:hAnsi="Times New Roman" w:cs="Times New Roman"/>
          <w:sz w:val="21"/>
          <w:szCs w:val="20"/>
        </w:rPr>
        <w:t xml:space="preserve"> Adjusted Goodness of Fit Index</w:t>
      </w:r>
      <w:r>
        <w:rPr>
          <w:rFonts w:ascii="Times New Roman" w:hAnsi="Times New Roman" w:cs="Times New Roman"/>
          <w:sz w:val="21"/>
          <w:szCs w:val="20"/>
        </w:rPr>
        <w:t>;</w:t>
      </w:r>
      <w:r w:rsidRPr="00EE46D4">
        <w:rPr>
          <w:rFonts w:ascii="Times New Roman" w:hAnsi="Times New Roman" w:cs="Times New Roman"/>
          <w:sz w:val="21"/>
          <w:szCs w:val="20"/>
        </w:rPr>
        <w:t xml:space="preserve"> </w:t>
      </w:r>
      <w:r w:rsidRPr="00EE46D4">
        <w:rPr>
          <w:rFonts w:ascii="Times New Roman" w:hAnsi="Times New Roman" w:cs="Times New Roman"/>
          <w:sz w:val="21"/>
          <w:szCs w:val="20"/>
        </w:rPr>
        <w:t>CFI</w:t>
      </w:r>
      <w:r>
        <w:rPr>
          <w:rFonts w:ascii="Times New Roman" w:hAnsi="Times New Roman" w:cs="Times New Roman"/>
          <w:sz w:val="21"/>
          <w:szCs w:val="20"/>
        </w:rPr>
        <w:t>,</w:t>
      </w:r>
      <w:r w:rsidRPr="00EE46D4">
        <w:rPr>
          <w:rFonts w:ascii="Times New Roman" w:hAnsi="Times New Roman" w:cs="Times New Roman"/>
          <w:sz w:val="21"/>
          <w:szCs w:val="20"/>
        </w:rPr>
        <w:t xml:space="preserve"> Comparative</w:t>
      </w:r>
      <w:r>
        <w:rPr>
          <w:rFonts w:ascii="Times New Roman" w:hAnsi="Times New Roman" w:cs="Times New Roman"/>
          <w:sz w:val="21"/>
          <w:szCs w:val="20"/>
        </w:rPr>
        <w:t xml:space="preserve"> </w:t>
      </w:r>
      <w:r w:rsidRPr="00EE46D4">
        <w:rPr>
          <w:rFonts w:ascii="Times New Roman" w:hAnsi="Times New Roman" w:cs="Times New Roman"/>
          <w:sz w:val="21"/>
          <w:szCs w:val="20"/>
        </w:rPr>
        <w:t>Fit</w:t>
      </w:r>
      <w:r>
        <w:rPr>
          <w:rFonts w:ascii="Times New Roman" w:hAnsi="Times New Roman" w:cs="Times New Roman"/>
          <w:sz w:val="21"/>
          <w:szCs w:val="20"/>
        </w:rPr>
        <w:t xml:space="preserve"> </w:t>
      </w:r>
      <w:r w:rsidRPr="00EE46D4">
        <w:rPr>
          <w:rFonts w:ascii="Times New Roman" w:hAnsi="Times New Roman" w:cs="Times New Roman"/>
          <w:sz w:val="21"/>
          <w:szCs w:val="20"/>
        </w:rPr>
        <w:t>Index</w:t>
      </w:r>
      <w:r>
        <w:rPr>
          <w:rFonts w:ascii="Times New Roman" w:hAnsi="Times New Roman" w:cs="Times New Roman"/>
          <w:sz w:val="21"/>
          <w:szCs w:val="20"/>
        </w:rPr>
        <w:t>;</w:t>
      </w:r>
      <w:r w:rsidRPr="00EE46D4">
        <w:rPr>
          <w:rFonts w:ascii="Times New Roman" w:hAnsi="Times New Roman" w:cs="Times New Roman"/>
          <w:sz w:val="21"/>
          <w:szCs w:val="20"/>
        </w:rPr>
        <w:t xml:space="preserve"> IFI</w:t>
      </w:r>
      <w:r>
        <w:rPr>
          <w:rFonts w:ascii="Times New Roman" w:hAnsi="Times New Roman" w:cs="Times New Roman"/>
          <w:sz w:val="21"/>
          <w:szCs w:val="20"/>
        </w:rPr>
        <w:t>,</w:t>
      </w:r>
      <w:r w:rsidRPr="00EE46D4">
        <w:rPr>
          <w:rFonts w:ascii="Times New Roman" w:hAnsi="Times New Roman" w:cs="Times New Roman"/>
          <w:sz w:val="21"/>
          <w:szCs w:val="20"/>
        </w:rPr>
        <w:t xml:space="preserve"> </w:t>
      </w:r>
      <w:r w:rsidRPr="00EE46D4">
        <w:rPr>
          <w:rFonts w:ascii="Times New Roman" w:hAnsi="Times New Roman" w:cs="Times New Roman"/>
          <w:sz w:val="21"/>
          <w:szCs w:val="20"/>
        </w:rPr>
        <w:t>Incremental Fit Index</w:t>
      </w:r>
      <w:r>
        <w:rPr>
          <w:rFonts w:ascii="Times New Roman" w:hAnsi="Times New Roman" w:cs="Times New Roman"/>
          <w:sz w:val="21"/>
          <w:szCs w:val="20"/>
        </w:rPr>
        <w:t>;</w:t>
      </w:r>
      <w:r w:rsidRPr="00EE46D4">
        <w:rPr>
          <w:rFonts w:ascii="Times New Roman" w:hAnsi="Times New Roman" w:cs="Times New Roman"/>
          <w:sz w:val="21"/>
          <w:szCs w:val="20"/>
        </w:rPr>
        <w:t xml:space="preserve"> TLI</w:t>
      </w:r>
      <w:r>
        <w:rPr>
          <w:rFonts w:ascii="Times New Roman" w:hAnsi="Times New Roman" w:cs="Times New Roman"/>
          <w:sz w:val="21"/>
          <w:szCs w:val="20"/>
        </w:rPr>
        <w:t>,</w:t>
      </w:r>
      <w:r w:rsidRPr="00EE46D4">
        <w:rPr>
          <w:rFonts w:ascii="Times New Roman" w:hAnsi="Times New Roman" w:cs="Times New Roman"/>
          <w:sz w:val="21"/>
          <w:szCs w:val="20"/>
        </w:rPr>
        <w:t xml:space="preserve"> </w:t>
      </w:r>
      <w:r w:rsidRPr="00EE46D4">
        <w:rPr>
          <w:rFonts w:ascii="Times New Roman" w:hAnsi="Times New Roman" w:cs="Times New Roman"/>
          <w:sz w:val="21"/>
          <w:szCs w:val="20"/>
        </w:rPr>
        <w:t>Tucker-Lewis Index</w:t>
      </w:r>
      <w:r>
        <w:rPr>
          <w:rFonts w:ascii="Times New Roman" w:hAnsi="Times New Roman" w:cs="Times New Roman"/>
          <w:sz w:val="21"/>
          <w:szCs w:val="20"/>
        </w:rPr>
        <w:t>;</w:t>
      </w:r>
      <w:r w:rsidRPr="00EE46D4">
        <w:rPr>
          <w:rFonts w:ascii="Times New Roman" w:hAnsi="Times New Roman" w:cs="Times New Roman"/>
          <w:sz w:val="21"/>
          <w:szCs w:val="20"/>
        </w:rPr>
        <w:t xml:space="preserve"> PCFI</w:t>
      </w:r>
      <w:r>
        <w:rPr>
          <w:rFonts w:ascii="Times New Roman" w:hAnsi="Times New Roman" w:cs="Times New Roman"/>
          <w:sz w:val="21"/>
          <w:szCs w:val="20"/>
        </w:rPr>
        <w:t xml:space="preserve">, </w:t>
      </w:r>
      <w:r w:rsidRPr="00EE46D4">
        <w:rPr>
          <w:rFonts w:ascii="Times New Roman" w:hAnsi="Times New Roman" w:cs="Times New Roman"/>
          <w:sz w:val="21"/>
          <w:szCs w:val="20"/>
        </w:rPr>
        <w:t>Parsimonious Comparative Fit Index</w:t>
      </w:r>
      <w:r>
        <w:rPr>
          <w:rFonts w:ascii="Times New Roman" w:hAnsi="Times New Roman" w:cs="Times New Roman"/>
          <w:sz w:val="21"/>
          <w:szCs w:val="20"/>
        </w:rPr>
        <w:t xml:space="preserve">; </w:t>
      </w:r>
      <w:r w:rsidRPr="00EE46D4">
        <w:rPr>
          <w:rFonts w:ascii="Times New Roman" w:hAnsi="Times New Roman" w:cs="Times New Roman"/>
          <w:sz w:val="21"/>
          <w:szCs w:val="20"/>
        </w:rPr>
        <w:t>PNFI</w:t>
      </w:r>
      <w:r>
        <w:rPr>
          <w:rFonts w:ascii="Times New Roman" w:hAnsi="Times New Roman" w:cs="Times New Roman"/>
          <w:sz w:val="21"/>
          <w:szCs w:val="20"/>
        </w:rPr>
        <w:t xml:space="preserve">, </w:t>
      </w:r>
      <w:r w:rsidRPr="00EE46D4">
        <w:rPr>
          <w:rFonts w:ascii="Times New Roman" w:hAnsi="Times New Roman" w:cs="Times New Roman"/>
          <w:sz w:val="21"/>
          <w:szCs w:val="20"/>
        </w:rPr>
        <w:t>Parsimonious Normed Fit Index.</w:t>
      </w:r>
    </w:p>
    <w:sectPr w:rsidR="00314588" w:rsidRPr="00EE46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FB96C" w14:textId="77777777" w:rsidR="000E6731" w:rsidRDefault="000E6731" w:rsidP="00343F4D">
      <w:r>
        <w:separator/>
      </w:r>
    </w:p>
  </w:endnote>
  <w:endnote w:type="continuationSeparator" w:id="0">
    <w:p w14:paraId="0ACCE2F4" w14:textId="77777777" w:rsidR="000E6731" w:rsidRDefault="000E6731" w:rsidP="00343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7D017" w14:textId="77777777" w:rsidR="000E6731" w:rsidRDefault="000E6731" w:rsidP="00343F4D">
      <w:r>
        <w:separator/>
      </w:r>
    </w:p>
  </w:footnote>
  <w:footnote w:type="continuationSeparator" w:id="0">
    <w:p w14:paraId="06B8F85D" w14:textId="77777777" w:rsidR="000E6731" w:rsidRDefault="000E6731" w:rsidP="00343F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800"/>
    <w:rsid w:val="0007739A"/>
    <w:rsid w:val="000E6731"/>
    <w:rsid w:val="00121522"/>
    <w:rsid w:val="001954AD"/>
    <w:rsid w:val="00257CE1"/>
    <w:rsid w:val="0026476B"/>
    <w:rsid w:val="002B1FE6"/>
    <w:rsid w:val="00314588"/>
    <w:rsid w:val="00343F4D"/>
    <w:rsid w:val="00373800"/>
    <w:rsid w:val="00376199"/>
    <w:rsid w:val="003E4A60"/>
    <w:rsid w:val="004E79CC"/>
    <w:rsid w:val="005E07C6"/>
    <w:rsid w:val="00714395"/>
    <w:rsid w:val="007E1074"/>
    <w:rsid w:val="00A00814"/>
    <w:rsid w:val="00A37A58"/>
    <w:rsid w:val="00A8358A"/>
    <w:rsid w:val="00EC7AA7"/>
    <w:rsid w:val="00EE46D4"/>
    <w:rsid w:val="00F36322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3E7436"/>
  <w15:chartTrackingRefBased/>
  <w15:docId w15:val="{9A6E3B03-5148-4A60-80BF-A212FB958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F4D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3F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3F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3F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3F4D"/>
    <w:rPr>
      <w:sz w:val="18"/>
      <w:szCs w:val="18"/>
    </w:rPr>
  </w:style>
  <w:style w:type="table" w:styleId="a7">
    <w:name w:val="Table Grid"/>
    <w:basedOn w:val="a1"/>
    <w:uiPriority w:val="39"/>
    <w:rsid w:val="00343F4D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C23EF-5B18-4137-9F54-74D6AC618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秦 宁</dc:creator>
  <cp:keywords/>
  <dc:description/>
  <cp:lastModifiedBy>秦 宁</cp:lastModifiedBy>
  <cp:revision>27</cp:revision>
  <dcterms:created xsi:type="dcterms:W3CDTF">2023-04-18T15:03:00Z</dcterms:created>
  <dcterms:modified xsi:type="dcterms:W3CDTF">2023-04-19T06:58:00Z</dcterms:modified>
</cp:coreProperties>
</file>