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D808" w14:textId="334A6701" w:rsidR="00F125EE" w:rsidRPr="00A42A93" w:rsidRDefault="00F125EE" w:rsidP="009A670E">
      <w:pPr>
        <w:jc w:val="center"/>
        <w:rPr>
          <w:sz w:val="21"/>
          <w:szCs w:val="21"/>
          <w:lang w:eastAsia="zh-CN"/>
        </w:rPr>
      </w:pPr>
    </w:p>
    <w:p w14:paraId="46F72BDF" w14:textId="45FD9940" w:rsidR="00B16F99" w:rsidRDefault="00B16F99" w:rsidP="00B16F99">
      <w:pPr>
        <w:rPr>
          <w:b/>
          <w:sz w:val="32"/>
          <w:szCs w:val="32"/>
        </w:rPr>
      </w:pPr>
      <w:r w:rsidRPr="00A42A93">
        <w:rPr>
          <w:b/>
          <w:sz w:val="32"/>
          <w:szCs w:val="32"/>
        </w:rPr>
        <w:t>Supp</w:t>
      </w:r>
      <w:r w:rsidR="00B73A1C" w:rsidRPr="00A42A93">
        <w:rPr>
          <w:b/>
          <w:sz w:val="32"/>
          <w:szCs w:val="32"/>
        </w:rPr>
        <w:t>orting</w:t>
      </w:r>
      <w:r w:rsidRPr="00A42A93">
        <w:rPr>
          <w:b/>
          <w:sz w:val="32"/>
          <w:szCs w:val="32"/>
        </w:rPr>
        <w:t xml:space="preserve"> Information for</w:t>
      </w:r>
      <w:r w:rsidR="007C0D0F">
        <w:rPr>
          <w:b/>
          <w:sz w:val="32"/>
          <w:szCs w:val="32"/>
        </w:rPr>
        <w:t>:</w:t>
      </w:r>
    </w:p>
    <w:p w14:paraId="2CED02CB" w14:textId="77777777" w:rsidR="007C0D0F" w:rsidRPr="00A42A93" w:rsidRDefault="007C0D0F" w:rsidP="00B16F99">
      <w:pPr>
        <w:rPr>
          <w:b/>
          <w:sz w:val="32"/>
          <w:szCs w:val="32"/>
        </w:rPr>
      </w:pPr>
    </w:p>
    <w:p w14:paraId="135AEE58" w14:textId="2083765D" w:rsidR="00B16F99" w:rsidRPr="00A42A93" w:rsidRDefault="00295705" w:rsidP="00B16F99">
      <w:pPr>
        <w:rPr>
          <w:sz w:val="28"/>
          <w:szCs w:val="28"/>
        </w:rPr>
      </w:pPr>
      <w:r w:rsidRPr="00A42A93">
        <w:rPr>
          <w:sz w:val="32"/>
          <w:szCs w:val="32"/>
        </w:rPr>
        <w:t>The polyketide to fatty acid transition in the evolution of animal lipid metabolism</w:t>
      </w:r>
    </w:p>
    <w:p w14:paraId="773A15B7" w14:textId="77777777" w:rsidR="00015F74" w:rsidRPr="00A42A93" w:rsidRDefault="00015F74" w:rsidP="007B5946">
      <w:pPr>
        <w:rPr>
          <w:sz w:val="21"/>
          <w:szCs w:val="21"/>
        </w:rPr>
      </w:pPr>
    </w:p>
    <w:p w14:paraId="6985025A" w14:textId="77777777" w:rsidR="00B16F99" w:rsidRPr="00A42A93" w:rsidRDefault="00B16F99" w:rsidP="007B5946">
      <w:pPr>
        <w:rPr>
          <w:sz w:val="21"/>
          <w:szCs w:val="21"/>
        </w:rPr>
      </w:pPr>
    </w:p>
    <w:p w14:paraId="0A5FF81B" w14:textId="154725DD" w:rsidR="002C030F" w:rsidRPr="00A42A93" w:rsidRDefault="00B74F20" w:rsidP="007B5946">
      <w:pPr>
        <w:rPr>
          <w:sz w:val="21"/>
          <w:szCs w:val="21"/>
        </w:rPr>
      </w:pPr>
      <w:proofErr w:type="spellStart"/>
      <w:r w:rsidRPr="00A42A93">
        <w:rPr>
          <w:sz w:val="21"/>
          <w:szCs w:val="21"/>
        </w:rPr>
        <w:t>Zhenjian</w:t>
      </w:r>
      <w:proofErr w:type="spellEnd"/>
      <w:r w:rsidRPr="00A42A93">
        <w:rPr>
          <w:sz w:val="21"/>
          <w:szCs w:val="21"/>
        </w:rPr>
        <w:t xml:space="preserve"> Lin, Feng Li, Patrick J </w:t>
      </w:r>
      <w:proofErr w:type="gramStart"/>
      <w:r w:rsidRPr="00A42A93">
        <w:rPr>
          <w:sz w:val="21"/>
          <w:szCs w:val="21"/>
        </w:rPr>
        <w:t>Krug</w:t>
      </w:r>
      <w:proofErr w:type="gramEnd"/>
      <w:r w:rsidRPr="00A42A93">
        <w:rPr>
          <w:sz w:val="21"/>
          <w:szCs w:val="21"/>
        </w:rPr>
        <w:t xml:space="preserve"> and Eric W. Schmidt</w:t>
      </w:r>
    </w:p>
    <w:p w14:paraId="1EBDE992" w14:textId="77777777" w:rsidR="000F0DCE" w:rsidRPr="00A42A93" w:rsidRDefault="000F0DCE" w:rsidP="007B5946">
      <w:pPr>
        <w:rPr>
          <w:sz w:val="21"/>
          <w:szCs w:val="21"/>
        </w:rPr>
      </w:pPr>
    </w:p>
    <w:p w14:paraId="51DF9633" w14:textId="77777777" w:rsidR="00015F74" w:rsidRPr="00A42A93" w:rsidRDefault="00015F74">
      <w:pPr>
        <w:rPr>
          <w:b/>
          <w:sz w:val="21"/>
          <w:szCs w:val="21"/>
        </w:rPr>
      </w:pPr>
    </w:p>
    <w:p w14:paraId="09920EA7" w14:textId="77777777" w:rsidR="002C030F" w:rsidRPr="00A42A93" w:rsidRDefault="009743A9">
      <w:pPr>
        <w:rPr>
          <w:b/>
          <w:sz w:val="21"/>
          <w:szCs w:val="21"/>
        </w:rPr>
      </w:pPr>
      <w:r w:rsidRPr="00A42A93">
        <w:rPr>
          <w:b/>
          <w:sz w:val="21"/>
          <w:szCs w:val="21"/>
        </w:rPr>
        <w:t xml:space="preserve">This PDF file </w:t>
      </w:r>
      <w:r w:rsidR="002C030F" w:rsidRPr="00A42A93">
        <w:rPr>
          <w:b/>
          <w:sz w:val="21"/>
          <w:szCs w:val="21"/>
        </w:rPr>
        <w:t>includes:</w:t>
      </w:r>
    </w:p>
    <w:p w14:paraId="4348D444" w14:textId="77777777" w:rsidR="002C030F" w:rsidRPr="00A42A93" w:rsidRDefault="002C030F">
      <w:pPr>
        <w:rPr>
          <w:sz w:val="21"/>
          <w:szCs w:val="21"/>
        </w:rPr>
      </w:pPr>
    </w:p>
    <w:p w14:paraId="16DCEE2B" w14:textId="48D44B9E" w:rsidR="009A259F" w:rsidRPr="00A42A93" w:rsidRDefault="009A259F" w:rsidP="00262D72">
      <w:pPr>
        <w:ind w:left="720"/>
        <w:rPr>
          <w:sz w:val="21"/>
          <w:szCs w:val="21"/>
        </w:rPr>
      </w:pPr>
      <w:r w:rsidRPr="00A42A93">
        <w:rPr>
          <w:sz w:val="21"/>
          <w:szCs w:val="21"/>
        </w:rPr>
        <w:t>Supporting Figure</w:t>
      </w:r>
      <w:r w:rsidR="007B0FA7" w:rsidRPr="00A42A93">
        <w:rPr>
          <w:sz w:val="21"/>
          <w:szCs w:val="21"/>
        </w:rPr>
        <w:t>: Fig</w:t>
      </w:r>
      <w:r w:rsidR="001D64C5" w:rsidRPr="00A42A93">
        <w:rPr>
          <w:sz w:val="21"/>
          <w:szCs w:val="21"/>
        </w:rPr>
        <w:t>ure</w:t>
      </w:r>
      <w:r w:rsidR="007B0FA7" w:rsidRPr="00A42A93">
        <w:rPr>
          <w:sz w:val="21"/>
          <w:szCs w:val="21"/>
        </w:rPr>
        <w:t xml:space="preserve"> S1</w:t>
      </w:r>
      <w:r w:rsidR="007F622F" w:rsidRPr="00A42A93">
        <w:rPr>
          <w:sz w:val="21"/>
          <w:szCs w:val="21"/>
        </w:rPr>
        <w:t xml:space="preserve"> to S2</w:t>
      </w:r>
    </w:p>
    <w:p w14:paraId="083E357B" w14:textId="4D12A07B" w:rsidR="00EA22CD" w:rsidRPr="00A42A93" w:rsidRDefault="00EA22CD" w:rsidP="00262D72">
      <w:pPr>
        <w:ind w:left="720"/>
        <w:rPr>
          <w:sz w:val="21"/>
          <w:szCs w:val="21"/>
        </w:rPr>
      </w:pPr>
      <w:r w:rsidRPr="00A42A93">
        <w:rPr>
          <w:sz w:val="21"/>
          <w:szCs w:val="21"/>
        </w:rPr>
        <w:t>Supporting Table: Table S1</w:t>
      </w:r>
    </w:p>
    <w:p w14:paraId="0CBE331E" w14:textId="4FB61C07" w:rsidR="00F74F95" w:rsidRPr="00A42A93" w:rsidRDefault="00CF16C9" w:rsidP="00262D72">
      <w:pPr>
        <w:ind w:left="720"/>
        <w:rPr>
          <w:sz w:val="21"/>
          <w:szCs w:val="21"/>
        </w:rPr>
      </w:pPr>
      <w:r w:rsidRPr="00A42A93">
        <w:rPr>
          <w:sz w:val="21"/>
          <w:szCs w:val="21"/>
        </w:rPr>
        <w:t xml:space="preserve">Legends </w:t>
      </w:r>
      <w:r w:rsidR="00F74F95" w:rsidRPr="00A42A93">
        <w:rPr>
          <w:sz w:val="21"/>
          <w:szCs w:val="21"/>
        </w:rPr>
        <w:t xml:space="preserve">for </w:t>
      </w:r>
      <w:r w:rsidRPr="00A42A93">
        <w:rPr>
          <w:sz w:val="21"/>
          <w:szCs w:val="21"/>
        </w:rPr>
        <w:t>Datasets</w:t>
      </w:r>
      <w:r w:rsidR="007B0FA7" w:rsidRPr="00A42A93">
        <w:rPr>
          <w:sz w:val="21"/>
          <w:szCs w:val="21"/>
        </w:rPr>
        <w:t>:</w:t>
      </w:r>
      <w:r w:rsidRPr="00A42A93">
        <w:rPr>
          <w:sz w:val="21"/>
          <w:szCs w:val="21"/>
        </w:rPr>
        <w:t xml:space="preserve"> </w:t>
      </w:r>
      <w:r w:rsidR="00F74F95" w:rsidRPr="00A42A93">
        <w:rPr>
          <w:sz w:val="21"/>
          <w:szCs w:val="21"/>
        </w:rPr>
        <w:t>S1 to S</w:t>
      </w:r>
      <w:r w:rsidR="002F76F1" w:rsidRPr="00A42A93">
        <w:rPr>
          <w:sz w:val="21"/>
          <w:szCs w:val="21"/>
        </w:rPr>
        <w:t>1</w:t>
      </w:r>
      <w:r w:rsidR="00061C14" w:rsidRPr="00A42A93">
        <w:rPr>
          <w:sz w:val="21"/>
          <w:szCs w:val="21"/>
        </w:rPr>
        <w:t>1</w:t>
      </w:r>
    </w:p>
    <w:p w14:paraId="7702D235" w14:textId="77777777" w:rsidR="002C030F" w:rsidRPr="00A42A93" w:rsidRDefault="002C030F">
      <w:pPr>
        <w:rPr>
          <w:sz w:val="21"/>
          <w:szCs w:val="21"/>
        </w:rPr>
      </w:pPr>
    </w:p>
    <w:p w14:paraId="424742A6" w14:textId="457AAB3B" w:rsidR="00065EBD" w:rsidRPr="00A42A93" w:rsidRDefault="002C030F" w:rsidP="00015F74">
      <w:pPr>
        <w:rPr>
          <w:sz w:val="21"/>
          <w:szCs w:val="21"/>
        </w:rPr>
      </w:pPr>
      <w:r w:rsidRPr="00A42A93">
        <w:rPr>
          <w:b/>
          <w:sz w:val="21"/>
          <w:szCs w:val="21"/>
        </w:rPr>
        <w:t xml:space="preserve">Other </w:t>
      </w:r>
      <w:r w:rsidR="004B2F21" w:rsidRPr="00A42A93">
        <w:rPr>
          <w:b/>
          <w:sz w:val="21"/>
          <w:szCs w:val="21"/>
        </w:rPr>
        <w:t>supp</w:t>
      </w:r>
      <w:r w:rsidR="00B73A1C" w:rsidRPr="00A42A93">
        <w:rPr>
          <w:b/>
          <w:sz w:val="21"/>
          <w:szCs w:val="21"/>
        </w:rPr>
        <w:t>orting</w:t>
      </w:r>
      <w:r w:rsidR="004B2F21" w:rsidRPr="00A42A93">
        <w:rPr>
          <w:b/>
          <w:sz w:val="21"/>
          <w:szCs w:val="21"/>
        </w:rPr>
        <w:t xml:space="preserve"> materials</w:t>
      </w:r>
      <w:r w:rsidRPr="00A42A93">
        <w:rPr>
          <w:b/>
          <w:sz w:val="21"/>
          <w:szCs w:val="21"/>
        </w:rPr>
        <w:t xml:space="preserve"> </w:t>
      </w:r>
      <w:r w:rsidR="009743A9" w:rsidRPr="00A42A93">
        <w:rPr>
          <w:b/>
          <w:sz w:val="21"/>
          <w:szCs w:val="21"/>
        </w:rPr>
        <w:t xml:space="preserve">for this manuscript </w:t>
      </w:r>
      <w:r w:rsidRPr="00A42A93">
        <w:rPr>
          <w:b/>
          <w:sz w:val="21"/>
          <w:szCs w:val="21"/>
        </w:rPr>
        <w:t>include</w:t>
      </w:r>
      <w:r w:rsidR="00D346C2" w:rsidRPr="00A42A93">
        <w:rPr>
          <w:b/>
          <w:sz w:val="21"/>
          <w:szCs w:val="21"/>
        </w:rPr>
        <w:t xml:space="preserve"> </w:t>
      </w:r>
      <w:r w:rsidRPr="00A42A93">
        <w:rPr>
          <w:b/>
          <w:sz w:val="21"/>
          <w:szCs w:val="21"/>
        </w:rPr>
        <w:t>the following</w:t>
      </w:r>
      <w:r w:rsidR="00B57F00" w:rsidRPr="00A42A93">
        <w:rPr>
          <w:b/>
          <w:sz w:val="21"/>
          <w:szCs w:val="21"/>
        </w:rPr>
        <w:t xml:space="preserve">: </w:t>
      </w:r>
    </w:p>
    <w:p w14:paraId="7DCA6EB3" w14:textId="77777777" w:rsidR="00A42A93" w:rsidRDefault="00A42A93" w:rsidP="00A42A93">
      <w:pPr>
        <w:rPr>
          <w:sz w:val="21"/>
          <w:szCs w:val="21"/>
        </w:rPr>
      </w:pPr>
    </w:p>
    <w:p w14:paraId="70584A3D" w14:textId="10D95CD1" w:rsidR="002C030F" w:rsidRPr="00A42A93" w:rsidRDefault="007B5946" w:rsidP="00A42A93">
      <w:pPr>
        <w:rPr>
          <w:sz w:val="21"/>
          <w:szCs w:val="21"/>
        </w:rPr>
      </w:pPr>
      <w:r w:rsidRPr="00A42A93">
        <w:rPr>
          <w:sz w:val="21"/>
          <w:szCs w:val="21"/>
        </w:rPr>
        <w:t>Datasets S1 to S</w:t>
      </w:r>
      <w:r w:rsidR="002F76F1" w:rsidRPr="00A42A93">
        <w:rPr>
          <w:sz w:val="21"/>
          <w:szCs w:val="21"/>
        </w:rPr>
        <w:t>1</w:t>
      </w:r>
      <w:r w:rsidR="00B4130C" w:rsidRPr="00A42A93">
        <w:rPr>
          <w:sz w:val="21"/>
          <w:szCs w:val="21"/>
        </w:rPr>
        <w:t>1</w:t>
      </w:r>
    </w:p>
    <w:p w14:paraId="1F8D1BDF" w14:textId="34BBABB1" w:rsidR="003E46A8" w:rsidRPr="00A42A93" w:rsidRDefault="00C15790" w:rsidP="003E46A8">
      <w:pPr>
        <w:rPr>
          <w:sz w:val="21"/>
          <w:szCs w:val="21"/>
        </w:rPr>
      </w:pPr>
      <w:r w:rsidRPr="00A42A93">
        <w:rPr>
          <w:noProof/>
          <w:sz w:val="28"/>
          <w:szCs w:val="21"/>
        </w:rPr>
        <w:lastRenderedPageBreak/>
        <w:drawing>
          <wp:inline distT="0" distB="0" distL="0" distR="0" wp14:anchorId="1EB67241" wp14:editId="7C2D61BB">
            <wp:extent cx="5486400" cy="5309870"/>
            <wp:effectExtent l="0" t="0" r="0" b="5080"/>
            <wp:docPr id="1131222080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22080" name="Picture 1" descr="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82A3D" w14:textId="1EF89C55" w:rsidR="003E46A8" w:rsidRPr="00A42A93" w:rsidRDefault="003E46A8" w:rsidP="003E46A8">
      <w:pPr>
        <w:rPr>
          <w:sz w:val="21"/>
          <w:szCs w:val="21"/>
        </w:rPr>
      </w:pPr>
      <w:r w:rsidRPr="00A42A93">
        <w:rPr>
          <w:b/>
          <w:bCs/>
          <w:sz w:val="21"/>
          <w:szCs w:val="21"/>
        </w:rPr>
        <w:t xml:space="preserve">Figure S1. The distribution of the KS-containing genes in different animal phyla. </w:t>
      </w:r>
      <w:r w:rsidR="00452629" w:rsidRPr="00A42A93">
        <w:rPr>
          <w:sz w:val="21"/>
          <w:szCs w:val="21"/>
        </w:rPr>
        <w:t>AFPK</w:t>
      </w:r>
      <w:r w:rsidRPr="00A42A93">
        <w:rPr>
          <w:sz w:val="21"/>
          <w:szCs w:val="21"/>
        </w:rPr>
        <w:t xml:space="preserve"> can be found in Mollusca and Arthropoda.</w:t>
      </w:r>
    </w:p>
    <w:p w14:paraId="5ACE5B2C" w14:textId="77777777" w:rsidR="007416A4" w:rsidRPr="00A42A93" w:rsidRDefault="007416A4" w:rsidP="00840BB2">
      <w:pPr>
        <w:pStyle w:val="SMHeading"/>
        <w:rPr>
          <w:b w:val="0"/>
          <w:bCs w:val="0"/>
          <w:sz w:val="21"/>
          <w:szCs w:val="21"/>
        </w:rPr>
      </w:pPr>
    </w:p>
    <w:p w14:paraId="091DDA0F" w14:textId="636A8F85" w:rsidR="00B357CC" w:rsidRPr="00A42A93" w:rsidRDefault="008B2D49" w:rsidP="00840BB2">
      <w:pPr>
        <w:pStyle w:val="SMHeading"/>
        <w:rPr>
          <w:b w:val="0"/>
          <w:bCs w:val="0"/>
          <w:sz w:val="21"/>
          <w:szCs w:val="21"/>
        </w:rPr>
      </w:pPr>
      <w:r w:rsidRPr="00A42A93">
        <w:rPr>
          <w:noProof/>
          <w:sz w:val="28"/>
          <w:szCs w:val="28"/>
        </w:rPr>
        <w:drawing>
          <wp:inline distT="0" distB="0" distL="0" distR="0" wp14:anchorId="0A10CDF7" wp14:editId="295F89DD">
            <wp:extent cx="5486400" cy="3639185"/>
            <wp:effectExtent l="0" t="0" r="0" b="0"/>
            <wp:docPr id="4" name="Picture 4" descr="A picture containing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catte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D645" w14:textId="7C7E87E6" w:rsidR="008E3B3F" w:rsidRPr="00A42A93" w:rsidRDefault="008E3B3F" w:rsidP="00840BB2">
      <w:pPr>
        <w:pStyle w:val="SMHeading"/>
        <w:rPr>
          <w:b w:val="0"/>
          <w:bCs w:val="0"/>
          <w:sz w:val="21"/>
          <w:szCs w:val="21"/>
        </w:rPr>
      </w:pPr>
      <w:r w:rsidRPr="00A42A93">
        <w:rPr>
          <w:sz w:val="21"/>
          <w:szCs w:val="21"/>
        </w:rPr>
        <w:t>Figure S</w:t>
      </w:r>
      <w:r w:rsidR="003E46A8" w:rsidRPr="00A42A93">
        <w:rPr>
          <w:sz w:val="21"/>
          <w:szCs w:val="21"/>
        </w:rPr>
        <w:t>2</w:t>
      </w:r>
      <w:r w:rsidRPr="00A42A93">
        <w:rPr>
          <w:sz w:val="21"/>
          <w:szCs w:val="21"/>
        </w:rPr>
        <w:t xml:space="preserve">. The distribution of the </w:t>
      </w:r>
      <w:proofErr w:type="spellStart"/>
      <w:r w:rsidRPr="00A42A93">
        <w:rPr>
          <w:sz w:val="21"/>
          <w:szCs w:val="21"/>
        </w:rPr>
        <w:t>mollusca</w:t>
      </w:r>
      <w:proofErr w:type="spellEnd"/>
      <w:r w:rsidRPr="00A42A93">
        <w:rPr>
          <w:sz w:val="21"/>
          <w:szCs w:val="21"/>
        </w:rPr>
        <w:t xml:space="preserve"> species that</w:t>
      </w:r>
      <w:r w:rsidR="007756B3" w:rsidRPr="00A42A93">
        <w:rPr>
          <w:sz w:val="21"/>
          <w:szCs w:val="21"/>
        </w:rPr>
        <w:t xml:space="preserve"> were</w:t>
      </w:r>
      <w:r w:rsidRPr="00A42A93">
        <w:rPr>
          <w:sz w:val="21"/>
          <w:szCs w:val="21"/>
        </w:rPr>
        <w:t xml:space="preserve"> found to contain polyketide compounds and the species that contain </w:t>
      </w:r>
      <w:r w:rsidR="00452629" w:rsidRPr="00A42A93">
        <w:rPr>
          <w:sz w:val="21"/>
          <w:szCs w:val="21"/>
        </w:rPr>
        <w:t>AFPK</w:t>
      </w:r>
      <w:r w:rsidRPr="00A42A93">
        <w:rPr>
          <w:sz w:val="21"/>
          <w:szCs w:val="21"/>
        </w:rPr>
        <w:t>s</w:t>
      </w:r>
      <w:r w:rsidRPr="00A42A93">
        <w:rPr>
          <w:b w:val="0"/>
          <w:bCs w:val="0"/>
          <w:sz w:val="21"/>
          <w:szCs w:val="21"/>
        </w:rPr>
        <w:t>. For most of the species that were studied for both chemistry and transcriptome sequences, they fall into the same family.</w:t>
      </w:r>
      <w:r w:rsidR="00E67680" w:rsidRPr="00A42A93">
        <w:rPr>
          <w:b w:val="0"/>
          <w:bCs w:val="0"/>
          <w:sz w:val="21"/>
          <w:szCs w:val="21"/>
        </w:rPr>
        <w:t xml:space="preserve"> Only </w:t>
      </w:r>
      <w:proofErr w:type="spellStart"/>
      <w:r w:rsidR="00E67680" w:rsidRPr="00A42A93">
        <w:rPr>
          <w:b w:val="0"/>
          <w:bCs w:val="0"/>
          <w:sz w:val="21"/>
          <w:szCs w:val="21"/>
        </w:rPr>
        <w:t>Onchidiidae</w:t>
      </w:r>
      <w:proofErr w:type="spellEnd"/>
      <w:r w:rsidR="00E67680" w:rsidRPr="00A42A93">
        <w:rPr>
          <w:b w:val="0"/>
          <w:bCs w:val="0"/>
          <w:sz w:val="21"/>
          <w:szCs w:val="21"/>
        </w:rPr>
        <w:t xml:space="preserve"> is a</w:t>
      </w:r>
      <w:r w:rsidR="002E5FAC" w:rsidRPr="00A42A93">
        <w:rPr>
          <w:b w:val="0"/>
          <w:bCs w:val="0"/>
          <w:sz w:val="21"/>
          <w:szCs w:val="21"/>
        </w:rPr>
        <w:t>n</w:t>
      </w:r>
      <w:r w:rsidR="00E67680" w:rsidRPr="00A42A93">
        <w:rPr>
          <w:b w:val="0"/>
          <w:bCs w:val="0"/>
          <w:sz w:val="21"/>
          <w:szCs w:val="21"/>
        </w:rPr>
        <w:t xml:space="preserve"> </w:t>
      </w:r>
      <w:r w:rsidR="002E5FAC" w:rsidRPr="00A42A93">
        <w:rPr>
          <w:b w:val="0"/>
          <w:bCs w:val="0"/>
          <w:sz w:val="21"/>
          <w:szCs w:val="21"/>
        </w:rPr>
        <w:t>exception</w:t>
      </w:r>
      <w:r w:rsidR="00E67680" w:rsidRPr="00A42A93">
        <w:rPr>
          <w:b w:val="0"/>
          <w:bCs w:val="0"/>
          <w:sz w:val="21"/>
          <w:szCs w:val="21"/>
        </w:rPr>
        <w:t>.</w:t>
      </w:r>
      <w:r w:rsidR="00BA23B3" w:rsidRPr="00A42A93">
        <w:rPr>
          <w:b w:val="0"/>
          <w:bCs w:val="0"/>
          <w:sz w:val="21"/>
          <w:szCs w:val="21"/>
        </w:rPr>
        <w:t xml:space="preserve"> There are no transcriptome sequences available for any species in family </w:t>
      </w:r>
      <w:proofErr w:type="spellStart"/>
      <w:r w:rsidR="00BA23B3" w:rsidRPr="00A42A93">
        <w:rPr>
          <w:b w:val="0"/>
          <w:bCs w:val="0"/>
          <w:sz w:val="21"/>
          <w:szCs w:val="21"/>
        </w:rPr>
        <w:t>Scaphandridae</w:t>
      </w:r>
      <w:proofErr w:type="spellEnd"/>
      <w:r w:rsidR="00BA23B3" w:rsidRPr="00A42A93">
        <w:rPr>
          <w:b w:val="0"/>
          <w:bCs w:val="0"/>
          <w:sz w:val="21"/>
          <w:szCs w:val="21"/>
        </w:rPr>
        <w:t xml:space="preserve"> or </w:t>
      </w:r>
      <w:proofErr w:type="spellStart"/>
      <w:r w:rsidR="00BA23B3" w:rsidRPr="00A42A93">
        <w:rPr>
          <w:b w:val="0"/>
          <w:bCs w:val="0"/>
          <w:sz w:val="21"/>
          <w:szCs w:val="21"/>
        </w:rPr>
        <w:t>Aplustridae</w:t>
      </w:r>
      <w:proofErr w:type="spellEnd"/>
      <w:r w:rsidR="00BA23B3" w:rsidRPr="00A42A93">
        <w:rPr>
          <w:b w:val="0"/>
          <w:bCs w:val="0"/>
          <w:sz w:val="21"/>
          <w:szCs w:val="21"/>
        </w:rPr>
        <w:t>.</w:t>
      </w:r>
    </w:p>
    <w:p w14:paraId="1FE35EBA" w14:textId="1CDCEDBE" w:rsidR="008F3EBD" w:rsidRPr="00A42A93" w:rsidRDefault="008F3EBD" w:rsidP="00577736">
      <w:pPr>
        <w:rPr>
          <w:b/>
          <w:bCs/>
          <w:sz w:val="21"/>
          <w:szCs w:val="21"/>
        </w:rPr>
      </w:pPr>
      <w:r w:rsidRPr="00A42A93">
        <w:rPr>
          <w:b/>
          <w:bCs/>
          <w:sz w:val="21"/>
          <w:szCs w:val="21"/>
        </w:rPr>
        <w:br w:type="page"/>
      </w:r>
    </w:p>
    <w:p w14:paraId="70CC58FD" w14:textId="77777777" w:rsidR="00212919" w:rsidRPr="00A42A93" w:rsidRDefault="00212919" w:rsidP="00577736">
      <w:pPr>
        <w:rPr>
          <w:b/>
          <w:bCs/>
          <w:sz w:val="21"/>
          <w:szCs w:val="21"/>
        </w:rPr>
      </w:pPr>
    </w:p>
    <w:p w14:paraId="205668A0" w14:textId="77777777" w:rsidR="00212919" w:rsidRPr="00A42A93" w:rsidRDefault="00212919" w:rsidP="00577736">
      <w:pPr>
        <w:rPr>
          <w:b/>
          <w:bCs/>
          <w:sz w:val="21"/>
          <w:szCs w:val="21"/>
        </w:rPr>
      </w:pPr>
    </w:p>
    <w:p w14:paraId="34EBCB42" w14:textId="77777777" w:rsidR="00212919" w:rsidRPr="00A42A93" w:rsidRDefault="00212919" w:rsidP="00577736">
      <w:pPr>
        <w:rPr>
          <w:b/>
          <w:bCs/>
          <w:sz w:val="21"/>
          <w:szCs w:val="21"/>
        </w:rPr>
      </w:pPr>
    </w:p>
    <w:p w14:paraId="67A9A4AD" w14:textId="77777777" w:rsidR="00212919" w:rsidRPr="00A42A93" w:rsidRDefault="00212919" w:rsidP="00577736">
      <w:pPr>
        <w:rPr>
          <w:b/>
          <w:bCs/>
          <w:sz w:val="21"/>
          <w:szCs w:val="21"/>
        </w:rPr>
      </w:pPr>
    </w:p>
    <w:p w14:paraId="3AC3E2A2" w14:textId="00973D50" w:rsidR="00212919" w:rsidRPr="00A42A93" w:rsidRDefault="00212919" w:rsidP="00577736">
      <w:pPr>
        <w:rPr>
          <w:sz w:val="21"/>
          <w:szCs w:val="21"/>
        </w:rPr>
      </w:pPr>
      <w:r w:rsidRPr="00A42A93">
        <w:rPr>
          <w:b/>
          <w:bCs/>
          <w:sz w:val="21"/>
          <w:szCs w:val="21"/>
        </w:rPr>
        <w:t>Table S1</w:t>
      </w:r>
      <w:r w:rsidRPr="00A42A93">
        <w:rPr>
          <w:sz w:val="21"/>
          <w:szCs w:val="21"/>
        </w:rPr>
        <w:t xml:space="preserve">. The </w:t>
      </w:r>
      <w:r w:rsidR="00295500" w:rsidRPr="00A42A93">
        <w:rPr>
          <w:sz w:val="21"/>
          <w:szCs w:val="21"/>
        </w:rPr>
        <w:t xml:space="preserve">number of </w:t>
      </w:r>
      <w:r w:rsidRPr="00A42A93">
        <w:rPr>
          <w:sz w:val="21"/>
          <w:szCs w:val="21"/>
        </w:rPr>
        <w:t>SRA data</w:t>
      </w:r>
      <w:r w:rsidR="00295500" w:rsidRPr="00A42A93">
        <w:rPr>
          <w:sz w:val="21"/>
          <w:szCs w:val="21"/>
        </w:rPr>
        <w:t xml:space="preserve"> </w:t>
      </w:r>
      <w:r w:rsidR="000958A6" w:rsidRPr="00A42A93">
        <w:rPr>
          <w:sz w:val="21"/>
          <w:szCs w:val="21"/>
        </w:rPr>
        <w:t>sets</w:t>
      </w:r>
      <w:r w:rsidRPr="00A42A93">
        <w:rPr>
          <w:sz w:val="21"/>
          <w:szCs w:val="21"/>
        </w:rPr>
        <w:t xml:space="preserve"> </w:t>
      </w:r>
      <w:r w:rsidR="00295500" w:rsidRPr="00A42A93">
        <w:rPr>
          <w:sz w:val="21"/>
          <w:szCs w:val="21"/>
        </w:rPr>
        <w:t xml:space="preserve">analyzed </w:t>
      </w:r>
      <w:r w:rsidRPr="00A42A93">
        <w:rPr>
          <w:sz w:val="21"/>
          <w:szCs w:val="21"/>
        </w:rPr>
        <w:t>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</w:tblGrid>
      <w:tr w:rsidR="000958A6" w:rsidRPr="00A42A93" w14:paraId="004CFDFF" w14:textId="77777777" w:rsidTr="00212919">
        <w:tc>
          <w:tcPr>
            <w:tcW w:w="2157" w:type="dxa"/>
          </w:tcPr>
          <w:p w14:paraId="62CCD0EF" w14:textId="40D8F5D3" w:rsidR="000958A6" w:rsidRPr="00A42A93" w:rsidRDefault="000958A6" w:rsidP="00CB388F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Phylum</w:t>
            </w:r>
          </w:p>
        </w:tc>
        <w:tc>
          <w:tcPr>
            <w:tcW w:w="2157" w:type="dxa"/>
          </w:tcPr>
          <w:p w14:paraId="66785D0E" w14:textId="3C6902F9" w:rsidR="000958A6" w:rsidRPr="00A42A93" w:rsidRDefault="000958A6" w:rsidP="00CB388F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Mollusca</w:t>
            </w:r>
          </w:p>
        </w:tc>
        <w:tc>
          <w:tcPr>
            <w:tcW w:w="2158" w:type="dxa"/>
          </w:tcPr>
          <w:p w14:paraId="3296C212" w14:textId="23A3E5F2" w:rsidR="000958A6" w:rsidRPr="00A42A93" w:rsidRDefault="000958A6" w:rsidP="00CB388F">
            <w:pPr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558</w:t>
            </w:r>
          </w:p>
        </w:tc>
      </w:tr>
      <w:tr w:rsidR="000958A6" w:rsidRPr="00A42A93" w14:paraId="2FA089A0" w14:textId="77777777" w:rsidTr="00212919">
        <w:tc>
          <w:tcPr>
            <w:tcW w:w="2157" w:type="dxa"/>
          </w:tcPr>
          <w:p w14:paraId="24B8BFDC" w14:textId="54437FC8" w:rsidR="000958A6" w:rsidRPr="00A42A93" w:rsidRDefault="000958A6" w:rsidP="00CB388F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Phylum</w:t>
            </w:r>
          </w:p>
        </w:tc>
        <w:tc>
          <w:tcPr>
            <w:tcW w:w="2157" w:type="dxa"/>
          </w:tcPr>
          <w:p w14:paraId="5EA51272" w14:textId="5E5B7D16" w:rsidR="000958A6" w:rsidRPr="00A42A93" w:rsidRDefault="000958A6" w:rsidP="00CB388F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Porifera</w:t>
            </w:r>
          </w:p>
        </w:tc>
        <w:tc>
          <w:tcPr>
            <w:tcW w:w="2158" w:type="dxa"/>
          </w:tcPr>
          <w:p w14:paraId="7DC17820" w14:textId="15EEF58C" w:rsidR="000958A6" w:rsidRPr="00A42A93" w:rsidRDefault="000958A6" w:rsidP="00CB388F">
            <w:pPr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896</w:t>
            </w:r>
          </w:p>
        </w:tc>
      </w:tr>
      <w:tr w:rsidR="000958A6" w:rsidRPr="00A42A93" w14:paraId="3FB97E0C" w14:textId="77777777" w:rsidTr="00212919">
        <w:tc>
          <w:tcPr>
            <w:tcW w:w="2157" w:type="dxa"/>
          </w:tcPr>
          <w:p w14:paraId="3CCC8EB4" w14:textId="1F071B48" w:rsidR="000958A6" w:rsidRPr="00A42A93" w:rsidRDefault="00443DF6" w:rsidP="000958A6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S</w:t>
            </w:r>
            <w:r w:rsidR="000958A6" w:rsidRPr="00A42A93">
              <w:rPr>
                <w:sz w:val="21"/>
                <w:szCs w:val="21"/>
              </w:rPr>
              <w:t>ubphylum</w:t>
            </w:r>
          </w:p>
        </w:tc>
        <w:tc>
          <w:tcPr>
            <w:tcW w:w="2157" w:type="dxa"/>
          </w:tcPr>
          <w:p w14:paraId="0E8B5620" w14:textId="47E83E4E" w:rsidR="000958A6" w:rsidRPr="00A42A93" w:rsidRDefault="000958A6" w:rsidP="000958A6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Vertebrata</w:t>
            </w:r>
          </w:p>
        </w:tc>
        <w:tc>
          <w:tcPr>
            <w:tcW w:w="2158" w:type="dxa"/>
          </w:tcPr>
          <w:p w14:paraId="1273CF16" w14:textId="5B0E364E" w:rsidR="000958A6" w:rsidRPr="00A42A93" w:rsidRDefault="000958A6" w:rsidP="00CB388F">
            <w:pPr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482</w:t>
            </w:r>
          </w:p>
        </w:tc>
      </w:tr>
      <w:tr w:rsidR="000958A6" w:rsidRPr="00A42A93" w14:paraId="311CAB74" w14:textId="77777777" w:rsidTr="00212919">
        <w:tc>
          <w:tcPr>
            <w:tcW w:w="2157" w:type="dxa"/>
          </w:tcPr>
          <w:p w14:paraId="4A256DD9" w14:textId="5EC90697" w:rsidR="000958A6" w:rsidRPr="00A42A93" w:rsidRDefault="000958A6" w:rsidP="000958A6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Phylum</w:t>
            </w:r>
          </w:p>
        </w:tc>
        <w:tc>
          <w:tcPr>
            <w:tcW w:w="2157" w:type="dxa"/>
          </w:tcPr>
          <w:p w14:paraId="18F3EF5B" w14:textId="32E0D083" w:rsidR="000958A6" w:rsidRPr="00A42A93" w:rsidRDefault="000958A6" w:rsidP="000958A6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Arthropoda</w:t>
            </w:r>
          </w:p>
        </w:tc>
        <w:tc>
          <w:tcPr>
            <w:tcW w:w="2158" w:type="dxa"/>
          </w:tcPr>
          <w:p w14:paraId="61324182" w14:textId="788EA10D" w:rsidR="000958A6" w:rsidRPr="00A42A93" w:rsidRDefault="000958A6" w:rsidP="00CB388F">
            <w:pPr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4166</w:t>
            </w:r>
          </w:p>
        </w:tc>
      </w:tr>
      <w:tr w:rsidR="000958A6" w:rsidRPr="00A42A93" w14:paraId="56F70409" w14:textId="77777777" w:rsidTr="00212919">
        <w:tc>
          <w:tcPr>
            <w:tcW w:w="2157" w:type="dxa"/>
          </w:tcPr>
          <w:p w14:paraId="33EA542A" w14:textId="6E9BEE4D" w:rsidR="000958A6" w:rsidRPr="00A42A93" w:rsidRDefault="000958A6" w:rsidP="000958A6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Class</w:t>
            </w:r>
          </w:p>
        </w:tc>
        <w:tc>
          <w:tcPr>
            <w:tcW w:w="2157" w:type="dxa"/>
          </w:tcPr>
          <w:p w14:paraId="3FAB8CA0" w14:textId="6F11F070" w:rsidR="000958A6" w:rsidRPr="00A42A93" w:rsidRDefault="000958A6" w:rsidP="000958A6">
            <w:pPr>
              <w:jc w:val="center"/>
              <w:rPr>
                <w:sz w:val="21"/>
                <w:szCs w:val="21"/>
              </w:rPr>
            </w:pPr>
            <w:proofErr w:type="spellStart"/>
            <w:r w:rsidRPr="00A42A93">
              <w:rPr>
                <w:sz w:val="21"/>
                <w:szCs w:val="21"/>
              </w:rPr>
              <w:t>Echinoidea</w:t>
            </w:r>
            <w:proofErr w:type="spellEnd"/>
          </w:p>
        </w:tc>
        <w:tc>
          <w:tcPr>
            <w:tcW w:w="2158" w:type="dxa"/>
          </w:tcPr>
          <w:p w14:paraId="333EA6E6" w14:textId="130A07FC" w:rsidR="000958A6" w:rsidRPr="00A42A93" w:rsidRDefault="000958A6" w:rsidP="00CB388F">
            <w:pPr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732</w:t>
            </w:r>
          </w:p>
        </w:tc>
      </w:tr>
      <w:tr w:rsidR="00D32E64" w:rsidRPr="00A42A93" w14:paraId="59FF029C" w14:textId="77777777" w:rsidTr="00212919">
        <w:tc>
          <w:tcPr>
            <w:tcW w:w="2157" w:type="dxa"/>
          </w:tcPr>
          <w:p w14:paraId="41AEFD26" w14:textId="3ECBBDF7" w:rsidR="00D32E64" w:rsidRPr="00A42A93" w:rsidRDefault="00443DF6" w:rsidP="000958A6">
            <w:pPr>
              <w:jc w:val="center"/>
              <w:rPr>
                <w:sz w:val="21"/>
                <w:szCs w:val="21"/>
              </w:rPr>
            </w:pPr>
            <w:r w:rsidRPr="00A42A93">
              <w:rPr>
                <w:sz w:val="21"/>
                <w:szCs w:val="21"/>
              </w:rPr>
              <w:t>Subphylum</w:t>
            </w:r>
          </w:p>
        </w:tc>
        <w:tc>
          <w:tcPr>
            <w:tcW w:w="2157" w:type="dxa"/>
          </w:tcPr>
          <w:p w14:paraId="7132795D" w14:textId="755A1D35" w:rsidR="00D32E64" w:rsidRPr="00A42A93" w:rsidRDefault="00443DF6" w:rsidP="000958A6">
            <w:pPr>
              <w:jc w:val="center"/>
              <w:rPr>
                <w:sz w:val="21"/>
                <w:szCs w:val="21"/>
              </w:rPr>
            </w:pPr>
            <w:proofErr w:type="spellStart"/>
            <w:r w:rsidRPr="00A42A93">
              <w:rPr>
                <w:sz w:val="21"/>
                <w:szCs w:val="21"/>
                <w:lang w:eastAsia="zh-CN"/>
              </w:rPr>
              <w:t>Tunicata</w:t>
            </w:r>
            <w:proofErr w:type="spellEnd"/>
          </w:p>
        </w:tc>
        <w:tc>
          <w:tcPr>
            <w:tcW w:w="2158" w:type="dxa"/>
          </w:tcPr>
          <w:p w14:paraId="3866C777" w14:textId="6B7C9183" w:rsidR="00D32E64" w:rsidRPr="00A42A93" w:rsidRDefault="00443DF6" w:rsidP="00CB388F">
            <w:pPr>
              <w:rPr>
                <w:sz w:val="21"/>
                <w:szCs w:val="21"/>
                <w:lang w:eastAsia="zh-CN"/>
              </w:rPr>
            </w:pPr>
            <w:r w:rsidRPr="00A42A93">
              <w:rPr>
                <w:sz w:val="21"/>
                <w:szCs w:val="21"/>
                <w:lang w:eastAsia="zh-CN"/>
              </w:rPr>
              <w:t>232</w:t>
            </w:r>
          </w:p>
        </w:tc>
      </w:tr>
    </w:tbl>
    <w:p w14:paraId="32B63573" w14:textId="132D5BCA" w:rsidR="00212919" w:rsidRPr="00A42A93" w:rsidRDefault="00212919">
      <w:pPr>
        <w:rPr>
          <w:b/>
          <w:bCs/>
          <w:sz w:val="21"/>
          <w:szCs w:val="21"/>
        </w:rPr>
      </w:pPr>
      <w:r w:rsidRPr="00A42A93">
        <w:rPr>
          <w:b/>
          <w:bCs/>
          <w:sz w:val="21"/>
          <w:szCs w:val="21"/>
        </w:rPr>
        <w:br w:type="page"/>
      </w:r>
    </w:p>
    <w:p w14:paraId="4E271425" w14:textId="77777777" w:rsidR="00212919" w:rsidRPr="00A42A93" w:rsidRDefault="00212919" w:rsidP="00577736">
      <w:pPr>
        <w:rPr>
          <w:b/>
          <w:bCs/>
          <w:sz w:val="21"/>
          <w:szCs w:val="21"/>
        </w:rPr>
      </w:pPr>
    </w:p>
    <w:p w14:paraId="345B699B" w14:textId="77777777" w:rsidR="00D33095" w:rsidRPr="00A42A93" w:rsidRDefault="00D33095" w:rsidP="00577736">
      <w:pPr>
        <w:rPr>
          <w:kern w:val="32"/>
          <w:sz w:val="21"/>
          <w:szCs w:val="21"/>
        </w:rPr>
      </w:pPr>
    </w:p>
    <w:p w14:paraId="441AACDF" w14:textId="706D7298" w:rsidR="009A259F" w:rsidRPr="00A42A93" w:rsidRDefault="009A259F" w:rsidP="00840BB2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S1 (separate file)</w:t>
      </w:r>
      <w:r w:rsidRPr="00A42A93">
        <w:rPr>
          <w:sz w:val="21"/>
          <w:szCs w:val="21"/>
        </w:rPr>
        <w:t>.</w:t>
      </w:r>
    </w:p>
    <w:p w14:paraId="10C22F57" w14:textId="4D9AE843" w:rsidR="007843C9" w:rsidRPr="00A42A93" w:rsidRDefault="00295705" w:rsidP="00295705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>The alignment file in PHYLIP format for making ANIMAL_KS HMM model used in Figure</w:t>
      </w:r>
      <w:r w:rsidR="00433FF9" w:rsidRPr="00A42A93">
        <w:rPr>
          <w:sz w:val="21"/>
          <w:szCs w:val="21"/>
        </w:rPr>
        <w:t>s</w:t>
      </w:r>
      <w:r w:rsidRPr="00A42A93">
        <w:rPr>
          <w:sz w:val="21"/>
          <w:szCs w:val="21"/>
        </w:rPr>
        <w:t xml:space="preserve"> 2</w:t>
      </w:r>
      <w:r w:rsidR="00433FF9" w:rsidRPr="00A42A93">
        <w:rPr>
          <w:sz w:val="21"/>
          <w:szCs w:val="21"/>
        </w:rPr>
        <w:t xml:space="preserve"> and </w:t>
      </w:r>
      <w:r w:rsidR="00281011" w:rsidRPr="00A42A93">
        <w:rPr>
          <w:sz w:val="21"/>
          <w:szCs w:val="21"/>
        </w:rPr>
        <w:t>6</w:t>
      </w:r>
      <w:r w:rsidRPr="00A42A93">
        <w:rPr>
          <w:sz w:val="21"/>
          <w:szCs w:val="21"/>
        </w:rPr>
        <w:t>.</w:t>
      </w:r>
    </w:p>
    <w:p w14:paraId="0E00926A" w14:textId="0B6982BA" w:rsidR="00295705" w:rsidRPr="00A42A93" w:rsidRDefault="00295705" w:rsidP="00295705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S2 (separate file)</w:t>
      </w:r>
      <w:r w:rsidRPr="00A42A93">
        <w:rPr>
          <w:sz w:val="21"/>
          <w:szCs w:val="21"/>
        </w:rPr>
        <w:t xml:space="preserve">. </w:t>
      </w:r>
    </w:p>
    <w:p w14:paraId="56FEFC13" w14:textId="3F57ED86" w:rsidR="00295705" w:rsidRPr="00A42A93" w:rsidRDefault="00295705" w:rsidP="00295705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>The alignment file in PHYLIP format for making FAS_KS HMM model used in Figure</w:t>
      </w:r>
      <w:r w:rsidR="00433FF9" w:rsidRPr="00A42A93">
        <w:rPr>
          <w:sz w:val="21"/>
          <w:szCs w:val="21"/>
        </w:rPr>
        <w:t>s</w:t>
      </w:r>
      <w:r w:rsidRPr="00A42A93">
        <w:rPr>
          <w:sz w:val="21"/>
          <w:szCs w:val="21"/>
        </w:rPr>
        <w:t xml:space="preserve"> 2 and </w:t>
      </w:r>
      <w:r w:rsidR="00281011" w:rsidRPr="00A42A93">
        <w:rPr>
          <w:sz w:val="21"/>
          <w:szCs w:val="21"/>
        </w:rPr>
        <w:t>6</w:t>
      </w:r>
      <w:r w:rsidRPr="00A42A93">
        <w:rPr>
          <w:sz w:val="21"/>
          <w:szCs w:val="21"/>
        </w:rPr>
        <w:t>.</w:t>
      </w:r>
    </w:p>
    <w:p w14:paraId="74891577" w14:textId="07AA63ED" w:rsidR="00433FF9" w:rsidRPr="00A42A93" w:rsidRDefault="00433FF9" w:rsidP="00433FF9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S3 (separate file)</w:t>
      </w:r>
      <w:r w:rsidRPr="00A42A93">
        <w:rPr>
          <w:sz w:val="21"/>
          <w:szCs w:val="21"/>
        </w:rPr>
        <w:t xml:space="preserve">. </w:t>
      </w:r>
    </w:p>
    <w:p w14:paraId="4A096965" w14:textId="54925249" w:rsidR="00433FF9" w:rsidRPr="00A42A93" w:rsidRDefault="00433FF9" w:rsidP="00433FF9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 xml:space="preserve">The alignment file in PHYLIP format for making FASII_KS HMM model used in Figures 2 and </w:t>
      </w:r>
      <w:r w:rsidR="00281011" w:rsidRPr="00A42A93">
        <w:rPr>
          <w:sz w:val="21"/>
          <w:szCs w:val="21"/>
        </w:rPr>
        <w:t>6</w:t>
      </w:r>
      <w:r w:rsidRPr="00A42A93">
        <w:rPr>
          <w:sz w:val="21"/>
          <w:szCs w:val="21"/>
        </w:rPr>
        <w:t>.</w:t>
      </w:r>
    </w:p>
    <w:p w14:paraId="5AA97B6A" w14:textId="536E6455" w:rsidR="00433FF9" w:rsidRPr="00A42A93" w:rsidRDefault="00433FF9" w:rsidP="00433FF9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S4 (separate file)</w:t>
      </w:r>
      <w:r w:rsidRPr="00A42A93">
        <w:rPr>
          <w:sz w:val="21"/>
          <w:szCs w:val="21"/>
        </w:rPr>
        <w:t xml:space="preserve">. </w:t>
      </w:r>
    </w:p>
    <w:p w14:paraId="32F0711E" w14:textId="26DEA9EC" w:rsidR="00433FF9" w:rsidRPr="00A42A93" w:rsidRDefault="00433FF9" w:rsidP="00433FF9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>The alignment file in PHYLIP format for making tree in Figure 3A.</w:t>
      </w:r>
    </w:p>
    <w:p w14:paraId="793E3145" w14:textId="3FA8AE19" w:rsidR="00667FBB" w:rsidRPr="00A42A93" w:rsidRDefault="00667FBB" w:rsidP="00667FBB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S5 (separate file)</w:t>
      </w:r>
      <w:r w:rsidRPr="00A42A93">
        <w:rPr>
          <w:sz w:val="21"/>
          <w:szCs w:val="21"/>
        </w:rPr>
        <w:t xml:space="preserve">. </w:t>
      </w:r>
    </w:p>
    <w:p w14:paraId="61F50F96" w14:textId="07677420" w:rsidR="00667FBB" w:rsidRPr="00A42A93" w:rsidRDefault="00667FBB" w:rsidP="00667FBB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>The alignment file in PHYLIP format for making mollusk FAS_KS HMM model used in Figure 3B.</w:t>
      </w:r>
    </w:p>
    <w:p w14:paraId="2B692460" w14:textId="1DA531A4" w:rsidR="00616D99" w:rsidRPr="00A42A93" w:rsidRDefault="00616D99" w:rsidP="00616D99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S6 (separate file)</w:t>
      </w:r>
      <w:r w:rsidRPr="00A42A93">
        <w:rPr>
          <w:sz w:val="21"/>
          <w:szCs w:val="21"/>
        </w:rPr>
        <w:t xml:space="preserve">. </w:t>
      </w:r>
    </w:p>
    <w:p w14:paraId="7BA5446C" w14:textId="07962F87" w:rsidR="00616D99" w:rsidRPr="00A42A93" w:rsidRDefault="00616D99" w:rsidP="00616D99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>The alignment file in PHYLIP format for making mollusk PKS_KS HMM model used in Figure 3B.</w:t>
      </w:r>
    </w:p>
    <w:p w14:paraId="645B91C5" w14:textId="381D9288" w:rsidR="00616D99" w:rsidRPr="00A42A93" w:rsidRDefault="00616D99" w:rsidP="00616D99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</w:t>
      </w:r>
      <w:r w:rsidR="00CE7A2D" w:rsidRPr="00A42A93">
        <w:rPr>
          <w:bCs w:val="0"/>
          <w:sz w:val="21"/>
          <w:szCs w:val="21"/>
        </w:rPr>
        <w:t>7</w:t>
      </w:r>
      <w:r w:rsidRPr="00A42A93">
        <w:rPr>
          <w:bCs w:val="0"/>
          <w:sz w:val="21"/>
          <w:szCs w:val="21"/>
        </w:rPr>
        <w:t xml:space="preserve"> (separate file)</w:t>
      </w:r>
      <w:r w:rsidRPr="00A42A93">
        <w:rPr>
          <w:sz w:val="21"/>
          <w:szCs w:val="21"/>
        </w:rPr>
        <w:t xml:space="preserve">. </w:t>
      </w:r>
    </w:p>
    <w:p w14:paraId="27F423EF" w14:textId="6AF59312" w:rsidR="00616D99" w:rsidRPr="00A42A93" w:rsidRDefault="00616D99" w:rsidP="00616D99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 xml:space="preserve">The alignment file in PHYLIP format for making tree in Figure </w:t>
      </w:r>
      <w:r w:rsidR="0037076F" w:rsidRPr="00A42A93">
        <w:rPr>
          <w:sz w:val="21"/>
          <w:szCs w:val="21"/>
        </w:rPr>
        <w:t>6</w:t>
      </w:r>
      <w:r w:rsidR="0026373F" w:rsidRPr="00A42A93">
        <w:rPr>
          <w:sz w:val="21"/>
          <w:szCs w:val="21"/>
        </w:rPr>
        <w:t>B</w:t>
      </w:r>
      <w:r w:rsidRPr="00A42A93">
        <w:rPr>
          <w:sz w:val="21"/>
          <w:szCs w:val="21"/>
        </w:rPr>
        <w:t xml:space="preserve"> tree1.</w:t>
      </w:r>
    </w:p>
    <w:p w14:paraId="6BCE0361" w14:textId="37DAE8D3" w:rsidR="00616D99" w:rsidRPr="00A42A93" w:rsidRDefault="00616D99" w:rsidP="00616D99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</w:t>
      </w:r>
      <w:r w:rsidR="00CE7A2D" w:rsidRPr="00A42A93">
        <w:rPr>
          <w:bCs w:val="0"/>
          <w:sz w:val="21"/>
          <w:szCs w:val="21"/>
        </w:rPr>
        <w:t>8</w:t>
      </w:r>
      <w:r w:rsidRPr="00A42A93">
        <w:rPr>
          <w:bCs w:val="0"/>
          <w:sz w:val="21"/>
          <w:szCs w:val="21"/>
        </w:rPr>
        <w:t xml:space="preserve"> (separate file)</w:t>
      </w:r>
      <w:r w:rsidRPr="00A42A93">
        <w:rPr>
          <w:sz w:val="21"/>
          <w:szCs w:val="21"/>
        </w:rPr>
        <w:t xml:space="preserve">. </w:t>
      </w:r>
    </w:p>
    <w:p w14:paraId="596483AB" w14:textId="356A7032" w:rsidR="00616D99" w:rsidRPr="00A42A93" w:rsidRDefault="00616D99" w:rsidP="00616D99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 xml:space="preserve">The alignment file in PHYLIP format for making tree in Figure </w:t>
      </w:r>
      <w:r w:rsidR="0037076F" w:rsidRPr="00A42A93">
        <w:rPr>
          <w:sz w:val="21"/>
          <w:szCs w:val="21"/>
        </w:rPr>
        <w:t>6</w:t>
      </w:r>
      <w:r w:rsidR="0026373F" w:rsidRPr="00A42A93">
        <w:rPr>
          <w:sz w:val="21"/>
          <w:szCs w:val="21"/>
        </w:rPr>
        <w:t>B</w:t>
      </w:r>
      <w:r w:rsidRPr="00A42A93">
        <w:rPr>
          <w:sz w:val="21"/>
          <w:szCs w:val="21"/>
        </w:rPr>
        <w:t xml:space="preserve"> tree2.</w:t>
      </w:r>
    </w:p>
    <w:p w14:paraId="3C5484F8" w14:textId="24A9CEAA" w:rsidR="00616D99" w:rsidRPr="00A42A93" w:rsidRDefault="00616D99" w:rsidP="00616D99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</w:t>
      </w:r>
      <w:r w:rsidR="00CE7A2D" w:rsidRPr="00A42A93">
        <w:rPr>
          <w:bCs w:val="0"/>
          <w:sz w:val="21"/>
          <w:szCs w:val="21"/>
        </w:rPr>
        <w:t>9</w:t>
      </w:r>
      <w:r w:rsidRPr="00A42A93">
        <w:rPr>
          <w:bCs w:val="0"/>
          <w:sz w:val="21"/>
          <w:szCs w:val="21"/>
        </w:rPr>
        <w:t xml:space="preserve"> (separate file)</w:t>
      </w:r>
      <w:r w:rsidRPr="00A42A93">
        <w:rPr>
          <w:sz w:val="21"/>
          <w:szCs w:val="21"/>
        </w:rPr>
        <w:t xml:space="preserve">. </w:t>
      </w:r>
    </w:p>
    <w:p w14:paraId="117E0114" w14:textId="5415A56E" w:rsidR="00616D99" w:rsidRPr="00A42A93" w:rsidRDefault="00616D99" w:rsidP="00616D99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 xml:space="preserve">The alignment file in PHYLIP format for making mollusk arthropod </w:t>
      </w:r>
      <w:r w:rsidR="00281011" w:rsidRPr="00A42A93">
        <w:rPr>
          <w:sz w:val="21"/>
          <w:szCs w:val="21"/>
          <w:lang w:eastAsia="zh-CN"/>
        </w:rPr>
        <w:t>ar-</w:t>
      </w:r>
      <w:r w:rsidR="00281011" w:rsidRPr="00A42A93">
        <w:rPr>
          <w:sz w:val="21"/>
          <w:szCs w:val="21"/>
        </w:rPr>
        <w:t>clade3</w:t>
      </w:r>
      <w:r w:rsidRPr="00A42A93">
        <w:rPr>
          <w:sz w:val="21"/>
          <w:szCs w:val="21"/>
        </w:rPr>
        <w:t xml:space="preserve">_KS HMM model used in Figure </w:t>
      </w:r>
      <w:r w:rsidR="0037076F" w:rsidRPr="00A42A93">
        <w:rPr>
          <w:sz w:val="21"/>
          <w:szCs w:val="21"/>
        </w:rPr>
        <w:t>6</w:t>
      </w:r>
      <w:r w:rsidRPr="00A42A93">
        <w:rPr>
          <w:sz w:val="21"/>
          <w:szCs w:val="21"/>
        </w:rPr>
        <w:t>C.</w:t>
      </w:r>
    </w:p>
    <w:p w14:paraId="20CB206D" w14:textId="7B1F058F" w:rsidR="00451BFA" w:rsidRPr="00A42A93" w:rsidRDefault="00451BFA" w:rsidP="00451BFA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S1</w:t>
      </w:r>
      <w:r w:rsidR="00CE7A2D" w:rsidRPr="00A42A93">
        <w:rPr>
          <w:bCs w:val="0"/>
          <w:sz w:val="21"/>
          <w:szCs w:val="21"/>
        </w:rPr>
        <w:t>0</w:t>
      </w:r>
      <w:r w:rsidRPr="00A42A93">
        <w:rPr>
          <w:bCs w:val="0"/>
          <w:sz w:val="21"/>
          <w:szCs w:val="21"/>
        </w:rPr>
        <w:t xml:space="preserve"> (separate file)</w:t>
      </w:r>
      <w:r w:rsidRPr="00A42A93">
        <w:rPr>
          <w:sz w:val="21"/>
          <w:szCs w:val="21"/>
        </w:rPr>
        <w:t xml:space="preserve">. </w:t>
      </w:r>
    </w:p>
    <w:p w14:paraId="2BA7ABC6" w14:textId="68F1BF6A" w:rsidR="00451BFA" w:rsidRPr="00A42A93" w:rsidRDefault="00451BFA" w:rsidP="00451BFA">
      <w:pPr>
        <w:pStyle w:val="NormalWeb"/>
        <w:shd w:val="clear" w:color="auto" w:fill="FFFFFF"/>
        <w:ind w:left="720"/>
        <w:textAlignment w:val="baseline"/>
        <w:rPr>
          <w:sz w:val="21"/>
          <w:szCs w:val="21"/>
        </w:rPr>
      </w:pPr>
      <w:r w:rsidRPr="00A42A93">
        <w:rPr>
          <w:sz w:val="21"/>
          <w:szCs w:val="21"/>
        </w:rPr>
        <w:t xml:space="preserve">The alignment file in PHYLIP format for making tree in Figure </w:t>
      </w:r>
      <w:r w:rsidR="0037076F" w:rsidRPr="00A42A93">
        <w:rPr>
          <w:sz w:val="21"/>
          <w:szCs w:val="21"/>
        </w:rPr>
        <w:t>7</w:t>
      </w:r>
      <w:r w:rsidRPr="00A42A93">
        <w:rPr>
          <w:sz w:val="21"/>
          <w:szCs w:val="21"/>
        </w:rPr>
        <w:t>.</w:t>
      </w:r>
    </w:p>
    <w:p w14:paraId="34628E35" w14:textId="3BC5F767" w:rsidR="00B4130C" w:rsidRPr="00A42A93" w:rsidRDefault="00B4130C" w:rsidP="00B4130C">
      <w:pPr>
        <w:pStyle w:val="SMHeading"/>
        <w:rPr>
          <w:b w:val="0"/>
          <w:sz w:val="21"/>
          <w:szCs w:val="21"/>
        </w:rPr>
      </w:pPr>
      <w:r w:rsidRPr="00A42A93">
        <w:rPr>
          <w:sz w:val="21"/>
          <w:szCs w:val="21"/>
        </w:rPr>
        <w:t>Dataset</w:t>
      </w:r>
      <w:r w:rsidRPr="00A42A93">
        <w:rPr>
          <w:bCs w:val="0"/>
          <w:sz w:val="21"/>
          <w:szCs w:val="21"/>
        </w:rPr>
        <w:t xml:space="preserve"> S1</w:t>
      </w:r>
      <w:r w:rsidR="0004444B" w:rsidRPr="00A42A93">
        <w:rPr>
          <w:bCs w:val="0"/>
          <w:sz w:val="21"/>
          <w:szCs w:val="21"/>
        </w:rPr>
        <w:t>1</w:t>
      </w:r>
      <w:r w:rsidRPr="00A42A93">
        <w:rPr>
          <w:bCs w:val="0"/>
          <w:sz w:val="21"/>
          <w:szCs w:val="21"/>
        </w:rPr>
        <w:t xml:space="preserve"> (separate file)</w:t>
      </w:r>
      <w:r w:rsidRPr="00A42A93">
        <w:rPr>
          <w:sz w:val="21"/>
          <w:szCs w:val="21"/>
        </w:rPr>
        <w:t xml:space="preserve">. </w:t>
      </w:r>
    </w:p>
    <w:p w14:paraId="1EC2CE68" w14:textId="656C0862" w:rsidR="00295705" w:rsidRPr="00A42A93" w:rsidRDefault="00B4130C" w:rsidP="008E6E8C">
      <w:pPr>
        <w:pStyle w:val="NormalWeb"/>
        <w:shd w:val="clear" w:color="auto" w:fill="FFFFFF"/>
        <w:ind w:firstLineChars="300" w:firstLine="630"/>
        <w:textAlignment w:val="baseline"/>
        <w:rPr>
          <w:sz w:val="21"/>
          <w:szCs w:val="21"/>
          <w:lang w:eastAsia="zh-CN"/>
        </w:rPr>
      </w:pPr>
      <w:r w:rsidRPr="00A42A93">
        <w:rPr>
          <w:sz w:val="21"/>
          <w:szCs w:val="21"/>
          <w:lang w:eastAsia="zh-CN"/>
        </w:rPr>
        <w:t xml:space="preserve"> </w:t>
      </w:r>
      <w:r w:rsidR="00452629" w:rsidRPr="00A42A93">
        <w:rPr>
          <w:sz w:val="21"/>
          <w:szCs w:val="21"/>
          <w:lang w:eastAsia="zh-CN"/>
        </w:rPr>
        <w:t>AFPK</w:t>
      </w:r>
      <w:r w:rsidRPr="00A42A93">
        <w:rPr>
          <w:sz w:val="21"/>
          <w:szCs w:val="21"/>
          <w:lang w:eastAsia="zh-CN"/>
        </w:rPr>
        <w:t>-Finder code package</w:t>
      </w:r>
    </w:p>
    <w:sectPr w:rsidR="00295705" w:rsidRPr="00A42A93" w:rsidSect="00F125EE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274ED" w14:textId="77777777" w:rsidR="00070C69" w:rsidRDefault="00070C69">
      <w:r>
        <w:separator/>
      </w:r>
    </w:p>
  </w:endnote>
  <w:endnote w:type="continuationSeparator" w:id="0">
    <w:p w14:paraId="19FAE736" w14:textId="77777777" w:rsidR="00070C69" w:rsidRDefault="0007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193174C0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4623" w14:textId="77777777" w:rsidR="00070C69" w:rsidRDefault="00070C69">
      <w:r>
        <w:separator/>
      </w:r>
    </w:p>
  </w:footnote>
  <w:footnote w:type="continuationSeparator" w:id="0">
    <w:p w14:paraId="6C675642" w14:textId="77777777" w:rsidR="00070C69" w:rsidRDefault="0007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233653">
    <w:abstractNumId w:val="9"/>
  </w:num>
  <w:num w:numId="2" w16cid:durableId="1193036394">
    <w:abstractNumId w:val="7"/>
  </w:num>
  <w:num w:numId="3" w16cid:durableId="1234051012">
    <w:abstractNumId w:val="6"/>
  </w:num>
  <w:num w:numId="4" w16cid:durableId="1698658323">
    <w:abstractNumId w:val="5"/>
  </w:num>
  <w:num w:numId="5" w16cid:durableId="18237713">
    <w:abstractNumId w:val="4"/>
  </w:num>
  <w:num w:numId="6" w16cid:durableId="461964120">
    <w:abstractNumId w:val="8"/>
  </w:num>
  <w:num w:numId="7" w16cid:durableId="1975020799">
    <w:abstractNumId w:val="3"/>
  </w:num>
  <w:num w:numId="8" w16cid:durableId="1875725467">
    <w:abstractNumId w:val="2"/>
  </w:num>
  <w:num w:numId="9" w16cid:durableId="1209100739">
    <w:abstractNumId w:val="1"/>
  </w:num>
  <w:num w:numId="10" w16cid:durableId="840506113">
    <w:abstractNumId w:val="0"/>
  </w:num>
  <w:num w:numId="11" w16cid:durableId="815340163">
    <w:abstractNumId w:val="10"/>
  </w:num>
  <w:num w:numId="12" w16cid:durableId="335305133">
    <w:abstractNumId w:val="12"/>
  </w:num>
  <w:num w:numId="13" w16cid:durableId="1812206830">
    <w:abstractNumId w:val="13"/>
  </w:num>
  <w:num w:numId="14" w16cid:durableId="798183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042D8"/>
    <w:rsid w:val="00015F74"/>
    <w:rsid w:val="00017C53"/>
    <w:rsid w:val="00030840"/>
    <w:rsid w:val="00030AB0"/>
    <w:rsid w:val="00033220"/>
    <w:rsid w:val="00037D4F"/>
    <w:rsid w:val="0004444B"/>
    <w:rsid w:val="000546F3"/>
    <w:rsid w:val="00061C14"/>
    <w:rsid w:val="00065EBD"/>
    <w:rsid w:val="00070C69"/>
    <w:rsid w:val="00083B44"/>
    <w:rsid w:val="000850DC"/>
    <w:rsid w:val="000958A6"/>
    <w:rsid w:val="000A41E4"/>
    <w:rsid w:val="000B0CBC"/>
    <w:rsid w:val="000C2771"/>
    <w:rsid w:val="000C5F36"/>
    <w:rsid w:val="000D0EAE"/>
    <w:rsid w:val="000F0DCE"/>
    <w:rsid w:val="00112C5B"/>
    <w:rsid w:val="00114193"/>
    <w:rsid w:val="00115A38"/>
    <w:rsid w:val="0011687B"/>
    <w:rsid w:val="00124F82"/>
    <w:rsid w:val="0016337A"/>
    <w:rsid w:val="00164269"/>
    <w:rsid w:val="0016626A"/>
    <w:rsid w:val="001A1BDE"/>
    <w:rsid w:val="001C0520"/>
    <w:rsid w:val="001C0975"/>
    <w:rsid w:val="001D64C5"/>
    <w:rsid w:val="001F0876"/>
    <w:rsid w:val="001F167C"/>
    <w:rsid w:val="001F5E91"/>
    <w:rsid w:val="002077B9"/>
    <w:rsid w:val="00212919"/>
    <w:rsid w:val="00262D72"/>
    <w:rsid w:val="0026373F"/>
    <w:rsid w:val="00281011"/>
    <w:rsid w:val="00294FBB"/>
    <w:rsid w:val="00295500"/>
    <w:rsid w:val="00295705"/>
    <w:rsid w:val="002C030F"/>
    <w:rsid w:val="002C667A"/>
    <w:rsid w:val="002D0783"/>
    <w:rsid w:val="002E200C"/>
    <w:rsid w:val="002E5FAC"/>
    <w:rsid w:val="002F76F1"/>
    <w:rsid w:val="00300B5C"/>
    <w:rsid w:val="00324012"/>
    <w:rsid w:val="00325D90"/>
    <w:rsid w:val="00331D75"/>
    <w:rsid w:val="00332BFB"/>
    <w:rsid w:val="00355362"/>
    <w:rsid w:val="00363E44"/>
    <w:rsid w:val="0037076F"/>
    <w:rsid w:val="00387114"/>
    <w:rsid w:val="00395E86"/>
    <w:rsid w:val="00397983"/>
    <w:rsid w:val="003A2FD8"/>
    <w:rsid w:val="003B40E6"/>
    <w:rsid w:val="003E46A8"/>
    <w:rsid w:val="003F6E14"/>
    <w:rsid w:val="00405336"/>
    <w:rsid w:val="00433FF9"/>
    <w:rsid w:val="00443DF6"/>
    <w:rsid w:val="00451BFA"/>
    <w:rsid w:val="00452629"/>
    <w:rsid w:val="004571D5"/>
    <w:rsid w:val="00461D81"/>
    <w:rsid w:val="0046356B"/>
    <w:rsid w:val="00477182"/>
    <w:rsid w:val="004779CB"/>
    <w:rsid w:val="004840DC"/>
    <w:rsid w:val="004A159F"/>
    <w:rsid w:val="004A4285"/>
    <w:rsid w:val="004B1471"/>
    <w:rsid w:val="004B2F21"/>
    <w:rsid w:val="004E42D8"/>
    <w:rsid w:val="004E7BA2"/>
    <w:rsid w:val="004F7EDF"/>
    <w:rsid w:val="005001AC"/>
    <w:rsid w:val="00514D12"/>
    <w:rsid w:val="00527D71"/>
    <w:rsid w:val="005607DD"/>
    <w:rsid w:val="005609E9"/>
    <w:rsid w:val="00577736"/>
    <w:rsid w:val="00597F72"/>
    <w:rsid w:val="005A558C"/>
    <w:rsid w:val="005C52D5"/>
    <w:rsid w:val="005D088E"/>
    <w:rsid w:val="005D197E"/>
    <w:rsid w:val="005E28F8"/>
    <w:rsid w:val="005E6513"/>
    <w:rsid w:val="005E6C18"/>
    <w:rsid w:val="005F33F0"/>
    <w:rsid w:val="006069C6"/>
    <w:rsid w:val="00611A19"/>
    <w:rsid w:val="006140DF"/>
    <w:rsid w:val="00616D99"/>
    <w:rsid w:val="006450A4"/>
    <w:rsid w:val="00651114"/>
    <w:rsid w:val="0065772A"/>
    <w:rsid w:val="00667FBB"/>
    <w:rsid w:val="00670299"/>
    <w:rsid w:val="00690668"/>
    <w:rsid w:val="00691985"/>
    <w:rsid w:val="006A1B64"/>
    <w:rsid w:val="006B70A9"/>
    <w:rsid w:val="006D169A"/>
    <w:rsid w:val="006E3E68"/>
    <w:rsid w:val="007108F5"/>
    <w:rsid w:val="00713E5B"/>
    <w:rsid w:val="00731CF6"/>
    <w:rsid w:val="007402FC"/>
    <w:rsid w:val="007411A1"/>
    <w:rsid w:val="007416A4"/>
    <w:rsid w:val="00751E5B"/>
    <w:rsid w:val="00763345"/>
    <w:rsid w:val="007662C9"/>
    <w:rsid w:val="007756B3"/>
    <w:rsid w:val="007843C9"/>
    <w:rsid w:val="00797F24"/>
    <w:rsid w:val="007B0FA7"/>
    <w:rsid w:val="007B5946"/>
    <w:rsid w:val="007C0D0F"/>
    <w:rsid w:val="007F5297"/>
    <w:rsid w:val="007F622F"/>
    <w:rsid w:val="007F70F8"/>
    <w:rsid w:val="00807D35"/>
    <w:rsid w:val="00820484"/>
    <w:rsid w:val="00824DF3"/>
    <w:rsid w:val="00840BB2"/>
    <w:rsid w:val="00864744"/>
    <w:rsid w:val="008850A9"/>
    <w:rsid w:val="00885636"/>
    <w:rsid w:val="00885C9B"/>
    <w:rsid w:val="008940AA"/>
    <w:rsid w:val="008A19F9"/>
    <w:rsid w:val="008A6F5A"/>
    <w:rsid w:val="008B2D49"/>
    <w:rsid w:val="008C069B"/>
    <w:rsid w:val="008D5D2A"/>
    <w:rsid w:val="008E3B3F"/>
    <w:rsid w:val="008E6E8C"/>
    <w:rsid w:val="008F1290"/>
    <w:rsid w:val="008F3EBD"/>
    <w:rsid w:val="00914B63"/>
    <w:rsid w:val="009258B8"/>
    <w:rsid w:val="009354F3"/>
    <w:rsid w:val="00936765"/>
    <w:rsid w:val="00943C3C"/>
    <w:rsid w:val="009447DC"/>
    <w:rsid w:val="009515CA"/>
    <w:rsid w:val="009519CF"/>
    <w:rsid w:val="00961BA5"/>
    <w:rsid w:val="009743A9"/>
    <w:rsid w:val="00990738"/>
    <w:rsid w:val="009A259F"/>
    <w:rsid w:val="009A5287"/>
    <w:rsid w:val="009A670E"/>
    <w:rsid w:val="009B2AC5"/>
    <w:rsid w:val="009B5E26"/>
    <w:rsid w:val="009B7984"/>
    <w:rsid w:val="009D6B1C"/>
    <w:rsid w:val="009F029C"/>
    <w:rsid w:val="009F4BED"/>
    <w:rsid w:val="009F7D93"/>
    <w:rsid w:val="00A06D3D"/>
    <w:rsid w:val="00A225E6"/>
    <w:rsid w:val="00A3403B"/>
    <w:rsid w:val="00A42A93"/>
    <w:rsid w:val="00A51A12"/>
    <w:rsid w:val="00A627D4"/>
    <w:rsid w:val="00A72B81"/>
    <w:rsid w:val="00A73D2F"/>
    <w:rsid w:val="00A74DA2"/>
    <w:rsid w:val="00AC15B4"/>
    <w:rsid w:val="00AD499C"/>
    <w:rsid w:val="00AE5A70"/>
    <w:rsid w:val="00AF1E2A"/>
    <w:rsid w:val="00B002C7"/>
    <w:rsid w:val="00B003EE"/>
    <w:rsid w:val="00B038F4"/>
    <w:rsid w:val="00B03DDE"/>
    <w:rsid w:val="00B15008"/>
    <w:rsid w:val="00B16F99"/>
    <w:rsid w:val="00B357CC"/>
    <w:rsid w:val="00B36869"/>
    <w:rsid w:val="00B4130C"/>
    <w:rsid w:val="00B42F9C"/>
    <w:rsid w:val="00B43B31"/>
    <w:rsid w:val="00B47CFA"/>
    <w:rsid w:val="00B57F00"/>
    <w:rsid w:val="00B73A1C"/>
    <w:rsid w:val="00B74F20"/>
    <w:rsid w:val="00B77B2A"/>
    <w:rsid w:val="00B82C22"/>
    <w:rsid w:val="00B8723B"/>
    <w:rsid w:val="00B93DBA"/>
    <w:rsid w:val="00B9440A"/>
    <w:rsid w:val="00BA23B3"/>
    <w:rsid w:val="00BA57A5"/>
    <w:rsid w:val="00BB2D2A"/>
    <w:rsid w:val="00BC2138"/>
    <w:rsid w:val="00BC57E9"/>
    <w:rsid w:val="00BD58CF"/>
    <w:rsid w:val="00C046DC"/>
    <w:rsid w:val="00C04CC1"/>
    <w:rsid w:val="00C15790"/>
    <w:rsid w:val="00C364C5"/>
    <w:rsid w:val="00C47714"/>
    <w:rsid w:val="00C50C6D"/>
    <w:rsid w:val="00C600D9"/>
    <w:rsid w:val="00CB388F"/>
    <w:rsid w:val="00CC1384"/>
    <w:rsid w:val="00CD1DC7"/>
    <w:rsid w:val="00CD3720"/>
    <w:rsid w:val="00CE7A2D"/>
    <w:rsid w:val="00CF16C9"/>
    <w:rsid w:val="00CF1848"/>
    <w:rsid w:val="00CF5C2F"/>
    <w:rsid w:val="00D04BCF"/>
    <w:rsid w:val="00D143D9"/>
    <w:rsid w:val="00D269AB"/>
    <w:rsid w:val="00D32E64"/>
    <w:rsid w:val="00D33095"/>
    <w:rsid w:val="00D34626"/>
    <w:rsid w:val="00D346C2"/>
    <w:rsid w:val="00DA22DA"/>
    <w:rsid w:val="00DA4DB6"/>
    <w:rsid w:val="00DA59EA"/>
    <w:rsid w:val="00DB0B1D"/>
    <w:rsid w:val="00DC3D24"/>
    <w:rsid w:val="00DC623A"/>
    <w:rsid w:val="00DD421A"/>
    <w:rsid w:val="00E257C8"/>
    <w:rsid w:val="00E37047"/>
    <w:rsid w:val="00E526E6"/>
    <w:rsid w:val="00E57936"/>
    <w:rsid w:val="00E60D0F"/>
    <w:rsid w:val="00E67680"/>
    <w:rsid w:val="00E9773B"/>
    <w:rsid w:val="00EA22CD"/>
    <w:rsid w:val="00EA596B"/>
    <w:rsid w:val="00EB531D"/>
    <w:rsid w:val="00EC13A3"/>
    <w:rsid w:val="00EC7C85"/>
    <w:rsid w:val="00EF27C2"/>
    <w:rsid w:val="00F04CD9"/>
    <w:rsid w:val="00F125EE"/>
    <w:rsid w:val="00F12E98"/>
    <w:rsid w:val="00F212D0"/>
    <w:rsid w:val="00F22029"/>
    <w:rsid w:val="00F25DEF"/>
    <w:rsid w:val="00F33249"/>
    <w:rsid w:val="00F514EC"/>
    <w:rsid w:val="00F52897"/>
    <w:rsid w:val="00F60CD4"/>
    <w:rsid w:val="00F630EA"/>
    <w:rsid w:val="00F7007E"/>
    <w:rsid w:val="00F70200"/>
    <w:rsid w:val="00F73193"/>
    <w:rsid w:val="00F74F95"/>
    <w:rsid w:val="00F80705"/>
    <w:rsid w:val="00FA1481"/>
    <w:rsid w:val="00FC736C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2D0"/>
    <w:rPr>
      <w:color w:val="605E5C"/>
      <w:shd w:val="clear" w:color="auto" w:fill="E1DFDD"/>
    </w:rPr>
  </w:style>
  <w:style w:type="table" w:styleId="TableGrid">
    <w:name w:val="Table Grid"/>
    <w:basedOn w:val="TableNormal"/>
    <w:rsid w:val="0021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2303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Feng Li</cp:lastModifiedBy>
  <cp:revision>45</cp:revision>
  <cp:lastPrinted>2018-02-26T17:19:00Z</cp:lastPrinted>
  <dcterms:created xsi:type="dcterms:W3CDTF">2022-12-06T16:20:00Z</dcterms:created>
  <dcterms:modified xsi:type="dcterms:W3CDTF">2023-05-19T23:26:00Z</dcterms:modified>
</cp:coreProperties>
</file>