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B6467" w14:textId="36903868" w:rsidR="00331605" w:rsidRPr="009F08AB" w:rsidRDefault="00331605" w:rsidP="00331605">
      <w:pPr>
        <w:spacing w:after="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9F08AB">
        <w:rPr>
          <w:rFonts w:ascii="Times New Roman" w:hAnsi="Times New Roman" w:cs="Times New Roman"/>
          <w:sz w:val="20"/>
          <w:szCs w:val="20"/>
        </w:rPr>
        <w:t xml:space="preserve">Table </w:t>
      </w:r>
      <w:r w:rsidR="00154590">
        <w:rPr>
          <w:rFonts w:ascii="Times New Roman" w:hAnsi="Times New Roman" w:cs="Times New Roman"/>
          <w:sz w:val="20"/>
          <w:szCs w:val="20"/>
        </w:rPr>
        <w:t>S1</w:t>
      </w:r>
      <w:r w:rsidRPr="009F08AB">
        <w:rPr>
          <w:rFonts w:ascii="Times New Roman" w:hAnsi="Times New Roman" w:cs="Times New Roman"/>
          <w:sz w:val="20"/>
          <w:szCs w:val="20"/>
        </w:rPr>
        <w:t>: Player and LM characteristics in athletes with and without LBP in the previous 4 weeks and 3 months.</w:t>
      </w:r>
    </w:p>
    <w:tbl>
      <w:tblPr>
        <w:tblStyle w:val="PlainTable2"/>
        <w:tblW w:w="14175" w:type="dxa"/>
        <w:tblLook w:val="04A0" w:firstRow="1" w:lastRow="0" w:firstColumn="1" w:lastColumn="0" w:noHBand="0" w:noVBand="1"/>
      </w:tblPr>
      <w:tblGrid>
        <w:gridCol w:w="2502"/>
        <w:gridCol w:w="2034"/>
        <w:gridCol w:w="993"/>
        <w:gridCol w:w="1842"/>
        <w:gridCol w:w="993"/>
        <w:gridCol w:w="1984"/>
        <w:gridCol w:w="992"/>
        <w:gridCol w:w="1843"/>
        <w:gridCol w:w="992"/>
      </w:tblGrid>
      <w:tr w:rsidR="00331605" w:rsidRPr="009F08AB" w14:paraId="6C2FBD5F" w14:textId="77777777" w:rsidTr="001D66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</w:tcPr>
          <w:p w14:paraId="69877997" w14:textId="77777777" w:rsidR="00331605" w:rsidRPr="009F08AB" w:rsidRDefault="00331605" w:rsidP="001D663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862" w:type="dxa"/>
            <w:gridSpan w:val="4"/>
          </w:tcPr>
          <w:p w14:paraId="0D507C36" w14:textId="77777777" w:rsidR="00331605" w:rsidRPr="009F08AB" w:rsidRDefault="00331605" w:rsidP="001D66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LBP 4 Weeks</w:t>
            </w:r>
          </w:p>
        </w:tc>
        <w:tc>
          <w:tcPr>
            <w:tcW w:w="5811" w:type="dxa"/>
            <w:gridSpan w:val="4"/>
          </w:tcPr>
          <w:p w14:paraId="63B9DBBD" w14:textId="77777777" w:rsidR="00331605" w:rsidRPr="009F08AB" w:rsidRDefault="00331605" w:rsidP="001D66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LBP 3 Months</w:t>
            </w:r>
          </w:p>
        </w:tc>
      </w:tr>
      <w:tr w:rsidR="00331605" w:rsidRPr="009F08AB" w14:paraId="7D484340" w14:textId="77777777" w:rsidTr="001D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bottom w:val="single" w:sz="4" w:space="0" w:color="auto"/>
            </w:tcBorders>
          </w:tcPr>
          <w:p w14:paraId="7E80CBEF" w14:textId="77777777" w:rsidR="00331605" w:rsidRPr="009F08AB" w:rsidRDefault="00331605" w:rsidP="001D663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027" w:type="dxa"/>
            <w:gridSpan w:val="2"/>
            <w:tcBorders>
              <w:bottom w:val="single" w:sz="4" w:space="0" w:color="auto"/>
            </w:tcBorders>
          </w:tcPr>
          <w:p w14:paraId="2E1C9BB7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Univariate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1A8E9A1E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Multivariate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14:paraId="6BBB342F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Univariate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07CDCD43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Multivariate</w:t>
            </w:r>
          </w:p>
        </w:tc>
      </w:tr>
      <w:tr w:rsidR="00331605" w:rsidRPr="009F08AB" w14:paraId="5D124727" w14:textId="77777777" w:rsidTr="001D663A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bottom w:val="single" w:sz="4" w:space="0" w:color="auto"/>
            </w:tcBorders>
          </w:tcPr>
          <w:p w14:paraId="5848EC21" w14:textId="77777777" w:rsidR="00331605" w:rsidRPr="009F08AB" w:rsidRDefault="00331605" w:rsidP="001D663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14:paraId="00978DD3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OR (95% CI)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1289757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D42CD95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OR (95% CI)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6D59E6E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C2B9882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OR (95% CI)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F86960E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9378767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OR (95% CI)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2525EF8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331605" w:rsidRPr="009F08AB" w14:paraId="61E1BFBC" w14:textId="77777777" w:rsidTr="001D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single" w:sz="4" w:space="0" w:color="auto"/>
              <w:bottom w:val="nil"/>
            </w:tcBorders>
          </w:tcPr>
          <w:p w14:paraId="21409523" w14:textId="77777777" w:rsidR="00331605" w:rsidRPr="009F08AB" w:rsidRDefault="00331605" w:rsidP="001D663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Age</w:t>
            </w:r>
          </w:p>
        </w:tc>
        <w:tc>
          <w:tcPr>
            <w:tcW w:w="2034" w:type="dxa"/>
            <w:tcBorders>
              <w:top w:val="single" w:sz="4" w:space="0" w:color="auto"/>
              <w:bottom w:val="nil"/>
            </w:tcBorders>
          </w:tcPr>
          <w:p w14:paraId="45A61DC1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 (0.85-1.34)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10D05E3E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24BC1DEF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5FD51025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0BD94FBC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 (0.85-1.34)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2AD48F2D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37858DCF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199E1D96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1F3D43A5" w14:textId="77777777" w:rsidTr="001D663A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2C856AA3" w14:textId="77777777" w:rsidR="00331605" w:rsidRPr="009F08AB" w:rsidRDefault="00331605" w:rsidP="001D663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Sex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1558B2CE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 (0.60-2.50)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6D0362C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CBAE556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8FD0CA7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EDB389D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 (0.80-3.49)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B179FA0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45386A2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360AF99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1605" w:rsidRPr="009F08AB" w14:paraId="40C8336B" w14:textId="77777777" w:rsidTr="001D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0C58DA3A" w14:textId="77777777" w:rsidR="00331605" w:rsidRPr="009F08AB" w:rsidRDefault="00331605" w:rsidP="001D663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Sport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47B888E9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(0.75-1.35)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D692212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54CD4B3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F88876E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3C06DD6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(0.75-1.36)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84293A5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D26DFCE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764CAE4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1605" w:rsidRPr="009F08AB" w14:paraId="66062AAD" w14:textId="77777777" w:rsidTr="001D663A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5B695840" w14:textId="77777777" w:rsidR="00331605" w:rsidRPr="009F08AB" w:rsidRDefault="00331605" w:rsidP="001D663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Height (cm)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736B7AEB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(0.97-1.05)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D578A3F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25F7CEA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447D162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238752C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 (1.00-1.08)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AF3C0EC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43CF075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0E1805D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1605" w:rsidRPr="009F08AB" w14:paraId="15C91CFF" w14:textId="77777777" w:rsidTr="001D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15A02636" w14:textId="77777777" w:rsidR="00331605" w:rsidRPr="009F08AB" w:rsidRDefault="00331605" w:rsidP="001D663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Weight (kg)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3BE6B21F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(0.99-1.03)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C4C1433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DAFA033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5A19CCB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408F089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 (1.00-1.</w:t>
            </w:r>
            <w:proofErr w:type="gramStart"/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05)*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6009AF9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0462F2E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(0.99-1.04)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F8CC0B1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</w:tr>
      <w:tr w:rsidR="00331605" w:rsidRPr="009F08AB" w14:paraId="18970B59" w14:textId="77777777" w:rsidTr="001D663A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5F6A1C2E" w14:textId="77777777" w:rsidR="00331605" w:rsidRPr="009F08AB" w:rsidRDefault="00331605" w:rsidP="001D663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BMI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04C7FDBC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 (0.95-1.13)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75DD3CA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592B297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7DA2C43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7E0E546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 (1.00-1.19)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9C88D97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DECA78E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AE4DA49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508A2E17" w14:textId="77777777" w:rsidTr="001D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759B0D3A" w14:textId="77777777" w:rsidR="00331605" w:rsidRPr="009F08AB" w:rsidRDefault="00331605" w:rsidP="001D663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Yrs Competitive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5857573D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 (0.97-1.17)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9BAB207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A4C7B79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329D55A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6EADC66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(0.92-1.11)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B1614D1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9294EA5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0BAFD09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14FD7472" w14:textId="77777777" w:rsidTr="001D663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601710E1" w14:textId="77777777" w:rsidR="00331605" w:rsidRPr="009F08AB" w:rsidRDefault="00331605" w:rsidP="001D663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Yrs Concordia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6FEF707C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1.27 (1.00-1.61)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FBB42B3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DFABE64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 (1.01-1.</w:t>
            </w:r>
            <w:proofErr w:type="gramStart"/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65)*</w:t>
            </w:r>
            <w:proofErr w:type="gram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766FBB5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4D358D9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 (0.98-1.57)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B044DAD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F24E5AC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1.26 (0.97-1.62)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58BF330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</w:tr>
      <w:tr w:rsidR="00331605" w:rsidRPr="009F08AB" w14:paraId="001DC63D" w14:textId="77777777" w:rsidTr="001D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5A690491" w14:textId="77777777" w:rsidR="00331605" w:rsidRPr="009F08AB" w:rsidRDefault="00331605" w:rsidP="001D663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% body fat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09E10FA3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2.45 (0.03-178.19)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A219557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56AFC21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4574971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3A94A84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0.66 (0.01-50.00)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09C9B51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2FF6BCF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BD7C7ED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45D94CB8" w14:textId="77777777" w:rsidTr="001D663A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114ABE4C" w14:textId="77777777" w:rsidR="00331605" w:rsidRPr="009F08AB" w:rsidRDefault="00331605" w:rsidP="001D66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PRONE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7B731C8F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A1B95F1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F53EB22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170541D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D57B16E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83E9B15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4D05177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6D21E19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605" w:rsidRPr="009F08AB" w14:paraId="55CBA5EB" w14:textId="77777777" w:rsidTr="001D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3C610C0E" w14:textId="77777777" w:rsidR="00331605" w:rsidRPr="009F08AB" w:rsidRDefault="00331605" w:rsidP="001D663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CSA (cm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2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72184D6C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95F2E5C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382384B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5B669EA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20A1996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88478C5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D19D8FC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3A616F6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323A971C" w14:textId="77777777" w:rsidTr="001D663A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00A91E50" w14:textId="77777777" w:rsidR="00331605" w:rsidRPr="009F08AB" w:rsidRDefault="00331605" w:rsidP="001D663A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Average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72FC92CA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 (0.76-1.01)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E984445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27FFE3C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348FE3D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24E5E13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0.86 (0.75-0.</w:t>
            </w:r>
            <w:proofErr w:type="gramStart"/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99)*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37BD8AC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133E2D3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E919629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791D1694" w14:textId="77777777" w:rsidTr="001D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0CC3DC86" w14:textId="77777777" w:rsidR="00331605" w:rsidRPr="009F08AB" w:rsidRDefault="00331605" w:rsidP="001D663A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Asymmetry (%)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50EFC1DE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1.05 (0.94-1.17)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8ED3C8A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0383A45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820557C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B7C6FE2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 (0.89-1.11)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FDCF1EA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A397C6B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A66E99E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1605" w:rsidRPr="009F08AB" w14:paraId="3C456ECD" w14:textId="77777777" w:rsidTr="001D663A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6BF83734" w14:textId="77777777" w:rsidR="00331605" w:rsidRPr="009F08AB" w:rsidRDefault="00331605" w:rsidP="001D663A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Small side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2C6AC771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 (0.77-1.01)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7721624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EC81FA0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E71E79C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2CF2522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 (0.76-1.01)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FD084E9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D87A647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802BE26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571EFAA8" w14:textId="77777777" w:rsidTr="001D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4EB894C0" w14:textId="77777777" w:rsidR="00331605" w:rsidRPr="009F08AB" w:rsidRDefault="00331605" w:rsidP="001D663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EI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1A2F6145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 (0.57-1.48)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6B34D8A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7B266D2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21F6F44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AFC498A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 (0.70-1.80)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B9DF1B3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54E2D34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329012E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4810D947" w14:textId="77777777" w:rsidTr="001D663A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5A82DAAB" w14:textId="77777777" w:rsidR="00331605" w:rsidRPr="009F08AB" w:rsidRDefault="00331605" w:rsidP="001D663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Thickness at rest (cm)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690BC895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41ADCA4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58F3142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16174DD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2CD0B7F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F3EA603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1736E45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45A5236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605" w:rsidRPr="009F08AB" w14:paraId="539869BE" w14:textId="77777777" w:rsidTr="001D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496C55C7" w14:textId="77777777" w:rsidR="00331605" w:rsidRPr="009F08AB" w:rsidRDefault="00331605" w:rsidP="001D663A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Average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5C239D17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 (0.28-0.</w:t>
            </w:r>
            <w:proofErr w:type="gramStart"/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89)*</w:t>
            </w:r>
            <w:proofErr w:type="gram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D4E677A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3E49148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 (0.27-0.</w:t>
            </w:r>
            <w:proofErr w:type="gramStart"/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88)*</w:t>
            </w:r>
            <w:proofErr w:type="gram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2A64875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036670E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 (0.20-0.</w:t>
            </w:r>
            <w:proofErr w:type="gramStart"/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69)*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21C408E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0E55177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8731FD1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753C79E3" w14:textId="77777777" w:rsidTr="001D66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</w:tcPr>
          <w:p w14:paraId="191D8F8B" w14:textId="77777777" w:rsidR="00331605" w:rsidRPr="009F08AB" w:rsidRDefault="00331605" w:rsidP="001D663A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Asymmetry</w:t>
            </w:r>
          </w:p>
        </w:tc>
        <w:tc>
          <w:tcPr>
            <w:tcW w:w="2034" w:type="dxa"/>
          </w:tcPr>
          <w:p w14:paraId="1E188218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sz w:val="20"/>
                <w:szCs w:val="20"/>
              </w:rPr>
              <w:t>0.36 (0.03-4.92)</w:t>
            </w:r>
          </w:p>
        </w:tc>
        <w:tc>
          <w:tcPr>
            <w:tcW w:w="993" w:type="dxa"/>
          </w:tcPr>
          <w:p w14:paraId="2D4387D8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1842" w:type="dxa"/>
          </w:tcPr>
          <w:p w14:paraId="12BF3AFE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D46EDBA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51ACF0A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sz w:val="20"/>
                <w:szCs w:val="20"/>
              </w:rPr>
              <w:t>5.62 (0.43-73.07)</w:t>
            </w:r>
          </w:p>
        </w:tc>
        <w:tc>
          <w:tcPr>
            <w:tcW w:w="992" w:type="dxa"/>
          </w:tcPr>
          <w:p w14:paraId="60857DA2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843" w:type="dxa"/>
          </w:tcPr>
          <w:p w14:paraId="7C31A93B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364687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605" w:rsidRPr="009F08AB" w14:paraId="7AF4C16F" w14:textId="77777777" w:rsidTr="001D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2C1CF94B" w14:textId="77777777" w:rsidR="00331605" w:rsidRPr="009F08AB" w:rsidRDefault="00331605" w:rsidP="001D663A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Small side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6E948796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 (0.29-0.</w:t>
            </w:r>
            <w:proofErr w:type="gramStart"/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91)*</w:t>
            </w:r>
            <w:proofErr w:type="gram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322816C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DCBF6DB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4CA1B9B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891E074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 (0.19-0.</w:t>
            </w:r>
            <w:proofErr w:type="gramStart"/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67)*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F5C7F22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A860FA6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 (0.21-0.</w:t>
            </w:r>
            <w:proofErr w:type="gramStart"/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89)*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413140B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331605" w:rsidRPr="009F08AB" w14:paraId="7B518548" w14:textId="77777777" w:rsidTr="001D663A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1AADBE8E" w14:textId="77777777" w:rsidR="00331605" w:rsidRPr="009F08AB" w:rsidRDefault="00331605" w:rsidP="001D663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Thickness contracted (cm)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1674118C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DD1F807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B253261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D0AAD98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DB291E2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69379FF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2BBFEE2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12DF660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58AE9C83" w14:textId="77777777" w:rsidTr="001D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01731525" w14:textId="77777777" w:rsidR="00331605" w:rsidRPr="009F08AB" w:rsidRDefault="00331605" w:rsidP="001D663A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Average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36FED4D4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 (0.54-1.07)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9379F2F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5E2AF09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461A165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0797137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 (0.43-0.</w:t>
            </w:r>
            <w:proofErr w:type="gramStart"/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89)*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DF9166E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7DE76CC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C8014E5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2ECB10CC" w14:textId="77777777" w:rsidTr="001D663A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</w:tcPr>
          <w:p w14:paraId="3DB7293A" w14:textId="77777777" w:rsidR="00331605" w:rsidRPr="009F08AB" w:rsidRDefault="00331605" w:rsidP="001D663A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Asymmetry</w:t>
            </w:r>
          </w:p>
        </w:tc>
        <w:tc>
          <w:tcPr>
            <w:tcW w:w="2034" w:type="dxa"/>
          </w:tcPr>
          <w:p w14:paraId="36B57588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0.34 (0.03-3.64)</w:t>
            </w:r>
          </w:p>
        </w:tc>
        <w:tc>
          <w:tcPr>
            <w:tcW w:w="993" w:type="dxa"/>
          </w:tcPr>
          <w:p w14:paraId="6A6AA59D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842" w:type="dxa"/>
          </w:tcPr>
          <w:p w14:paraId="1860759E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78CF25C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53A8399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sz w:val="20"/>
                <w:szCs w:val="20"/>
              </w:rPr>
              <w:t>1.79 (0.19-17.34)</w:t>
            </w:r>
          </w:p>
        </w:tc>
        <w:tc>
          <w:tcPr>
            <w:tcW w:w="992" w:type="dxa"/>
          </w:tcPr>
          <w:p w14:paraId="30D745B2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1843" w:type="dxa"/>
          </w:tcPr>
          <w:p w14:paraId="4D999195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772EBC1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605" w:rsidRPr="009F08AB" w14:paraId="0DF48844" w14:textId="77777777" w:rsidTr="001D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3F50391A" w14:textId="77777777" w:rsidR="00331605" w:rsidRPr="009F08AB" w:rsidRDefault="00331605" w:rsidP="001D663A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Small side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03AB6FDE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 (0.55-1.07)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2EF4DD2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18957A5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CF40D10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9A5FA87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 (0.45-0.</w:t>
            </w:r>
            <w:proofErr w:type="gramStart"/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91)*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F88CD1C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E316A44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8C663EF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7B7E7453" w14:textId="77777777" w:rsidTr="001D663A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791C5445" w14:textId="77777777" w:rsidR="00331605" w:rsidRPr="009F08AB" w:rsidRDefault="00331605" w:rsidP="001D663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% Thickness Change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4ED9C46A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350FF56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5603E24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83CB1E2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B811DE4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3649828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52E18B0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475EFD4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56991D89" w14:textId="77777777" w:rsidTr="001D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3D418BF7" w14:textId="77777777" w:rsidR="00331605" w:rsidRPr="009F08AB" w:rsidRDefault="00331605" w:rsidP="001D663A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Average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16A3474B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(0.98-1.07)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0F2C371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C408C8F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35D20DD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6C2B31A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1.03 (0.99-1.08)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65DA6BD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1D286A4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483FD4D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1605" w:rsidRPr="009F08AB" w14:paraId="3454BF7E" w14:textId="77777777" w:rsidTr="001D663A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4B0EE1D5" w14:textId="77777777" w:rsidR="00331605" w:rsidRPr="009F08AB" w:rsidRDefault="00331605" w:rsidP="001D663A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Asymmetry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14FA8777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1.07 (0.98-1.18)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A2BA6F6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7B11731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FD374E3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E380A3E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1.10 (1.00-1.21)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6EDEE4D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0DBCA87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AF56C9D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3A0D30EB" w14:textId="77777777" w:rsidTr="001D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32431360" w14:textId="77777777" w:rsidR="00331605" w:rsidRPr="009F08AB" w:rsidRDefault="00331605" w:rsidP="001D663A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Small side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524B121B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 (0.97-1.06)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502738C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6A177E40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2534687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FC56462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 (0.98-1.07)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2A8FE6A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834D0E5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D3EB75D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105A2622" w14:textId="77777777" w:rsidTr="001D663A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271A81D0" w14:textId="77777777" w:rsidR="00331605" w:rsidRPr="009F08AB" w:rsidRDefault="00331605" w:rsidP="001D66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STANDING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3EF2C541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2862D67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0887346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DBB40BD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3AF6A40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B8C000E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4EAD4A8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FECF405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605" w:rsidRPr="009F08AB" w14:paraId="2DEEB563" w14:textId="77777777" w:rsidTr="001D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6D75904F" w14:textId="77777777" w:rsidR="00331605" w:rsidRPr="009F08AB" w:rsidRDefault="00331605" w:rsidP="001D663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CSA (cm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2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522E1C1C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DF9504A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089F2DC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736C2CD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ADC2D6F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BC7B1A6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6F6FB3A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C10DCAC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56BBF5B8" w14:textId="77777777" w:rsidTr="001D663A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39B15707" w14:textId="77777777" w:rsidR="00331605" w:rsidRPr="009F08AB" w:rsidRDefault="00331605" w:rsidP="001D663A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Average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63648CFE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 (0.79-1.01)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381EA3B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A0399DF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732E1F2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612C3E6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 (0.77-0.</w:t>
            </w:r>
            <w:proofErr w:type="gramStart"/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99)*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8F2373A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F3DA2C1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A99BB86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52B7B25F" w14:textId="77777777" w:rsidTr="001D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03CE7F38" w14:textId="77777777" w:rsidR="00331605" w:rsidRPr="009F08AB" w:rsidRDefault="00331605" w:rsidP="001D663A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Asymmetry (%)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23F345FC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 (0.87-1.14)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6D0A8B1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DE46777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E621FEA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56F2C20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 (0.94-1.23)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4FC927B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88C3DC4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72A742D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44F9D891" w14:textId="77777777" w:rsidTr="001D663A">
        <w:trPr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6C42C00C" w14:textId="77777777" w:rsidR="00331605" w:rsidRPr="009F08AB" w:rsidRDefault="00331605" w:rsidP="001D663A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Small side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57CE8EE2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0.89 (0.79-1.01)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A4C5E20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EC3CC4A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881047B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895B51C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sz w:val="20"/>
                <w:szCs w:val="20"/>
              </w:rPr>
              <w:t>0.87 (0.77-0.</w:t>
            </w:r>
            <w:proofErr w:type="gramStart"/>
            <w:r w:rsidRPr="00D92823">
              <w:rPr>
                <w:rFonts w:ascii="Times New Roman" w:hAnsi="Times New Roman" w:cs="Times New Roman"/>
                <w:sz w:val="20"/>
                <w:szCs w:val="20"/>
              </w:rPr>
              <w:t>99)*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2519F28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0538CE9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0519625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605" w:rsidRPr="009F08AB" w14:paraId="5EF0237D" w14:textId="77777777" w:rsidTr="001D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3FF60552" w14:textId="77777777" w:rsidR="00331605" w:rsidRPr="009F08AB" w:rsidRDefault="00331605" w:rsidP="001D663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Thickness at rest (cm)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5C37020A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5561F03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3F086B7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D6CDF0B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4B56431" w14:textId="77777777" w:rsidR="00331605" w:rsidRPr="00D92823" w:rsidRDefault="00331605" w:rsidP="001D6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DD1724F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71B179E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565D6D8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1605" w:rsidRPr="009F08AB" w14:paraId="5C50D42C" w14:textId="77777777" w:rsidTr="001D663A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3D8E588A" w14:textId="77777777" w:rsidR="00331605" w:rsidRPr="009F08AB" w:rsidRDefault="00331605" w:rsidP="001D663A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Average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18E76FB7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0.75 (0.53-1.06)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1B58132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B2A1A1B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9384778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F1A7FEA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 (0.44-0.</w:t>
            </w:r>
            <w:proofErr w:type="gramStart"/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91)*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6AA0C20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49FF27B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7261DC5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040575D7" w14:textId="77777777" w:rsidTr="001D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23E89260" w14:textId="77777777" w:rsidR="00331605" w:rsidRPr="009F08AB" w:rsidRDefault="00331605" w:rsidP="001D663A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Asymmetry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2C44200D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0.33 (0.03-4.26)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C8E6EE2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F40BDFB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1C4EC8C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AB390B3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sz w:val="20"/>
                <w:szCs w:val="20"/>
              </w:rPr>
              <w:t>2.36 (0.19-28.87)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5C2F4B4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332506A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C43E718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2165DA08" w14:textId="77777777" w:rsidTr="001D663A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60865ECB" w14:textId="77777777" w:rsidR="00331605" w:rsidRPr="009F08AB" w:rsidRDefault="00331605" w:rsidP="001D663A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Small side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1DEF7999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 (0.54-1.08)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718B2FC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9971D33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5481B73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A51D02A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 (0.43-0.</w:t>
            </w:r>
            <w:proofErr w:type="gramStart"/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90)*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FAB965F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4B4C6C6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63A9B54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5271EE59" w14:textId="77777777" w:rsidTr="001D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5B6A29B0" w14:textId="77777777" w:rsidR="00331605" w:rsidRPr="009F08AB" w:rsidRDefault="00331605" w:rsidP="001D663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Thickness contracted (cm)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12CE3B67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CC99891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CEEA45B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A23FAF1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15EDF1F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FA26D7F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54F74AF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43C255B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3302F322" w14:textId="77777777" w:rsidTr="001D663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77D1A173" w14:textId="77777777" w:rsidR="00331605" w:rsidRPr="009F08AB" w:rsidRDefault="00331605" w:rsidP="001D663A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Average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402B9FCE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 (0.55-1.08)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49E7262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D96FD8F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48A1644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084F4D7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 (0.44-0.</w:t>
            </w:r>
            <w:proofErr w:type="gramStart"/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90)*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7B1902E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1F517C4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29D98FD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3BC2D0E1" w14:textId="77777777" w:rsidTr="001D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1336354C" w14:textId="77777777" w:rsidR="00331605" w:rsidRPr="009F08AB" w:rsidRDefault="00331605" w:rsidP="001D663A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Asymmetry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21A76533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0.54 (0.04-8.07)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DE21F09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6CD5703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E8FF784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14174C3C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sz w:val="20"/>
                <w:szCs w:val="20"/>
              </w:rPr>
              <w:t>4.07 (0.28-59.44)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CD465FF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B59DD6C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19066C1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4C6394AA" w14:textId="77777777" w:rsidTr="001D663A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3BD42E9E" w14:textId="77777777" w:rsidR="00331605" w:rsidRPr="009F08AB" w:rsidRDefault="00331605" w:rsidP="001D663A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Small side</w:t>
            </w: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560D25EF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 (0.54-1.07)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175270D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66806C6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FD8A6BC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258134BE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 (0.42-0.</w:t>
            </w:r>
            <w:proofErr w:type="gramStart"/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87)*</w:t>
            </w:r>
            <w:proofErr w:type="gram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8D12A92" w14:textId="77777777" w:rsidR="00331605" w:rsidRPr="00D92823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28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B5B232B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260F353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5DBEE651" w14:textId="77777777" w:rsidTr="001D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234B0B9C" w14:textId="77777777" w:rsidR="00331605" w:rsidRPr="009F08AB" w:rsidRDefault="00331605" w:rsidP="001D663A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% Thickness Change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11092EF3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85ADA80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07D1925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A3A8692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249589E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2D98D79" w14:textId="77777777" w:rsidR="00331605" w:rsidRPr="00D92823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F154042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D4F13FE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19047415" w14:textId="77777777" w:rsidTr="001D663A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7F9692C1" w14:textId="77777777" w:rsidR="00331605" w:rsidRPr="009F08AB" w:rsidRDefault="00331605" w:rsidP="001D663A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Average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4E88F471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 (0.89-1.08)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716767A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3CC27F3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A25520B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4C955C0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 (0.86-1.05)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AEB73D9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5C84883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F92AD05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7DA7EABE" w14:textId="77777777" w:rsidTr="001D66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nil"/>
            </w:tcBorders>
          </w:tcPr>
          <w:p w14:paraId="5AE6063F" w14:textId="77777777" w:rsidR="00331605" w:rsidRPr="009F08AB" w:rsidRDefault="00331605" w:rsidP="001D663A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Asymmetry</w:t>
            </w:r>
          </w:p>
        </w:tc>
        <w:tc>
          <w:tcPr>
            <w:tcW w:w="2034" w:type="dxa"/>
            <w:tcBorders>
              <w:top w:val="nil"/>
              <w:bottom w:val="nil"/>
            </w:tcBorders>
          </w:tcPr>
          <w:p w14:paraId="458A76B4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1.05 (0.95-1.15)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BF8ACBB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E077DDE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07471E9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4E42BD54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1.03 (0.94-1.13)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1661681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47A4EA4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327EC7B" w14:textId="77777777" w:rsidR="00331605" w:rsidRPr="009F08AB" w:rsidRDefault="00331605" w:rsidP="001D66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31605" w:rsidRPr="009F08AB" w14:paraId="63749939" w14:textId="77777777" w:rsidTr="001D663A">
        <w:trPr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2" w:type="dxa"/>
            <w:tcBorders>
              <w:top w:val="nil"/>
              <w:bottom w:val="single" w:sz="4" w:space="0" w:color="auto"/>
            </w:tcBorders>
          </w:tcPr>
          <w:p w14:paraId="2DE586D7" w14:textId="77777777" w:rsidR="00331605" w:rsidRPr="009F08AB" w:rsidRDefault="00331605" w:rsidP="001D663A">
            <w:pPr>
              <w:ind w:left="72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Small side</w:t>
            </w:r>
          </w:p>
        </w:tc>
        <w:tc>
          <w:tcPr>
            <w:tcW w:w="2034" w:type="dxa"/>
            <w:tcBorders>
              <w:top w:val="nil"/>
              <w:bottom w:val="single" w:sz="4" w:space="0" w:color="auto"/>
            </w:tcBorders>
          </w:tcPr>
          <w:p w14:paraId="5972BDD8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0.97 (0.89-1.06)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21E9FC36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14:paraId="287D56F2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6B7D45A6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3FE5D2F0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 (0.87-1.04)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6EDA0EBC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0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3E74426D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D251A74" w14:textId="77777777" w:rsidR="00331605" w:rsidRPr="009F08AB" w:rsidRDefault="00331605" w:rsidP="001D66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B270BAF" w14:textId="77777777" w:rsidR="00331605" w:rsidRPr="009F08AB" w:rsidRDefault="00331605" w:rsidP="00331605">
      <w:pPr>
        <w:tabs>
          <w:tab w:val="left" w:pos="1080"/>
        </w:tabs>
        <w:spacing w:after="0"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9F08AB">
        <w:rPr>
          <w:rFonts w:ascii="Times New Roman" w:hAnsi="Times New Roman" w:cs="Times New Roman"/>
          <w:sz w:val="20"/>
          <w:szCs w:val="20"/>
        </w:rPr>
        <w:t>= p&lt;0.05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9F08A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9F08AB">
        <w:rPr>
          <w:rFonts w:ascii="Times New Roman" w:hAnsi="Times New Roman" w:cs="Times New Roman"/>
          <w:sz w:val="20"/>
          <w:szCs w:val="20"/>
        </w:rPr>
        <w:t>Adjusted for total lean body mass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9F08AB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9F08AB">
        <w:rPr>
          <w:rFonts w:ascii="Times New Roman" w:hAnsi="Times New Roman" w:cs="Times New Roman"/>
          <w:sz w:val="20"/>
          <w:szCs w:val="20"/>
        </w:rPr>
        <w:t>Adjusted for %body fat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9F08AB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9F08AB">
        <w:rPr>
          <w:rFonts w:ascii="Times New Roman" w:hAnsi="Times New Roman" w:cs="Times New Roman"/>
          <w:sz w:val="20"/>
          <w:szCs w:val="20"/>
        </w:rPr>
        <w:t>Adjusted for weight</w:t>
      </w:r>
      <w:r>
        <w:rPr>
          <w:rFonts w:ascii="Times New Roman" w:hAnsi="Times New Roman" w:cs="Times New Roman"/>
          <w:sz w:val="20"/>
          <w:szCs w:val="20"/>
        </w:rPr>
        <w:t>; CSA – cross-sectional area; EI – echo intensity</w:t>
      </w:r>
    </w:p>
    <w:p w14:paraId="59A2EC3E" w14:textId="74E6EC9C" w:rsidR="00331605" w:rsidRPr="009F08AB" w:rsidRDefault="00331605" w:rsidP="008836EE">
      <w:pPr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</w:p>
    <w:p w14:paraId="47FF67E0" w14:textId="77777777" w:rsidR="00936195" w:rsidRDefault="00936195" w:rsidP="00331605">
      <w:pPr>
        <w:ind w:firstLine="0"/>
      </w:pPr>
    </w:p>
    <w:sectPr w:rsidR="00936195" w:rsidSect="00BA015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605"/>
    <w:rsid w:val="00154590"/>
    <w:rsid w:val="00331605"/>
    <w:rsid w:val="008836EE"/>
    <w:rsid w:val="0093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3C245"/>
  <w15:chartTrackingRefBased/>
  <w15:docId w15:val="{AB460B8D-DABC-4702-8D64-B5F5D914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48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6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331605"/>
    <w:pPr>
      <w:spacing w:after="0" w:line="240" w:lineRule="auto"/>
      <w:ind w:firstLine="0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Meagan Anstruther</dc:creator>
  <cp:keywords/>
  <dc:description/>
  <cp:lastModifiedBy>Meagan Anstruther</cp:lastModifiedBy>
  <cp:revision>3</cp:revision>
  <dcterms:created xsi:type="dcterms:W3CDTF">2023-05-23T20:19:00Z</dcterms:created>
  <dcterms:modified xsi:type="dcterms:W3CDTF">2023-06-02T14:22:00Z</dcterms:modified>
</cp:coreProperties>
</file>