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0" w:after="0" w:line="480" w:lineRule="auto"/>
        <w:jc w:val="center"/>
        <w:rPr>
          <w:rFonts w:hint="default" w:ascii="Times New Roman" w:hAnsi="Times New Roman"/>
          <w:b/>
          <w:sz w:val="32"/>
          <w:szCs w:val="32"/>
          <w:lang w:val="en-US" w:eastAsia="zh-CN"/>
        </w:rPr>
      </w:pPr>
      <w:r>
        <w:rPr>
          <w:rFonts w:ascii="Times New Roman" w:hAnsi="Times New Roman"/>
          <w:b/>
          <w:sz w:val="32"/>
          <w:szCs w:val="32"/>
          <w:lang w:val="en-US" w:eastAsia="zh-CN"/>
        </w:rPr>
        <w:t>Conflict of Interest</w:t>
      </w:r>
      <w:r>
        <w:rPr>
          <w:rFonts w:hint="eastAsia" w:ascii="Times New Roman" w:hAnsi="Times New Roman"/>
          <w:b/>
          <w:sz w:val="32"/>
          <w:szCs w:val="32"/>
          <w:lang w:val="en-US" w:eastAsia="zh-CN"/>
        </w:rPr>
        <w:t xml:space="preserve"> and Data Statemen</w:t>
      </w:r>
      <w:bookmarkStart w:id="3" w:name="_GoBack"/>
      <w:bookmarkEnd w:id="3"/>
      <w:r>
        <w:rPr>
          <w:rFonts w:hint="eastAsia" w:ascii="Times New Roman" w:hAnsi="Times New Roman"/>
          <w:b/>
          <w:sz w:val="32"/>
          <w:szCs w:val="32"/>
          <w:lang w:val="en-US" w:eastAsia="zh-CN"/>
        </w:rPr>
        <w:t>t</w:t>
      </w:r>
    </w:p>
    <w:p>
      <w:pPr>
        <w:widowControl w:val="0"/>
        <w:spacing w:before="0" w:after="0" w:line="480" w:lineRule="auto"/>
        <w:jc w:val="center"/>
        <w:rPr>
          <w:rFonts w:ascii="Times New Roman" w:hAnsi="Times New Roman"/>
          <w:b/>
          <w:sz w:val="32"/>
          <w:szCs w:val="32"/>
          <w:lang w:val="en-US" w:eastAsia="zh-CN"/>
        </w:rPr>
      </w:pPr>
    </w:p>
    <w:p>
      <w:pPr>
        <w:spacing w:line="480" w:lineRule="auto"/>
        <w:rPr>
          <w:rStyle w:val="5"/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Manuscript Title: </w:t>
      </w:r>
      <w:bookmarkStart w:id="0" w:name="OLE_LINK28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Analytical solution for the periodic motion of a SDOF gear nonlinear system</w:t>
      </w:r>
    </w:p>
    <w:bookmarkEnd w:id="0"/>
    <w:p>
      <w:pPr>
        <w:spacing w:line="480" w:lineRule="auto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Authors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: Yang Liu, Xiuli Hu, Shiyuan Qi, Guangbin Yu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textAlignment w:val="auto"/>
        <w:rPr>
          <w:rFonts w:hint="default" w:ascii="Times New Roman" w:hAnsi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This is an original paper which has neither previously nor simultaneously in whole or in part been submitted anywhere else,</w:t>
      </w:r>
      <w:r>
        <w:rPr>
          <w:rFonts w:ascii="Times New Roman" w:hAnsi="Times New Roman"/>
          <w:sz w:val="24"/>
          <w:szCs w:val="24"/>
          <w:lang w:val="en-US"/>
        </w:rPr>
        <w:t xml:space="preserve"> and will not be submitted elsewhere during peer review for</w:t>
      </w:r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/>
          <w:b/>
          <w:bCs/>
          <w:i/>
          <w:iCs/>
          <w:sz w:val="24"/>
          <w:szCs w:val="24"/>
          <w:lang w:val="en-US" w:eastAsia="zh-CN"/>
        </w:rPr>
        <w:t>Nonlinear Dynamics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Cs/>
          <w:sz w:val="24"/>
          <w:szCs w:val="24"/>
          <w:lang w:val="en-US"/>
        </w:rPr>
      </w:pPr>
    </w:p>
    <w:p>
      <w:pPr>
        <w:widowControl w:val="0"/>
        <w:spacing w:before="0" w:after="0" w:line="480" w:lineRule="auto"/>
        <w:jc w:val="both"/>
        <w:rPr>
          <w:rFonts w:hint="default" w:ascii="Times New Roman" w:hAnsi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Data Statement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Data will be made available on request.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Cs/>
          <w:sz w:val="24"/>
          <w:szCs w:val="24"/>
          <w:lang w:val="en-US"/>
        </w:rPr>
      </w:pPr>
    </w:p>
    <w:p>
      <w:pPr>
        <w:widowControl w:val="0"/>
        <w:spacing w:before="0" w:after="0" w:line="480" w:lineRule="auto"/>
        <w:jc w:val="both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  <w:lang w:val="en-US" w:eastAsia="zh-CN"/>
        </w:rPr>
        <w:t>Conflict of Interest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Cs/>
          <w:sz w:val="24"/>
          <w:szCs w:val="24"/>
          <w:lang w:val="en-US"/>
        </w:rPr>
      </w:pPr>
      <w:bookmarkStart w:id="1" w:name="OLE_LINK2"/>
      <w:bookmarkStart w:id="2" w:name="OLE_LINK1"/>
      <w:r>
        <w:rPr>
          <w:rFonts w:ascii="Times New Roman" w:hAnsi="Times New Roman"/>
          <w:bCs/>
          <w:sz w:val="24"/>
          <w:szCs w:val="24"/>
          <w:lang w:val="en-US"/>
        </w:rPr>
        <w:t>The authors declare that they have no known competing financial interests or personal relationships that could have appeared to influence the work reported in this paper.</w:t>
      </w:r>
      <w:bookmarkEnd w:id="1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ind w:left="0" w:right="0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</w:rPr>
        <w:t>Corresponding author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lang w:val="en-US" w:eastAsia="zh-CN"/>
        </w:rPr>
        <w:t xml:space="preserve">Dr. Prof. </w:t>
      </w:r>
      <w:r>
        <w:rPr>
          <w:rFonts w:hint="eastAsia" w:ascii="Times New Roman" w:hAnsi="Times New Roman" w:cs="Times New Roman"/>
          <w:i w:val="0"/>
          <w:iCs w:val="0"/>
          <w:color w:val="000000"/>
          <w:sz w:val="24"/>
          <w:lang w:val="en-US" w:eastAsia="zh-CN"/>
        </w:rPr>
        <w:t>Guangbin Yu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lang w:val="en-US" w:eastAsia="zh-CN"/>
        </w:rPr>
        <w:t>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ind w:left="0" w:right="0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</w:rPr>
        <w:t>E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lang w:val="fr-CA" w:eastAsia="pl-PL"/>
        </w:rPr>
        <w:t>-mail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</w:rPr>
        <w:t xml:space="preserve"> address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lang w:val="fr-CA" w:eastAsia="pl-PL"/>
        </w:rPr>
        <w:t>:</w:t>
      </w:r>
      <w:r>
        <w:rPr>
          <w:rFonts w:hint="eastAsia" w:ascii="Times New Roman" w:hAnsi="Times New Roman" w:cs="Times New Roman"/>
          <w:i w:val="0"/>
          <w:iCs w:val="0"/>
          <w:color w:val="000000"/>
          <w:sz w:val="24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color w:val="000000"/>
          <w:sz w:val="24"/>
          <w:lang w:val="en-US" w:eastAsia="zh-CN"/>
        </w:rPr>
        <w:t>yugb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lang w:val="en-GB" w:eastAsia="pl-PL"/>
        </w:rPr>
        <w:t>@hit.edu.cn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both"/>
        <w:textAlignment w:val="auto"/>
      </w:pP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 xml:space="preserve">Address:       </w:t>
      </w:r>
      <w:r>
        <w:rPr>
          <w:rFonts w:hint="default" w:ascii="Times New Roman" w:hAnsi="Times New Roman" w:cs="Times New Roman"/>
          <w:i w:val="0"/>
          <w:iCs w:val="0"/>
          <w:sz w:val="24"/>
          <w:lang w:val="en-GB" w:eastAsia="zh-CN"/>
        </w:rPr>
        <w:t xml:space="preserve">School of Mechatronics Engineering, Harbin Institute of Technology, </w:t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ab/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ab/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ab/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ab/>
      </w:r>
      <w:r>
        <w:rPr>
          <w:rFonts w:hint="default" w:ascii="Times New Roman" w:hAnsi="Times New Roman" w:cs="Times New Roman"/>
          <w:i w:val="0"/>
          <w:iCs w:val="0"/>
          <w:sz w:val="24"/>
          <w:lang w:val="en-GB" w:eastAsia="zh-CN"/>
        </w:rPr>
        <w:t xml:space="preserve">92 Xi Da Zhi Jie, Nangang Qu, Haerbin, </w:t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>CN-</w:t>
      </w:r>
      <w:r>
        <w:rPr>
          <w:rFonts w:hint="default" w:ascii="Times New Roman" w:hAnsi="Times New Roman" w:cs="Times New Roman"/>
          <w:i w:val="0"/>
          <w:iCs w:val="0"/>
          <w:sz w:val="24"/>
          <w:lang w:val="en-GB" w:eastAsia="zh-CN"/>
        </w:rPr>
        <w:t>150001, P. R. China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NGY2NWZiNjA4ZjY2MDBiNDU1OWU3ZjUzZDRmMWYifQ=="/>
  </w:docVars>
  <w:rsids>
    <w:rsidRoot w:val="0BAB2261"/>
    <w:rsid w:val="0BAB2261"/>
    <w:rsid w:val="0DEB6D59"/>
    <w:rsid w:val="0E9C70F4"/>
    <w:rsid w:val="0EFD7B1A"/>
    <w:rsid w:val="1037266F"/>
    <w:rsid w:val="126903CC"/>
    <w:rsid w:val="12EE06C6"/>
    <w:rsid w:val="18292DA3"/>
    <w:rsid w:val="1A934090"/>
    <w:rsid w:val="1DFF4A05"/>
    <w:rsid w:val="1F85097E"/>
    <w:rsid w:val="227917D6"/>
    <w:rsid w:val="23707420"/>
    <w:rsid w:val="27A65694"/>
    <w:rsid w:val="27CB50A0"/>
    <w:rsid w:val="27DD26BE"/>
    <w:rsid w:val="296A5123"/>
    <w:rsid w:val="2A542503"/>
    <w:rsid w:val="2C172A0D"/>
    <w:rsid w:val="2C257714"/>
    <w:rsid w:val="2C62007B"/>
    <w:rsid w:val="3572451D"/>
    <w:rsid w:val="38FD67E7"/>
    <w:rsid w:val="399F32E6"/>
    <w:rsid w:val="3C340613"/>
    <w:rsid w:val="3DA14034"/>
    <w:rsid w:val="3E895503"/>
    <w:rsid w:val="42212790"/>
    <w:rsid w:val="423617F2"/>
    <w:rsid w:val="424F7F80"/>
    <w:rsid w:val="474451E9"/>
    <w:rsid w:val="49BD41FD"/>
    <w:rsid w:val="52A905A9"/>
    <w:rsid w:val="5C2F5FFD"/>
    <w:rsid w:val="6C50202E"/>
    <w:rsid w:val="7588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annotation reference"/>
    <w:qFormat/>
    <w:uiPriority w:val="0"/>
    <w:rPr>
      <w:sz w:val="21"/>
      <w:szCs w:val="21"/>
    </w:rPr>
  </w:style>
  <w:style w:type="paragraph" w:customStyle="1" w:styleId="6">
    <w:name w:val="Author"/>
    <w:basedOn w:val="1"/>
    <w:next w:val="7"/>
    <w:qFormat/>
    <w:uiPriority w:val="0"/>
    <w:pPr>
      <w:spacing w:after="80"/>
      <w:ind w:left="340" w:right="284"/>
      <w:jc w:val="left"/>
    </w:pPr>
    <w:rPr>
      <w:sz w:val="28"/>
    </w:rPr>
  </w:style>
  <w:style w:type="paragraph" w:customStyle="1" w:styleId="7">
    <w:name w:val="Affiliation"/>
    <w:basedOn w:val="1"/>
    <w:next w:val="8"/>
    <w:qFormat/>
    <w:uiPriority w:val="0"/>
    <w:pPr>
      <w:spacing w:after="160"/>
      <w:ind w:left="340" w:right="284"/>
      <w:jc w:val="left"/>
    </w:pPr>
    <w:rPr>
      <w:i/>
    </w:rPr>
  </w:style>
  <w:style w:type="paragraph" w:customStyle="1" w:styleId="8">
    <w:name w:val="Abstract"/>
    <w:basedOn w:val="1"/>
    <w:next w:val="1"/>
    <w:qFormat/>
    <w:uiPriority w:val="0"/>
    <w:pPr>
      <w:pBdr>
        <w:bottom w:val="single" w:color="auto" w:sz="8" w:space="6"/>
      </w:pBdr>
      <w:spacing w:before="240" w:after="480"/>
      <w:ind w:left="340" w:right="284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708</Characters>
  <Lines>0</Lines>
  <Paragraphs>0</Paragraphs>
  <TotalTime>0</TotalTime>
  <ScaleCrop>false</ScaleCrop>
  <LinksUpToDate>false</LinksUpToDate>
  <CharactersWithSpaces>838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2020-01-16T09:30:00Z</dcterms:created>
  <dc:creator>流年怎容浮生</dc:creator>
  <cp:lastModifiedBy>Yang Liu</cp:lastModifiedBy>
  <dcterms:modified xsi:type="dcterms:W3CDTF">2023-05-26T12:19:13Z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5B1E02920C494E5E9B64CB2EC4782AC7_13</vt:lpwstr>
  </property>
</Properties>
</file>