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14B" w:rsidRPr="00391E4E" w:rsidRDefault="00B2214B" w:rsidP="00B221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53CD">
        <w:rPr>
          <w:rFonts w:ascii="Times New Roman" w:hAnsi="Times New Roman" w:cs="Times New Roman"/>
          <w:b/>
          <w:sz w:val="24"/>
          <w:szCs w:val="24"/>
        </w:rPr>
        <w:t xml:space="preserve">Table S1: </w:t>
      </w:r>
      <w:r w:rsidRPr="00391E4E">
        <w:rPr>
          <w:rFonts w:ascii="Times New Roman" w:hAnsi="Times New Roman" w:cs="Times New Roman"/>
          <w:sz w:val="24"/>
          <w:szCs w:val="24"/>
        </w:rPr>
        <w:t>List of collected sample from NDATU, Faizabad</w:t>
      </w:r>
      <w:r w:rsidR="00391E4E">
        <w:rPr>
          <w:rFonts w:ascii="Times New Roman" w:hAnsi="Times New Roman" w:cs="Times New Roman"/>
          <w:sz w:val="24"/>
          <w:szCs w:val="24"/>
        </w:rPr>
        <w:t>, Uttar Pradesh, India</w:t>
      </w:r>
    </w:p>
    <w:p w:rsidR="002F6626" w:rsidRPr="00C653CD" w:rsidRDefault="002F662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809"/>
        <w:gridCol w:w="2811"/>
        <w:gridCol w:w="1024"/>
        <w:gridCol w:w="2977"/>
      </w:tblGrid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2811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List of accessions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2977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List of accessions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BG 267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GNG 2237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L 550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CSJK 27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BG 1053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GNG 2228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BG 1003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GL 17104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HK 94-134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JGK 1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Shubhra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Ph 071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Virat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GL 28155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HK 09-211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H 06-62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HK 09-219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H 08-25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GLK 10082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H 08-75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HK 10-103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H 09-90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HK 4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BG 3026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BDNGK 798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GLK 26155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CSJK 77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BG 3040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IPCK 2005-46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BG 3025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BG 3020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KAK2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IPCK 2010-92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Phule G 625-6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BDNGK 807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Phule G 625-9</w:t>
            </w:r>
          </w:p>
        </w:tc>
      </w:tr>
      <w:tr w:rsidR="00481D12" w:rsidRPr="00C653CD" w:rsidTr="00A03FF4">
        <w:trPr>
          <w:jc w:val="center"/>
        </w:trPr>
        <w:tc>
          <w:tcPr>
            <w:tcW w:w="809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811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IPCK 2009-145</w:t>
            </w:r>
          </w:p>
        </w:tc>
        <w:tc>
          <w:tcPr>
            <w:tcW w:w="1024" w:type="dxa"/>
          </w:tcPr>
          <w:p w:rsidR="00481D12" w:rsidRPr="00C653CD" w:rsidRDefault="00481D12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977" w:type="dxa"/>
          </w:tcPr>
          <w:p w:rsidR="00481D12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NBeG 176</w:t>
            </w:r>
          </w:p>
        </w:tc>
      </w:tr>
      <w:tr w:rsidR="00C653CD" w:rsidRPr="00C653CD" w:rsidTr="00A03FF4">
        <w:trPr>
          <w:jc w:val="center"/>
        </w:trPr>
        <w:tc>
          <w:tcPr>
            <w:tcW w:w="809" w:type="dxa"/>
          </w:tcPr>
          <w:p w:rsidR="00C653CD" w:rsidRPr="00C653CD" w:rsidRDefault="00C653CD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11" w:type="dxa"/>
          </w:tcPr>
          <w:p w:rsidR="00C653CD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KAK 2</w:t>
            </w:r>
          </w:p>
        </w:tc>
        <w:tc>
          <w:tcPr>
            <w:tcW w:w="1024" w:type="dxa"/>
          </w:tcPr>
          <w:p w:rsidR="00C653CD" w:rsidRPr="00C653CD" w:rsidRDefault="00C653CD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977" w:type="dxa"/>
          </w:tcPr>
          <w:p w:rsidR="00C653CD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H 07-63</w:t>
            </w:r>
          </w:p>
        </w:tc>
      </w:tr>
      <w:tr w:rsidR="00C653CD" w:rsidRPr="00C653CD" w:rsidTr="00A03FF4">
        <w:trPr>
          <w:jc w:val="center"/>
        </w:trPr>
        <w:tc>
          <w:tcPr>
            <w:tcW w:w="809" w:type="dxa"/>
          </w:tcPr>
          <w:p w:rsidR="00C653CD" w:rsidRPr="00C653CD" w:rsidRDefault="00C653CD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11" w:type="dxa"/>
          </w:tcPr>
          <w:p w:rsidR="00C653CD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CSJK 4</w:t>
            </w:r>
          </w:p>
        </w:tc>
        <w:tc>
          <w:tcPr>
            <w:tcW w:w="1024" w:type="dxa"/>
          </w:tcPr>
          <w:p w:rsidR="00C653CD" w:rsidRPr="00C653CD" w:rsidRDefault="00C653CD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977" w:type="dxa"/>
          </w:tcPr>
          <w:p w:rsidR="00C653CD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GLK 27234</w:t>
            </w:r>
          </w:p>
        </w:tc>
      </w:tr>
      <w:tr w:rsidR="00C653CD" w:rsidRPr="00C653CD" w:rsidTr="00A03FF4">
        <w:trPr>
          <w:jc w:val="center"/>
        </w:trPr>
        <w:tc>
          <w:tcPr>
            <w:tcW w:w="809" w:type="dxa"/>
          </w:tcPr>
          <w:p w:rsidR="00C653CD" w:rsidRPr="00C653CD" w:rsidRDefault="00C653CD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11" w:type="dxa"/>
          </w:tcPr>
          <w:p w:rsidR="00C653CD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3CD">
              <w:rPr>
                <w:rFonts w:ascii="Times New Roman" w:hAnsi="Times New Roman" w:cs="Times New Roman"/>
                <w:sz w:val="24"/>
                <w:szCs w:val="24"/>
              </w:rPr>
              <w:t>NBeG 402</w:t>
            </w:r>
          </w:p>
        </w:tc>
        <w:tc>
          <w:tcPr>
            <w:tcW w:w="1024" w:type="dxa"/>
          </w:tcPr>
          <w:p w:rsidR="00C653CD" w:rsidRPr="00C653CD" w:rsidRDefault="00C653CD" w:rsidP="00C6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653CD" w:rsidRPr="00C653CD" w:rsidRDefault="00C653CD" w:rsidP="00C6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1D12" w:rsidRPr="00C653CD" w:rsidRDefault="00481D12">
      <w:pPr>
        <w:rPr>
          <w:rFonts w:ascii="Times New Roman" w:hAnsi="Times New Roman" w:cs="Times New Roman"/>
          <w:sz w:val="24"/>
          <w:szCs w:val="24"/>
        </w:rPr>
      </w:pPr>
    </w:p>
    <w:sectPr w:rsidR="00481D12" w:rsidRPr="00C653CD" w:rsidSect="002F66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szCxMDU2NDUBMs3NjJR0lIJTi4sz8/NACgxrAVgeK/YsAAAA"/>
  </w:docVars>
  <w:rsids>
    <w:rsidRoot w:val="00B2214B"/>
    <w:rsid w:val="002F6626"/>
    <w:rsid w:val="00391E4E"/>
    <w:rsid w:val="00481D12"/>
    <w:rsid w:val="00A03FF4"/>
    <w:rsid w:val="00AB07E7"/>
    <w:rsid w:val="00B2214B"/>
    <w:rsid w:val="00C65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14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1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According to 1st Reviewer</dc:creator>
  <cp:keywords/>
  <dc:description/>
  <cp:lastModifiedBy>According to 1st Reviewer</cp:lastModifiedBy>
  <cp:revision>6</cp:revision>
  <dcterms:created xsi:type="dcterms:W3CDTF">2021-06-18T10:21:00Z</dcterms:created>
  <dcterms:modified xsi:type="dcterms:W3CDTF">2021-07-03T07:24:00Z</dcterms:modified>
</cp:coreProperties>
</file>