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76870" w14:textId="5DA75977" w:rsidR="00683A62" w:rsidRDefault="00683A62" w:rsidP="00683A62">
      <w:pPr>
        <w:pStyle w:val="Heading2"/>
        <w:ind w:left="-567"/>
      </w:pPr>
      <w:r>
        <w:t xml:space="preserve">Supplementary </w:t>
      </w:r>
      <w:r w:rsidR="00D00D5D">
        <w:t>M</w:t>
      </w:r>
      <w:r>
        <w:t>aterial</w:t>
      </w:r>
      <w:r w:rsidR="001A3BE6">
        <w:t>s</w:t>
      </w:r>
    </w:p>
    <w:p w14:paraId="5BB64D6C" w14:textId="77777777" w:rsidR="00683A62" w:rsidRDefault="00683A62"/>
    <w:p w14:paraId="56812062" w14:textId="2FF339E4" w:rsidR="008A68B2" w:rsidRPr="00BC5D45" w:rsidRDefault="008A68B2" w:rsidP="00227835">
      <w:pPr>
        <w:pStyle w:val="Header"/>
        <w:ind w:left="-567"/>
        <w:rPr>
          <w:sz w:val="22"/>
          <w:szCs w:val="22"/>
        </w:rPr>
      </w:pPr>
      <w:r w:rsidRPr="00BC5D45">
        <w:rPr>
          <w:rStyle w:val="Heading3Char"/>
          <w:szCs w:val="22"/>
        </w:rPr>
        <w:t xml:space="preserve">Supplementary material </w:t>
      </w:r>
      <w:r>
        <w:rPr>
          <w:rStyle w:val="Heading3Char"/>
          <w:szCs w:val="22"/>
        </w:rPr>
        <w:t>1</w:t>
      </w:r>
      <w:r w:rsidRPr="00BC5D45">
        <w:rPr>
          <w:rStyle w:val="Heading3Char"/>
          <w:szCs w:val="22"/>
        </w:rPr>
        <w:t>:</w:t>
      </w:r>
      <w:r w:rsidRPr="00BC5D45">
        <w:rPr>
          <w:sz w:val="22"/>
          <w:szCs w:val="22"/>
        </w:rPr>
        <w:t xml:space="preserve"> TRIPOD Checklist: Prediction Model Development and Validation</w:t>
      </w:r>
    </w:p>
    <w:p w14:paraId="32C4289E" w14:textId="77777777" w:rsidR="008A68B2" w:rsidRDefault="008A68B2" w:rsidP="008A68B2">
      <w:pPr>
        <w:pStyle w:val="Header"/>
        <w:ind w:left="-709"/>
      </w:pPr>
    </w:p>
    <w:tbl>
      <w:tblPr>
        <w:tblStyle w:val="TableGrid1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1482"/>
        <w:gridCol w:w="567"/>
        <w:gridCol w:w="567"/>
        <w:gridCol w:w="6457"/>
        <w:gridCol w:w="845"/>
      </w:tblGrid>
      <w:tr w:rsidR="008A68B2" w:rsidRPr="002A24BE" w14:paraId="4C77A295" w14:textId="77777777" w:rsidTr="003B56DE">
        <w:trPr>
          <w:jc w:val="center"/>
        </w:trPr>
        <w:tc>
          <w:tcPr>
            <w:tcW w:w="1482" w:type="dxa"/>
            <w:tcBorders>
              <w:right w:val="nil"/>
            </w:tcBorders>
            <w:shd w:val="clear" w:color="auto" w:fill="E5B8B7"/>
          </w:tcPr>
          <w:p w14:paraId="2A570726" w14:textId="77777777" w:rsidR="008A68B2" w:rsidRPr="002A24BE" w:rsidRDefault="008A68B2" w:rsidP="003B56DE">
            <w:pPr>
              <w:rPr>
                <w:rFonts w:cs="Tahoma"/>
                <w:b/>
                <w:sz w:val="16"/>
                <w:szCs w:val="16"/>
              </w:rPr>
            </w:pPr>
            <w:r w:rsidRPr="002A24BE">
              <w:rPr>
                <w:rFonts w:cs="Tahoma"/>
                <w:b/>
                <w:sz w:val="16"/>
                <w:szCs w:val="16"/>
              </w:rPr>
              <w:t>Section/Topic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E5B8B7"/>
          </w:tcPr>
          <w:p w14:paraId="67B9F6CC" w14:textId="77777777" w:rsidR="008A68B2" w:rsidRPr="002A24BE" w:rsidRDefault="008A68B2" w:rsidP="003B56DE">
            <w:pPr>
              <w:ind w:left="-432" w:firstLine="432"/>
              <w:rPr>
                <w:rFonts w:cs="Tahoma"/>
                <w:b/>
                <w:sz w:val="16"/>
                <w:szCs w:val="16"/>
              </w:rPr>
            </w:pPr>
            <w:r w:rsidRPr="002A24BE">
              <w:rPr>
                <w:rFonts w:cs="Tahoma"/>
                <w:b/>
                <w:sz w:val="16"/>
                <w:szCs w:val="16"/>
              </w:rPr>
              <w:t>Item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E5B8B7"/>
            <w:vAlign w:val="center"/>
          </w:tcPr>
          <w:p w14:paraId="643DE093" w14:textId="77777777" w:rsidR="008A68B2" w:rsidRPr="002A24BE" w:rsidRDefault="008A68B2" w:rsidP="003B56DE">
            <w:pPr>
              <w:jc w:val="center"/>
              <w:rPr>
                <w:rFonts w:cs="Tahoma"/>
                <w:b/>
                <w:sz w:val="16"/>
                <w:szCs w:val="16"/>
              </w:rPr>
            </w:pPr>
          </w:p>
        </w:tc>
        <w:tc>
          <w:tcPr>
            <w:tcW w:w="6457" w:type="dxa"/>
            <w:tcBorders>
              <w:left w:val="nil"/>
              <w:right w:val="nil"/>
            </w:tcBorders>
            <w:shd w:val="clear" w:color="auto" w:fill="E5B8B7"/>
          </w:tcPr>
          <w:p w14:paraId="34DD59E5" w14:textId="77777777" w:rsidR="008A68B2" w:rsidRPr="002A24BE" w:rsidRDefault="008A68B2" w:rsidP="003B56DE">
            <w:pPr>
              <w:rPr>
                <w:rFonts w:cs="Tahoma"/>
                <w:b/>
                <w:sz w:val="16"/>
                <w:szCs w:val="16"/>
              </w:rPr>
            </w:pPr>
            <w:r w:rsidRPr="002A24BE">
              <w:rPr>
                <w:rFonts w:cs="Tahoma"/>
                <w:b/>
                <w:sz w:val="16"/>
                <w:szCs w:val="16"/>
              </w:rPr>
              <w:t>Checklist Item</w:t>
            </w:r>
          </w:p>
        </w:tc>
        <w:tc>
          <w:tcPr>
            <w:tcW w:w="845" w:type="dxa"/>
            <w:tcBorders>
              <w:left w:val="nil"/>
            </w:tcBorders>
            <w:shd w:val="clear" w:color="auto" w:fill="E5B8B7"/>
          </w:tcPr>
          <w:p w14:paraId="2ACE6EA6" w14:textId="77777777" w:rsidR="008A68B2" w:rsidRPr="002A24BE" w:rsidRDefault="008A68B2" w:rsidP="003B56DE">
            <w:pPr>
              <w:jc w:val="center"/>
              <w:rPr>
                <w:rFonts w:cs="Tahoma"/>
                <w:b/>
                <w:sz w:val="16"/>
                <w:szCs w:val="16"/>
              </w:rPr>
            </w:pPr>
            <w:r w:rsidRPr="002A24BE">
              <w:rPr>
                <w:rFonts w:cs="Tahoma"/>
                <w:b/>
                <w:sz w:val="16"/>
                <w:szCs w:val="16"/>
              </w:rPr>
              <w:t>Page</w:t>
            </w:r>
          </w:p>
        </w:tc>
      </w:tr>
      <w:tr w:rsidR="008A68B2" w:rsidRPr="002A24BE" w14:paraId="69AB4CB6" w14:textId="77777777" w:rsidTr="003B56DE">
        <w:trPr>
          <w:jc w:val="center"/>
        </w:trPr>
        <w:tc>
          <w:tcPr>
            <w:tcW w:w="9918" w:type="dxa"/>
            <w:gridSpan w:val="5"/>
            <w:shd w:val="clear" w:color="auto" w:fill="E5B8B7"/>
          </w:tcPr>
          <w:p w14:paraId="24A50486" w14:textId="77777777" w:rsidR="008A68B2" w:rsidRPr="002A24BE" w:rsidRDefault="008A68B2" w:rsidP="003B56DE">
            <w:pPr>
              <w:rPr>
                <w:rFonts w:cs="Tahoma"/>
                <w:b/>
                <w:sz w:val="16"/>
                <w:szCs w:val="16"/>
              </w:rPr>
            </w:pPr>
            <w:r w:rsidRPr="002A24BE">
              <w:rPr>
                <w:rFonts w:cs="Tahoma"/>
                <w:b/>
                <w:sz w:val="16"/>
                <w:szCs w:val="16"/>
              </w:rPr>
              <w:t>Title and abstract</w:t>
            </w:r>
          </w:p>
        </w:tc>
      </w:tr>
      <w:tr w:rsidR="008A68B2" w:rsidRPr="002A24BE" w14:paraId="06BCAA70" w14:textId="77777777" w:rsidTr="003B56DE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6BAADF9F" w14:textId="77777777" w:rsidR="008A68B2" w:rsidRPr="002A24BE" w:rsidRDefault="008A68B2" w:rsidP="003B56DE">
            <w:pPr>
              <w:ind w:left="157"/>
              <w:rPr>
                <w:rFonts w:cs="Tahoma"/>
                <w:b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Title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551BA1F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5DE557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5C342FA4" w14:textId="77777777" w:rsidR="008A68B2" w:rsidRPr="002A24BE" w:rsidRDefault="008A68B2" w:rsidP="003B56DE">
            <w:pPr>
              <w:ind w:left="34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Identify the study as developing and/or validating a multivariable prediction model, the target population, and the outcome to be predicted.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59149C4A" w14:textId="77777777" w:rsidR="008A68B2" w:rsidRPr="002A24BE" w:rsidRDefault="008A68B2" w:rsidP="003B56DE">
            <w:pPr>
              <w:jc w:val="center"/>
              <w:rPr>
                <w:rFonts w:cs="Tahoma"/>
                <w:color w:val="BFBFBF"/>
                <w:sz w:val="16"/>
                <w:szCs w:val="16"/>
              </w:rPr>
            </w:pPr>
            <w:r w:rsidRPr="002A24BE">
              <w:rPr>
                <w:rFonts w:cs="Tahoma"/>
                <w:color w:val="BFBFBF"/>
                <w:sz w:val="16"/>
                <w:szCs w:val="16"/>
              </w:rPr>
              <w:t>1</w:t>
            </w:r>
          </w:p>
        </w:tc>
      </w:tr>
      <w:tr w:rsidR="008A68B2" w:rsidRPr="002A24BE" w14:paraId="67870293" w14:textId="77777777" w:rsidTr="003B56DE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0EE33F37" w14:textId="77777777" w:rsidR="008A68B2" w:rsidRPr="002A24BE" w:rsidRDefault="008A68B2" w:rsidP="003B56DE">
            <w:pPr>
              <w:ind w:left="157"/>
              <w:rPr>
                <w:rFonts w:cs="Tahoma"/>
                <w:b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Abstract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FCE11F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552853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trike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0BF8A543" w14:textId="77777777" w:rsidR="008A68B2" w:rsidRPr="002A24BE" w:rsidRDefault="008A68B2" w:rsidP="003B56DE">
            <w:pPr>
              <w:ind w:left="34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 xml:space="preserve">Provide a summary of objectives, </w:t>
            </w:r>
            <w:r w:rsidRPr="002A24BE">
              <w:rPr>
                <w:sz w:val="16"/>
                <w:szCs w:val="16"/>
              </w:rPr>
              <w:t>study design, setting, participants, sample size</w:t>
            </w:r>
            <w:r w:rsidRPr="002A24BE">
              <w:rPr>
                <w:rFonts w:cs="Tahoma"/>
                <w:sz w:val="16"/>
                <w:szCs w:val="16"/>
              </w:rPr>
              <w:t>, predictors, outcome, statistical analysis, results, and conclusions.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5CE8BC27" w14:textId="77777777" w:rsidR="008A68B2" w:rsidRPr="002A24BE" w:rsidRDefault="008A68B2" w:rsidP="003B56DE">
            <w:pPr>
              <w:jc w:val="center"/>
              <w:rPr>
                <w:rFonts w:cs="Tahoma"/>
                <w:color w:val="BFBFBF"/>
                <w:sz w:val="16"/>
                <w:szCs w:val="16"/>
              </w:rPr>
            </w:pPr>
            <w:r w:rsidRPr="002A24BE">
              <w:rPr>
                <w:rFonts w:cs="Tahoma"/>
                <w:color w:val="BFBFBF"/>
                <w:sz w:val="16"/>
                <w:szCs w:val="16"/>
              </w:rPr>
              <w:t>2</w:t>
            </w:r>
          </w:p>
        </w:tc>
      </w:tr>
      <w:tr w:rsidR="008A68B2" w:rsidRPr="002A24BE" w14:paraId="1C9EB1C7" w14:textId="77777777" w:rsidTr="003B56DE">
        <w:trPr>
          <w:jc w:val="center"/>
        </w:trPr>
        <w:tc>
          <w:tcPr>
            <w:tcW w:w="9918" w:type="dxa"/>
            <w:gridSpan w:val="5"/>
            <w:shd w:val="clear" w:color="auto" w:fill="E5B8B7"/>
          </w:tcPr>
          <w:p w14:paraId="417ABC82" w14:textId="77777777" w:rsidR="008A68B2" w:rsidRPr="002A24BE" w:rsidRDefault="008A68B2" w:rsidP="003B56DE">
            <w:pPr>
              <w:rPr>
                <w:rFonts w:cs="Tahoma"/>
                <w:b/>
                <w:color w:val="BFBFBF"/>
                <w:sz w:val="16"/>
                <w:szCs w:val="16"/>
              </w:rPr>
            </w:pPr>
            <w:r w:rsidRPr="002A24BE">
              <w:rPr>
                <w:rFonts w:cs="Tahoma"/>
                <w:b/>
                <w:sz w:val="16"/>
                <w:szCs w:val="16"/>
              </w:rPr>
              <w:t>Introduction</w:t>
            </w:r>
          </w:p>
        </w:tc>
      </w:tr>
      <w:tr w:rsidR="008A68B2" w:rsidRPr="002A24BE" w14:paraId="395D5F3E" w14:textId="77777777" w:rsidTr="003B56DE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0F16DE03" w14:textId="77777777" w:rsidR="008A68B2" w:rsidRPr="002A24BE" w:rsidRDefault="008A68B2" w:rsidP="003B56DE">
            <w:pPr>
              <w:ind w:left="157"/>
              <w:rPr>
                <w:rFonts w:cs="Tahoma"/>
                <w:b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Background and objectives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4FCDD6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3a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F988626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595F3FF0" w14:textId="77777777" w:rsidR="008A68B2" w:rsidRPr="002A24BE" w:rsidRDefault="008A68B2" w:rsidP="003B56DE">
            <w:pPr>
              <w:tabs>
                <w:tab w:val="left" w:pos="459"/>
              </w:tabs>
              <w:ind w:left="34"/>
              <w:contextualSpacing/>
              <w:rPr>
                <w:rFonts w:eastAsia="Cambria" w:cs="Tahoma"/>
                <w:sz w:val="16"/>
                <w:szCs w:val="16"/>
              </w:rPr>
            </w:pPr>
            <w:r w:rsidRPr="002A24BE">
              <w:rPr>
                <w:rFonts w:eastAsia="Cambria" w:cs="Tahoma"/>
                <w:sz w:val="16"/>
                <w:szCs w:val="16"/>
              </w:rPr>
              <w:t>Explain the medical context (including whether diagnostic or prognostic) and rationale for developing or validating the multivariable prediction model, including references to existing models.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3624B5C0" w14:textId="77777777" w:rsidR="008A68B2" w:rsidRPr="002A24BE" w:rsidRDefault="008A68B2" w:rsidP="003B56DE">
            <w:pPr>
              <w:tabs>
                <w:tab w:val="left" w:pos="742"/>
              </w:tabs>
              <w:jc w:val="center"/>
              <w:rPr>
                <w:rFonts w:cs="Tahoma"/>
                <w:color w:val="BFBFBF"/>
                <w:sz w:val="16"/>
                <w:szCs w:val="16"/>
              </w:rPr>
            </w:pPr>
            <w:r w:rsidRPr="002A24BE">
              <w:rPr>
                <w:rFonts w:cs="Tahoma"/>
                <w:color w:val="BFBFBF"/>
                <w:sz w:val="16"/>
                <w:szCs w:val="16"/>
              </w:rPr>
              <w:t>3</w:t>
            </w:r>
          </w:p>
        </w:tc>
      </w:tr>
      <w:tr w:rsidR="008A68B2" w:rsidRPr="002A24BE" w14:paraId="7F69A435" w14:textId="77777777" w:rsidTr="003B56DE">
        <w:trPr>
          <w:jc w:val="center"/>
        </w:trPr>
        <w:tc>
          <w:tcPr>
            <w:tcW w:w="1482" w:type="dxa"/>
            <w:vMerge/>
            <w:shd w:val="clear" w:color="auto" w:fill="auto"/>
          </w:tcPr>
          <w:p w14:paraId="4E1B94DB" w14:textId="77777777" w:rsidR="008A68B2" w:rsidRPr="002A24BE" w:rsidRDefault="008A68B2" w:rsidP="003B56DE">
            <w:pPr>
              <w:ind w:left="142" w:firstLine="432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2A6C67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3b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8D72E6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167DC656" w14:textId="77777777" w:rsidR="008A68B2" w:rsidRPr="002A24BE" w:rsidRDefault="008A68B2" w:rsidP="003B56DE">
            <w:pPr>
              <w:tabs>
                <w:tab w:val="left" w:pos="459"/>
              </w:tabs>
              <w:ind w:left="34"/>
              <w:contextualSpacing/>
              <w:rPr>
                <w:rFonts w:eastAsia="Cambria" w:cs="Tahoma"/>
                <w:sz w:val="16"/>
                <w:szCs w:val="16"/>
              </w:rPr>
            </w:pPr>
            <w:r w:rsidRPr="002A24BE">
              <w:rPr>
                <w:rFonts w:eastAsia="Cambria" w:cs="Tahoma"/>
                <w:sz w:val="16"/>
                <w:szCs w:val="16"/>
              </w:rPr>
              <w:t>Specify the objectives, including whether the study describes the development or validation of the model or both.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722E907B" w14:textId="77777777" w:rsidR="008A68B2" w:rsidRPr="002A24BE" w:rsidRDefault="008A68B2" w:rsidP="003B56DE">
            <w:pPr>
              <w:tabs>
                <w:tab w:val="left" w:pos="742"/>
              </w:tabs>
              <w:jc w:val="center"/>
              <w:rPr>
                <w:rFonts w:cs="Tahoma"/>
                <w:color w:val="BFBFBF"/>
                <w:sz w:val="16"/>
                <w:szCs w:val="16"/>
              </w:rPr>
            </w:pPr>
            <w:r w:rsidRPr="002A24BE">
              <w:rPr>
                <w:rFonts w:cs="Tahoma"/>
                <w:color w:val="BFBFBF"/>
                <w:sz w:val="16"/>
                <w:szCs w:val="16"/>
              </w:rPr>
              <w:t>4</w:t>
            </w:r>
          </w:p>
        </w:tc>
      </w:tr>
      <w:tr w:rsidR="008A68B2" w:rsidRPr="002A24BE" w14:paraId="723DA2F9" w14:textId="77777777" w:rsidTr="003B56DE">
        <w:trPr>
          <w:jc w:val="center"/>
        </w:trPr>
        <w:tc>
          <w:tcPr>
            <w:tcW w:w="9918" w:type="dxa"/>
            <w:gridSpan w:val="5"/>
            <w:shd w:val="clear" w:color="auto" w:fill="E5B8B7"/>
          </w:tcPr>
          <w:p w14:paraId="12CD8A41" w14:textId="77777777" w:rsidR="008A68B2" w:rsidRPr="002A24BE" w:rsidRDefault="008A68B2" w:rsidP="003B56DE">
            <w:pPr>
              <w:tabs>
                <w:tab w:val="left" w:pos="9695"/>
              </w:tabs>
              <w:rPr>
                <w:rFonts w:cs="Tahoma"/>
                <w:color w:val="BFBFBF"/>
                <w:sz w:val="16"/>
                <w:szCs w:val="16"/>
              </w:rPr>
            </w:pPr>
            <w:r w:rsidRPr="002A24BE">
              <w:rPr>
                <w:rFonts w:cs="Tahoma"/>
                <w:b/>
                <w:sz w:val="16"/>
                <w:szCs w:val="16"/>
              </w:rPr>
              <w:t>Methods</w:t>
            </w:r>
          </w:p>
        </w:tc>
      </w:tr>
      <w:tr w:rsidR="008A68B2" w:rsidRPr="002A24BE" w14:paraId="1674B131" w14:textId="77777777" w:rsidTr="003B56DE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41A20F9C" w14:textId="77777777" w:rsidR="008A68B2" w:rsidRPr="002A24BE" w:rsidRDefault="008A68B2" w:rsidP="003B56DE">
            <w:pPr>
              <w:ind w:left="157"/>
              <w:rPr>
                <w:rFonts w:cs="Tahoma"/>
                <w:b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Source of data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3DB5E8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4a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7783DC7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1AE6D37D" w14:textId="77777777" w:rsidR="008A68B2" w:rsidRPr="002A24BE" w:rsidRDefault="008A68B2" w:rsidP="003B56DE">
            <w:pPr>
              <w:tabs>
                <w:tab w:val="left" w:pos="459"/>
              </w:tabs>
              <w:ind w:left="34"/>
              <w:contextualSpacing/>
              <w:rPr>
                <w:rFonts w:eastAsia="Cambria" w:cs="Tahoma"/>
                <w:sz w:val="16"/>
                <w:szCs w:val="16"/>
              </w:rPr>
            </w:pPr>
            <w:r w:rsidRPr="002A24BE">
              <w:rPr>
                <w:rFonts w:eastAsia="Cambria" w:cs="Tahoma"/>
                <w:sz w:val="16"/>
                <w:szCs w:val="16"/>
              </w:rPr>
              <w:t>Describe the study design or source of data (e.g., randomized trial, cohort, or registry data), separately for the development and validation data sets, if applicable.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244C1956" w14:textId="129CCAB5" w:rsidR="008A68B2" w:rsidRPr="002A24BE" w:rsidRDefault="008A68B2" w:rsidP="003B56DE">
            <w:pPr>
              <w:tabs>
                <w:tab w:val="left" w:pos="742"/>
              </w:tabs>
              <w:jc w:val="center"/>
              <w:rPr>
                <w:rFonts w:cs="Tahoma"/>
                <w:color w:val="BFBFBF"/>
                <w:sz w:val="16"/>
                <w:szCs w:val="16"/>
              </w:rPr>
            </w:pPr>
            <w:r w:rsidRPr="002A24BE">
              <w:rPr>
                <w:rFonts w:cs="Tahoma"/>
                <w:color w:val="BFBFBF"/>
                <w:sz w:val="16"/>
                <w:szCs w:val="16"/>
              </w:rPr>
              <w:t>4</w:t>
            </w:r>
          </w:p>
        </w:tc>
      </w:tr>
      <w:tr w:rsidR="008A68B2" w:rsidRPr="002A24BE" w14:paraId="1840187E" w14:textId="77777777" w:rsidTr="003B56DE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15BE5A14" w14:textId="77777777" w:rsidR="008A68B2" w:rsidRPr="002A24BE" w:rsidRDefault="008A68B2" w:rsidP="003B56DE">
            <w:pPr>
              <w:ind w:left="157" w:firstLine="432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926A5C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4b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073500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5D88F1DA" w14:textId="77777777" w:rsidR="008A68B2" w:rsidRPr="002A24BE" w:rsidRDefault="008A68B2" w:rsidP="003B56DE">
            <w:pPr>
              <w:tabs>
                <w:tab w:val="left" w:pos="459"/>
              </w:tabs>
              <w:ind w:left="34"/>
              <w:contextualSpacing/>
              <w:rPr>
                <w:rFonts w:eastAsia="Cambria" w:cs="Tahoma"/>
                <w:sz w:val="16"/>
                <w:szCs w:val="16"/>
              </w:rPr>
            </w:pPr>
            <w:r w:rsidRPr="002A24BE">
              <w:rPr>
                <w:rFonts w:eastAsia="Cambria" w:cs="Tahoma"/>
                <w:sz w:val="16"/>
                <w:szCs w:val="16"/>
              </w:rPr>
              <w:t xml:space="preserve">Specify the key study dates, including start of accrual; end of accrual; and, if applicable, end of follow-up. 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69B32284" w14:textId="2685C6E6" w:rsidR="008A68B2" w:rsidRPr="002A24BE" w:rsidRDefault="008A68B2" w:rsidP="003B56DE">
            <w:pPr>
              <w:tabs>
                <w:tab w:val="left" w:pos="742"/>
              </w:tabs>
              <w:jc w:val="center"/>
              <w:rPr>
                <w:rFonts w:cs="Tahoma"/>
                <w:color w:val="BFBFBF"/>
                <w:sz w:val="16"/>
                <w:szCs w:val="16"/>
              </w:rPr>
            </w:pPr>
            <w:r w:rsidRPr="002A24BE">
              <w:rPr>
                <w:rFonts w:cs="Tahoma"/>
                <w:color w:val="BFBFBF"/>
                <w:sz w:val="16"/>
                <w:szCs w:val="16"/>
              </w:rPr>
              <w:t>4</w:t>
            </w:r>
          </w:p>
        </w:tc>
      </w:tr>
      <w:tr w:rsidR="008A68B2" w:rsidRPr="002A24BE" w14:paraId="2D707445" w14:textId="77777777" w:rsidTr="003B56DE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6DF85AE2" w14:textId="77777777" w:rsidR="008A68B2" w:rsidRPr="002A24BE" w:rsidRDefault="008A68B2" w:rsidP="003B56DE">
            <w:pPr>
              <w:ind w:left="157"/>
              <w:rPr>
                <w:rFonts w:cs="Tahoma"/>
                <w:b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Participants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C38A62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5a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A0BC39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7C61C2D3" w14:textId="77777777" w:rsidR="008A68B2" w:rsidRPr="002A24BE" w:rsidRDefault="008A68B2" w:rsidP="003B56DE">
            <w:pPr>
              <w:tabs>
                <w:tab w:val="left" w:pos="459"/>
              </w:tabs>
              <w:ind w:left="34"/>
              <w:contextualSpacing/>
              <w:rPr>
                <w:rFonts w:eastAsia="Cambria" w:cs="Tahoma"/>
                <w:sz w:val="16"/>
                <w:szCs w:val="16"/>
              </w:rPr>
            </w:pPr>
            <w:r w:rsidRPr="002A24BE">
              <w:rPr>
                <w:rFonts w:eastAsia="Cambria" w:cs="Tahoma"/>
                <w:sz w:val="16"/>
                <w:szCs w:val="16"/>
              </w:rPr>
              <w:t>Specify key elements of the study setting (e.g., primary care, secondary care, general population) including number and location of centres.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4D7C1CFA" w14:textId="5CA82836" w:rsidR="008A68B2" w:rsidRPr="002A24BE" w:rsidRDefault="008A68B2" w:rsidP="003B56DE">
            <w:pPr>
              <w:tabs>
                <w:tab w:val="left" w:pos="742"/>
              </w:tabs>
              <w:jc w:val="center"/>
              <w:rPr>
                <w:rFonts w:cs="Tahoma"/>
                <w:color w:val="BFBFBF"/>
                <w:sz w:val="16"/>
                <w:szCs w:val="16"/>
              </w:rPr>
            </w:pPr>
            <w:r>
              <w:rPr>
                <w:rFonts w:cs="Tahoma"/>
                <w:color w:val="BFBFBF"/>
                <w:sz w:val="16"/>
                <w:szCs w:val="16"/>
              </w:rPr>
              <w:t>4</w:t>
            </w:r>
          </w:p>
        </w:tc>
      </w:tr>
      <w:tr w:rsidR="008A68B2" w:rsidRPr="002A24BE" w14:paraId="17D17374" w14:textId="77777777" w:rsidTr="003B56DE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4E293F8D" w14:textId="77777777" w:rsidR="008A68B2" w:rsidRPr="002A24BE" w:rsidRDefault="008A68B2" w:rsidP="003B56DE">
            <w:pPr>
              <w:ind w:left="157" w:firstLine="432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77DED0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5b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AB9C31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5693DA58" w14:textId="77777777" w:rsidR="008A68B2" w:rsidRPr="002A24BE" w:rsidRDefault="008A68B2" w:rsidP="003B56DE">
            <w:pPr>
              <w:tabs>
                <w:tab w:val="left" w:pos="459"/>
              </w:tabs>
              <w:ind w:left="34"/>
              <w:contextualSpacing/>
              <w:rPr>
                <w:rFonts w:eastAsia="Cambria" w:cs="Tahoma"/>
                <w:sz w:val="16"/>
                <w:szCs w:val="16"/>
              </w:rPr>
            </w:pPr>
            <w:r w:rsidRPr="002A24BE">
              <w:rPr>
                <w:rFonts w:eastAsia="Cambria" w:cs="Tahoma"/>
                <w:sz w:val="16"/>
                <w:szCs w:val="16"/>
              </w:rPr>
              <w:t xml:space="preserve">Describe eligibility criteria for participants. 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012C33F2" w14:textId="0AF3AA77" w:rsidR="008A68B2" w:rsidRPr="002A24BE" w:rsidRDefault="008A68B2" w:rsidP="003B56DE">
            <w:pPr>
              <w:tabs>
                <w:tab w:val="left" w:pos="742"/>
              </w:tabs>
              <w:jc w:val="center"/>
              <w:rPr>
                <w:rFonts w:cs="Tahoma"/>
                <w:color w:val="BFBFBF"/>
                <w:sz w:val="16"/>
                <w:szCs w:val="16"/>
              </w:rPr>
            </w:pPr>
            <w:r w:rsidRPr="002A24BE">
              <w:rPr>
                <w:rFonts w:cs="Tahoma"/>
                <w:color w:val="BFBFBF"/>
                <w:sz w:val="16"/>
                <w:szCs w:val="16"/>
              </w:rPr>
              <w:t>5</w:t>
            </w:r>
          </w:p>
        </w:tc>
      </w:tr>
      <w:tr w:rsidR="008A68B2" w:rsidRPr="002A24BE" w14:paraId="19323493" w14:textId="77777777" w:rsidTr="003B56DE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5946E6E2" w14:textId="77777777" w:rsidR="008A68B2" w:rsidRPr="002A24BE" w:rsidRDefault="008A68B2" w:rsidP="003B56DE">
            <w:pPr>
              <w:ind w:left="157" w:firstLine="432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01444DB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5c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A25222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1235D49F" w14:textId="77777777" w:rsidR="008A68B2" w:rsidRPr="002A24BE" w:rsidRDefault="008A68B2" w:rsidP="003B56DE">
            <w:pPr>
              <w:tabs>
                <w:tab w:val="left" w:pos="459"/>
              </w:tabs>
              <w:ind w:left="34"/>
              <w:contextualSpacing/>
              <w:rPr>
                <w:rFonts w:eastAsia="Cambria" w:cs="Tahoma"/>
                <w:sz w:val="16"/>
                <w:szCs w:val="16"/>
              </w:rPr>
            </w:pPr>
            <w:r w:rsidRPr="002A24BE">
              <w:rPr>
                <w:rFonts w:eastAsia="Cambria" w:cs="Tahoma"/>
                <w:sz w:val="16"/>
                <w:szCs w:val="16"/>
              </w:rPr>
              <w:t xml:space="preserve">Give details of treatments received, if relevant. 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362A8B63" w14:textId="77777777" w:rsidR="008A68B2" w:rsidRPr="002A24BE" w:rsidRDefault="008A68B2" w:rsidP="003B56DE">
            <w:pPr>
              <w:tabs>
                <w:tab w:val="left" w:pos="742"/>
              </w:tabs>
              <w:jc w:val="center"/>
              <w:rPr>
                <w:rFonts w:cs="Tahoma"/>
                <w:color w:val="BFBFBF"/>
                <w:sz w:val="16"/>
                <w:szCs w:val="16"/>
              </w:rPr>
            </w:pPr>
            <w:r w:rsidRPr="002A24BE">
              <w:rPr>
                <w:rFonts w:cs="Tahoma"/>
                <w:color w:val="BFBFBF"/>
                <w:sz w:val="16"/>
                <w:szCs w:val="16"/>
              </w:rPr>
              <w:t>N/A</w:t>
            </w:r>
          </w:p>
        </w:tc>
      </w:tr>
      <w:tr w:rsidR="008A68B2" w:rsidRPr="002A24BE" w14:paraId="6604C654" w14:textId="77777777" w:rsidTr="003B56DE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3617BC8D" w14:textId="77777777" w:rsidR="008A68B2" w:rsidRPr="002A24BE" w:rsidRDefault="008A68B2" w:rsidP="003B56DE">
            <w:pPr>
              <w:ind w:left="157"/>
              <w:rPr>
                <w:rFonts w:cs="Tahoma"/>
                <w:b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Outcome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A93C32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6a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77353D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72422E4A" w14:textId="77777777" w:rsidR="008A68B2" w:rsidRPr="002A24BE" w:rsidRDefault="008A68B2" w:rsidP="003B56DE">
            <w:pPr>
              <w:tabs>
                <w:tab w:val="left" w:pos="459"/>
              </w:tabs>
              <w:ind w:left="34"/>
              <w:contextualSpacing/>
              <w:rPr>
                <w:rFonts w:eastAsia="Cambria" w:cs="Tahoma"/>
                <w:sz w:val="16"/>
                <w:szCs w:val="16"/>
              </w:rPr>
            </w:pPr>
            <w:r w:rsidRPr="002A24BE">
              <w:rPr>
                <w:rFonts w:eastAsia="Cambria" w:cs="Tahoma"/>
                <w:sz w:val="16"/>
                <w:szCs w:val="16"/>
                <w:lang w:val="en-US"/>
              </w:rPr>
              <w:t>Clearly define the outcome that is predicted by the prediction model, including how and when assessed</w:t>
            </w:r>
            <w:r w:rsidRPr="002A24BE">
              <w:rPr>
                <w:rFonts w:eastAsia="Cambria" w:cs="Tahoma"/>
                <w:sz w:val="16"/>
                <w:szCs w:val="16"/>
              </w:rPr>
              <w:t xml:space="preserve">. 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6FF6B182" w14:textId="4296CE2A" w:rsidR="008A68B2" w:rsidRPr="002A24BE" w:rsidRDefault="008A68B2" w:rsidP="003B56DE">
            <w:pPr>
              <w:jc w:val="center"/>
              <w:rPr>
                <w:rFonts w:cs="Tahoma"/>
                <w:color w:val="BFBFBF"/>
                <w:sz w:val="16"/>
                <w:szCs w:val="16"/>
              </w:rPr>
            </w:pPr>
            <w:r>
              <w:rPr>
                <w:rFonts w:cs="Tahoma"/>
                <w:color w:val="BFBFBF"/>
                <w:sz w:val="16"/>
                <w:szCs w:val="16"/>
              </w:rPr>
              <w:t>5</w:t>
            </w:r>
          </w:p>
        </w:tc>
      </w:tr>
      <w:tr w:rsidR="008A68B2" w:rsidRPr="002A24BE" w14:paraId="206B3992" w14:textId="77777777" w:rsidTr="003B56DE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60397954" w14:textId="77777777" w:rsidR="008A68B2" w:rsidRPr="002A24BE" w:rsidRDefault="008A68B2" w:rsidP="003B56DE">
            <w:pPr>
              <w:ind w:left="157" w:firstLine="432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F06C2D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6b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72B9F5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3554F460" w14:textId="77777777" w:rsidR="008A68B2" w:rsidRPr="002A24BE" w:rsidRDefault="008A68B2" w:rsidP="003B56DE">
            <w:pPr>
              <w:tabs>
                <w:tab w:val="left" w:pos="459"/>
              </w:tabs>
              <w:ind w:left="34"/>
              <w:contextualSpacing/>
              <w:rPr>
                <w:rFonts w:eastAsia="Cambria" w:cs="Tahoma"/>
                <w:sz w:val="16"/>
                <w:szCs w:val="16"/>
              </w:rPr>
            </w:pPr>
            <w:r w:rsidRPr="002A24BE">
              <w:rPr>
                <w:rFonts w:eastAsia="Cambria" w:cs="Tahoma"/>
                <w:sz w:val="16"/>
                <w:szCs w:val="16"/>
              </w:rPr>
              <w:t xml:space="preserve">Report any actions to blind assessment of the outcome to be predicted. 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172FD0D5" w14:textId="77777777" w:rsidR="008A68B2" w:rsidRPr="002A24BE" w:rsidRDefault="008A68B2" w:rsidP="003B56DE">
            <w:pPr>
              <w:jc w:val="center"/>
              <w:rPr>
                <w:rFonts w:cs="Tahoma"/>
                <w:color w:val="BFBFBF"/>
                <w:sz w:val="16"/>
                <w:szCs w:val="16"/>
              </w:rPr>
            </w:pPr>
            <w:r w:rsidRPr="002A24BE">
              <w:rPr>
                <w:rFonts w:cs="Tahoma"/>
                <w:color w:val="BFBFBF"/>
                <w:sz w:val="16"/>
                <w:szCs w:val="16"/>
              </w:rPr>
              <w:t>N/A</w:t>
            </w:r>
          </w:p>
        </w:tc>
      </w:tr>
      <w:tr w:rsidR="008A68B2" w:rsidRPr="002A24BE" w14:paraId="08C0A177" w14:textId="77777777" w:rsidTr="003B56DE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4C8C66BD" w14:textId="77777777" w:rsidR="008A68B2" w:rsidRPr="002A24BE" w:rsidRDefault="008A68B2" w:rsidP="003B56DE">
            <w:pPr>
              <w:ind w:left="157"/>
              <w:rPr>
                <w:rFonts w:cs="Tahoma"/>
                <w:bCs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Predictors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4E2C30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7a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020ADF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3C67FA42" w14:textId="77777777" w:rsidR="008A68B2" w:rsidRPr="002A24BE" w:rsidRDefault="008A68B2" w:rsidP="003B56DE">
            <w:pPr>
              <w:tabs>
                <w:tab w:val="left" w:pos="459"/>
              </w:tabs>
              <w:ind w:left="34"/>
              <w:contextualSpacing/>
              <w:rPr>
                <w:rFonts w:eastAsia="Cambria" w:cs="Tahoma"/>
                <w:sz w:val="16"/>
                <w:szCs w:val="16"/>
              </w:rPr>
            </w:pPr>
            <w:r w:rsidRPr="002A24BE">
              <w:rPr>
                <w:rFonts w:eastAsia="Cambria" w:cs="Tahoma"/>
                <w:sz w:val="16"/>
                <w:szCs w:val="16"/>
              </w:rPr>
              <w:t>Clearly define all predictors used in developing or validating the multivariable prediction model, including how and when they were measured.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7BF88985" w14:textId="27A969E8" w:rsidR="008A68B2" w:rsidRPr="002A24BE" w:rsidRDefault="008A68B2" w:rsidP="003B56DE">
            <w:pPr>
              <w:jc w:val="center"/>
              <w:rPr>
                <w:rFonts w:cs="Tahoma"/>
                <w:color w:val="BFBFBF"/>
                <w:sz w:val="16"/>
                <w:szCs w:val="16"/>
              </w:rPr>
            </w:pPr>
            <w:r w:rsidRPr="002A24BE">
              <w:rPr>
                <w:rFonts w:cs="Tahoma"/>
                <w:color w:val="BFBFBF"/>
                <w:sz w:val="16"/>
                <w:szCs w:val="16"/>
              </w:rPr>
              <w:t>5</w:t>
            </w:r>
          </w:p>
        </w:tc>
      </w:tr>
      <w:tr w:rsidR="008A68B2" w:rsidRPr="002A24BE" w14:paraId="0ADD57D4" w14:textId="77777777" w:rsidTr="003B56DE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60FF064E" w14:textId="77777777" w:rsidR="008A68B2" w:rsidRPr="002A24BE" w:rsidRDefault="008A68B2" w:rsidP="003B56DE">
            <w:pPr>
              <w:ind w:left="157" w:firstLine="432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A1C164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7b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84F81E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422F41C2" w14:textId="77777777" w:rsidR="008A68B2" w:rsidRPr="002A24BE" w:rsidRDefault="008A68B2" w:rsidP="003B56DE">
            <w:pPr>
              <w:tabs>
                <w:tab w:val="left" w:pos="459"/>
              </w:tabs>
              <w:ind w:left="34"/>
              <w:contextualSpacing/>
              <w:rPr>
                <w:rFonts w:eastAsia="Cambria" w:cs="Tahoma"/>
                <w:sz w:val="16"/>
                <w:szCs w:val="16"/>
              </w:rPr>
            </w:pPr>
            <w:r w:rsidRPr="002A24BE">
              <w:rPr>
                <w:rFonts w:eastAsia="Cambria" w:cs="Tahoma"/>
                <w:sz w:val="16"/>
                <w:szCs w:val="16"/>
              </w:rPr>
              <w:t xml:space="preserve">Report any actions to blind assessment of predictors for the outcome and other predictors. 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29FA856C" w14:textId="77777777" w:rsidR="008A68B2" w:rsidRPr="002A24BE" w:rsidRDefault="008A68B2" w:rsidP="003B56DE">
            <w:pPr>
              <w:jc w:val="center"/>
              <w:rPr>
                <w:rFonts w:cs="Tahoma"/>
                <w:color w:val="BFBFBF"/>
                <w:sz w:val="16"/>
                <w:szCs w:val="16"/>
              </w:rPr>
            </w:pPr>
            <w:r w:rsidRPr="002A24BE">
              <w:rPr>
                <w:rFonts w:cs="Tahoma"/>
                <w:color w:val="BFBFBF"/>
                <w:sz w:val="16"/>
                <w:szCs w:val="16"/>
              </w:rPr>
              <w:t>N/A</w:t>
            </w:r>
          </w:p>
        </w:tc>
      </w:tr>
      <w:tr w:rsidR="008A68B2" w:rsidRPr="002A24BE" w14:paraId="749D933F" w14:textId="77777777" w:rsidTr="003B56DE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687F2074" w14:textId="77777777" w:rsidR="008A68B2" w:rsidRPr="002A24BE" w:rsidRDefault="008A68B2" w:rsidP="003B56DE">
            <w:pPr>
              <w:ind w:left="157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Sample size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0CE412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966FE4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5B4F404A" w14:textId="77777777" w:rsidR="008A68B2" w:rsidRPr="002A24BE" w:rsidRDefault="008A68B2" w:rsidP="003B56DE">
            <w:pPr>
              <w:ind w:left="34"/>
              <w:contextualSpacing/>
              <w:rPr>
                <w:rFonts w:eastAsia="Cambria" w:cs="Tahoma"/>
                <w:sz w:val="16"/>
                <w:szCs w:val="16"/>
              </w:rPr>
            </w:pPr>
            <w:r w:rsidRPr="002A24BE">
              <w:rPr>
                <w:rFonts w:eastAsia="Cambria" w:cs="Tahoma"/>
                <w:sz w:val="16"/>
                <w:szCs w:val="16"/>
                <w:lang w:val="en-US"/>
              </w:rPr>
              <w:t>Explain how the study size was arrived at.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0A623525" w14:textId="1A049A3B" w:rsidR="008A68B2" w:rsidRPr="002A24BE" w:rsidRDefault="00E224BD" w:rsidP="003B56DE">
            <w:pPr>
              <w:jc w:val="center"/>
              <w:rPr>
                <w:rFonts w:cs="Tahoma"/>
                <w:color w:val="BFBFBF"/>
                <w:sz w:val="16"/>
                <w:szCs w:val="16"/>
              </w:rPr>
            </w:pPr>
            <w:r>
              <w:rPr>
                <w:rFonts w:cs="Tahoma"/>
                <w:color w:val="BFBFBF"/>
                <w:sz w:val="16"/>
                <w:szCs w:val="16"/>
              </w:rPr>
              <w:t>9</w:t>
            </w:r>
          </w:p>
        </w:tc>
      </w:tr>
      <w:tr w:rsidR="008A68B2" w:rsidRPr="002A24BE" w14:paraId="4B26FDEA" w14:textId="77777777" w:rsidTr="003B56DE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5C26CAAD" w14:textId="77777777" w:rsidR="008A68B2" w:rsidRPr="002A24BE" w:rsidRDefault="008A68B2" w:rsidP="003B56DE">
            <w:pPr>
              <w:ind w:left="157"/>
              <w:rPr>
                <w:rFonts w:cs="Tahoma"/>
                <w:b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Missing data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3A332D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ECA2780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5C5A57C1" w14:textId="77777777" w:rsidR="008A68B2" w:rsidRPr="002A24BE" w:rsidRDefault="008A68B2" w:rsidP="003B56DE">
            <w:pPr>
              <w:ind w:left="34"/>
              <w:contextualSpacing/>
              <w:rPr>
                <w:rFonts w:eastAsia="Cambria" w:cs="Tahoma"/>
                <w:sz w:val="16"/>
                <w:szCs w:val="16"/>
              </w:rPr>
            </w:pPr>
            <w:r w:rsidRPr="002A24BE">
              <w:rPr>
                <w:rFonts w:eastAsia="Cambria" w:cs="Tahoma"/>
                <w:sz w:val="16"/>
                <w:szCs w:val="16"/>
              </w:rPr>
              <w:t xml:space="preserve">Describe how missing data were handled (e.g., complete-case analysis, single imputation, multiple imputation) with details of any imputation method. 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10E56381" w14:textId="63D7EE6D" w:rsidR="008A68B2" w:rsidRPr="002A24BE" w:rsidRDefault="00B97A3C" w:rsidP="003B56DE">
            <w:pPr>
              <w:jc w:val="center"/>
              <w:rPr>
                <w:rFonts w:cs="Tahoma"/>
                <w:color w:val="BFBFBF"/>
                <w:sz w:val="16"/>
                <w:szCs w:val="16"/>
              </w:rPr>
            </w:pPr>
            <w:r>
              <w:rPr>
                <w:rFonts w:cs="Tahoma"/>
                <w:color w:val="BFBFBF"/>
                <w:sz w:val="16"/>
                <w:szCs w:val="16"/>
              </w:rPr>
              <w:t>6</w:t>
            </w:r>
          </w:p>
        </w:tc>
      </w:tr>
      <w:tr w:rsidR="008A68B2" w:rsidRPr="002A24BE" w14:paraId="0BC164E3" w14:textId="77777777" w:rsidTr="003B56DE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31E7E0BC" w14:textId="77777777" w:rsidR="008A68B2" w:rsidRPr="002A24BE" w:rsidRDefault="008A68B2" w:rsidP="003B56DE">
            <w:pPr>
              <w:ind w:left="157"/>
              <w:rPr>
                <w:rFonts w:cs="Tahoma"/>
                <w:bCs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Statistical analysis methods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A56743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10a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773C73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D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6C56C9B6" w14:textId="77777777" w:rsidR="008A68B2" w:rsidRPr="002A24BE" w:rsidRDefault="008A68B2" w:rsidP="003B56DE">
            <w:pPr>
              <w:tabs>
                <w:tab w:val="left" w:pos="459"/>
              </w:tabs>
              <w:ind w:left="34"/>
              <w:contextualSpacing/>
              <w:rPr>
                <w:rFonts w:eastAsia="Cambria" w:cs="Tahoma"/>
                <w:sz w:val="16"/>
                <w:szCs w:val="16"/>
                <w:lang w:val="en-US"/>
              </w:rPr>
            </w:pPr>
            <w:r w:rsidRPr="002A24BE">
              <w:rPr>
                <w:rFonts w:eastAsia="Cambria" w:cs="Tahoma"/>
                <w:sz w:val="16"/>
                <w:szCs w:val="16"/>
              </w:rPr>
              <w:t xml:space="preserve">Describe how predictors were handled in the analyses. 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58854553" w14:textId="08E40DE3" w:rsidR="008A68B2" w:rsidRPr="002A24BE" w:rsidRDefault="00754A9C" w:rsidP="003B56DE">
            <w:pPr>
              <w:jc w:val="center"/>
              <w:rPr>
                <w:rFonts w:cs="Tahoma"/>
                <w:color w:val="BFBFBF"/>
                <w:sz w:val="16"/>
                <w:szCs w:val="16"/>
              </w:rPr>
            </w:pPr>
            <w:r>
              <w:rPr>
                <w:rFonts w:cs="Tahoma"/>
                <w:color w:val="BFBFBF"/>
                <w:sz w:val="16"/>
                <w:szCs w:val="16"/>
              </w:rPr>
              <w:t>6</w:t>
            </w:r>
          </w:p>
        </w:tc>
      </w:tr>
      <w:tr w:rsidR="008A68B2" w:rsidRPr="002A24BE" w14:paraId="104C5F71" w14:textId="77777777" w:rsidTr="003B56DE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154802E1" w14:textId="77777777" w:rsidR="008A68B2" w:rsidRPr="002A24BE" w:rsidRDefault="008A68B2" w:rsidP="003B56DE">
            <w:pPr>
              <w:ind w:left="142" w:firstLine="432"/>
              <w:rPr>
                <w:rFonts w:cs="Tahoma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A31DE0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10b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BDCD54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D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1E7AD6C6" w14:textId="77777777" w:rsidR="008A68B2" w:rsidRPr="002A24BE" w:rsidRDefault="008A68B2" w:rsidP="003B56DE">
            <w:pPr>
              <w:tabs>
                <w:tab w:val="left" w:pos="459"/>
              </w:tabs>
              <w:ind w:left="34"/>
              <w:contextualSpacing/>
              <w:rPr>
                <w:rFonts w:eastAsia="Cambria" w:cs="Tahoma"/>
                <w:sz w:val="16"/>
                <w:szCs w:val="16"/>
              </w:rPr>
            </w:pPr>
            <w:r w:rsidRPr="002A24BE">
              <w:rPr>
                <w:rFonts w:eastAsia="Cambria" w:cs="Tahoma"/>
                <w:sz w:val="16"/>
                <w:szCs w:val="16"/>
                <w:lang w:val="en-US"/>
              </w:rPr>
              <w:t>Specify type of model, all model-building procedures (including any predictor selection), and method for internal validation.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698E39CD" w14:textId="15C78CD7" w:rsidR="008A68B2" w:rsidRPr="002A24BE" w:rsidRDefault="008A68B2" w:rsidP="003B56DE">
            <w:pPr>
              <w:ind w:left="34"/>
              <w:contextualSpacing/>
              <w:jc w:val="center"/>
              <w:rPr>
                <w:rFonts w:eastAsia="Cambria" w:cs="Tahoma"/>
                <w:color w:val="BFBFBF"/>
                <w:sz w:val="16"/>
                <w:szCs w:val="16"/>
              </w:rPr>
            </w:pPr>
            <w:r w:rsidRPr="002A24BE">
              <w:rPr>
                <w:rFonts w:eastAsia="Cambria" w:cs="Tahoma"/>
                <w:color w:val="BFBFBF"/>
                <w:sz w:val="16"/>
                <w:szCs w:val="16"/>
              </w:rPr>
              <w:t>6</w:t>
            </w:r>
          </w:p>
        </w:tc>
      </w:tr>
      <w:tr w:rsidR="008A68B2" w:rsidRPr="002A24BE" w14:paraId="36706472" w14:textId="77777777" w:rsidTr="003B56DE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5CF63017" w14:textId="77777777" w:rsidR="008A68B2" w:rsidRPr="002A24BE" w:rsidRDefault="008A68B2" w:rsidP="003B56DE">
            <w:pPr>
              <w:ind w:left="142" w:firstLine="432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9FCB7A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10c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4E0173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079A9BFB" w14:textId="77777777" w:rsidR="008A68B2" w:rsidRPr="002A24BE" w:rsidRDefault="008A68B2" w:rsidP="003B56DE">
            <w:pPr>
              <w:tabs>
                <w:tab w:val="left" w:pos="459"/>
              </w:tabs>
              <w:ind w:left="34"/>
              <w:contextualSpacing/>
              <w:rPr>
                <w:rFonts w:eastAsia="Cambria" w:cs="Tahoma"/>
                <w:sz w:val="16"/>
                <w:szCs w:val="16"/>
              </w:rPr>
            </w:pPr>
            <w:r w:rsidRPr="002A24BE">
              <w:rPr>
                <w:rFonts w:eastAsia="Cambria" w:cs="Tahoma"/>
                <w:sz w:val="16"/>
                <w:szCs w:val="16"/>
              </w:rPr>
              <w:t xml:space="preserve">For validation, describe how the predictions were calculated. 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515EA1C2" w14:textId="1AF9AEA0" w:rsidR="008A68B2" w:rsidRPr="002A24BE" w:rsidRDefault="008A68B2" w:rsidP="003B56DE">
            <w:pPr>
              <w:ind w:left="34"/>
              <w:contextualSpacing/>
              <w:jc w:val="center"/>
              <w:rPr>
                <w:rFonts w:eastAsia="Cambria" w:cs="Tahoma"/>
                <w:color w:val="BFBFBF"/>
                <w:sz w:val="16"/>
                <w:szCs w:val="16"/>
              </w:rPr>
            </w:pPr>
            <w:r w:rsidRPr="002A24BE">
              <w:rPr>
                <w:rFonts w:eastAsia="Cambria" w:cs="Tahoma"/>
                <w:color w:val="BFBFBF"/>
                <w:sz w:val="16"/>
                <w:szCs w:val="16"/>
              </w:rPr>
              <w:t>6</w:t>
            </w:r>
          </w:p>
        </w:tc>
      </w:tr>
      <w:tr w:rsidR="008A68B2" w:rsidRPr="002A24BE" w14:paraId="553516DB" w14:textId="77777777" w:rsidTr="003B56DE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10CA4282" w14:textId="77777777" w:rsidR="008A68B2" w:rsidRPr="002A24BE" w:rsidRDefault="008A68B2" w:rsidP="003B56DE">
            <w:pPr>
              <w:ind w:left="142" w:firstLine="432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662794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10d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093500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084331D9" w14:textId="77777777" w:rsidR="008A68B2" w:rsidRPr="002A24BE" w:rsidRDefault="008A68B2" w:rsidP="003B56DE">
            <w:pPr>
              <w:tabs>
                <w:tab w:val="left" w:pos="459"/>
              </w:tabs>
              <w:ind w:left="34"/>
              <w:contextualSpacing/>
              <w:rPr>
                <w:rFonts w:eastAsia="Cambria" w:cs="Tahoma"/>
                <w:sz w:val="16"/>
                <w:szCs w:val="16"/>
              </w:rPr>
            </w:pPr>
            <w:r w:rsidRPr="002A24BE">
              <w:rPr>
                <w:rFonts w:eastAsia="Cambria" w:cs="Tahoma"/>
                <w:sz w:val="16"/>
                <w:szCs w:val="16"/>
              </w:rPr>
              <w:t xml:space="preserve">Specify all measures used to assess model performance and, if relevant, to compare multiple models. 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14DBF43A" w14:textId="19340974" w:rsidR="008A68B2" w:rsidRPr="002A24BE" w:rsidRDefault="008A68B2" w:rsidP="003B56DE">
            <w:pPr>
              <w:jc w:val="center"/>
              <w:rPr>
                <w:rFonts w:cs="Tahoma"/>
                <w:color w:val="BFBFBF"/>
                <w:sz w:val="16"/>
                <w:szCs w:val="16"/>
              </w:rPr>
            </w:pPr>
            <w:r w:rsidRPr="002A24BE">
              <w:rPr>
                <w:rFonts w:cs="Tahoma"/>
                <w:color w:val="BFBFBF"/>
                <w:sz w:val="16"/>
                <w:szCs w:val="16"/>
              </w:rPr>
              <w:t>6</w:t>
            </w:r>
          </w:p>
        </w:tc>
      </w:tr>
      <w:tr w:rsidR="008A68B2" w:rsidRPr="002A24BE" w14:paraId="6A2A09E1" w14:textId="77777777" w:rsidTr="003B56DE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70BABBD4" w14:textId="77777777" w:rsidR="008A68B2" w:rsidRPr="002A24BE" w:rsidRDefault="008A68B2" w:rsidP="003B56DE">
            <w:pPr>
              <w:ind w:left="142" w:firstLine="432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6C49FEA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10e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379D11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70914C78" w14:textId="77777777" w:rsidR="008A68B2" w:rsidRPr="002A24BE" w:rsidRDefault="008A68B2" w:rsidP="003B56DE">
            <w:pPr>
              <w:tabs>
                <w:tab w:val="left" w:pos="459"/>
              </w:tabs>
              <w:ind w:left="34"/>
              <w:contextualSpacing/>
              <w:rPr>
                <w:rFonts w:eastAsia="Cambria" w:cs="Tahoma"/>
                <w:sz w:val="16"/>
                <w:szCs w:val="16"/>
              </w:rPr>
            </w:pPr>
            <w:r w:rsidRPr="002A24BE">
              <w:rPr>
                <w:rFonts w:eastAsia="Cambria" w:cs="Tahoma"/>
                <w:sz w:val="16"/>
                <w:szCs w:val="16"/>
              </w:rPr>
              <w:t>Describe any model updating (e.g., recalibration) arising from the validation, if done.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112F99C0" w14:textId="77777777" w:rsidR="008A68B2" w:rsidRPr="002A24BE" w:rsidRDefault="008A68B2" w:rsidP="003B56DE">
            <w:pPr>
              <w:jc w:val="center"/>
              <w:rPr>
                <w:rFonts w:cs="Tahoma"/>
                <w:color w:val="BFBFBF"/>
                <w:sz w:val="16"/>
                <w:szCs w:val="16"/>
              </w:rPr>
            </w:pPr>
            <w:r w:rsidRPr="002A24BE">
              <w:rPr>
                <w:rFonts w:cs="Tahoma"/>
                <w:color w:val="BFBFBF"/>
                <w:sz w:val="16"/>
                <w:szCs w:val="16"/>
              </w:rPr>
              <w:t>N/A</w:t>
            </w:r>
          </w:p>
        </w:tc>
      </w:tr>
      <w:tr w:rsidR="008A68B2" w:rsidRPr="002A24BE" w14:paraId="70A98EE7" w14:textId="77777777" w:rsidTr="003B56DE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69C9E03E" w14:textId="77777777" w:rsidR="008A68B2" w:rsidRPr="002A24BE" w:rsidRDefault="008A68B2" w:rsidP="003B56DE">
            <w:pPr>
              <w:ind w:left="157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Risk groups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AC8CC2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A0A6F8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0C3276A7" w14:textId="77777777" w:rsidR="008A68B2" w:rsidRPr="002A24BE" w:rsidRDefault="008A68B2" w:rsidP="003B56DE">
            <w:pPr>
              <w:ind w:left="34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 xml:space="preserve">Provide details on how risk groups were created, if done. 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06FE9BBE" w14:textId="77777777" w:rsidR="008A68B2" w:rsidRPr="002A24BE" w:rsidRDefault="008A68B2" w:rsidP="003B56DE">
            <w:pPr>
              <w:jc w:val="center"/>
              <w:rPr>
                <w:rFonts w:cs="Tahoma"/>
                <w:color w:val="BFBFBF"/>
                <w:sz w:val="16"/>
                <w:szCs w:val="16"/>
              </w:rPr>
            </w:pPr>
            <w:r w:rsidRPr="002A24BE">
              <w:rPr>
                <w:rFonts w:cs="Tahoma"/>
                <w:color w:val="BFBFBF"/>
                <w:sz w:val="16"/>
                <w:szCs w:val="16"/>
              </w:rPr>
              <w:t>N/A</w:t>
            </w:r>
          </w:p>
        </w:tc>
      </w:tr>
      <w:tr w:rsidR="008A68B2" w:rsidRPr="002A24BE" w14:paraId="16D7571F" w14:textId="77777777" w:rsidTr="003B56DE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33DC2DAD" w14:textId="77777777" w:rsidR="008A68B2" w:rsidRPr="002A24BE" w:rsidRDefault="008A68B2" w:rsidP="003B56DE">
            <w:pPr>
              <w:ind w:left="157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Development vs. validation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D12622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B0A97E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1E62F0A9" w14:textId="77777777" w:rsidR="008A68B2" w:rsidRPr="002A24BE" w:rsidRDefault="008A68B2" w:rsidP="003B56DE">
            <w:pPr>
              <w:ind w:left="34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 xml:space="preserve">For validation, identify any differences from the development data in setting, eligibility criteria, outcome, and predictors. 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54B74B7A" w14:textId="525D7A47" w:rsidR="008A68B2" w:rsidRPr="002A24BE" w:rsidRDefault="008A68B2" w:rsidP="003B56DE">
            <w:pPr>
              <w:jc w:val="center"/>
              <w:rPr>
                <w:rFonts w:cs="Tahoma"/>
                <w:color w:val="BFBFBF"/>
                <w:sz w:val="16"/>
                <w:szCs w:val="16"/>
              </w:rPr>
            </w:pPr>
            <w:r w:rsidRPr="002A24BE">
              <w:rPr>
                <w:rFonts w:cs="Tahoma"/>
                <w:color w:val="BFBFBF"/>
                <w:sz w:val="16"/>
                <w:szCs w:val="16"/>
              </w:rPr>
              <w:t>1</w:t>
            </w:r>
            <w:r w:rsidR="00AA7046">
              <w:rPr>
                <w:rFonts w:cs="Tahoma"/>
                <w:color w:val="BFBFBF"/>
                <w:sz w:val="16"/>
                <w:szCs w:val="16"/>
              </w:rPr>
              <w:t>2,13</w:t>
            </w:r>
          </w:p>
        </w:tc>
      </w:tr>
      <w:tr w:rsidR="008A68B2" w:rsidRPr="002A24BE" w14:paraId="5966ADB7" w14:textId="77777777" w:rsidTr="003B56DE">
        <w:trPr>
          <w:jc w:val="center"/>
        </w:trPr>
        <w:tc>
          <w:tcPr>
            <w:tcW w:w="9918" w:type="dxa"/>
            <w:gridSpan w:val="5"/>
            <w:shd w:val="clear" w:color="auto" w:fill="E5B8B7"/>
          </w:tcPr>
          <w:p w14:paraId="5E3604E5" w14:textId="77777777" w:rsidR="008A68B2" w:rsidRPr="002A24BE" w:rsidRDefault="008A68B2" w:rsidP="003B56DE">
            <w:pPr>
              <w:rPr>
                <w:rFonts w:cs="Tahoma"/>
                <w:color w:val="BFBFBF"/>
                <w:sz w:val="16"/>
                <w:szCs w:val="16"/>
              </w:rPr>
            </w:pPr>
            <w:r w:rsidRPr="002A24BE">
              <w:rPr>
                <w:rFonts w:cs="Tahoma"/>
                <w:b/>
                <w:sz w:val="16"/>
                <w:szCs w:val="16"/>
              </w:rPr>
              <w:t>Results</w:t>
            </w:r>
          </w:p>
        </w:tc>
      </w:tr>
      <w:tr w:rsidR="008A68B2" w:rsidRPr="002A24BE" w14:paraId="031A2E4E" w14:textId="77777777" w:rsidTr="003B56DE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53232E3B" w14:textId="77777777" w:rsidR="008A68B2" w:rsidRPr="002A24BE" w:rsidRDefault="008A68B2" w:rsidP="003B56DE">
            <w:pPr>
              <w:ind w:left="157"/>
              <w:rPr>
                <w:rFonts w:cs="Tahoma"/>
                <w:b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Participants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B164BB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13a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1FE80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1F3D408E" w14:textId="77777777" w:rsidR="008A68B2" w:rsidRPr="002A24BE" w:rsidRDefault="008A68B2" w:rsidP="003B56DE">
            <w:pPr>
              <w:tabs>
                <w:tab w:val="left" w:pos="459"/>
              </w:tabs>
              <w:ind w:left="34"/>
              <w:contextualSpacing/>
              <w:rPr>
                <w:rFonts w:eastAsia="Cambria" w:cs="Tahoma"/>
                <w:sz w:val="16"/>
                <w:szCs w:val="16"/>
              </w:rPr>
            </w:pPr>
            <w:r w:rsidRPr="002A24BE">
              <w:rPr>
                <w:rFonts w:eastAsia="Cambria" w:cs="Tahoma"/>
                <w:sz w:val="16"/>
                <w:szCs w:val="16"/>
              </w:rPr>
              <w:t xml:space="preserve">Describe the flow of participants through the study, including the number of participants with and without the outcome and, if applicable, a summary of the follow-up time. A diagram may be helpful. 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0BE24914" w14:textId="4DB59CE3" w:rsidR="008A68B2" w:rsidRPr="002A24BE" w:rsidRDefault="00497D1A" w:rsidP="003B56DE">
            <w:pPr>
              <w:jc w:val="center"/>
              <w:rPr>
                <w:rFonts w:cs="Tahoma"/>
                <w:color w:val="BFBFBF"/>
                <w:sz w:val="16"/>
                <w:szCs w:val="16"/>
              </w:rPr>
            </w:pPr>
            <w:r>
              <w:rPr>
                <w:rFonts w:cs="Tahoma"/>
                <w:color w:val="BFBFBF"/>
                <w:sz w:val="16"/>
                <w:szCs w:val="16"/>
              </w:rPr>
              <w:t>8</w:t>
            </w:r>
          </w:p>
        </w:tc>
      </w:tr>
      <w:tr w:rsidR="008A68B2" w:rsidRPr="002A24BE" w14:paraId="04B07498" w14:textId="77777777" w:rsidTr="003B56DE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1E6F15FE" w14:textId="77777777" w:rsidR="008A68B2" w:rsidRPr="002A24BE" w:rsidRDefault="008A68B2" w:rsidP="003B56DE">
            <w:pPr>
              <w:ind w:left="142" w:firstLine="432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AB78D6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13b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475FC5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1C31BA9F" w14:textId="77777777" w:rsidR="008A68B2" w:rsidRPr="002A24BE" w:rsidRDefault="008A68B2" w:rsidP="003B56DE">
            <w:pPr>
              <w:tabs>
                <w:tab w:val="left" w:pos="459"/>
              </w:tabs>
              <w:ind w:left="34"/>
              <w:contextualSpacing/>
              <w:rPr>
                <w:rFonts w:eastAsia="Cambria" w:cs="Tahoma"/>
                <w:sz w:val="16"/>
                <w:szCs w:val="16"/>
              </w:rPr>
            </w:pPr>
            <w:r w:rsidRPr="002A24BE">
              <w:rPr>
                <w:rFonts w:eastAsia="Cambria" w:cs="Tahoma"/>
                <w:sz w:val="16"/>
                <w:szCs w:val="16"/>
              </w:rPr>
              <w:t xml:space="preserve">Describe the characteristics of the participants (basic demographics, clinical features, available predictors), including the number of participants with missing data for predictors and outcome. 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3AD12620" w14:textId="4AF0540C" w:rsidR="008A68B2" w:rsidRPr="002A24BE" w:rsidRDefault="008A68B2" w:rsidP="003B56DE">
            <w:pPr>
              <w:jc w:val="center"/>
              <w:rPr>
                <w:rFonts w:cs="Tahoma"/>
                <w:color w:val="BFBFBF"/>
                <w:sz w:val="16"/>
                <w:szCs w:val="16"/>
              </w:rPr>
            </w:pPr>
            <w:r>
              <w:rPr>
                <w:rFonts w:cs="Tahoma"/>
                <w:color w:val="BFBFBF"/>
                <w:sz w:val="16"/>
                <w:szCs w:val="16"/>
              </w:rPr>
              <w:t>1</w:t>
            </w:r>
            <w:r w:rsidR="00F10822">
              <w:rPr>
                <w:rFonts w:cs="Tahoma"/>
                <w:color w:val="BFBFBF"/>
                <w:sz w:val="16"/>
                <w:szCs w:val="16"/>
              </w:rPr>
              <w:t>3</w:t>
            </w:r>
          </w:p>
        </w:tc>
      </w:tr>
      <w:tr w:rsidR="008A68B2" w:rsidRPr="002A24BE" w14:paraId="6DFE8A74" w14:textId="77777777" w:rsidTr="003B56DE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00758BF7" w14:textId="77777777" w:rsidR="008A68B2" w:rsidRPr="002A24BE" w:rsidRDefault="008A68B2" w:rsidP="003B56DE">
            <w:pPr>
              <w:ind w:left="142" w:firstLine="432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88744AB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13c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6227F8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28A41DDA" w14:textId="77777777" w:rsidR="008A68B2" w:rsidRPr="002A24BE" w:rsidRDefault="008A68B2" w:rsidP="003B56DE">
            <w:pPr>
              <w:tabs>
                <w:tab w:val="left" w:pos="459"/>
              </w:tabs>
              <w:ind w:left="34"/>
              <w:contextualSpacing/>
              <w:rPr>
                <w:rFonts w:eastAsia="Cambria" w:cs="Tahoma"/>
                <w:sz w:val="16"/>
                <w:szCs w:val="16"/>
              </w:rPr>
            </w:pPr>
            <w:r w:rsidRPr="002A24BE">
              <w:rPr>
                <w:rFonts w:eastAsia="Cambria" w:cs="Tahoma"/>
                <w:sz w:val="16"/>
                <w:szCs w:val="16"/>
              </w:rPr>
              <w:t xml:space="preserve">For validation, show a comparison with the development data of the distribution of important variables (demographics, </w:t>
            </w:r>
            <w:proofErr w:type="gramStart"/>
            <w:r w:rsidRPr="002A24BE">
              <w:rPr>
                <w:rFonts w:eastAsia="Cambria" w:cs="Tahoma"/>
                <w:sz w:val="16"/>
                <w:szCs w:val="16"/>
              </w:rPr>
              <w:t>predictors</w:t>
            </w:r>
            <w:proofErr w:type="gramEnd"/>
            <w:r w:rsidRPr="002A24BE">
              <w:rPr>
                <w:rFonts w:eastAsia="Cambria" w:cs="Tahoma"/>
                <w:sz w:val="16"/>
                <w:szCs w:val="16"/>
              </w:rPr>
              <w:t xml:space="preserve"> and outcome). 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3B19F5FC" w14:textId="4A9B3BE8" w:rsidR="008A68B2" w:rsidRPr="002A24BE" w:rsidRDefault="008A68B2" w:rsidP="003B56DE">
            <w:pPr>
              <w:ind w:left="34"/>
              <w:contextualSpacing/>
              <w:jc w:val="center"/>
              <w:rPr>
                <w:rFonts w:eastAsia="Cambria" w:cs="Tahoma"/>
                <w:color w:val="BFBFBF"/>
                <w:sz w:val="16"/>
                <w:szCs w:val="16"/>
              </w:rPr>
            </w:pPr>
            <w:r w:rsidRPr="002A24BE">
              <w:rPr>
                <w:rFonts w:eastAsia="Cambria" w:cs="Tahoma"/>
                <w:color w:val="BFBFBF"/>
                <w:sz w:val="16"/>
                <w:szCs w:val="16"/>
              </w:rPr>
              <w:t>1</w:t>
            </w:r>
            <w:r w:rsidR="00DD58AC">
              <w:rPr>
                <w:rFonts w:eastAsia="Cambria" w:cs="Tahoma"/>
                <w:color w:val="BFBFBF"/>
                <w:sz w:val="16"/>
                <w:szCs w:val="16"/>
              </w:rPr>
              <w:t>3</w:t>
            </w:r>
          </w:p>
        </w:tc>
      </w:tr>
      <w:tr w:rsidR="008A68B2" w:rsidRPr="002A24BE" w14:paraId="144046D5" w14:textId="77777777" w:rsidTr="003B56DE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59127009" w14:textId="77777777" w:rsidR="008A68B2" w:rsidRPr="002A24BE" w:rsidRDefault="008A68B2" w:rsidP="003B56DE">
            <w:pPr>
              <w:ind w:left="157"/>
              <w:rPr>
                <w:rFonts w:cs="Tahoma"/>
                <w:b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 xml:space="preserve">Model development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60F8B0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14a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A315599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D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41ADAA5F" w14:textId="77777777" w:rsidR="008A68B2" w:rsidRPr="002A24BE" w:rsidRDefault="008A68B2" w:rsidP="003B56DE">
            <w:pPr>
              <w:tabs>
                <w:tab w:val="left" w:pos="459"/>
              </w:tabs>
              <w:ind w:left="34"/>
              <w:contextualSpacing/>
              <w:rPr>
                <w:rFonts w:eastAsia="MS Gothic" w:cs="Tahoma"/>
                <w:i/>
                <w:iCs/>
                <w:sz w:val="16"/>
                <w:szCs w:val="16"/>
              </w:rPr>
            </w:pPr>
            <w:r w:rsidRPr="002A24BE">
              <w:rPr>
                <w:rFonts w:eastAsia="Cambria" w:cs="Tahoma"/>
                <w:sz w:val="16"/>
                <w:szCs w:val="16"/>
              </w:rPr>
              <w:t xml:space="preserve">Specify the number of participants and outcome events in each analysis. 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3E6DC58B" w14:textId="424D5865" w:rsidR="008A68B2" w:rsidRPr="002A24BE" w:rsidRDefault="00DD58AC" w:rsidP="003B56DE">
            <w:pPr>
              <w:ind w:left="34"/>
              <w:contextualSpacing/>
              <w:jc w:val="center"/>
              <w:rPr>
                <w:rFonts w:eastAsia="Cambria" w:cs="Tahoma"/>
                <w:color w:val="BFBFBF"/>
                <w:sz w:val="16"/>
                <w:szCs w:val="16"/>
              </w:rPr>
            </w:pPr>
            <w:r>
              <w:rPr>
                <w:rFonts w:eastAsia="Cambria" w:cs="Tahoma"/>
                <w:color w:val="BFBFBF"/>
                <w:sz w:val="16"/>
                <w:szCs w:val="16"/>
              </w:rPr>
              <w:t>8</w:t>
            </w:r>
          </w:p>
        </w:tc>
      </w:tr>
      <w:tr w:rsidR="008A68B2" w:rsidRPr="002A24BE" w14:paraId="7C94F51C" w14:textId="77777777" w:rsidTr="003B56DE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00EA0AFC" w14:textId="77777777" w:rsidR="008A68B2" w:rsidRPr="002A24BE" w:rsidRDefault="008A68B2" w:rsidP="003B56DE">
            <w:pPr>
              <w:ind w:left="157" w:firstLine="432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B42277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14b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9AFC8E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D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3ED7CA4F" w14:textId="77777777" w:rsidR="008A68B2" w:rsidRPr="002A24BE" w:rsidRDefault="008A68B2" w:rsidP="003B56DE">
            <w:pPr>
              <w:tabs>
                <w:tab w:val="left" w:pos="459"/>
              </w:tabs>
              <w:ind w:left="34"/>
              <w:contextualSpacing/>
              <w:rPr>
                <w:rFonts w:eastAsia="Cambria" w:cs="Tahoma"/>
                <w:sz w:val="16"/>
                <w:szCs w:val="16"/>
              </w:rPr>
            </w:pPr>
            <w:r w:rsidRPr="002A24BE">
              <w:rPr>
                <w:rFonts w:eastAsia="Cambria" w:cs="Tahoma"/>
                <w:sz w:val="16"/>
                <w:szCs w:val="16"/>
              </w:rPr>
              <w:t>If done, report the unadjusted association between each candidate predictor and outcome.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77791E86" w14:textId="77777777" w:rsidR="008A68B2" w:rsidRPr="002A24BE" w:rsidRDefault="008A68B2" w:rsidP="003B56DE">
            <w:pPr>
              <w:ind w:left="34"/>
              <w:contextualSpacing/>
              <w:jc w:val="center"/>
              <w:rPr>
                <w:rFonts w:eastAsia="Cambria" w:cs="Tahoma"/>
                <w:color w:val="BFBFBF"/>
                <w:sz w:val="16"/>
                <w:szCs w:val="16"/>
              </w:rPr>
            </w:pPr>
            <w:r w:rsidRPr="002A24BE">
              <w:rPr>
                <w:rFonts w:eastAsia="Cambria" w:cs="Tahoma"/>
                <w:color w:val="BFBFBF"/>
                <w:sz w:val="16"/>
                <w:szCs w:val="16"/>
              </w:rPr>
              <w:t>N/A</w:t>
            </w:r>
          </w:p>
        </w:tc>
      </w:tr>
      <w:tr w:rsidR="008A68B2" w:rsidRPr="002A24BE" w14:paraId="671D09CE" w14:textId="77777777" w:rsidTr="003B56DE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798C2BE1" w14:textId="77777777" w:rsidR="008A68B2" w:rsidRPr="002A24BE" w:rsidRDefault="008A68B2" w:rsidP="003B56DE">
            <w:pPr>
              <w:ind w:left="157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Model specification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7C488F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15a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F84620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D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3AA731F6" w14:textId="77777777" w:rsidR="008A68B2" w:rsidRPr="002A24BE" w:rsidRDefault="008A68B2" w:rsidP="003B56DE">
            <w:pPr>
              <w:tabs>
                <w:tab w:val="left" w:pos="459"/>
              </w:tabs>
              <w:ind w:left="34"/>
              <w:contextualSpacing/>
              <w:rPr>
                <w:rFonts w:eastAsia="Cambria" w:cs="Tahoma"/>
                <w:sz w:val="16"/>
                <w:szCs w:val="16"/>
              </w:rPr>
            </w:pPr>
            <w:r w:rsidRPr="002A24BE">
              <w:rPr>
                <w:rFonts w:eastAsia="Cambria" w:cs="Tahoma"/>
                <w:sz w:val="16"/>
                <w:szCs w:val="16"/>
              </w:rPr>
              <w:t>Present the full prediction model to allow predictions for individuals (i.e., all regression coefficients, and model intercept or baseline survival at a given time point).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3B347944" w14:textId="0F39FECD" w:rsidR="008A68B2" w:rsidRPr="002A24BE" w:rsidRDefault="008A68B2" w:rsidP="003B56DE">
            <w:pPr>
              <w:ind w:left="34"/>
              <w:contextualSpacing/>
              <w:jc w:val="center"/>
              <w:rPr>
                <w:rFonts w:eastAsia="Cambria" w:cs="Tahoma"/>
                <w:color w:val="BFBFBF"/>
                <w:sz w:val="16"/>
                <w:szCs w:val="16"/>
              </w:rPr>
            </w:pPr>
            <w:r>
              <w:rPr>
                <w:rFonts w:eastAsia="Cambria" w:cs="Tahoma"/>
                <w:color w:val="BFBFBF"/>
                <w:sz w:val="16"/>
                <w:szCs w:val="16"/>
              </w:rPr>
              <w:t>1</w:t>
            </w:r>
            <w:r w:rsidR="00DA0301">
              <w:rPr>
                <w:rFonts w:eastAsia="Cambria" w:cs="Tahoma"/>
                <w:color w:val="BFBFBF"/>
                <w:sz w:val="16"/>
                <w:szCs w:val="16"/>
              </w:rPr>
              <w:t>3</w:t>
            </w:r>
          </w:p>
        </w:tc>
      </w:tr>
      <w:tr w:rsidR="008A68B2" w:rsidRPr="002A24BE" w14:paraId="329AC1FB" w14:textId="77777777" w:rsidTr="003B56DE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600E1773" w14:textId="77777777" w:rsidR="008A68B2" w:rsidRPr="002A24BE" w:rsidRDefault="008A68B2" w:rsidP="003B56DE">
            <w:pPr>
              <w:ind w:left="157" w:firstLine="432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A67B09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15b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CABD18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D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44C51DBB" w14:textId="77777777" w:rsidR="008A68B2" w:rsidRPr="002A24BE" w:rsidRDefault="008A68B2" w:rsidP="003B56DE">
            <w:pPr>
              <w:tabs>
                <w:tab w:val="left" w:pos="459"/>
              </w:tabs>
              <w:ind w:left="34"/>
              <w:contextualSpacing/>
              <w:rPr>
                <w:rFonts w:eastAsia="Cambria" w:cs="Tahoma"/>
                <w:sz w:val="16"/>
                <w:szCs w:val="16"/>
              </w:rPr>
            </w:pPr>
            <w:r w:rsidRPr="002A24BE">
              <w:rPr>
                <w:rFonts w:eastAsia="Cambria" w:cs="Tahoma"/>
                <w:sz w:val="16"/>
                <w:szCs w:val="16"/>
              </w:rPr>
              <w:t>Explain how to the use the prediction model.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59126ADF" w14:textId="1F0CB494" w:rsidR="008A68B2" w:rsidRPr="002A24BE" w:rsidRDefault="00054C48" w:rsidP="003B56DE">
            <w:pPr>
              <w:ind w:left="34"/>
              <w:contextualSpacing/>
              <w:jc w:val="center"/>
              <w:rPr>
                <w:rFonts w:eastAsia="Cambria" w:cs="Tahoma"/>
                <w:color w:val="BFBFBF"/>
                <w:sz w:val="16"/>
                <w:szCs w:val="16"/>
              </w:rPr>
            </w:pPr>
            <w:r>
              <w:rPr>
                <w:rFonts w:eastAsia="Cambria" w:cs="Tahoma"/>
                <w:color w:val="BFBFBF"/>
                <w:sz w:val="16"/>
                <w:szCs w:val="16"/>
              </w:rPr>
              <w:t>5</w:t>
            </w:r>
          </w:p>
        </w:tc>
      </w:tr>
      <w:tr w:rsidR="008A68B2" w:rsidRPr="002A24BE" w14:paraId="13C53363" w14:textId="77777777" w:rsidTr="003B56DE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76109345" w14:textId="77777777" w:rsidR="008A68B2" w:rsidRPr="002A24BE" w:rsidRDefault="008A68B2" w:rsidP="003B56DE">
            <w:pPr>
              <w:ind w:left="157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Model performance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EEBD24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5DB10AF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401BADC4" w14:textId="77777777" w:rsidR="008A68B2" w:rsidRPr="002A24BE" w:rsidRDefault="008A68B2" w:rsidP="003B56DE">
            <w:pPr>
              <w:tabs>
                <w:tab w:val="left" w:pos="459"/>
              </w:tabs>
              <w:ind w:left="34"/>
              <w:contextualSpacing/>
              <w:rPr>
                <w:rFonts w:eastAsia="Cambria" w:cs="Tahoma"/>
                <w:sz w:val="16"/>
                <w:szCs w:val="16"/>
              </w:rPr>
            </w:pPr>
            <w:r w:rsidRPr="002A24BE">
              <w:rPr>
                <w:rFonts w:eastAsia="Cambria" w:cs="Tahoma"/>
                <w:sz w:val="16"/>
                <w:szCs w:val="16"/>
              </w:rPr>
              <w:t>Report performance measures (with CIs) for the prediction model.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00E607C8" w14:textId="1533705E" w:rsidR="008A68B2" w:rsidRPr="002A24BE" w:rsidRDefault="001A141A" w:rsidP="003B56DE">
            <w:pPr>
              <w:jc w:val="center"/>
              <w:rPr>
                <w:rFonts w:cs="Tahoma"/>
                <w:color w:val="BFBFBF"/>
                <w:sz w:val="16"/>
                <w:szCs w:val="16"/>
              </w:rPr>
            </w:pPr>
            <w:r>
              <w:rPr>
                <w:rFonts w:cs="Tahoma"/>
                <w:color w:val="BFBFBF"/>
                <w:sz w:val="16"/>
                <w:szCs w:val="16"/>
              </w:rPr>
              <w:t>7</w:t>
            </w:r>
          </w:p>
        </w:tc>
      </w:tr>
      <w:tr w:rsidR="008A68B2" w:rsidRPr="002A24BE" w14:paraId="4BCB710A" w14:textId="77777777" w:rsidTr="003B56DE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0F512B7F" w14:textId="77777777" w:rsidR="008A68B2" w:rsidRPr="002A24BE" w:rsidRDefault="008A68B2" w:rsidP="003B56DE">
            <w:pPr>
              <w:ind w:left="157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Model-updating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7FE4D8A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17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F17147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16936D30" w14:textId="77777777" w:rsidR="008A68B2" w:rsidRPr="002A24BE" w:rsidRDefault="008A68B2" w:rsidP="003B56DE">
            <w:pPr>
              <w:tabs>
                <w:tab w:val="left" w:pos="459"/>
              </w:tabs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If done, report the results from any model updating (i.e., model specification, model performance).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30D08D5A" w14:textId="77777777" w:rsidR="008A68B2" w:rsidRPr="002A24BE" w:rsidRDefault="008A68B2" w:rsidP="003B56DE">
            <w:pPr>
              <w:ind w:left="34"/>
              <w:contextualSpacing/>
              <w:jc w:val="center"/>
              <w:rPr>
                <w:rFonts w:eastAsia="Cambria" w:cs="Tahoma"/>
                <w:color w:val="BFBFBF"/>
                <w:sz w:val="16"/>
                <w:szCs w:val="16"/>
              </w:rPr>
            </w:pPr>
            <w:r w:rsidRPr="002A24BE">
              <w:rPr>
                <w:rFonts w:eastAsia="Cambria" w:cs="Tahoma"/>
                <w:color w:val="BFBFBF"/>
                <w:sz w:val="16"/>
                <w:szCs w:val="16"/>
              </w:rPr>
              <w:t>N/A</w:t>
            </w:r>
          </w:p>
        </w:tc>
      </w:tr>
      <w:tr w:rsidR="008A68B2" w:rsidRPr="002A24BE" w14:paraId="13E50AF1" w14:textId="77777777" w:rsidTr="003B56DE">
        <w:trPr>
          <w:jc w:val="center"/>
        </w:trPr>
        <w:tc>
          <w:tcPr>
            <w:tcW w:w="9918" w:type="dxa"/>
            <w:gridSpan w:val="5"/>
            <w:shd w:val="clear" w:color="auto" w:fill="E5B8B7"/>
          </w:tcPr>
          <w:p w14:paraId="56BC6113" w14:textId="77777777" w:rsidR="008A68B2" w:rsidRPr="002A24BE" w:rsidRDefault="008A68B2" w:rsidP="003B56DE">
            <w:pPr>
              <w:rPr>
                <w:rFonts w:cs="Tahoma"/>
                <w:b/>
                <w:color w:val="BFBFBF"/>
                <w:sz w:val="16"/>
                <w:szCs w:val="16"/>
              </w:rPr>
            </w:pPr>
            <w:r w:rsidRPr="002A24BE">
              <w:rPr>
                <w:rFonts w:cs="Tahoma"/>
                <w:b/>
                <w:sz w:val="16"/>
                <w:szCs w:val="16"/>
              </w:rPr>
              <w:t>Discussion</w:t>
            </w:r>
          </w:p>
        </w:tc>
      </w:tr>
      <w:tr w:rsidR="008A68B2" w:rsidRPr="002A24BE" w14:paraId="0A61B3C3" w14:textId="77777777" w:rsidTr="003B56DE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54E18EC0" w14:textId="77777777" w:rsidR="008A68B2" w:rsidRPr="002A24BE" w:rsidRDefault="008A68B2" w:rsidP="003B56DE">
            <w:pPr>
              <w:ind w:left="152"/>
              <w:rPr>
                <w:rFonts w:cs="Tahoma"/>
                <w:b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Limitations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2E355D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C213EA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0782DDD7" w14:textId="77777777" w:rsidR="008A68B2" w:rsidRPr="002A24BE" w:rsidRDefault="008A68B2" w:rsidP="003B56DE">
            <w:pPr>
              <w:ind w:left="34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 xml:space="preserve">Discuss any limitations of the study (such as nonrepresentative sample, few events per predictor, missing data). 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42852ED0" w14:textId="52D7360B" w:rsidR="008A68B2" w:rsidRPr="002A24BE" w:rsidRDefault="008A68B2" w:rsidP="003B56DE">
            <w:pPr>
              <w:jc w:val="center"/>
              <w:rPr>
                <w:rFonts w:cs="Tahoma"/>
                <w:color w:val="BFBFBF"/>
                <w:sz w:val="16"/>
                <w:szCs w:val="16"/>
              </w:rPr>
            </w:pPr>
            <w:r w:rsidRPr="002A24BE">
              <w:rPr>
                <w:rFonts w:cs="Tahoma"/>
                <w:color w:val="BFBFBF"/>
                <w:sz w:val="16"/>
                <w:szCs w:val="16"/>
              </w:rPr>
              <w:t>1</w:t>
            </w:r>
            <w:r w:rsidR="007235DA">
              <w:rPr>
                <w:rFonts w:cs="Tahoma"/>
                <w:color w:val="BFBFBF"/>
                <w:sz w:val="16"/>
                <w:szCs w:val="16"/>
              </w:rPr>
              <w:t>6</w:t>
            </w:r>
          </w:p>
        </w:tc>
      </w:tr>
      <w:tr w:rsidR="008A68B2" w:rsidRPr="002A24BE" w14:paraId="7DE0758C" w14:textId="77777777" w:rsidTr="003B56DE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6139FD48" w14:textId="77777777" w:rsidR="008A68B2" w:rsidRPr="002A24BE" w:rsidRDefault="008A68B2" w:rsidP="003B56DE">
            <w:pPr>
              <w:ind w:left="152"/>
              <w:rPr>
                <w:rFonts w:cs="Tahoma"/>
                <w:b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Interpretation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8B68AE7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19a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FB67EE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10CEEF27" w14:textId="77777777" w:rsidR="008A68B2" w:rsidRPr="002A24BE" w:rsidRDefault="008A68B2" w:rsidP="003B56DE">
            <w:pPr>
              <w:tabs>
                <w:tab w:val="left" w:pos="459"/>
              </w:tabs>
              <w:ind w:left="34"/>
              <w:contextualSpacing/>
              <w:rPr>
                <w:rFonts w:eastAsia="Cambria" w:cs="Tahoma"/>
                <w:sz w:val="16"/>
                <w:szCs w:val="16"/>
              </w:rPr>
            </w:pPr>
            <w:r w:rsidRPr="002A24BE">
              <w:rPr>
                <w:rFonts w:eastAsia="Cambria" w:cs="Tahoma"/>
                <w:sz w:val="16"/>
                <w:szCs w:val="16"/>
              </w:rPr>
              <w:t xml:space="preserve">For validation, discuss the results with reference to performance in the development data, and any other validation data. 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6DB96EE7" w14:textId="4E04C878" w:rsidR="008A68B2" w:rsidRPr="002A24BE" w:rsidRDefault="008A68B2" w:rsidP="003B56DE">
            <w:pPr>
              <w:ind w:left="34"/>
              <w:contextualSpacing/>
              <w:jc w:val="center"/>
              <w:rPr>
                <w:rFonts w:eastAsia="Cambria" w:cs="Tahoma"/>
                <w:color w:val="BFBFBF"/>
                <w:sz w:val="16"/>
                <w:szCs w:val="16"/>
              </w:rPr>
            </w:pPr>
            <w:r w:rsidRPr="002A24BE">
              <w:rPr>
                <w:rFonts w:eastAsia="Cambria" w:cs="Tahoma"/>
                <w:color w:val="BFBFBF"/>
                <w:sz w:val="16"/>
                <w:szCs w:val="16"/>
              </w:rPr>
              <w:t>1</w:t>
            </w:r>
            <w:r w:rsidR="00E841E7">
              <w:rPr>
                <w:rFonts w:eastAsia="Cambria" w:cs="Tahoma"/>
                <w:color w:val="BFBFBF"/>
                <w:sz w:val="16"/>
                <w:szCs w:val="16"/>
              </w:rPr>
              <w:t>5</w:t>
            </w:r>
          </w:p>
        </w:tc>
      </w:tr>
      <w:tr w:rsidR="008A68B2" w:rsidRPr="002A24BE" w14:paraId="3D2D6A67" w14:textId="77777777" w:rsidTr="003B56DE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270A6FC6" w14:textId="77777777" w:rsidR="008A68B2" w:rsidRPr="002A24BE" w:rsidRDefault="008A68B2" w:rsidP="003B56DE">
            <w:pPr>
              <w:ind w:left="152" w:firstLine="432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66ED8C5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19b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57ECF3C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1CE1308D" w14:textId="77777777" w:rsidR="008A68B2" w:rsidRPr="002A24BE" w:rsidRDefault="008A68B2" w:rsidP="003B56DE">
            <w:pPr>
              <w:tabs>
                <w:tab w:val="left" w:pos="459"/>
              </w:tabs>
              <w:ind w:left="34"/>
              <w:contextualSpacing/>
              <w:rPr>
                <w:rFonts w:eastAsia="Cambria" w:cs="Tahoma"/>
                <w:sz w:val="16"/>
                <w:szCs w:val="16"/>
              </w:rPr>
            </w:pPr>
            <w:r w:rsidRPr="002A24BE">
              <w:rPr>
                <w:rFonts w:eastAsia="Cambria" w:cs="Tahoma"/>
                <w:sz w:val="16"/>
                <w:szCs w:val="16"/>
              </w:rPr>
              <w:t xml:space="preserve">Give an overall interpretation of the results, considering objectives, limitations, results from similar studies, and other relevant evidence. 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06105F87" w14:textId="5108F1A7" w:rsidR="008A68B2" w:rsidRPr="002A24BE" w:rsidRDefault="008A68B2" w:rsidP="003B56DE">
            <w:pPr>
              <w:jc w:val="center"/>
              <w:rPr>
                <w:rFonts w:cs="Tahoma"/>
                <w:color w:val="BFBFBF"/>
                <w:sz w:val="16"/>
                <w:szCs w:val="16"/>
              </w:rPr>
            </w:pPr>
            <w:r w:rsidRPr="002A24BE">
              <w:rPr>
                <w:rFonts w:cs="Tahoma"/>
                <w:color w:val="BFBFBF"/>
                <w:sz w:val="16"/>
                <w:szCs w:val="16"/>
              </w:rPr>
              <w:t>1</w:t>
            </w:r>
            <w:r w:rsidR="00497B19">
              <w:rPr>
                <w:rFonts w:cs="Tahoma"/>
                <w:color w:val="BFBFBF"/>
                <w:sz w:val="16"/>
                <w:szCs w:val="16"/>
              </w:rPr>
              <w:t>7</w:t>
            </w:r>
          </w:p>
        </w:tc>
      </w:tr>
      <w:tr w:rsidR="008A68B2" w:rsidRPr="002A24BE" w14:paraId="5AE4DF8F" w14:textId="77777777" w:rsidTr="003B56DE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1257B947" w14:textId="77777777" w:rsidR="008A68B2" w:rsidRPr="002A24BE" w:rsidRDefault="008A68B2" w:rsidP="003B56DE">
            <w:pPr>
              <w:ind w:left="152"/>
              <w:rPr>
                <w:rFonts w:cs="Tahoma"/>
                <w:b/>
                <w:strike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Implications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6B93B0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0D97F0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trike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508A9339" w14:textId="77777777" w:rsidR="008A68B2" w:rsidRPr="002A24BE" w:rsidRDefault="008A68B2" w:rsidP="003B56DE">
            <w:pPr>
              <w:ind w:left="34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 xml:space="preserve">Discuss the potential clinical use of the model and implications for future research. 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6F3EE505" w14:textId="1BB6C52F" w:rsidR="008A68B2" w:rsidRPr="002A24BE" w:rsidRDefault="008A68B2" w:rsidP="003B56DE">
            <w:pPr>
              <w:jc w:val="center"/>
              <w:rPr>
                <w:rFonts w:cs="Tahoma"/>
                <w:color w:val="BFBFBF"/>
                <w:sz w:val="16"/>
                <w:szCs w:val="16"/>
              </w:rPr>
            </w:pPr>
            <w:r w:rsidRPr="002A24BE">
              <w:rPr>
                <w:rFonts w:cs="Tahoma"/>
                <w:color w:val="BFBFBF"/>
                <w:sz w:val="16"/>
                <w:szCs w:val="16"/>
              </w:rPr>
              <w:t>1</w:t>
            </w:r>
            <w:r w:rsidR="00A93D06">
              <w:rPr>
                <w:rFonts w:cs="Tahoma"/>
                <w:color w:val="BFBFBF"/>
                <w:sz w:val="16"/>
                <w:szCs w:val="16"/>
              </w:rPr>
              <w:t>7</w:t>
            </w:r>
          </w:p>
        </w:tc>
      </w:tr>
      <w:tr w:rsidR="008A68B2" w:rsidRPr="002A24BE" w14:paraId="4730DA04" w14:textId="77777777" w:rsidTr="003B56DE">
        <w:trPr>
          <w:jc w:val="center"/>
        </w:trPr>
        <w:tc>
          <w:tcPr>
            <w:tcW w:w="9918" w:type="dxa"/>
            <w:gridSpan w:val="5"/>
            <w:shd w:val="clear" w:color="auto" w:fill="E5B8B7"/>
          </w:tcPr>
          <w:p w14:paraId="19615CC6" w14:textId="77777777" w:rsidR="008A68B2" w:rsidRPr="002A24BE" w:rsidRDefault="008A68B2" w:rsidP="003B56DE">
            <w:pPr>
              <w:rPr>
                <w:rFonts w:cs="Tahoma"/>
                <w:b/>
                <w:color w:val="BFBFBF"/>
                <w:sz w:val="16"/>
                <w:szCs w:val="16"/>
              </w:rPr>
            </w:pPr>
            <w:r w:rsidRPr="002A24BE">
              <w:rPr>
                <w:rFonts w:cs="Tahoma"/>
                <w:b/>
                <w:sz w:val="16"/>
                <w:szCs w:val="16"/>
              </w:rPr>
              <w:t>Other information</w:t>
            </w:r>
          </w:p>
        </w:tc>
      </w:tr>
      <w:tr w:rsidR="008A68B2" w:rsidRPr="002A24BE" w14:paraId="12B1C386" w14:textId="77777777" w:rsidTr="003B56DE">
        <w:trPr>
          <w:jc w:val="center"/>
        </w:trPr>
        <w:tc>
          <w:tcPr>
            <w:tcW w:w="1482" w:type="dxa"/>
            <w:shd w:val="clear" w:color="auto" w:fill="auto"/>
          </w:tcPr>
          <w:p w14:paraId="3828AD3C" w14:textId="77777777" w:rsidR="008A68B2" w:rsidRPr="002A24BE" w:rsidRDefault="008A68B2" w:rsidP="003B56DE">
            <w:pPr>
              <w:ind w:left="152" w:right="-46"/>
              <w:rPr>
                <w:rFonts w:cs="Tahoma"/>
                <w:b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lastRenderedPageBreak/>
              <w:t>Supplementary information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8AB237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E38C2B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4E85438F" w14:textId="77777777" w:rsidR="008A68B2" w:rsidRPr="002A24BE" w:rsidRDefault="008A68B2" w:rsidP="003B56DE">
            <w:pPr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 xml:space="preserve">Provide information about the availability of supplementary resources, such as study protocol, Web calculator, and data sets. 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697D9B0A" w14:textId="77777777" w:rsidR="008A68B2" w:rsidRPr="002A24BE" w:rsidRDefault="008A68B2" w:rsidP="003B56DE">
            <w:pPr>
              <w:jc w:val="center"/>
              <w:rPr>
                <w:rFonts w:cs="Tahoma"/>
                <w:color w:val="BFBFBF"/>
                <w:sz w:val="16"/>
                <w:szCs w:val="16"/>
              </w:rPr>
            </w:pPr>
            <w:r>
              <w:rPr>
                <w:rFonts w:cs="Tahoma"/>
                <w:color w:val="BFBFBF"/>
                <w:sz w:val="16"/>
                <w:szCs w:val="16"/>
              </w:rPr>
              <w:t>included</w:t>
            </w:r>
          </w:p>
        </w:tc>
      </w:tr>
      <w:tr w:rsidR="008A68B2" w:rsidRPr="002A24BE" w14:paraId="5B2EC3D2" w14:textId="77777777" w:rsidTr="003B56DE">
        <w:trPr>
          <w:jc w:val="center"/>
        </w:trPr>
        <w:tc>
          <w:tcPr>
            <w:tcW w:w="1482" w:type="dxa"/>
            <w:shd w:val="clear" w:color="auto" w:fill="auto"/>
          </w:tcPr>
          <w:p w14:paraId="48A6ACF1" w14:textId="77777777" w:rsidR="008A68B2" w:rsidRPr="002A24BE" w:rsidRDefault="008A68B2" w:rsidP="003B56DE">
            <w:pPr>
              <w:ind w:left="152"/>
              <w:rPr>
                <w:rFonts w:cs="Tahoma"/>
                <w:b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Funding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457B68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9C272A" w14:textId="77777777" w:rsidR="008A68B2" w:rsidRPr="002A24BE" w:rsidRDefault="008A68B2" w:rsidP="003B56DE">
            <w:pPr>
              <w:ind w:left="-432" w:firstLine="432"/>
              <w:jc w:val="center"/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5A973CB0" w14:textId="77777777" w:rsidR="008A68B2" w:rsidRPr="002A24BE" w:rsidRDefault="008A68B2" w:rsidP="003B56DE">
            <w:pPr>
              <w:rPr>
                <w:rFonts w:cs="Tahoma"/>
                <w:sz w:val="16"/>
                <w:szCs w:val="16"/>
              </w:rPr>
            </w:pPr>
            <w:r w:rsidRPr="002A24BE">
              <w:rPr>
                <w:rFonts w:cs="Tahoma"/>
                <w:sz w:val="16"/>
                <w:szCs w:val="16"/>
              </w:rPr>
              <w:t xml:space="preserve">Give the source of funding and the role of the funders for the present study. 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7700223F" w14:textId="77777777" w:rsidR="008A68B2" w:rsidRPr="002A24BE" w:rsidRDefault="008A68B2" w:rsidP="003B56DE">
            <w:pPr>
              <w:jc w:val="center"/>
              <w:rPr>
                <w:rFonts w:cs="Tahoma"/>
                <w:color w:val="BFBFBF"/>
                <w:sz w:val="16"/>
                <w:szCs w:val="16"/>
              </w:rPr>
            </w:pPr>
            <w:r w:rsidRPr="002A24BE">
              <w:rPr>
                <w:rFonts w:cs="Tahoma"/>
                <w:color w:val="BFBFBF"/>
                <w:sz w:val="16"/>
                <w:szCs w:val="16"/>
              </w:rPr>
              <w:t>17</w:t>
            </w:r>
          </w:p>
        </w:tc>
      </w:tr>
    </w:tbl>
    <w:p w14:paraId="2C1B2FB9" w14:textId="77777777" w:rsidR="008A68B2" w:rsidRPr="00606619" w:rsidRDefault="008A68B2" w:rsidP="008A68B2">
      <w:pPr>
        <w:ind w:left="-426" w:right="-857"/>
        <w:rPr>
          <w:sz w:val="16"/>
          <w:szCs w:val="16"/>
        </w:rPr>
      </w:pPr>
      <w:r>
        <w:rPr>
          <w:sz w:val="16"/>
          <w:szCs w:val="16"/>
        </w:rPr>
        <w:t>D:</w:t>
      </w:r>
      <w:r w:rsidRPr="00606619">
        <w:rPr>
          <w:sz w:val="16"/>
          <w:szCs w:val="16"/>
        </w:rPr>
        <w:t xml:space="preserve"> development of a prediction model, </w:t>
      </w:r>
      <w:r>
        <w:rPr>
          <w:sz w:val="16"/>
          <w:szCs w:val="16"/>
        </w:rPr>
        <w:t>V:</w:t>
      </w:r>
      <w:r w:rsidRPr="00606619">
        <w:rPr>
          <w:sz w:val="16"/>
          <w:szCs w:val="16"/>
        </w:rPr>
        <w:t xml:space="preserve"> validation of a prediction model</w:t>
      </w:r>
      <w:r>
        <w:rPr>
          <w:sz w:val="16"/>
          <w:szCs w:val="16"/>
        </w:rPr>
        <w:t xml:space="preserve">, </w:t>
      </w:r>
      <w:r w:rsidRPr="00606619">
        <w:rPr>
          <w:sz w:val="16"/>
          <w:szCs w:val="16"/>
        </w:rPr>
        <w:t>D;V</w:t>
      </w:r>
      <w:r>
        <w:rPr>
          <w:sz w:val="16"/>
          <w:szCs w:val="16"/>
        </w:rPr>
        <w:t xml:space="preserve">: </w:t>
      </w:r>
      <w:r w:rsidRPr="00606619">
        <w:rPr>
          <w:sz w:val="16"/>
          <w:szCs w:val="16"/>
        </w:rPr>
        <w:t xml:space="preserve">development </w:t>
      </w:r>
      <w:r>
        <w:rPr>
          <w:sz w:val="16"/>
          <w:szCs w:val="16"/>
        </w:rPr>
        <w:t xml:space="preserve">and validation </w:t>
      </w:r>
      <w:r w:rsidRPr="00606619">
        <w:rPr>
          <w:sz w:val="16"/>
          <w:szCs w:val="16"/>
        </w:rPr>
        <w:t>of a prediction model,</w:t>
      </w:r>
      <w:r>
        <w:rPr>
          <w:sz w:val="16"/>
          <w:szCs w:val="16"/>
        </w:rPr>
        <w:t xml:space="preserve"> N/A: Not Applicable</w:t>
      </w:r>
    </w:p>
    <w:p w14:paraId="2A029D48" w14:textId="77777777" w:rsidR="008A68B2" w:rsidRDefault="008A68B2" w:rsidP="008A68B2">
      <w:pPr>
        <w:pStyle w:val="Header"/>
        <w:ind w:left="-426"/>
      </w:pPr>
    </w:p>
    <w:p w14:paraId="41589B2A" w14:textId="77777777" w:rsidR="008A68B2" w:rsidRPr="00111440" w:rsidRDefault="008A68B2" w:rsidP="008A68B2">
      <w:pPr>
        <w:jc w:val="both"/>
        <w:rPr>
          <w:sz w:val="22"/>
          <w:szCs w:val="22"/>
        </w:rPr>
      </w:pPr>
    </w:p>
    <w:p w14:paraId="4BC3249B" w14:textId="77777777" w:rsidR="00C16EA9" w:rsidRDefault="00C16EA9" w:rsidP="002348F3">
      <w:pPr>
        <w:rPr>
          <w:rStyle w:val="Heading3Char"/>
        </w:rPr>
      </w:pPr>
    </w:p>
    <w:p w14:paraId="472842F8" w14:textId="77777777" w:rsidR="00C37F07" w:rsidRDefault="00C37F07" w:rsidP="00683A62">
      <w:pPr>
        <w:ind w:left="-567"/>
        <w:rPr>
          <w:rStyle w:val="Heading3Char"/>
        </w:rPr>
      </w:pPr>
    </w:p>
    <w:p w14:paraId="7E6DF12A" w14:textId="17C56EB4" w:rsidR="00043DBF" w:rsidRPr="00111440" w:rsidRDefault="007C6718" w:rsidP="00111440">
      <w:pPr>
        <w:ind w:left="-567"/>
        <w:jc w:val="both"/>
        <w:rPr>
          <w:sz w:val="22"/>
          <w:szCs w:val="22"/>
        </w:rPr>
      </w:pPr>
      <w:r w:rsidRPr="00111440">
        <w:rPr>
          <w:rStyle w:val="Heading3Char"/>
          <w:szCs w:val="22"/>
        </w:rPr>
        <w:t xml:space="preserve">Supplementary </w:t>
      </w:r>
      <w:r w:rsidR="00D00D5D">
        <w:rPr>
          <w:rStyle w:val="Heading3Char"/>
          <w:szCs w:val="22"/>
        </w:rPr>
        <w:t>M</w:t>
      </w:r>
      <w:r w:rsidRPr="00111440">
        <w:rPr>
          <w:rStyle w:val="Heading3Char"/>
          <w:szCs w:val="22"/>
        </w:rPr>
        <w:t>aterial</w:t>
      </w:r>
      <w:r w:rsidR="00683A62" w:rsidRPr="00111440">
        <w:rPr>
          <w:rStyle w:val="Heading3Char"/>
          <w:szCs w:val="22"/>
        </w:rPr>
        <w:t xml:space="preserve"> </w:t>
      </w:r>
      <w:r w:rsidR="00971EE9" w:rsidRPr="00111440">
        <w:rPr>
          <w:rStyle w:val="Heading3Char"/>
          <w:szCs w:val="22"/>
        </w:rPr>
        <w:t>2</w:t>
      </w:r>
      <w:r w:rsidRPr="00111440">
        <w:rPr>
          <w:rStyle w:val="Heading3Char"/>
          <w:szCs w:val="22"/>
        </w:rPr>
        <w:t>:</w:t>
      </w:r>
      <w:r w:rsidRPr="00111440">
        <w:rPr>
          <w:sz w:val="22"/>
          <w:szCs w:val="22"/>
        </w:rPr>
        <w:t xml:space="preserve"> Candidate predictors</w:t>
      </w:r>
      <w:r w:rsidR="00683A62" w:rsidRPr="00111440">
        <w:rPr>
          <w:sz w:val="22"/>
          <w:szCs w:val="22"/>
        </w:rPr>
        <w:t xml:space="preserve"> of this study for ML development</w:t>
      </w:r>
    </w:p>
    <w:p w14:paraId="057C8914" w14:textId="15A3866E" w:rsidR="007C6718" w:rsidRDefault="007C6718"/>
    <w:tbl>
      <w:tblPr>
        <w:tblStyle w:val="TableGrid"/>
        <w:tblW w:w="1077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701"/>
        <w:gridCol w:w="2977"/>
        <w:gridCol w:w="1701"/>
        <w:gridCol w:w="4394"/>
      </w:tblGrid>
      <w:tr w:rsidR="007C6718" w:rsidRPr="00DC515E" w14:paraId="01109192" w14:textId="4AEA1F82" w:rsidTr="005C5B3B">
        <w:tc>
          <w:tcPr>
            <w:tcW w:w="1701" w:type="dxa"/>
          </w:tcPr>
          <w:p w14:paraId="7D3FE99F" w14:textId="77777777" w:rsidR="007C6718" w:rsidRPr="00CF58AC" w:rsidRDefault="007C6718" w:rsidP="00F37967">
            <w:pPr>
              <w:rPr>
                <w:b/>
                <w:bCs/>
              </w:rPr>
            </w:pPr>
            <w:r>
              <w:rPr>
                <w:b/>
                <w:bCs/>
              </w:rPr>
              <w:t>Data source</w:t>
            </w:r>
          </w:p>
        </w:tc>
        <w:tc>
          <w:tcPr>
            <w:tcW w:w="2977" w:type="dxa"/>
          </w:tcPr>
          <w:p w14:paraId="17F26A0E" w14:textId="77777777" w:rsidR="007C6718" w:rsidRPr="00CF58AC" w:rsidRDefault="007C6718" w:rsidP="00F37967">
            <w:pPr>
              <w:rPr>
                <w:b/>
                <w:bCs/>
              </w:rPr>
            </w:pPr>
            <w:r w:rsidRPr="00CF58AC">
              <w:rPr>
                <w:b/>
                <w:bCs/>
              </w:rPr>
              <w:t>Variable</w:t>
            </w:r>
          </w:p>
        </w:tc>
        <w:tc>
          <w:tcPr>
            <w:tcW w:w="1701" w:type="dxa"/>
            <w:vAlign w:val="center"/>
          </w:tcPr>
          <w:p w14:paraId="49DB6723" w14:textId="4EF431C1" w:rsidR="007C6718" w:rsidRPr="00C71E8C" w:rsidRDefault="007C6718" w:rsidP="00F3796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Unit</w:t>
            </w:r>
          </w:p>
        </w:tc>
        <w:tc>
          <w:tcPr>
            <w:tcW w:w="4394" w:type="dxa"/>
          </w:tcPr>
          <w:p w14:paraId="12C78CAE" w14:textId="398999D2" w:rsidR="007C6718" w:rsidRDefault="007C6718" w:rsidP="00F379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ICD </w:t>
            </w:r>
            <w:r w:rsidR="0031579B">
              <w:rPr>
                <w:b/>
                <w:bCs/>
              </w:rPr>
              <w:t xml:space="preserve">codes </w:t>
            </w:r>
            <w:r>
              <w:rPr>
                <w:b/>
                <w:bCs/>
              </w:rPr>
              <w:t>9-10</w:t>
            </w:r>
          </w:p>
        </w:tc>
      </w:tr>
      <w:tr w:rsidR="007C6718" w:rsidRPr="00DC515E" w14:paraId="05B5D5B8" w14:textId="0C6CA982" w:rsidTr="005C5B3B">
        <w:tc>
          <w:tcPr>
            <w:tcW w:w="1701" w:type="dxa"/>
            <w:vMerge w:val="restart"/>
          </w:tcPr>
          <w:p w14:paraId="73AD3812" w14:textId="77777777" w:rsidR="007C6718" w:rsidRPr="00516151" w:rsidRDefault="007C6718" w:rsidP="00F37967">
            <w:pPr>
              <w:rPr>
                <w:sz w:val="22"/>
                <w:szCs w:val="22"/>
              </w:rPr>
            </w:pPr>
            <w:r w:rsidRPr="00516151">
              <w:rPr>
                <w:sz w:val="22"/>
                <w:szCs w:val="22"/>
              </w:rPr>
              <w:t>Demographics</w:t>
            </w:r>
          </w:p>
        </w:tc>
        <w:tc>
          <w:tcPr>
            <w:tcW w:w="2977" w:type="dxa"/>
          </w:tcPr>
          <w:p w14:paraId="574D06EC" w14:textId="16D1F4A5" w:rsidR="007C6718" w:rsidRPr="00516151" w:rsidRDefault="007C6718" w:rsidP="00F37967">
            <w:pPr>
              <w:rPr>
                <w:sz w:val="22"/>
                <w:szCs w:val="22"/>
              </w:rPr>
            </w:pPr>
            <w:r w:rsidRPr="00516151">
              <w:rPr>
                <w:sz w:val="22"/>
                <w:szCs w:val="22"/>
              </w:rPr>
              <w:t>Age</w:t>
            </w:r>
            <w:r w:rsidR="00021C0D">
              <w:rPr>
                <w:sz w:val="22"/>
                <w:szCs w:val="22"/>
              </w:rPr>
              <w:t xml:space="preserve"> at admission</w:t>
            </w:r>
          </w:p>
        </w:tc>
        <w:tc>
          <w:tcPr>
            <w:tcW w:w="1701" w:type="dxa"/>
            <w:vAlign w:val="bottom"/>
          </w:tcPr>
          <w:p w14:paraId="410F5ED5" w14:textId="13DD3A31" w:rsidR="007C6718" w:rsidRPr="00516151" w:rsidRDefault="007C6718" w:rsidP="00F37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year</w:t>
            </w:r>
          </w:p>
        </w:tc>
        <w:tc>
          <w:tcPr>
            <w:tcW w:w="4394" w:type="dxa"/>
          </w:tcPr>
          <w:p w14:paraId="3FAF9FD7" w14:textId="77777777" w:rsidR="007C6718" w:rsidRPr="00AF7935" w:rsidRDefault="007C6718" w:rsidP="00F37967">
            <w:pPr>
              <w:jc w:val="center"/>
              <w:rPr>
                <w:sz w:val="22"/>
                <w:szCs w:val="22"/>
              </w:rPr>
            </w:pPr>
          </w:p>
        </w:tc>
      </w:tr>
      <w:tr w:rsidR="007C6718" w:rsidRPr="00DC515E" w14:paraId="61891462" w14:textId="4F93DD1C" w:rsidTr="005C5B3B">
        <w:tc>
          <w:tcPr>
            <w:tcW w:w="1701" w:type="dxa"/>
            <w:vMerge/>
          </w:tcPr>
          <w:p w14:paraId="2BD49A22" w14:textId="77777777" w:rsidR="007C6718" w:rsidRPr="00516151" w:rsidRDefault="007C6718" w:rsidP="00F37967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629DD3A" w14:textId="77777777" w:rsidR="007C6718" w:rsidRPr="00516151" w:rsidRDefault="007C6718" w:rsidP="00F37967">
            <w:pPr>
              <w:rPr>
                <w:sz w:val="22"/>
                <w:szCs w:val="22"/>
              </w:rPr>
            </w:pPr>
            <w:r w:rsidRPr="00516151">
              <w:rPr>
                <w:sz w:val="22"/>
                <w:szCs w:val="22"/>
              </w:rPr>
              <w:t>Gender</w:t>
            </w:r>
            <w:r>
              <w:t>-N(%)</w:t>
            </w:r>
          </w:p>
          <w:p w14:paraId="5F18A980" w14:textId="77777777" w:rsidR="007C6718" w:rsidRPr="00516151" w:rsidRDefault="007C6718" w:rsidP="00F37967">
            <w:pPr>
              <w:ind w:left="313"/>
              <w:rPr>
                <w:sz w:val="22"/>
                <w:szCs w:val="22"/>
              </w:rPr>
            </w:pPr>
            <w:r w:rsidRPr="00516151">
              <w:rPr>
                <w:sz w:val="22"/>
                <w:szCs w:val="22"/>
              </w:rPr>
              <w:t>Female</w:t>
            </w:r>
          </w:p>
          <w:p w14:paraId="502B6C84" w14:textId="77777777" w:rsidR="007C6718" w:rsidRPr="00516151" w:rsidRDefault="007C6718" w:rsidP="00F37967">
            <w:pPr>
              <w:ind w:left="3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516151">
              <w:rPr>
                <w:sz w:val="22"/>
                <w:szCs w:val="22"/>
              </w:rPr>
              <w:t>ale</w:t>
            </w:r>
          </w:p>
        </w:tc>
        <w:tc>
          <w:tcPr>
            <w:tcW w:w="1701" w:type="dxa"/>
            <w:vAlign w:val="center"/>
          </w:tcPr>
          <w:p w14:paraId="2CEED5B4" w14:textId="365F13C4" w:rsidR="007C6718" w:rsidRPr="00516151" w:rsidRDefault="00F33432" w:rsidP="003F36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394" w:type="dxa"/>
            <w:vAlign w:val="center"/>
          </w:tcPr>
          <w:p w14:paraId="23F72D7B" w14:textId="77777777" w:rsidR="007C6718" w:rsidRPr="00AF7935" w:rsidRDefault="007C6718" w:rsidP="003F36F0">
            <w:pPr>
              <w:jc w:val="center"/>
              <w:rPr>
                <w:sz w:val="22"/>
                <w:szCs w:val="22"/>
              </w:rPr>
            </w:pPr>
          </w:p>
          <w:p w14:paraId="76966B7D" w14:textId="5C988067" w:rsidR="00B45689" w:rsidRPr="00AF7935" w:rsidRDefault="00B45689" w:rsidP="003F36F0">
            <w:pPr>
              <w:jc w:val="center"/>
              <w:rPr>
                <w:sz w:val="22"/>
                <w:szCs w:val="22"/>
              </w:rPr>
            </w:pPr>
            <w:r w:rsidRPr="00AF7935">
              <w:rPr>
                <w:sz w:val="22"/>
                <w:szCs w:val="22"/>
              </w:rPr>
              <w:t>-</w:t>
            </w:r>
          </w:p>
        </w:tc>
      </w:tr>
      <w:tr w:rsidR="007C6718" w:rsidRPr="00DC515E" w14:paraId="4B05474E" w14:textId="03A67EF8" w:rsidTr="005C5B3B">
        <w:tc>
          <w:tcPr>
            <w:tcW w:w="1701" w:type="dxa"/>
            <w:vMerge/>
          </w:tcPr>
          <w:p w14:paraId="62DFE411" w14:textId="77777777" w:rsidR="007C6718" w:rsidRPr="00516151" w:rsidRDefault="007C6718" w:rsidP="00F37967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23D52AB" w14:textId="77777777" w:rsidR="007C6718" w:rsidRPr="00516151" w:rsidRDefault="007C6718" w:rsidP="00F37967">
            <w:pPr>
              <w:rPr>
                <w:sz w:val="22"/>
                <w:szCs w:val="22"/>
              </w:rPr>
            </w:pPr>
            <w:r w:rsidRPr="00516151">
              <w:rPr>
                <w:sz w:val="22"/>
                <w:szCs w:val="22"/>
              </w:rPr>
              <w:t>Ethnicity</w:t>
            </w:r>
            <w:r>
              <w:t>-N(%)</w:t>
            </w:r>
          </w:p>
          <w:p w14:paraId="45993294" w14:textId="77777777" w:rsidR="007C6718" w:rsidRPr="00516151" w:rsidRDefault="007C6718" w:rsidP="00F37967">
            <w:pPr>
              <w:ind w:left="313"/>
              <w:rPr>
                <w:sz w:val="22"/>
                <w:szCs w:val="22"/>
              </w:rPr>
            </w:pPr>
            <w:r w:rsidRPr="00516151">
              <w:rPr>
                <w:sz w:val="22"/>
                <w:szCs w:val="22"/>
              </w:rPr>
              <w:t>White</w:t>
            </w:r>
          </w:p>
          <w:p w14:paraId="2136240B" w14:textId="77777777" w:rsidR="007C6718" w:rsidRPr="00516151" w:rsidRDefault="007C6718" w:rsidP="00F37967">
            <w:pPr>
              <w:ind w:left="313"/>
              <w:rPr>
                <w:sz w:val="22"/>
                <w:szCs w:val="22"/>
              </w:rPr>
            </w:pPr>
            <w:r w:rsidRPr="00516151">
              <w:rPr>
                <w:sz w:val="22"/>
                <w:szCs w:val="22"/>
              </w:rPr>
              <w:t>African-American</w:t>
            </w:r>
          </w:p>
          <w:p w14:paraId="35119064" w14:textId="77777777" w:rsidR="007C6718" w:rsidRPr="00516151" w:rsidRDefault="007C6718" w:rsidP="00F37967">
            <w:pPr>
              <w:ind w:left="313"/>
              <w:rPr>
                <w:sz w:val="22"/>
                <w:szCs w:val="22"/>
              </w:rPr>
            </w:pPr>
            <w:r w:rsidRPr="00516151">
              <w:rPr>
                <w:sz w:val="22"/>
                <w:szCs w:val="22"/>
              </w:rPr>
              <w:t>Hispanic-Latino</w:t>
            </w:r>
          </w:p>
          <w:p w14:paraId="7DDD105C" w14:textId="77777777" w:rsidR="007C6718" w:rsidRPr="00516151" w:rsidRDefault="007C6718" w:rsidP="00F37967">
            <w:pPr>
              <w:ind w:left="313"/>
              <w:rPr>
                <w:sz w:val="22"/>
                <w:szCs w:val="22"/>
              </w:rPr>
            </w:pPr>
            <w:r w:rsidRPr="00516151">
              <w:rPr>
                <w:sz w:val="22"/>
                <w:szCs w:val="22"/>
              </w:rPr>
              <w:t>Asian</w:t>
            </w:r>
          </w:p>
          <w:p w14:paraId="24C996EE" w14:textId="77777777" w:rsidR="007C6718" w:rsidRPr="00516151" w:rsidRDefault="007C6718" w:rsidP="00F37967">
            <w:pPr>
              <w:ind w:left="313"/>
              <w:rPr>
                <w:sz w:val="22"/>
                <w:szCs w:val="22"/>
              </w:rPr>
            </w:pPr>
            <w:r w:rsidRPr="00516151">
              <w:rPr>
                <w:sz w:val="22"/>
                <w:szCs w:val="22"/>
              </w:rPr>
              <w:t>Other</w:t>
            </w:r>
          </w:p>
        </w:tc>
        <w:tc>
          <w:tcPr>
            <w:tcW w:w="1701" w:type="dxa"/>
            <w:vAlign w:val="center"/>
          </w:tcPr>
          <w:p w14:paraId="64AFE587" w14:textId="5DC3F469" w:rsidR="007C6718" w:rsidRPr="00516151" w:rsidRDefault="00B45689" w:rsidP="003F36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394" w:type="dxa"/>
            <w:vAlign w:val="center"/>
          </w:tcPr>
          <w:p w14:paraId="74527969" w14:textId="77777777" w:rsidR="007C6718" w:rsidRPr="00AF7935" w:rsidRDefault="007C6718" w:rsidP="003F36F0">
            <w:pPr>
              <w:jc w:val="center"/>
              <w:rPr>
                <w:sz w:val="22"/>
                <w:szCs w:val="22"/>
              </w:rPr>
            </w:pPr>
          </w:p>
          <w:p w14:paraId="33F93E27" w14:textId="77777777" w:rsidR="00B45689" w:rsidRPr="00AF7935" w:rsidRDefault="00B45689" w:rsidP="003F36F0">
            <w:pPr>
              <w:jc w:val="center"/>
              <w:rPr>
                <w:sz w:val="22"/>
                <w:szCs w:val="22"/>
              </w:rPr>
            </w:pPr>
          </w:p>
          <w:p w14:paraId="25619A94" w14:textId="0562A8AE" w:rsidR="00B45689" w:rsidRPr="00AF7935" w:rsidRDefault="00B45689" w:rsidP="003F36F0">
            <w:pPr>
              <w:jc w:val="center"/>
              <w:rPr>
                <w:sz w:val="22"/>
                <w:szCs w:val="22"/>
              </w:rPr>
            </w:pPr>
            <w:r w:rsidRPr="00AF7935">
              <w:rPr>
                <w:sz w:val="22"/>
                <w:szCs w:val="22"/>
              </w:rPr>
              <w:t>-</w:t>
            </w:r>
          </w:p>
        </w:tc>
      </w:tr>
      <w:tr w:rsidR="00B45689" w:rsidRPr="00DC515E" w14:paraId="59F04637" w14:textId="2C73F93B" w:rsidTr="005C5B3B">
        <w:tc>
          <w:tcPr>
            <w:tcW w:w="1701" w:type="dxa"/>
            <w:vMerge w:val="restart"/>
          </w:tcPr>
          <w:p w14:paraId="248D5E51" w14:textId="77777777" w:rsidR="00B45689" w:rsidRPr="00516151" w:rsidRDefault="00B45689" w:rsidP="00B45689">
            <w:pPr>
              <w:rPr>
                <w:sz w:val="22"/>
                <w:szCs w:val="22"/>
              </w:rPr>
            </w:pPr>
            <w:r w:rsidRPr="00516151">
              <w:rPr>
                <w:sz w:val="22"/>
                <w:szCs w:val="22"/>
              </w:rPr>
              <w:t>Labs</w:t>
            </w:r>
          </w:p>
        </w:tc>
        <w:tc>
          <w:tcPr>
            <w:tcW w:w="2977" w:type="dxa"/>
            <w:vAlign w:val="bottom"/>
          </w:tcPr>
          <w:p w14:paraId="5E68213D" w14:textId="77777777" w:rsidR="00B45689" w:rsidRPr="00516151" w:rsidRDefault="00B45689" w:rsidP="00B45689">
            <w:pPr>
              <w:rPr>
                <w:color w:val="FF0000"/>
                <w:sz w:val="22"/>
                <w:szCs w:val="22"/>
              </w:rPr>
            </w:pPr>
            <w:r w:rsidRPr="00516151">
              <w:rPr>
                <w:rFonts w:cs="Calibri"/>
                <w:color w:val="000000"/>
                <w:sz w:val="22"/>
                <w:szCs w:val="22"/>
              </w:rPr>
              <w:t>Prothrombin time</w:t>
            </w:r>
          </w:p>
        </w:tc>
        <w:tc>
          <w:tcPr>
            <w:tcW w:w="1701" w:type="dxa"/>
            <w:vAlign w:val="bottom"/>
          </w:tcPr>
          <w:p w14:paraId="5BD01CDE" w14:textId="260E9DD3" w:rsidR="00B45689" w:rsidRPr="00516151" w:rsidRDefault="00153F56" w:rsidP="00B45689">
            <w:pPr>
              <w:jc w:val="center"/>
              <w:rPr>
                <w:color w:val="FF0000"/>
                <w:sz w:val="22"/>
                <w:szCs w:val="22"/>
              </w:rPr>
            </w:pPr>
            <w:r w:rsidRPr="00153F56">
              <w:rPr>
                <w:sz w:val="22"/>
                <w:szCs w:val="22"/>
              </w:rPr>
              <w:t>second</w:t>
            </w:r>
          </w:p>
        </w:tc>
        <w:tc>
          <w:tcPr>
            <w:tcW w:w="4394" w:type="dxa"/>
            <w:vAlign w:val="center"/>
          </w:tcPr>
          <w:p w14:paraId="782D21A0" w14:textId="1D84F426" w:rsidR="00B45689" w:rsidRPr="00AF7935" w:rsidRDefault="00B45689" w:rsidP="003F36F0">
            <w:pPr>
              <w:jc w:val="center"/>
              <w:rPr>
                <w:color w:val="FF0000"/>
                <w:sz w:val="22"/>
                <w:szCs w:val="22"/>
              </w:rPr>
            </w:pPr>
            <w:r w:rsidRPr="00AF7935">
              <w:rPr>
                <w:sz w:val="22"/>
                <w:szCs w:val="22"/>
              </w:rPr>
              <w:t>-</w:t>
            </w:r>
          </w:p>
        </w:tc>
      </w:tr>
      <w:tr w:rsidR="00B45689" w:rsidRPr="00DC515E" w14:paraId="07C975B8" w14:textId="766FE51E" w:rsidTr="005C5B3B">
        <w:tc>
          <w:tcPr>
            <w:tcW w:w="1701" w:type="dxa"/>
            <w:vMerge/>
          </w:tcPr>
          <w:p w14:paraId="71C29673" w14:textId="77777777" w:rsidR="00B45689" w:rsidRPr="00516151" w:rsidRDefault="00B45689" w:rsidP="00B45689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bottom"/>
          </w:tcPr>
          <w:p w14:paraId="5112BE40" w14:textId="77777777" w:rsidR="00B45689" w:rsidRPr="00516151" w:rsidRDefault="00B45689" w:rsidP="00B45689">
            <w:pPr>
              <w:rPr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A</w:t>
            </w:r>
            <w:r w:rsidRPr="00516151">
              <w:rPr>
                <w:rFonts w:cs="Calibri"/>
                <w:color w:val="000000"/>
                <w:sz w:val="22"/>
                <w:szCs w:val="22"/>
              </w:rPr>
              <w:t>nion</w:t>
            </w:r>
            <w:r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516151">
              <w:rPr>
                <w:rFonts w:cs="Calibri"/>
                <w:color w:val="000000"/>
                <w:sz w:val="22"/>
                <w:szCs w:val="22"/>
              </w:rPr>
              <w:t>gap max</w:t>
            </w:r>
          </w:p>
        </w:tc>
        <w:tc>
          <w:tcPr>
            <w:tcW w:w="1701" w:type="dxa"/>
            <w:vAlign w:val="bottom"/>
          </w:tcPr>
          <w:p w14:paraId="57197C7C" w14:textId="04C3A845" w:rsidR="00B45689" w:rsidRPr="00516151" w:rsidRDefault="00153F56" w:rsidP="00B45689">
            <w:pPr>
              <w:jc w:val="center"/>
              <w:rPr>
                <w:sz w:val="22"/>
                <w:szCs w:val="22"/>
              </w:rPr>
            </w:pPr>
            <w:r w:rsidRPr="00C11A8B">
              <w:rPr>
                <w:sz w:val="22"/>
                <w:szCs w:val="22"/>
              </w:rPr>
              <w:t>mEq/L</w:t>
            </w:r>
          </w:p>
        </w:tc>
        <w:tc>
          <w:tcPr>
            <w:tcW w:w="4394" w:type="dxa"/>
            <w:vAlign w:val="center"/>
          </w:tcPr>
          <w:p w14:paraId="3DB5A29D" w14:textId="10971F03" w:rsidR="00B45689" w:rsidRPr="00AF7935" w:rsidRDefault="00B45689" w:rsidP="003F36F0">
            <w:pPr>
              <w:jc w:val="center"/>
              <w:rPr>
                <w:sz w:val="22"/>
                <w:szCs w:val="22"/>
              </w:rPr>
            </w:pPr>
            <w:r w:rsidRPr="00AF7935">
              <w:rPr>
                <w:sz w:val="22"/>
                <w:szCs w:val="22"/>
              </w:rPr>
              <w:t>-</w:t>
            </w:r>
          </w:p>
        </w:tc>
      </w:tr>
      <w:tr w:rsidR="00B45689" w:rsidRPr="00DC515E" w14:paraId="58C8EA8F" w14:textId="7C2C3E78" w:rsidTr="005C5B3B">
        <w:tc>
          <w:tcPr>
            <w:tcW w:w="1701" w:type="dxa"/>
            <w:vMerge/>
          </w:tcPr>
          <w:p w14:paraId="56B5D10F" w14:textId="77777777" w:rsidR="00B45689" w:rsidRPr="00516151" w:rsidRDefault="00B45689" w:rsidP="00B45689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bottom"/>
          </w:tcPr>
          <w:p w14:paraId="182215A7" w14:textId="77777777" w:rsidR="00B45689" w:rsidRPr="00516151" w:rsidRDefault="00B45689" w:rsidP="00B45689">
            <w:pPr>
              <w:rPr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A</w:t>
            </w:r>
            <w:r w:rsidRPr="00516151">
              <w:rPr>
                <w:rFonts w:cs="Calibri"/>
                <w:color w:val="000000"/>
                <w:sz w:val="22"/>
                <w:szCs w:val="22"/>
              </w:rPr>
              <w:t>nion</w:t>
            </w:r>
            <w:r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516151">
              <w:rPr>
                <w:rFonts w:cs="Calibri"/>
                <w:color w:val="000000"/>
                <w:sz w:val="22"/>
                <w:szCs w:val="22"/>
              </w:rPr>
              <w:t>gap min</w:t>
            </w:r>
          </w:p>
        </w:tc>
        <w:tc>
          <w:tcPr>
            <w:tcW w:w="1701" w:type="dxa"/>
            <w:vAlign w:val="bottom"/>
          </w:tcPr>
          <w:p w14:paraId="6EA55C0A" w14:textId="611B038E" w:rsidR="00B45689" w:rsidRPr="00516151" w:rsidRDefault="00153F56" w:rsidP="00B45689">
            <w:pPr>
              <w:jc w:val="center"/>
              <w:rPr>
                <w:sz w:val="22"/>
                <w:szCs w:val="22"/>
              </w:rPr>
            </w:pPr>
            <w:r w:rsidRPr="00C11A8B">
              <w:rPr>
                <w:sz w:val="22"/>
                <w:szCs w:val="22"/>
              </w:rPr>
              <w:t>mEq/L</w:t>
            </w:r>
          </w:p>
        </w:tc>
        <w:tc>
          <w:tcPr>
            <w:tcW w:w="4394" w:type="dxa"/>
            <w:vAlign w:val="center"/>
          </w:tcPr>
          <w:p w14:paraId="48656ED7" w14:textId="108D7B54" w:rsidR="00B45689" w:rsidRPr="00AF7935" w:rsidRDefault="00B45689" w:rsidP="003F36F0">
            <w:pPr>
              <w:jc w:val="center"/>
              <w:rPr>
                <w:sz w:val="22"/>
                <w:szCs w:val="22"/>
              </w:rPr>
            </w:pPr>
            <w:r w:rsidRPr="00AF7935">
              <w:rPr>
                <w:sz w:val="22"/>
                <w:szCs w:val="22"/>
              </w:rPr>
              <w:t>-</w:t>
            </w:r>
          </w:p>
        </w:tc>
      </w:tr>
      <w:tr w:rsidR="00B45689" w:rsidRPr="00DC515E" w14:paraId="7EEA458A" w14:textId="765A01A6" w:rsidTr="005C5B3B">
        <w:tc>
          <w:tcPr>
            <w:tcW w:w="1701" w:type="dxa"/>
            <w:vMerge/>
          </w:tcPr>
          <w:p w14:paraId="2EDB64C4" w14:textId="77777777" w:rsidR="00B45689" w:rsidRPr="00516151" w:rsidRDefault="00B45689" w:rsidP="00B45689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bottom"/>
          </w:tcPr>
          <w:p w14:paraId="31B56D80" w14:textId="77777777" w:rsidR="00B45689" w:rsidRPr="00516151" w:rsidRDefault="00B45689" w:rsidP="00B45689">
            <w:pPr>
              <w:rPr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B</w:t>
            </w:r>
            <w:r w:rsidRPr="00516151">
              <w:rPr>
                <w:rFonts w:cs="Calibri"/>
                <w:color w:val="000000"/>
                <w:sz w:val="22"/>
                <w:szCs w:val="22"/>
              </w:rPr>
              <w:t>icarbonate max</w:t>
            </w:r>
          </w:p>
        </w:tc>
        <w:tc>
          <w:tcPr>
            <w:tcW w:w="1701" w:type="dxa"/>
            <w:vAlign w:val="bottom"/>
          </w:tcPr>
          <w:p w14:paraId="1836871E" w14:textId="0C5BFC37" w:rsidR="00B45689" w:rsidRPr="00516151" w:rsidRDefault="00C11A8B" w:rsidP="00B45689">
            <w:pPr>
              <w:jc w:val="center"/>
              <w:rPr>
                <w:sz w:val="22"/>
                <w:szCs w:val="22"/>
              </w:rPr>
            </w:pPr>
            <w:r w:rsidRPr="00C11A8B">
              <w:rPr>
                <w:sz w:val="22"/>
                <w:szCs w:val="22"/>
              </w:rPr>
              <w:t>mEq/L</w:t>
            </w:r>
          </w:p>
        </w:tc>
        <w:tc>
          <w:tcPr>
            <w:tcW w:w="4394" w:type="dxa"/>
            <w:vAlign w:val="center"/>
          </w:tcPr>
          <w:p w14:paraId="75FE2B72" w14:textId="1EC0F2B3" w:rsidR="00B45689" w:rsidRPr="00AF7935" w:rsidRDefault="00B45689" w:rsidP="003F36F0">
            <w:pPr>
              <w:jc w:val="center"/>
              <w:rPr>
                <w:sz w:val="22"/>
                <w:szCs w:val="22"/>
              </w:rPr>
            </w:pPr>
            <w:r w:rsidRPr="00AF7935">
              <w:rPr>
                <w:sz w:val="22"/>
                <w:szCs w:val="22"/>
              </w:rPr>
              <w:t>-</w:t>
            </w:r>
          </w:p>
        </w:tc>
      </w:tr>
      <w:tr w:rsidR="00B45689" w:rsidRPr="00DC515E" w14:paraId="1907070F" w14:textId="32D5B538" w:rsidTr="005C5B3B">
        <w:tc>
          <w:tcPr>
            <w:tcW w:w="1701" w:type="dxa"/>
            <w:vMerge/>
          </w:tcPr>
          <w:p w14:paraId="7C7AAF72" w14:textId="77777777" w:rsidR="00B45689" w:rsidRPr="00516151" w:rsidRDefault="00B45689" w:rsidP="00B45689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bottom"/>
          </w:tcPr>
          <w:p w14:paraId="09A9B369" w14:textId="77777777" w:rsidR="00B45689" w:rsidRPr="00516151" w:rsidRDefault="00B45689" w:rsidP="00B45689">
            <w:pPr>
              <w:rPr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B</w:t>
            </w:r>
            <w:r w:rsidRPr="00516151">
              <w:rPr>
                <w:rFonts w:cs="Calibri"/>
                <w:color w:val="000000"/>
                <w:sz w:val="22"/>
                <w:szCs w:val="22"/>
              </w:rPr>
              <w:t>icarbonate min</w:t>
            </w:r>
          </w:p>
        </w:tc>
        <w:tc>
          <w:tcPr>
            <w:tcW w:w="1701" w:type="dxa"/>
            <w:vAlign w:val="bottom"/>
          </w:tcPr>
          <w:p w14:paraId="4E547486" w14:textId="7150F246" w:rsidR="00B45689" w:rsidRPr="00516151" w:rsidRDefault="00C11A8B" w:rsidP="00B45689">
            <w:pPr>
              <w:jc w:val="center"/>
              <w:rPr>
                <w:sz w:val="22"/>
                <w:szCs w:val="22"/>
              </w:rPr>
            </w:pPr>
            <w:r w:rsidRPr="00C11A8B">
              <w:rPr>
                <w:sz w:val="22"/>
                <w:szCs w:val="22"/>
              </w:rPr>
              <w:t>mEq/L</w:t>
            </w:r>
          </w:p>
        </w:tc>
        <w:tc>
          <w:tcPr>
            <w:tcW w:w="4394" w:type="dxa"/>
            <w:vAlign w:val="center"/>
          </w:tcPr>
          <w:p w14:paraId="4B95E21C" w14:textId="6B2B84CE" w:rsidR="00B45689" w:rsidRPr="00AF7935" w:rsidRDefault="00B45689" w:rsidP="003F36F0">
            <w:pPr>
              <w:jc w:val="center"/>
              <w:rPr>
                <w:sz w:val="22"/>
                <w:szCs w:val="22"/>
              </w:rPr>
            </w:pPr>
            <w:r w:rsidRPr="00AF7935">
              <w:rPr>
                <w:sz w:val="22"/>
                <w:szCs w:val="22"/>
              </w:rPr>
              <w:t>-</w:t>
            </w:r>
          </w:p>
        </w:tc>
      </w:tr>
      <w:tr w:rsidR="00B45689" w:rsidRPr="00DC515E" w14:paraId="7C8D38D2" w14:textId="501031ED" w:rsidTr="005C5B3B">
        <w:tc>
          <w:tcPr>
            <w:tcW w:w="1701" w:type="dxa"/>
            <w:vMerge/>
          </w:tcPr>
          <w:p w14:paraId="3DA67DC7" w14:textId="77777777" w:rsidR="00B45689" w:rsidRPr="00516151" w:rsidRDefault="00B45689" w:rsidP="00B45689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bottom"/>
          </w:tcPr>
          <w:p w14:paraId="3733FF07" w14:textId="77777777" w:rsidR="00B45689" w:rsidRPr="00516151" w:rsidRDefault="00B45689" w:rsidP="00B45689">
            <w:pPr>
              <w:rPr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B</w:t>
            </w:r>
            <w:r w:rsidRPr="00516151">
              <w:rPr>
                <w:rFonts w:cs="Calibri"/>
                <w:color w:val="000000"/>
                <w:sz w:val="22"/>
                <w:szCs w:val="22"/>
              </w:rPr>
              <w:t>lood urine nitrogen min</w:t>
            </w:r>
          </w:p>
        </w:tc>
        <w:tc>
          <w:tcPr>
            <w:tcW w:w="1701" w:type="dxa"/>
            <w:vAlign w:val="bottom"/>
          </w:tcPr>
          <w:p w14:paraId="60CB912C" w14:textId="392484F6" w:rsidR="00B45689" w:rsidRPr="00516151" w:rsidRDefault="00C11A8B" w:rsidP="00B45689">
            <w:pPr>
              <w:jc w:val="center"/>
              <w:rPr>
                <w:sz w:val="22"/>
                <w:szCs w:val="22"/>
              </w:rPr>
            </w:pPr>
            <w:r w:rsidRPr="00C11A8B">
              <w:rPr>
                <w:sz w:val="22"/>
                <w:szCs w:val="22"/>
              </w:rPr>
              <w:t>mg/dL</w:t>
            </w:r>
          </w:p>
        </w:tc>
        <w:tc>
          <w:tcPr>
            <w:tcW w:w="4394" w:type="dxa"/>
            <w:vAlign w:val="center"/>
          </w:tcPr>
          <w:p w14:paraId="18581E34" w14:textId="7F92D37C" w:rsidR="00B45689" w:rsidRPr="00AF7935" w:rsidRDefault="00B45689" w:rsidP="003F36F0">
            <w:pPr>
              <w:jc w:val="center"/>
              <w:rPr>
                <w:sz w:val="22"/>
                <w:szCs w:val="22"/>
              </w:rPr>
            </w:pPr>
            <w:r w:rsidRPr="00AF7935">
              <w:rPr>
                <w:sz w:val="22"/>
                <w:szCs w:val="22"/>
              </w:rPr>
              <w:t>-</w:t>
            </w:r>
          </w:p>
        </w:tc>
      </w:tr>
      <w:tr w:rsidR="00B45689" w:rsidRPr="00DC515E" w14:paraId="0D1BB4E5" w14:textId="078B60D9" w:rsidTr="005C5B3B">
        <w:tc>
          <w:tcPr>
            <w:tcW w:w="1701" w:type="dxa"/>
            <w:vMerge/>
          </w:tcPr>
          <w:p w14:paraId="50C9C973" w14:textId="77777777" w:rsidR="00B45689" w:rsidRPr="00516151" w:rsidRDefault="00B45689" w:rsidP="00B45689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bottom"/>
          </w:tcPr>
          <w:p w14:paraId="68420FAD" w14:textId="0E11C49A" w:rsidR="00B45689" w:rsidRPr="00516151" w:rsidRDefault="00B45689" w:rsidP="00B45689">
            <w:pPr>
              <w:rPr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C</w:t>
            </w:r>
            <w:r w:rsidRPr="00516151">
              <w:rPr>
                <w:rFonts w:cs="Calibri"/>
                <w:color w:val="000000"/>
                <w:sz w:val="22"/>
                <w:szCs w:val="22"/>
              </w:rPr>
              <w:t>alcium max</w:t>
            </w:r>
            <w:r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14:paraId="496043F4" w14:textId="7C5C0B11" w:rsidR="00B45689" w:rsidRPr="00516151" w:rsidRDefault="00B45689" w:rsidP="00B45689">
            <w:pPr>
              <w:jc w:val="center"/>
              <w:rPr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mg/dL</w:t>
            </w:r>
          </w:p>
        </w:tc>
        <w:tc>
          <w:tcPr>
            <w:tcW w:w="4394" w:type="dxa"/>
          </w:tcPr>
          <w:p w14:paraId="090F21E7" w14:textId="3EC8379B" w:rsidR="00B45689" w:rsidRPr="00AF7935" w:rsidRDefault="00B45689" w:rsidP="00B45689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AF7935">
              <w:rPr>
                <w:sz w:val="22"/>
                <w:szCs w:val="22"/>
              </w:rPr>
              <w:t>-</w:t>
            </w:r>
          </w:p>
        </w:tc>
      </w:tr>
      <w:tr w:rsidR="00B45689" w:rsidRPr="00DC515E" w14:paraId="1A2B4B00" w14:textId="24944FD2" w:rsidTr="005C5B3B">
        <w:tc>
          <w:tcPr>
            <w:tcW w:w="1701" w:type="dxa"/>
            <w:vMerge/>
          </w:tcPr>
          <w:p w14:paraId="7AF77314" w14:textId="77777777" w:rsidR="00B45689" w:rsidRPr="00516151" w:rsidRDefault="00B45689" w:rsidP="00B45689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bottom"/>
          </w:tcPr>
          <w:p w14:paraId="0206C7D2" w14:textId="2FBBF86F" w:rsidR="00B45689" w:rsidRPr="00516151" w:rsidRDefault="00B45689" w:rsidP="00B45689">
            <w:pPr>
              <w:rPr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C</w:t>
            </w:r>
            <w:r w:rsidRPr="00516151">
              <w:rPr>
                <w:rFonts w:cs="Calibri"/>
                <w:color w:val="000000"/>
                <w:sz w:val="22"/>
                <w:szCs w:val="22"/>
              </w:rPr>
              <w:t>alcium min</w:t>
            </w:r>
          </w:p>
        </w:tc>
        <w:tc>
          <w:tcPr>
            <w:tcW w:w="1701" w:type="dxa"/>
            <w:vAlign w:val="bottom"/>
          </w:tcPr>
          <w:p w14:paraId="592C7903" w14:textId="0CD256E3" w:rsidR="00B45689" w:rsidRPr="00516151" w:rsidRDefault="00B45689" w:rsidP="00B45689">
            <w:pPr>
              <w:jc w:val="center"/>
              <w:rPr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mg/dL</w:t>
            </w:r>
          </w:p>
        </w:tc>
        <w:tc>
          <w:tcPr>
            <w:tcW w:w="4394" w:type="dxa"/>
          </w:tcPr>
          <w:p w14:paraId="68C6E7E7" w14:textId="2209FD04" w:rsidR="00B45689" w:rsidRPr="00AF7935" w:rsidRDefault="00B45689" w:rsidP="00B45689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AF7935">
              <w:rPr>
                <w:sz w:val="22"/>
                <w:szCs w:val="22"/>
              </w:rPr>
              <w:t>-</w:t>
            </w:r>
          </w:p>
        </w:tc>
      </w:tr>
      <w:tr w:rsidR="00B45689" w:rsidRPr="00DC515E" w14:paraId="0075DDE8" w14:textId="31BB8719" w:rsidTr="005C5B3B">
        <w:tc>
          <w:tcPr>
            <w:tcW w:w="1701" w:type="dxa"/>
            <w:vMerge/>
          </w:tcPr>
          <w:p w14:paraId="09E9007E" w14:textId="77777777" w:rsidR="00B45689" w:rsidRPr="00516151" w:rsidRDefault="00B45689" w:rsidP="00B45689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bottom"/>
          </w:tcPr>
          <w:p w14:paraId="4AC48BCF" w14:textId="77777777" w:rsidR="00B45689" w:rsidRPr="00516151" w:rsidRDefault="00B45689" w:rsidP="00B45689">
            <w:pPr>
              <w:rPr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C</w:t>
            </w:r>
            <w:r w:rsidRPr="00516151">
              <w:rPr>
                <w:rFonts w:cs="Calibri"/>
                <w:color w:val="000000"/>
                <w:sz w:val="22"/>
                <w:szCs w:val="22"/>
              </w:rPr>
              <w:t>hloride max</w:t>
            </w:r>
            <w:r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14:paraId="71345A37" w14:textId="5B40EEF1" w:rsidR="00B45689" w:rsidRPr="00516151" w:rsidRDefault="00B45689" w:rsidP="00B45689">
            <w:pPr>
              <w:jc w:val="center"/>
              <w:rPr>
                <w:sz w:val="22"/>
                <w:szCs w:val="22"/>
              </w:rPr>
            </w:pPr>
            <w:r w:rsidRPr="00B45689">
              <w:rPr>
                <w:sz w:val="22"/>
                <w:szCs w:val="22"/>
              </w:rPr>
              <w:t>mEq/L</w:t>
            </w:r>
          </w:p>
        </w:tc>
        <w:tc>
          <w:tcPr>
            <w:tcW w:w="4394" w:type="dxa"/>
          </w:tcPr>
          <w:p w14:paraId="023A9F6E" w14:textId="743C55C5" w:rsidR="00B45689" w:rsidRPr="00AF7935" w:rsidRDefault="00B45689" w:rsidP="00B45689">
            <w:pPr>
              <w:jc w:val="center"/>
              <w:rPr>
                <w:sz w:val="22"/>
                <w:szCs w:val="22"/>
              </w:rPr>
            </w:pPr>
            <w:r w:rsidRPr="00AF7935">
              <w:rPr>
                <w:sz w:val="22"/>
                <w:szCs w:val="22"/>
              </w:rPr>
              <w:t>-</w:t>
            </w:r>
          </w:p>
        </w:tc>
      </w:tr>
      <w:tr w:rsidR="00B45689" w:rsidRPr="00DC515E" w14:paraId="2D572474" w14:textId="1E02EE2B" w:rsidTr="005C5B3B">
        <w:tc>
          <w:tcPr>
            <w:tcW w:w="1701" w:type="dxa"/>
            <w:vMerge/>
          </w:tcPr>
          <w:p w14:paraId="44CEAC60" w14:textId="77777777" w:rsidR="00B45689" w:rsidRPr="00516151" w:rsidRDefault="00B45689" w:rsidP="00B45689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bottom"/>
          </w:tcPr>
          <w:p w14:paraId="47B7C753" w14:textId="10D5BEA1" w:rsidR="00B45689" w:rsidRPr="00516151" w:rsidRDefault="00B45689" w:rsidP="00B45689">
            <w:pPr>
              <w:rPr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C</w:t>
            </w:r>
            <w:r w:rsidRPr="00516151">
              <w:rPr>
                <w:rFonts w:cs="Calibri"/>
                <w:color w:val="000000"/>
                <w:sz w:val="22"/>
                <w:szCs w:val="22"/>
              </w:rPr>
              <w:t>reatinine max</w:t>
            </w:r>
          </w:p>
        </w:tc>
        <w:tc>
          <w:tcPr>
            <w:tcW w:w="1701" w:type="dxa"/>
          </w:tcPr>
          <w:p w14:paraId="7066A865" w14:textId="1A97D9E9" w:rsidR="00B45689" w:rsidRPr="00516151" w:rsidRDefault="00B45689" w:rsidP="00B45689">
            <w:pPr>
              <w:jc w:val="center"/>
              <w:rPr>
                <w:sz w:val="22"/>
                <w:szCs w:val="22"/>
              </w:rPr>
            </w:pPr>
            <w:r w:rsidRPr="00372ED7">
              <w:rPr>
                <w:rFonts w:cs="Calibri"/>
                <w:color w:val="000000"/>
                <w:sz w:val="22"/>
                <w:szCs w:val="22"/>
              </w:rPr>
              <w:t>mg/dL</w:t>
            </w:r>
          </w:p>
        </w:tc>
        <w:tc>
          <w:tcPr>
            <w:tcW w:w="4394" w:type="dxa"/>
          </w:tcPr>
          <w:p w14:paraId="7177ABBB" w14:textId="49B3662B" w:rsidR="00B45689" w:rsidRPr="00AF7935" w:rsidRDefault="00B45689" w:rsidP="00B45689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AF7935">
              <w:rPr>
                <w:sz w:val="22"/>
                <w:szCs w:val="22"/>
              </w:rPr>
              <w:t>-</w:t>
            </w:r>
          </w:p>
        </w:tc>
      </w:tr>
      <w:tr w:rsidR="00B45689" w:rsidRPr="00DC515E" w14:paraId="47248420" w14:textId="17041A0D" w:rsidTr="005C5B3B">
        <w:tc>
          <w:tcPr>
            <w:tcW w:w="1701" w:type="dxa"/>
            <w:vMerge/>
          </w:tcPr>
          <w:p w14:paraId="031E3010" w14:textId="77777777" w:rsidR="00B45689" w:rsidRPr="00516151" w:rsidRDefault="00B45689" w:rsidP="00B45689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bottom"/>
          </w:tcPr>
          <w:p w14:paraId="382698F3" w14:textId="35C60CDC" w:rsidR="00B45689" w:rsidRPr="00516151" w:rsidRDefault="00B45689" w:rsidP="00B45689">
            <w:pPr>
              <w:rPr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C</w:t>
            </w:r>
            <w:r w:rsidRPr="00516151">
              <w:rPr>
                <w:rFonts w:cs="Calibri"/>
                <w:color w:val="000000"/>
                <w:sz w:val="22"/>
                <w:szCs w:val="22"/>
              </w:rPr>
              <w:t>reatinine min</w:t>
            </w:r>
          </w:p>
        </w:tc>
        <w:tc>
          <w:tcPr>
            <w:tcW w:w="1701" w:type="dxa"/>
          </w:tcPr>
          <w:p w14:paraId="3BC67287" w14:textId="4E8F725F" w:rsidR="00B45689" w:rsidRPr="00516151" w:rsidRDefault="00B45689" w:rsidP="00B45689">
            <w:pPr>
              <w:jc w:val="center"/>
              <w:rPr>
                <w:sz w:val="22"/>
                <w:szCs w:val="22"/>
              </w:rPr>
            </w:pPr>
            <w:r w:rsidRPr="00372ED7">
              <w:rPr>
                <w:rFonts w:cs="Calibri"/>
                <w:color w:val="000000"/>
                <w:sz w:val="22"/>
                <w:szCs w:val="22"/>
              </w:rPr>
              <w:t>mg/dL</w:t>
            </w:r>
          </w:p>
        </w:tc>
        <w:tc>
          <w:tcPr>
            <w:tcW w:w="4394" w:type="dxa"/>
          </w:tcPr>
          <w:p w14:paraId="1368149B" w14:textId="0263665A" w:rsidR="00B45689" w:rsidRPr="00AF7935" w:rsidRDefault="00B45689" w:rsidP="00B45689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 w:rsidRPr="00AF7935">
              <w:rPr>
                <w:sz w:val="22"/>
                <w:szCs w:val="22"/>
              </w:rPr>
              <w:t>-</w:t>
            </w:r>
          </w:p>
        </w:tc>
      </w:tr>
      <w:tr w:rsidR="00B45689" w:rsidRPr="00DC515E" w14:paraId="3167B709" w14:textId="1AEB3469" w:rsidTr="005C5B3B">
        <w:tc>
          <w:tcPr>
            <w:tcW w:w="1701" w:type="dxa"/>
            <w:vMerge/>
          </w:tcPr>
          <w:p w14:paraId="5EEDACB8" w14:textId="77777777" w:rsidR="00B45689" w:rsidRPr="00516151" w:rsidRDefault="00B45689" w:rsidP="00B45689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bottom"/>
          </w:tcPr>
          <w:p w14:paraId="5F07FAAA" w14:textId="77777777" w:rsidR="00B45689" w:rsidRPr="00516151" w:rsidRDefault="00B45689" w:rsidP="00B45689">
            <w:pPr>
              <w:rPr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D</w:t>
            </w:r>
            <w:r w:rsidRPr="00516151">
              <w:rPr>
                <w:rFonts w:cs="Calibri"/>
                <w:color w:val="000000"/>
                <w:sz w:val="22"/>
                <w:szCs w:val="22"/>
              </w:rPr>
              <w:t>iastolic blood pressure max</w:t>
            </w:r>
          </w:p>
        </w:tc>
        <w:tc>
          <w:tcPr>
            <w:tcW w:w="1701" w:type="dxa"/>
            <w:vAlign w:val="bottom"/>
          </w:tcPr>
          <w:p w14:paraId="50283435" w14:textId="7FE691FD" w:rsidR="00B45689" w:rsidRPr="00516151" w:rsidRDefault="00C11A8B" w:rsidP="00B45689">
            <w:pPr>
              <w:jc w:val="center"/>
              <w:rPr>
                <w:sz w:val="22"/>
                <w:szCs w:val="22"/>
              </w:rPr>
            </w:pPr>
            <w:r w:rsidRPr="00C11A8B">
              <w:rPr>
                <w:sz w:val="22"/>
                <w:szCs w:val="22"/>
              </w:rPr>
              <w:t>mmHg</w:t>
            </w:r>
          </w:p>
        </w:tc>
        <w:tc>
          <w:tcPr>
            <w:tcW w:w="4394" w:type="dxa"/>
          </w:tcPr>
          <w:p w14:paraId="4C46592A" w14:textId="3A5A3F4C" w:rsidR="00B45689" w:rsidRPr="00AF7935" w:rsidRDefault="00B45689" w:rsidP="00B45689">
            <w:pPr>
              <w:jc w:val="center"/>
              <w:rPr>
                <w:sz w:val="22"/>
                <w:szCs w:val="22"/>
              </w:rPr>
            </w:pPr>
            <w:r w:rsidRPr="00AF7935">
              <w:rPr>
                <w:sz w:val="22"/>
                <w:szCs w:val="22"/>
              </w:rPr>
              <w:t>-</w:t>
            </w:r>
          </w:p>
        </w:tc>
      </w:tr>
      <w:tr w:rsidR="00B45689" w:rsidRPr="00DC515E" w14:paraId="1B08F65A" w14:textId="41D782DD" w:rsidTr="005C5B3B">
        <w:tc>
          <w:tcPr>
            <w:tcW w:w="1701" w:type="dxa"/>
            <w:vMerge/>
          </w:tcPr>
          <w:p w14:paraId="72E5AFAE" w14:textId="77777777" w:rsidR="00B45689" w:rsidRPr="00516151" w:rsidRDefault="00B45689" w:rsidP="00B45689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bottom"/>
          </w:tcPr>
          <w:p w14:paraId="70919720" w14:textId="77777777" w:rsidR="00B45689" w:rsidRPr="00516151" w:rsidRDefault="00B45689" w:rsidP="00B45689">
            <w:pPr>
              <w:rPr>
                <w:sz w:val="22"/>
                <w:szCs w:val="22"/>
              </w:rPr>
            </w:pPr>
            <w:r w:rsidRPr="00516151">
              <w:rPr>
                <w:rFonts w:cs="Calibri"/>
                <w:color w:val="000000"/>
                <w:sz w:val="22"/>
                <w:szCs w:val="22"/>
              </w:rPr>
              <w:t>eGFR</w:t>
            </w:r>
          </w:p>
        </w:tc>
        <w:tc>
          <w:tcPr>
            <w:tcW w:w="1701" w:type="dxa"/>
            <w:vAlign w:val="bottom"/>
          </w:tcPr>
          <w:p w14:paraId="1C5F9CA4" w14:textId="1448B1A4" w:rsidR="00B45689" w:rsidRPr="00516151" w:rsidRDefault="00C11A8B" w:rsidP="00B45689">
            <w:pPr>
              <w:jc w:val="center"/>
              <w:rPr>
                <w:sz w:val="22"/>
                <w:szCs w:val="22"/>
              </w:rPr>
            </w:pPr>
            <w:r w:rsidRPr="00A63D1B">
              <w:rPr>
                <w:color w:val="000000" w:themeColor="text1"/>
                <w:sz w:val="22"/>
                <w:szCs w:val="22"/>
              </w:rPr>
              <w:t>ml/min/1.73 m2</w:t>
            </w:r>
          </w:p>
        </w:tc>
        <w:tc>
          <w:tcPr>
            <w:tcW w:w="4394" w:type="dxa"/>
          </w:tcPr>
          <w:p w14:paraId="03C433A0" w14:textId="333B0DB8" w:rsidR="00B45689" w:rsidRPr="00AF7935" w:rsidRDefault="00B45689" w:rsidP="00B45689">
            <w:pPr>
              <w:jc w:val="center"/>
              <w:rPr>
                <w:sz w:val="22"/>
                <w:szCs w:val="22"/>
              </w:rPr>
            </w:pPr>
            <w:r w:rsidRPr="00AF7935">
              <w:rPr>
                <w:sz w:val="22"/>
                <w:szCs w:val="22"/>
              </w:rPr>
              <w:t>-</w:t>
            </w:r>
          </w:p>
        </w:tc>
      </w:tr>
      <w:tr w:rsidR="00B45689" w:rsidRPr="00DC515E" w14:paraId="28D2635D" w14:textId="18FD44B7" w:rsidTr="005C5B3B">
        <w:tc>
          <w:tcPr>
            <w:tcW w:w="1701" w:type="dxa"/>
            <w:vMerge/>
          </w:tcPr>
          <w:p w14:paraId="41DFAC11" w14:textId="77777777" w:rsidR="00B45689" w:rsidRPr="00516151" w:rsidRDefault="00B45689" w:rsidP="00B45689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bottom"/>
          </w:tcPr>
          <w:p w14:paraId="3CD8EC0E" w14:textId="77777777" w:rsidR="00B45689" w:rsidRPr="00516151" w:rsidRDefault="00B45689" w:rsidP="00B45689">
            <w:pPr>
              <w:rPr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H</w:t>
            </w:r>
            <w:r w:rsidRPr="00516151">
              <w:rPr>
                <w:rFonts w:cs="Calibri"/>
                <w:color w:val="000000"/>
                <w:sz w:val="22"/>
                <w:szCs w:val="22"/>
              </w:rPr>
              <w:t>eart rate max</w:t>
            </w:r>
          </w:p>
        </w:tc>
        <w:tc>
          <w:tcPr>
            <w:tcW w:w="1701" w:type="dxa"/>
            <w:vAlign w:val="bottom"/>
          </w:tcPr>
          <w:p w14:paraId="68E4B3CB" w14:textId="0A67E3DB" w:rsidR="00B45689" w:rsidRPr="00516151" w:rsidRDefault="00E579EF" w:rsidP="00B456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bpm</w:t>
            </w:r>
          </w:p>
        </w:tc>
        <w:tc>
          <w:tcPr>
            <w:tcW w:w="4394" w:type="dxa"/>
          </w:tcPr>
          <w:p w14:paraId="4741CDD0" w14:textId="7B8A24C8" w:rsidR="00B45689" w:rsidRPr="00AF7935" w:rsidRDefault="00B45689" w:rsidP="00B45689">
            <w:pPr>
              <w:jc w:val="center"/>
              <w:rPr>
                <w:sz w:val="22"/>
                <w:szCs w:val="22"/>
              </w:rPr>
            </w:pPr>
            <w:r w:rsidRPr="00AF7935">
              <w:rPr>
                <w:sz w:val="22"/>
                <w:szCs w:val="22"/>
              </w:rPr>
              <w:t>-</w:t>
            </w:r>
          </w:p>
        </w:tc>
      </w:tr>
      <w:tr w:rsidR="00B45689" w:rsidRPr="00DC515E" w14:paraId="5D94EF55" w14:textId="42817A48" w:rsidTr="005C5B3B">
        <w:tc>
          <w:tcPr>
            <w:tcW w:w="1701" w:type="dxa"/>
            <w:vMerge/>
          </w:tcPr>
          <w:p w14:paraId="2A3AC0DA" w14:textId="77777777" w:rsidR="00B45689" w:rsidRPr="00516151" w:rsidRDefault="00B45689" w:rsidP="00B45689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bottom"/>
          </w:tcPr>
          <w:p w14:paraId="2B052B69" w14:textId="690C539F" w:rsidR="00B45689" w:rsidRPr="00516151" w:rsidRDefault="00B45689" w:rsidP="00B45689">
            <w:pPr>
              <w:rPr>
                <w:sz w:val="22"/>
                <w:szCs w:val="22"/>
              </w:rPr>
            </w:pPr>
            <w:r w:rsidRPr="00516151">
              <w:rPr>
                <w:rFonts w:cs="Calibri"/>
                <w:color w:val="000000"/>
                <w:sz w:val="22"/>
                <w:szCs w:val="22"/>
              </w:rPr>
              <w:t>Hematocrit min</w:t>
            </w:r>
          </w:p>
        </w:tc>
        <w:tc>
          <w:tcPr>
            <w:tcW w:w="1701" w:type="dxa"/>
            <w:vAlign w:val="bottom"/>
          </w:tcPr>
          <w:p w14:paraId="005F282D" w14:textId="18F0E191" w:rsidR="00B45689" w:rsidRPr="00516151" w:rsidRDefault="00B45689" w:rsidP="00B456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4394" w:type="dxa"/>
          </w:tcPr>
          <w:p w14:paraId="7C3CEE33" w14:textId="7DB1FDCB" w:rsidR="00B45689" w:rsidRPr="00AF7935" w:rsidRDefault="00B45689" w:rsidP="00B45689">
            <w:pPr>
              <w:jc w:val="center"/>
              <w:rPr>
                <w:sz w:val="22"/>
                <w:szCs w:val="22"/>
              </w:rPr>
            </w:pPr>
            <w:r w:rsidRPr="00AF7935">
              <w:rPr>
                <w:sz w:val="22"/>
                <w:szCs w:val="22"/>
              </w:rPr>
              <w:t>-</w:t>
            </w:r>
          </w:p>
        </w:tc>
      </w:tr>
      <w:tr w:rsidR="00B45689" w:rsidRPr="00DC515E" w14:paraId="7831CC4E" w14:textId="488B16C2" w:rsidTr="005C5B3B">
        <w:tc>
          <w:tcPr>
            <w:tcW w:w="1701" w:type="dxa"/>
            <w:vMerge/>
          </w:tcPr>
          <w:p w14:paraId="35AE776F" w14:textId="77777777" w:rsidR="00B45689" w:rsidRPr="00516151" w:rsidRDefault="00B45689" w:rsidP="00B45689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bottom"/>
          </w:tcPr>
          <w:p w14:paraId="0128A03D" w14:textId="0ED3642A" w:rsidR="00B45689" w:rsidRPr="00516151" w:rsidRDefault="00E579EF" w:rsidP="00B45689">
            <w:pPr>
              <w:rPr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H</w:t>
            </w:r>
            <w:r w:rsidR="00B45689" w:rsidRPr="00516151">
              <w:rPr>
                <w:rFonts w:cs="Calibri"/>
                <w:color w:val="000000"/>
                <w:sz w:val="22"/>
                <w:szCs w:val="22"/>
              </w:rPr>
              <w:t>emoglobin min</w:t>
            </w:r>
          </w:p>
        </w:tc>
        <w:tc>
          <w:tcPr>
            <w:tcW w:w="1701" w:type="dxa"/>
            <w:vAlign w:val="bottom"/>
          </w:tcPr>
          <w:p w14:paraId="0E97FF82" w14:textId="7FD49EB1" w:rsidR="00B45689" w:rsidRPr="00516151" w:rsidRDefault="00E579EF" w:rsidP="00E579EF">
            <w:pPr>
              <w:jc w:val="center"/>
              <w:rPr>
                <w:sz w:val="22"/>
                <w:szCs w:val="22"/>
              </w:rPr>
            </w:pPr>
            <w:r w:rsidRPr="00E579EF">
              <w:rPr>
                <w:sz w:val="22"/>
                <w:szCs w:val="22"/>
              </w:rPr>
              <w:t>g/dL</w:t>
            </w:r>
          </w:p>
        </w:tc>
        <w:tc>
          <w:tcPr>
            <w:tcW w:w="4394" w:type="dxa"/>
          </w:tcPr>
          <w:p w14:paraId="1AF4F09D" w14:textId="30625FBD" w:rsidR="00B45689" w:rsidRPr="00AF7935" w:rsidRDefault="00B45689" w:rsidP="00B45689">
            <w:pPr>
              <w:jc w:val="center"/>
              <w:rPr>
                <w:sz w:val="22"/>
                <w:szCs w:val="22"/>
              </w:rPr>
            </w:pPr>
            <w:r w:rsidRPr="00AF7935">
              <w:rPr>
                <w:sz w:val="22"/>
                <w:szCs w:val="22"/>
              </w:rPr>
              <w:t>-</w:t>
            </w:r>
          </w:p>
        </w:tc>
      </w:tr>
      <w:tr w:rsidR="00B45689" w:rsidRPr="00DC515E" w14:paraId="5108A827" w14:textId="41BF6C3C" w:rsidTr="005C5B3B">
        <w:tc>
          <w:tcPr>
            <w:tcW w:w="1701" w:type="dxa"/>
            <w:vMerge/>
          </w:tcPr>
          <w:p w14:paraId="2977CCE1" w14:textId="77777777" w:rsidR="00B45689" w:rsidRPr="00516151" w:rsidRDefault="00B45689" w:rsidP="00B45689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bottom"/>
          </w:tcPr>
          <w:p w14:paraId="73FB8B42" w14:textId="77777777" w:rsidR="00B45689" w:rsidRPr="00516151" w:rsidRDefault="00B45689" w:rsidP="00B45689">
            <w:pPr>
              <w:rPr>
                <w:sz w:val="22"/>
                <w:szCs w:val="22"/>
              </w:rPr>
            </w:pPr>
            <w:r w:rsidRPr="00516151">
              <w:rPr>
                <w:rFonts w:cs="Calibri"/>
                <w:color w:val="000000"/>
                <w:sz w:val="22"/>
                <w:szCs w:val="22"/>
              </w:rPr>
              <w:t>Hemoglobin max</w:t>
            </w:r>
          </w:p>
        </w:tc>
        <w:tc>
          <w:tcPr>
            <w:tcW w:w="1701" w:type="dxa"/>
            <w:vAlign w:val="bottom"/>
          </w:tcPr>
          <w:p w14:paraId="141A53AC" w14:textId="76D49E6B" w:rsidR="00B45689" w:rsidRPr="00516151" w:rsidRDefault="00C11A8B" w:rsidP="00B45689">
            <w:pPr>
              <w:jc w:val="center"/>
              <w:rPr>
                <w:sz w:val="22"/>
                <w:szCs w:val="22"/>
              </w:rPr>
            </w:pPr>
            <w:r w:rsidRPr="00E579EF">
              <w:rPr>
                <w:sz w:val="22"/>
                <w:szCs w:val="22"/>
              </w:rPr>
              <w:t>g/dL</w:t>
            </w:r>
          </w:p>
        </w:tc>
        <w:tc>
          <w:tcPr>
            <w:tcW w:w="4394" w:type="dxa"/>
          </w:tcPr>
          <w:p w14:paraId="67A81249" w14:textId="48FFAD67" w:rsidR="00B45689" w:rsidRPr="00AF7935" w:rsidRDefault="00B45689" w:rsidP="00B45689">
            <w:pPr>
              <w:jc w:val="center"/>
              <w:rPr>
                <w:sz w:val="22"/>
                <w:szCs w:val="22"/>
              </w:rPr>
            </w:pPr>
            <w:r w:rsidRPr="00AF7935">
              <w:rPr>
                <w:sz w:val="22"/>
                <w:szCs w:val="22"/>
              </w:rPr>
              <w:t>-</w:t>
            </w:r>
          </w:p>
        </w:tc>
      </w:tr>
      <w:tr w:rsidR="00B45689" w:rsidRPr="00DC515E" w14:paraId="673374F5" w14:textId="35D26837" w:rsidTr="005C5B3B">
        <w:tc>
          <w:tcPr>
            <w:tcW w:w="1701" w:type="dxa"/>
            <w:vMerge/>
          </w:tcPr>
          <w:p w14:paraId="5427C29F" w14:textId="77777777" w:rsidR="00B45689" w:rsidRPr="00516151" w:rsidRDefault="00B45689" w:rsidP="00B45689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bottom"/>
          </w:tcPr>
          <w:p w14:paraId="14624187" w14:textId="77777777" w:rsidR="00B45689" w:rsidRPr="00516151" w:rsidRDefault="00B45689" w:rsidP="00B45689">
            <w:pPr>
              <w:rPr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O</w:t>
            </w:r>
            <w:r w:rsidRPr="00516151">
              <w:rPr>
                <w:rFonts w:cs="Calibri"/>
                <w:color w:val="000000"/>
                <w:sz w:val="22"/>
                <w:szCs w:val="22"/>
              </w:rPr>
              <w:t>xygen saturation</w:t>
            </w:r>
            <w:r>
              <w:rPr>
                <w:rFonts w:cs="Calibri"/>
                <w:color w:val="000000"/>
                <w:sz w:val="22"/>
                <w:szCs w:val="22"/>
              </w:rPr>
              <w:t xml:space="preserve"> (Spo2)</w:t>
            </w:r>
            <w:r w:rsidRPr="00516151">
              <w:rPr>
                <w:rFonts w:cs="Calibri"/>
                <w:color w:val="000000"/>
                <w:sz w:val="22"/>
                <w:szCs w:val="22"/>
              </w:rPr>
              <w:t xml:space="preserve"> max</w:t>
            </w:r>
          </w:p>
        </w:tc>
        <w:tc>
          <w:tcPr>
            <w:tcW w:w="1701" w:type="dxa"/>
            <w:vAlign w:val="bottom"/>
          </w:tcPr>
          <w:p w14:paraId="1878A3E0" w14:textId="22B39DBE" w:rsidR="00B45689" w:rsidRPr="00516151" w:rsidRDefault="00E579EF" w:rsidP="00B456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4394" w:type="dxa"/>
          </w:tcPr>
          <w:p w14:paraId="63F4DCD2" w14:textId="13AC16CC" w:rsidR="00B45689" w:rsidRPr="00AF7935" w:rsidRDefault="00B45689" w:rsidP="00B45689">
            <w:pPr>
              <w:jc w:val="center"/>
              <w:rPr>
                <w:sz w:val="22"/>
                <w:szCs w:val="22"/>
              </w:rPr>
            </w:pPr>
            <w:r w:rsidRPr="00AF7935">
              <w:rPr>
                <w:sz w:val="22"/>
                <w:szCs w:val="22"/>
              </w:rPr>
              <w:t>-</w:t>
            </w:r>
          </w:p>
        </w:tc>
      </w:tr>
      <w:tr w:rsidR="00B45689" w:rsidRPr="00DC515E" w14:paraId="0EA3BBBB" w14:textId="43C85222" w:rsidTr="005C5B3B">
        <w:tc>
          <w:tcPr>
            <w:tcW w:w="1701" w:type="dxa"/>
            <w:vMerge/>
          </w:tcPr>
          <w:p w14:paraId="3C1AB7C4" w14:textId="77777777" w:rsidR="00B45689" w:rsidRPr="00516151" w:rsidRDefault="00B45689" w:rsidP="00B45689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bottom"/>
          </w:tcPr>
          <w:p w14:paraId="6808AF18" w14:textId="77777777" w:rsidR="00B45689" w:rsidRPr="00516151" w:rsidRDefault="00B45689" w:rsidP="00B45689">
            <w:pPr>
              <w:rPr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O</w:t>
            </w:r>
            <w:r w:rsidRPr="00516151">
              <w:rPr>
                <w:rFonts w:cs="Calibri"/>
                <w:color w:val="000000"/>
                <w:sz w:val="22"/>
                <w:szCs w:val="22"/>
              </w:rPr>
              <w:t xml:space="preserve">xygen saturation </w:t>
            </w:r>
            <w:r>
              <w:rPr>
                <w:rFonts w:cs="Calibri"/>
                <w:color w:val="000000"/>
                <w:sz w:val="22"/>
                <w:szCs w:val="22"/>
              </w:rPr>
              <w:t>(Spo2)</w:t>
            </w:r>
            <w:r w:rsidRPr="00516151">
              <w:rPr>
                <w:rFonts w:cs="Calibri"/>
                <w:color w:val="000000"/>
                <w:sz w:val="22"/>
                <w:szCs w:val="22"/>
              </w:rPr>
              <w:t xml:space="preserve"> min</w:t>
            </w:r>
          </w:p>
        </w:tc>
        <w:tc>
          <w:tcPr>
            <w:tcW w:w="1701" w:type="dxa"/>
            <w:vAlign w:val="bottom"/>
          </w:tcPr>
          <w:p w14:paraId="30322434" w14:textId="5FB755DE" w:rsidR="00B45689" w:rsidRPr="00516151" w:rsidRDefault="00E579EF" w:rsidP="00B456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4394" w:type="dxa"/>
          </w:tcPr>
          <w:p w14:paraId="7703C721" w14:textId="4BF3436F" w:rsidR="00B45689" w:rsidRPr="00AF7935" w:rsidRDefault="00B45689" w:rsidP="00B45689">
            <w:pPr>
              <w:jc w:val="center"/>
              <w:rPr>
                <w:sz w:val="22"/>
                <w:szCs w:val="22"/>
              </w:rPr>
            </w:pPr>
            <w:r w:rsidRPr="00AF7935">
              <w:rPr>
                <w:sz w:val="22"/>
                <w:szCs w:val="22"/>
              </w:rPr>
              <w:t>-</w:t>
            </w:r>
          </w:p>
        </w:tc>
      </w:tr>
      <w:tr w:rsidR="00B45689" w:rsidRPr="00DC515E" w14:paraId="7953031F" w14:textId="66FB2297" w:rsidTr="005C5B3B">
        <w:tc>
          <w:tcPr>
            <w:tcW w:w="1701" w:type="dxa"/>
            <w:vMerge/>
          </w:tcPr>
          <w:p w14:paraId="3A65AA6F" w14:textId="77777777" w:rsidR="00B45689" w:rsidRPr="00516151" w:rsidRDefault="00B45689" w:rsidP="00B45689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bottom"/>
          </w:tcPr>
          <w:p w14:paraId="69483253" w14:textId="77777777" w:rsidR="00B45689" w:rsidRPr="00516151" w:rsidRDefault="00B45689" w:rsidP="00B45689">
            <w:pPr>
              <w:rPr>
                <w:sz w:val="22"/>
                <w:szCs w:val="22"/>
              </w:rPr>
            </w:pPr>
            <w:r w:rsidRPr="00516151">
              <w:rPr>
                <w:rFonts w:cs="Calibri"/>
                <w:color w:val="000000"/>
                <w:sz w:val="22"/>
                <w:szCs w:val="22"/>
              </w:rPr>
              <w:t>Platelets min</w:t>
            </w:r>
          </w:p>
        </w:tc>
        <w:tc>
          <w:tcPr>
            <w:tcW w:w="1701" w:type="dxa"/>
            <w:vAlign w:val="bottom"/>
          </w:tcPr>
          <w:p w14:paraId="11BF775E" w14:textId="14CF8678" w:rsidR="00B45689" w:rsidRPr="00516151" w:rsidRDefault="00286CF6" w:rsidP="00B45689">
            <w:pPr>
              <w:jc w:val="center"/>
              <w:rPr>
                <w:sz w:val="22"/>
                <w:szCs w:val="22"/>
              </w:rPr>
            </w:pPr>
            <w:r w:rsidRPr="00286CF6">
              <w:rPr>
                <w:sz w:val="22"/>
                <w:szCs w:val="22"/>
              </w:rPr>
              <w:t>K/uL</w:t>
            </w:r>
          </w:p>
        </w:tc>
        <w:tc>
          <w:tcPr>
            <w:tcW w:w="4394" w:type="dxa"/>
          </w:tcPr>
          <w:p w14:paraId="4B6AE062" w14:textId="4E6EE36C" w:rsidR="00B45689" w:rsidRPr="00AF7935" w:rsidRDefault="00B45689" w:rsidP="00B45689">
            <w:pPr>
              <w:jc w:val="center"/>
              <w:rPr>
                <w:sz w:val="22"/>
                <w:szCs w:val="22"/>
              </w:rPr>
            </w:pPr>
            <w:r w:rsidRPr="00AF7935">
              <w:rPr>
                <w:sz w:val="22"/>
                <w:szCs w:val="22"/>
              </w:rPr>
              <w:t>-</w:t>
            </w:r>
          </w:p>
        </w:tc>
      </w:tr>
      <w:tr w:rsidR="00B45689" w:rsidRPr="00DC515E" w14:paraId="4FF38130" w14:textId="5E2EEE29" w:rsidTr="005C5B3B">
        <w:trPr>
          <w:trHeight w:val="125"/>
        </w:trPr>
        <w:tc>
          <w:tcPr>
            <w:tcW w:w="1701" w:type="dxa"/>
            <w:vMerge/>
          </w:tcPr>
          <w:p w14:paraId="00ABC263" w14:textId="77777777" w:rsidR="00B45689" w:rsidRPr="00516151" w:rsidRDefault="00B45689" w:rsidP="00B45689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bottom"/>
          </w:tcPr>
          <w:p w14:paraId="584D08D6" w14:textId="77777777" w:rsidR="00B45689" w:rsidRPr="00516151" w:rsidRDefault="00B45689" w:rsidP="00B45689">
            <w:pPr>
              <w:rPr>
                <w:sz w:val="22"/>
                <w:szCs w:val="22"/>
              </w:rPr>
            </w:pPr>
            <w:r w:rsidRPr="00516151">
              <w:rPr>
                <w:rFonts w:cs="Calibri"/>
                <w:color w:val="000000"/>
                <w:sz w:val="22"/>
                <w:szCs w:val="22"/>
              </w:rPr>
              <w:t>Potassium max</w:t>
            </w:r>
          </w:p>
        </w:tc>
        <w:tc>
          <w:tcPr>
            <w:tcW w:w="1701" w:type="dxa"/>
            <w:vAlign w:val="bottom"/>
          </w:tcPr>
          <w:p w14:paraId="1E58CE6A" w14:textId="3A4D950A" w:rsidR="00B45689" w:rsidRPr="00516151" w:rsidRDefault="00B45689" w:rsidP="00B45689">
            <w:pPr>
              <w:jc w:val="center"/>
              <w:rPr>
                <w:sz w:val="22"/>
                <w:szCs w:val="22"/>
              </w:rPr>
            </w:pPr>
            <w:r w:rsidRPr="00B45689">
              <w:rPr>
                <w:sz w:val="22"/>
                <w:szCs w:val="22"/>
              </w:rPr>
              <w:t>mEq/L</w:t>
            </w:r>
          </w:p>
        </w:tc>
        <w:tc>
          <w:tcPr>
            <w:tcW w:w="4394" w:type="dxa"/>
          </w:tcPr>
          <w:p w14:paraId="49737D93" w14:textId="0F1787DF" w:rsidR="00B45689" w:rsidRPr="00AF7935" w:rsidRDefault="00B45689" w:rsidP="00B45689">
            <w:pPr>
              <w:jc w:val="center"/>
              <w:rPr>
                <w:sz w:val="22"/>
                <w:szCs w:val="22"/>
              </w:rPr>
            </w:pPr>
            <w:r w:rsidRPr="00AF7935">
              <w:rPr>
                <w:sz w:val="22"/>
                <w:szCs w:val="22"/>
              </w:rPr>
              <w:t>-</w:t>
            </w:r>
          </w:p>
        </w:tc>
      </w:tr>
      <w:tr w:rsidR="00B45689" w:rsidRPr="00DC515E" w14:paraId="47CFF0DC" w14:textId="6EA552B5" w:rsidTr="005C5B3B">
        <w:tc>
          <w:tcPr>
            <w:tcW w:w="1701" w:type="dxa"/>
            <w:vMerge/>
          </w:tcPr>
          <w:p w14:paraId="4BAFEF9E" w14:textId="77777777" w:rsidR="00B45689" w:rsidRPr="00516151" w:rsidRDefault="00B45689" w:rsidP="00B45689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bottom"/>
          </w:tcPr>
          <w:p w14:paraId="378870CB" w14:textId="77777777" w:rsidR="00B45689" w:rsidRPr="00516151" w:rsidRDefault="00B45689" w:rsidP="00B45689">
            <w:pPr>
              <w:rPr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R</w:t>
            </w:r>
            <w:r w:rsidRPr="00516151">
              <w:rPr>
                <w:rFonts w:cs="Calibri"/>
                <w:color w:val="000000"/>
                <w:sz w:val="22"/>
                <w:szCs w:val="22"/>
              </w:rPr>
              <w:t>espiratory rate max</w:t>
            </w:r>
          </w:p>
        </w:tc>
        <w:tc>
          <w:tcPr>
            <w:tcW w:w="1701" w:type="dxa"/>
            <w:vAlign w:val="bottom"/>
          </w:tcPr>
          <w:p w14:paraId="085BE0E9" w14:textId="368C9ADF" w:rsidR="00B45689" w:rsidRPr="00516151" w:rsidRDefault="00E579EF" w:rsidP="00B45689">
            <w:pPr>
              <w:jc w:val="center"/>
              <w:rPr>
                <w:sz w:val="22"/>
                <w:szCs w:val="22"/>
              </w:rPr>
            </w:pPr>
            <w:r w:rsidRPr="00E579EF">
              <w:rPr>
                <w:sz w:val="22"/>
                <w:szCs w:val="22"/>
              </w:rPr>
              <w:t>inspirations/min</w:t>
            </w:r>
          </w:p>
        </w:tc>
        <w:tc>
          <w:tcPr>
            <w:tcW w:w="4394" w:type="dxa"/>
          </w:tcPr>
          <w:p w14:paraId="5762CF95" w14:textId="14C41D21" w:rsidR="00B45689" w:rsidRPr="00AF7935" w:rsidRDefault="00B45689" w:rsidP="00B45689">
            <w:pPr>
              <w:jc w:val="center"/>
              <w:rPr>
                <w:sz w:val="22"/>
                <w:szCs w:val="22"/>
              </w:rPr>
            </w:pPr>
            <w:r w:rsidRPr="00AF7935">
              <w:rPr>
                <w:sz w:val="22"/>
                <w:szCs w:val="22"/>
              </w:rPr>
              <w:t>-</w:t>
            </w:r>
          </w:p>
        </w:tc>
      </w:tr>
      <w:tr w:rsidR="00B45689" w:rsidRPr="00DC515E" w14:paraId="168C56B2" w14:textId="04C25B47" w:rsidTr="005C5B3B">
        <w:tc>
          <w:tcPr>
            <w:tcW w:w="1701" w:type="dxa"/>
            <w:vMerge/>
          </w:tcPr>
          <w:p w14:paraId="0F57F3D4" w14:textId="77777777" w:rsidR="00B45689" w:rsidRPr="00516151" w:rsidRDefault="00B45689" w:rsidP="00B45689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bottom"/>
          </w:tcPr>
          <w:p w14:paraId="3C31BF91" w14:textId="77777777" w:rsidR="00B45689" w:rsidRPr="00516151" w:rsidRDefault="00B45689" w:rsidP="00B45689">
            <w:pPr>
              <w:rPr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S</w:t>
            </w:r>
            <w:r w:rsidRPr="00516151">
              <w:rPr>
                <w:rFonts w:cs="Calibri"/>
                <w:color w:val="000000"/>
                <w:sz w:val="22"/>
                <w:szCs w:val="22"/>
              </w:rPr>
              <w:t>odium max</w:t>
            </w:r>
          </w:p>
        </w:tc>
        <w:tc>
          <w:tcPr>
            <w:tcW w:w="1701" w:type="dxa"/>
            <w:vAlign w:val="bottom"/>
          </w:tcPr>
          <w:p w14:paraId="5B8EF651" w14:textId="587F3225" w:rsidR="00B45689" w:rsidRPr="00516151" w:rsidRDefault="00E579EF" w:rsidP="00B45689">
            <w:pPr>
              <w:jc w:val="center"/>
              <w:rPr>
                <w:sz w:val="22"/>
                <w:szCs w:val="22"/>
              </w:rPr>
            </w:pPr>
            <w:r w:rsidRPr="00E579EF">
              <w:rPr>
                <w:sz w:val="22"/>
                <w:szCs w:val="22"/>
              </w:rPr>
              <w:t>mEq/L</w:t>
            </w:r>
          </w:p>
        </w:tc>
        <w:tc>
          <w:tcPr>
            <w:tcW w:w="4394" w:type="dxa"/>
          </w:tcPr>
          <w:p w14:paraId="2F346599" w14:textId="429E276C" w:rsidR="00B45689" w:rsidRPr="00AF7935" w:rsidRDefault="00B45689" w:rsidP="00B45689">
            <w:pPr>
              <w:jc w:val="center"/>
              <w:rPr>
                <w:sz w:val="22"/>
                <w:szCs w:val="22"/>
              </w:rPr>
            </w:pPr>
            <w:r w:rsidRPr="00AF7935">
              <w:rPr>
                <w:sz w:val="22"/>
                <w:szCs w:val="22"/>
              </w:rPr>
              <w:t>-</w:t>
            </w:r>
          </w:p>
        </w:tc>
      </w:tr>
      <w:tr w:rsidR="00B45689" w:rsidRPr="00DC515E" w14:paraId="57CFDBB4" w14:textId="082A57E8" w:rsidTr="005C5B3B">
        <w:tc>
          <w:tcPr>
            <w:tcW w:w="1701" w:type="dxa"/>
            <w:vMerge/>
          </w:tcPr>
          <w:p w14:paraId="20E6B944" w14:textId="77777777" w:rsidR="00B45689" w:rsidRPr="00516151" w:rsidRDefault="00B45689" w:rsidP="00B45689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bottom"/>
          </w:tcPr>
          <w:p w14:paraId="4E5E2DEF" w14:textId="77777777" w:rsidR="00B45689" w:rsidRPr="00516151" w:rsidRDefault="00B45689" w:rsidP="00B45689">
            <w:pPr>
              <w:rPr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S</w:t>
            </w:r>
            <w:r w:rsidRPr="00516151">
              <w:rPr>
                <w:rFonts w:cs="Calibri"/>
                <w:color w:val="000000"/>
                <w:sz w:val="22"/>
                <w:szCs w:val="22"/>
              </w:rPr>
              <w:t>ystolic blood pressure max</w:t>
            </w:r>
          </w:p>
        </w:tc>
        <w:tc>
          <w:tcPr>
            <w:tcW w:w="1701" w:type="dxa"/>
            <w:vAlign w:val="bottom"/>
          </w:tcPr>
          <w:p w14:paraId="0E150790" w14:textId="71F63C3F" w:rsidR="00B45689" w:rsidRPr="00516151" w:rsidRDefault="00C11A8B" w:rsidP="00B45689">
            <w:pPr>
              <w:jc w:val="center"/>
              <w:rPr>
                <w:sz w:val="22"/>
                <w:szCs w:val="22"/>
              </w:rPr>
            </w:pPr>
            <w:r w:rsidRPr="00C11A8B">
              <w:rPr>
                <w:sz w:val="22"/>
                <w:szCs w:val="22"/>
              </w:rPr>
              <w:t>mmHg</w:t>
            </w:r>
          </w:p>
        </w:tc>
        <w:tc>
          <w:tcPr>
            <w:tcW w:w="4394" w:type="dxa"/>
          </w:tcPr>
          <w:p w14:paraId="5B7B1108" w14:textId="485B290F" w:rsidR="00B45689" w:rsidRPr="00AF7935" w:rsidRDefault="00B45689" w:rsidP="00B45689">
            <w:pPr>
              <w:jc w:val="center"/>
              <w:rPr>
                <w:sz w:val="22"/>
                <w:szCs w:val="22"/>
              </w:rPr>
            </w:pPr>
            <w:r w:rsidRPr="00AF7935">
              <w:rPr>
                <w:sz w:val="22"/>
                <w:szCs w:val="22"/>
              </w:rPr>
              <w:t>-</w:t>
            </w:r>
          </w:p>
        </w:tc>
      </w:tr>
      <w:tr w:rsidR="00B45689" w:rsidRPr="00DC515E" w14:paraId="31D2C886" w14:textId="1B495120" w:rsidTr="005C5B3B">
        <w:tc>
          <w:tcPr>
            <w:tcW w:w="1701" w:type="dxa"/>
            <w:vMerge/>
          </w:tcPr>
          <w:p w14:paraId="5C2C71AA" w14:textId="77777777" w:rsidR="00B45689" w:rsidRPr="00516151" w:rsidRDefault="00B45689" w:rsidP="00B45689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bottom"/>
          </w:tcPr>
          <w:p w14:paraId="30116877" w14:textId="77777777" w:rsidR="00B45689" w:rsidRPr="00516151" w:rsidRDefault="00B45689" w:rsidP="00B45689">
            <w:pPr>
              <w:rPr>
                <w:sz w:val="22"/>
                <w:szCs w:val="22"/>
              </w:rPr>
            </w:pPr>
            <w:r w:rsidRPr="00516151">
              <w:rPr>
                <w:rFonts w:cs="Calibri"/>
                <w:color w:val="000000"/>
                <w:sz w:val="22"/>
                <w:szCs w:val="22"/>
              </w:rPr>
              <w:t>Temperature max</w:t>
            </w:r>
          </w:p>
        </w:tc>
        <w:tc>
          <w:tcPr>
            <w:tcW w:w="1701" w:type="dxa"/>
            <w:vAlign w:val="bottom"/>
          </w:tcPr>
          <w:p w14:paraId="26E171AD" w14:textId="587DB397" w:rsidR="00B45689" w:rsidRPr="00516151" w:rsidRDefault="00C11A8B" w:rsidP="00B45689">
            <w:pPr>
              <w:jc w:val="center"/>
              <w:rPr>
                <w:sz w:val="22"/>
                <w:szCs w:val="22"/>
              </w:rPr>
            </w:pPr>
            <w:r w:rsidRPr="00C11A8B">
              <w:rPr>
                <w:sz w:val="22"/>
                <w:szCs w:val="22"/>
              </w:rPr>
              <w:t>Celsius</w:t>
            </w:r>
          </w:p>
        </w:tc>
        <w:tc>
          <w:tcPr>
            <w:tcW w:w="4394" w:type="dxa"/>
          </w:tcPr>
          <w:p w14:paraId="66B9FDB5" w14:textId="6C430195" w:rsidR="00B45689" w:rsidRPr="00AF7935" w:rsidRDefault="00B45689" w:rsidP="00B45689">
            <w:pPr>
              <w:jc w:val="center"/>
              <w:rPr>
                <w:sz w:val="22"/>
                <w:szCs w:val="22"/>
              </w:rPr>
            </w:pPr>
            <w:r w:rsidRPr="00AF7935">
              <w:rPr>
                <w:sz w:val="22"/>
                <w:szCs w:val="22"/>
              </w:rPr>
              <w:t>-</w:t>
            </w:r>
          </w:p>
        </w:tc>
      </w:tr>
      <w:tr w:rsidR="00B45689" w:rsidRPr="00DC515E" w14:paraId="13019768" w14:textId="0846F4BB" w:rsidTr="005C5B3B">
        <w:tc>
          <w:tcPr>
            <w:tcW w:w="1701" w:type="dxa"/>
            <w:vMerge/>
          </w:tcPr>
          <w:p w14:paraId="7E638BE0" w14:textId="77777777" w:rsidR="00B45689" w:rsidRPr="00516151" w:rsidRDefault="00B45689" w:rsidP="00B45689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bottom"/>
          </w:tcPr>
          <w:p w14:paraId="4BFA105A" w14:textId="77777777" w:rsidR="00B45689" w:rsidRPr="00516151" w:rsidRDefault="00B45689" w:rsidP="00B45689">
            <w:pPr>
              <w:rPr>
                <w:sz w:val="22"/>
                <w:szCs w:val="22"/>
              </w:rPr>
            </w:pPr>
            <w:r w:rsidRPr="00516151">
              <w:rPr>
                <w:rFonts w:cs="Calibri"/>
                <w:color w:val="000000"/>
                <w:sz w:val="22"/>
                <w:szCs w:val="22"/>
              </w:rPr>
              <w:t>Urine output</w:t>
            </w:r>
          </w:p>
        </w:tc>
        <w:tc>
          <w:tcPr>
            <w:tcW w:w="1701" w:type="dxa"/>
            <w:vAlign w:val="bottom"/>
          </w:tcPr>
          <w:p w14:paraId="53522FD3" w14:textId="11584BD2" w:rsidR="00B45689" w:rsidRPr="00516151" w:rsidRDefault="00C11A8B" w:rsidP="00B456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ml</w:t>
            </w:r>
          </w:p>
        </w:tc>
        <w:tc>
          <w:tcPr>
            <w:tcW w:w="4394" w:type="dxa"/>
          </w:tcPr>
          <w:p w14:paraId="25275398" w14:textId="61A0A8DD" w:rsidR="00B45689" w:rsidRPr="00AF7935" w:rsidRDefault="00B45689" w:rsidP="00B45689">
            <w:pPr>
              <w:jc w:val="center"/>
              <w:rPr>
                <w:sz w:val="22"/>
                <w:szCs w:val="22"/>
              </w:rPr>
            </w:pPr>
            <w:r w:rsidRPr="00AF7935">
              <w:rPr>
                <w:sz w:val="22"/>
                <w:szCs w:val="22"/>
              </w:rPr>
              <w:t>-</w:t>
            </w:r>
          </w:p>
        </w:tc>
      </w:tr>
      <w:tr w:rsidR="00B45689" w:rsidRPr="00DC515E" w14:paraId="605CA64F" w14:textId="70BEC7C1" w:rsidTr="005C5B3B">
        <w:tc>
          <w:tcPr>
            <w:tcW w:w="1701" w:type="dxa"/>
            <w:vMerge/>
          </w:tcPr>
          <w:p w14:paraId="3F1A3DE2" w14:textId="77777777" w:rsidR="00B45689" w:rsidRPr="00516151" w:rsidRDefault="00B45689" w:rsidP="00B45689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bottom"/>
          </w:tcPr>
          <w:p w14:paraId="6CC4DD6B" w14:textId="77777777" w:rsidR="00B45689" w:rsidRPr="00516151" w:rsidRDefault="00B45689" w:rsidP="00B45689">
            <w:pPr>
              <w:rPr>
                <w:sz w:val="22"/>
                <w:szCs w:val="22"/>
              </w:rPr>
            </w:pPr>
            <w:r w:rsidRPr="00516151">
              <w:rPr>
                <w:rFonts w:cs="Calibri"/>
                <w:color w:val="000000"/>
                <w:sz w:val="22"/>
                <w:szCs w:val="22"/>
              </w:rPr>
              <w:t>Weight max</w:t>
            </w:r>
          </w:p>
        </w:tc>
        <w:tc>
          <w:tcPr>
            <w:tcW w:w="1701" w:type="dxa"/>
            <w:vAlign w:val="bottom"/>
          </w:tcPr>
          <w:p w14:paraId="576F354D" w14:textId="68003A1C" w:rsidR="00B45689" w:rsidRPr="00516151" w:rsidRDefault="00B45689" w:rsidP="00B456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4394" w:type="dxa"/>
          </w:tcPr>
          <w:p w14:paraId="620239A3" w14:textId="6B7B0A50" w:rsidR="00B45689" w:rsidRPr="00AF7935" w:rsidRDefault="00B45689" w:rsidP="00B45689">
            <w:pPr>
              <w:jc w:val="center"/>
              <w:rPr>
                <w:sz w:val="22"/>
                <w:szCs w:val="22"/>
              </w:rPr>
            </w:pPr>
            <w:r w:rsidRPr="00AF7935">
              <w:rPr>
                <w:sz w:val="22"/>
                <w:szCs w:val="22"/>
              </w:rPr>
              <w:t>-</w:t>
            </w:r>
          </w:p>
        </w:tc>
      </w:tr>
      <w:tr w:rsidR="00B45689" w:rsidRPr="00DC515E" w14:paraId="18D75FE5" w14:textId="0A6A0C3E" w:rsidTr="005C5B3B">
        <w:tc>
          <w:tcPr>
            <w:tcW w:w="1701" w:type="dxa"/>
            <w:vMerge/>
          </w:tcPr>
          <w:p w14:paraId="5D650EA5" w14:textId="77777777" w:rsidR="00B45689" w:rsidRPr="00516151" w:rsidRDefault="00B45689" w:rsidP="00B45689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bottom"/>
          </w:tcPr>
          <w:p w14:paraId="08EFCA01" w14:textId="77777777" w:rsidR="00B45689" w:rsidRPr="00516151" w:rsidRDefault="00B45689" w:rsidP="00B45689">
            <w:pPr>
              <w:rPr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W</w:t>
            </w:r>
            <w:r w:rsidRPr="00516151">
              <w:rPr>
                <w:rFonts w:cs="Calibri"/>
                <w:color w:val="000000"/>
                <w:sz w:val="22"/>
                <w:szCs w:val="22"/>
              </w:rPr>
              <w:t>hite blood count max</w:t>
            </w:r>
          </w:p>
        </w:tc>
        <w:tc>
          <w:tcPr>
            <w:tcW w:w="1701" w:type="dxa"/>
            <w:vAlign w:val="bottom"/>
          </w:tcPr>
          <w:p w14:paraId="722537B7" w14:textId="6092DD41" w:rsidR="00B45689" w:rsidRPr="00516151" w:rsidRDefault="00286CF6" w:rsidP="00B45689">
            <w:pPr>
              <w:jc w:val="center"/>
              <w:rPr>
                <w:sz w:val="22"/>
                <w:szCs w:val="22"/>
              </w:rPr>
            </w:pPr>
            <w:r w:rsidRPr="00286CF6">
              <w:rPr>
                <w:sz w:val="22"/>
                <w:szCs w:val="22"/>
              </w:rPr>
              <w:t>K/uL</w:t>
            </w:r>
          </w:p>
        </w:tc>
        <w:tc>
          <w:tcPr>
            <w:tcW w:w="4394" w:type="dxa"/>
          </w:tcPr>
          <w:p w14:paraId="21645AD3" w14:textId="6A478BB5" w:rsidR="00B45689" w:rsidRPr="00AF7935" w:rsidRDefault="00B45689" w:rsidP="00B45689">
            <w:pPr>
              <w:jc w:val="center"/>
              <w:rPr>
                <w:sz w:val="22"/>
                <w:szCs w:val="22"/>
              </w:rPr>
            </w:pPr>
            <w:r w:rsidRPr="00AF7935">
              <w:rPr>
                <w:sz w:val="22"/>
                <w:szCs w:val="22"/>
              </w:rPr>
              <w:t>-</w:t>
            </w:r>
          </w:p>
        </w:tc>
      </w:tr>
      <w:tr w:rsidR="00B45689" w:rsidRPr="00DC515E" w14:paraId="1A3C2F66" w14:textId="21FD2240" w:rsidTr="005C5B3B">
        <w:tc>
          <w:tcPr>
            <w:tcW w:w="1701" w:type="dxa"/>
            <w:vMerge/>
          </w:tcPr>
          <w:p w14:paraId="198683C6" w14:textId="77777777" w:rsidR="00B45689" w:rsidRPr="00516151" w:rsidRDefault="00B45689" w:rsidP="00B45689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bottom"/>
          </w:tcPr>
          <w:p w14:paraId="587A0384" w14:textId="77777777" w:rsidR="00B45689" w:rsidRPr="00516151" w:rsidRDefault="00B45689" w:rsidP="00B45689">
            <w:pPr>
              <w:rPr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W</w:t>
            </w:r>
            <w:r w:rsidRPr="00516151">
              <w:rPr>
                <w:rFonts w:cs="Calibri"/>
                <w:color w:val="000000"/>
                <w:sz w:val="22"/>
                <w:szCs w:val="22"/>
              </w:rPr>
              <w:t>hite blood count min</w:t>
            </w:r>
          </w:p>
        </w:tc>
        <w:tc>
          <w:tcPr>
            <w:tcW w:w="1701" w:type="dxa"/>
            <w:vAlign w:val="bottom"/>
          </w:tcPr>
          <w:p w14:paraId="5BE5CED2" w14:textId="578D86AF" w:rsidR="00B45689" w:rsidRPr="00516151" w:rsidRDefault="00286CF6" w:rsidP="00B45689">
            <w:pPr>
              <w:jc w:val="center"/>
              <w:rPr>
                <w:sz w:val="22"/>
                <w:szCs w:val="22"/>
              </w:rPr>
            </w:pPr>
            <w:r w:rsidRPr="00286CF6">
              <w:rPr>
                <w:sz w:val="22"/>
                <w:szCs w:val="22"/>
              </w:rPr>
              <w:t>K/uL</w:t>
            </w:r>
          </w:p>
        </w:tc>
        <w:tc>
          <w:tcPr>
            <w:tcW w:w="4394" w:type="dxa"/>
          </w:tcPr>
          <w:p w14:paraId="0717C3AD" w14:textId="55C78747" w:rsidR="00B45689" w:rsidRPr="00AF7935" w:rsidRDefault="00B45689" w:rsidP="00B45689">
            <w:pPr>
              <w:jc w:val="center"/>
              <w:rPr>
                <w:sz w:val="22"/>
                <w:szCs w:val="22"/>
              </w:rPr>
            </w:pPr>
            <w:r w:rsidRPr="00AF7935">
              <w:rPr>
                <w:sz w:val="22"/>
                <w:szCs w:val="22"/>
              </w:rPr>
              <w:t>-</w:t>
            </w:r>
          </w:p>
        </w:tc>
      </w:tr>
      <w:tr w:rsidR="00DB5773" w:rsidRPr="00DC515E" w14:paraId="644F9286" w14:textId="35BA6FD5" w:rsidTr="005C5B3B">
        <w:trPr>
          <w:trHeight w:val="222"/>
        </w:trPr>
        <w:tc>
          <w:tcPr>
            <w:tcW w:w="1701" w:type="dxa"/>
            <w:vMerge w:val="restart"/>
          </w:tcPr>
          <w:p w14:paraId="11F31F1E" w14:textId="029F5F79" w:rsidR="00DB5773" w:rsidRPr="00516151" w:rsidRDefault="00916500" w:rsidP="00B4568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Comobidities</w:t>
            </w:r>
            <w:proofErr w:type="spellEnd"/>
          </w:p>
        </w:tc>
        <w:tc>
          <w:tcPr>
            <w:tcW w:w="2977" w:type="dxa"/>
            <w:vAlign w:val="center"/>
          </w:tcPr>
          <w:p w14:paraId="6F27F36E" w14:textId="3B190962" w:rsidR="00DB5773" w:rsidRPr="00516151" w:rsidRDefault="00DB5773" w:rsidP="007B38E4">
            <w:pPr>
              <w:rPr>
                <w:sz w:val="22"/>
                <w:szCs w:val="22"/>
              </w:rPr>
            </w:pPr>
            <w:r w:rsidRPr="00516151">
              <w:rPr>
                <w:rFonts w:cs="Calibri"/>
                <w:color w:val="000000"/>
                <w:sz w:val="22"/>
                <w:szCs w:val="22"/>
              </w:rPr>
              <w:t>Obesity</w:t>
            </w:r>
          </w:p>
        </w:tc>
        <w:tc>
          <w:tcPr>
            <w:tcW w:w="1701" w:type="dxa"/>
            <w:vAlign w:val="center"/>
          </w:tcPr>
          <w:p w14:paraId="1C51E305" w14:textId="77777777" w:rsidR="00DB5773" w:rsidRDefault="00DB5773" w:rsidP="003F36F0">
            <w:pPr>
              <w:jc w:val="center"/>
              <w:rPr>
                <w:sz w:val="22"/>
                <w:szCs w:val="22"/>
              </w:rPr>
            </w:pPr>
          </w:p>
          <w:p w14:paraId="6AB2B17A" w14:textId="53EBE8E1" w:rsidR="00DB5773" w:rsidRPr="00516151" w:rsidRDefault="00DB5773" w:rsidP="003F36F0">
            <w:pPr>
              <w:jc w:val="center"/>
              <w:rPr>
                <w:sz w:val="22"/>
                <w:szCs w:val="22"/>
              </w:rPr>
            </w:pPr>
            <w:r w:rsidRPr="00C6625B">
              <w:rPr>
                <w:sz w:val="22"/>
                <w:szCs w:val="22"/>
              </w:rPr>
              <w:t>-</w:t>
            </w:r>
          </w:p>
        </w:tc>
        <w:tc>
          <w:tcPr>
            <w:tcW w:w="4394" w:type="dxa"/>
          </w:tcPr>
          <w:p w14:paraId="60818D6F" w14:textId="0CAA296D" w:rsidR="00DB5773" w:rsidRDefault="00DB5773" w:rsidP="00DB57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ICD9:</w:t>
            </w:r>
            <w:r w:rsidRPr="00AF7935">
              <w:rPr>
                <w:sz w:val="22"/>
                <w:szCs w:val="22"/>
              </w:rPr>
              <w:t>27801,V778</w:t>
            </w:r>
          </w:p>
          <w:p w14:paraId="4C6109C2" w14:textId="4FCF3A02" w:rsidR="00DB5773" w:rsidRPr="00AF7935" w:rsidRDefault="00DB5773" w:rsidP="00DB57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ICD10:</w:t>
            </w:r>
            <w:r>
              <w:t xml:space="preserve"> </w:t>
            </w:r>
            <w:r w:rsidRPr="00AF7935">
              <w:rPr>
                <w:sz w:val="22"/>
                <w:szCs w:val="22"/>
              </w:rPr>
              <w:t>E66</w:t>
            </w:r>
          </w:p>
        </w:tc>
      </w:tr>
      <w:tr w:rsidR="00DB5773" w:rsidRPr="00DC515E" w14:paraId="5C785C06" w14:textId="41C026FA" w:rsidTr="005C5B3B">
        <w:trPr>
          <w:trHeight w:val="95"/>
        </w:trPr>
        <w:tc>
          <w:tcPr>
            <w:tcW w:w="1701" w:type="dxa"/>
            <w:vMerge/>
          </w:tcPr>
          <w:p w14:paraId="5BB50C86" w14:textId="77777777" w:rsidR="00DB5773" w:rsidRPr="00516151" w:rsidRDefault="00DB5773" w:rsidP="00B45689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0514A457" w14:textId="4A89D52F" w:rsidR="00DB5773" w:rsidRPr="00516151" w:rsidRDefault="00DB5773" w:rsidP="007B38E4">
            <w:pPr>
              <w:rPr>
                <w:sz w:val="22"/>
                <w:szCs w:val="22"/>
              </w:rPr>
            </w:pPr>
            <w:r w:rsidRPr="00516151">
              <w:rPr>
                <w:rFonts w:cs="Calibri"/>
                <w:color w:val="000000"/>
                <w:sz w:val="22"/>
                <w:szCs w:val="22"/>
              </w:rPr>
              <w:t>Mild liver disease</w:t>
            </w:r>
          </w:p>
        </w:tc>
        <w:tc>
          <w:tcPr>
            <w:tcW w:w="1701" w:type="dxa"/>
            <w:vMerge w:val="restart"/>
            <w:vAlign w:val="center"/>
          </w:tcPr>
          <w:p w14:paraId="3ABF31F2" w14:textId="77777777" w:rsidR="00DB5773" w:rsidRDefault="00DB5773" w:rsidP="003F36F0">
            <w:pPr>
              <w:jc w:val="center"/>
              <w:rPr>
                <w:sz w:val="22"/>
                <w:szCs w:val="22"/>
              </w:rPr>
            </w:pPr>
          </w:p>
          <w:p w14:paraId="03F155E1" w14:textId="063BAF42" w:rsidR="00DB5773" w:rsidRPr="00516151" w:rsidRDefault="00DB5773" w:rsidP="003F36F0">
            <w:pPr>
              <w:jc w:val="center"/>
              <w:rPr>
                <w:sz w:val="22"/>
                <w:szCs w:val="22"/>
              </w:rPr>
            </w:pPr>
            <w:r w:rsidRPr="00C6625B">
              <w:rPr>
                <w:sz w:val="22"/>
                <w:szCs w:val="22"/>
              </w:rPr>
              <w:t>-</w:t>
            </w:r>
          </w:p>
        </w:tc>
        <w:tc>
          <w:tcPr>
            <w:tcW w:w="4394" w:type="dxa"/>
          </w:tcPr>
          <w:p w14:paraId="03A413F3" w14:textId="05B06680" w:rsidR="00DB5773" w:rsidRPr="008B55B1" w:rsidRDefault="00DB5773" w:rsidP="00DB5773">
            <w:pPr>
              <w:rPr>
                <w:sz w:val="22"/>
                <w:szCs w:val="22"/>
              </w:rPr>
            </w:pPr>
            <w:r w:rsidRPr="008B55B1">
              <w:rPr>
                <w:sz w:val="22"/>
                <w:szCs w:val="22"/>
              </w:rPr>
              <w:t>ICD9:570,571,0706,0709,5733,5734,5738,5739,V427,07022,07023,07032,07033,07044,07054</w:t>
            </w:r>
          </w:p>
        </w:tc>
      </w:tr>
      <w:tr w:rsidR="00DB5773" w:rsidRPr="00DC515E" w14:paraId="6356D498" w14:textId="77777777" w:rsidTr="005C5B3B">
        <w:trPr>
          <w:trHeight w:val="95"/>
        </w:trPr>
        <w:tc>
          <w:tcPr>
            <w:tcW w:w="1701" w:type="dxa"/>
            <w:vMerge/>
          </w:tcPr>
          <w:p w14:paraId="675A0E9C" w14:textId="77777777" w:rsidR="00DB5773" w:rsidRPr="00516151" w:rsidRDefault="00DB5773" w:rsidP="00B45689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vAlign w:val="center"/>
          </w:tcPr>
          <w:p w14:paraId="04EF735B" w14:textId="77777777" w:rsidR="00DB5773" w:rsidRPr="00516151" w:rsidRDefault="00DB5773" w:rsidP="007B38E4">
            <w:pPr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7129271F" w14:textId="77777777" w:rsidR="00DB5773" w:rsidRDefault="00DB5773" w:rsidP="003F36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14:paraId="52CED1E3" w14:textId="321B45A9" w:rsidR="00DB5773" w:rsidRPr="008B55B1" w:rsidRDefault="00DB5773" w:rsidP="008B55B1">
            <w:pPr>
              <w:rPr>
                <w:sz w:val="22"/>
                <w:szCs w:val="22"/>
              </w:rPr>
            </w:pPr>
            <w:r w:rsidRPr="008B55B1">
              <w:rPr>
                <w:sz w:val="22"/>
                <w:szCs w:val="22"/>
              </w:rPr>
              <w:t>ICD10:B18,K73,K74,K700,K701,K702,K703,K709,K713,K714,K715,K717,K760,K762,K763,K764,K768,K769,Z944</w:t>
            </w:r>
          </w:p>
        </w:tc>
      </w:tr>
      <w:tr w:rsidR="00DB5773" w:rsidRPr="00DC515E" w14:paraId="55C177BB" w14:textId="77777777" w:rsidTr="005C5B3B">
        <w:trPr>
          <w:trHeight w:val="95"/>
        </w:trPr>
        <w:tc>
          <w:tcPr>
            <w:tcW w:w="1701" w:type="dxa"/>
            <w:vMerge/>
          </w:tcPr>
          <w:p w14:paraId="11D535AC" w14:textId="77777777" w:rsidR="00DB5773" w:rsidRPr="00516151" w:rsidRDefault="00DB5773" w:rsidP="00CE03E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3B78CEAB" w14:textId="71F747B9" w:rsidR="00DB5773" w:rsidRPr="00516151" w:rsidRDefault="00DB5773" w:rsidP="00CE03E6">
            <w:pPr>
              <w:rPr>
                <w:rFonts w:cs="Calibri"/>
                <w:color w:val="000000"/>
                <w:sz w:val="22"/>
                <w:szCs w:val="22"/>
              </w:rPr>
            </w:pPr>
            <w:r w:rsidRPr="00516151">
              <w:rPr>
                <w:rFonts w:cs="Calibri"/>
                <w:color w:val="000000"/>
                <w:sz w:val="22"/>
                <w:szCs w:val="22"/>
              </w:rPr>
              <w:t>Severe liver disease</w:t>
            </w:r>
          </w:p>
        </w:tc>
        <w:tc>
          <w:tcPr>
            <w:tcW w:w="1701" w:type="dxa"/>
            <w:vMerge w:val="restart"/>
            <w:vAlign w:val="center"/>
          </w:tcPr>
          <w:p w14:paraId="368779EC" w14:textId="77777777" w:rsidR="00DB5773" w:rsidRDefault="00DB5773" w:rsidP="003F36F0">
            <w:pPr>
              <w:jc w:val="center"/>
              <w:rPr>
                <w:sz w:val="22"/>
                <w:szCs w:val="22"/>
              </w:rPr>
            </w:pPr>
          </w:p>
          <w:p w14:paraId="249D3F07" w14:textId="065D1400" w:rsidR="00DB5773" w:rsidRDefault="00DB5773" w:rsidP="003F36F0">
            <w:pPr>
              <w:jc w:val="center"/>
              <w:rPr>
                <w:sz w:val="22"/>
                <w:szCs w:val="22"/>
              </w:rPr>
            </w:pPr>
            <w:r w:rsidRPr="00FD1BD7">
              <w:rPr>
                <w:sz w:val="22"/>
                <w:szCs w:val="22"/>
              </w:rPr>
              <w:t>-</w:t>
            </w:r>
          </w:p>
        </w:tc>
        <w:tc>
          <w:tcPr>
            <w:tcW w:w="4394" w:type="dxa"/>
          </w:tcPr>
          <w:p w14:paraId="3F87BF44" w14:textId="08568EFE" w:rsidR="00DB5773" w:rsidRPr="008B55B1" w:rsidRDefault="00DB5773" w:rsidP="00CE03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ICD9:</w:t>
            </w:r>
            <w:r>
              <w:t xml:space="preserve"> </w:t>
            </w:r>
            <w:r w:rsidRPr="00CE03E6">
              <w:rPr>
                <w:sz w:val="22"/>
                <w:szCs w:val="22"/>
              </w:rPr>
              <w:t>4560,4561,4562,5722, 5723, 5724, 5725, 5726, 5727,5728</w:t>
            </w:r>
          </w:p>
        </w:tc>
      </w:tr>
      <w:tr w:rsidR="00DB5773" w:rsidRPr="00DC515E" w14:paraId="1F9EAAE5" w14:textId="77777777" w:rsidTr="005C5B3B">
        <w:trPr>
          <w:trHeight w:val="95"/>
        </w:trPr>
        <w:tc>
          <w:tcPr>
            <w:tcW w:w="1701" w:type="dxa"/>
            <w:vMerge/>
          </w:tcPr>
          <w:p w14:paraId="3F65A99E" w14:textId="77777777" w:rsidR="00DB5773" w:rsidRPr="00516151" w:rsidRDefault="00DB5773" w:rsidP="00CE03E6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vAlign w:val="center"/>
          </w:tcPr>
          <w:p w14:paraId="3A28E425" w14:textId="77777777" w:rsidR="00DB5773" w:rsidRPr="00516151" w:rsidRDefault="00DB5773" w:rsidP="00CE03E6">
            <w:pPr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4DC53FCC" w14:textId="77777777" w:rsidR="00DB5773" w:rsidRDefault="00DB5773" w:rsidP="003F36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14:paraId="232D6594" w14:textId="1AA614A8" w:rsidR="00DB5773" w:rsidRPr="008B55B1" w:rsidRDefault="00DB5773" w:rsidP="00CE03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ICD10:</w:t>
            </w:r>
            <w:r w:rsidRPr="00CE03E6">
              <w:rPr>
                <w:sz w:val="22"/>
                <w:szCs w:val="22"/>
              </w:rPr>
              <w:t>I850,I859,I864,I982,K704,K711,K721,K729,K765,K766,K767</w:t>
            </w:r>
          </w:p>
        </w:tc>
      </w:tr>
      <w:tr w:rsidR="00DB5773" w:rsidRPr="00DC515E" w14:paraId="502C8A35" w14:textId="489DFD8F" w:rsidTr="005C5B3B">
        <w:trPr>
          <w:trHeight w:val="295"/>
        </w:trPr>
        <w:tc>
          <w:tcPr>
            <w:tcW w:w="1701" w:type="dxa"/>
            <w:vMerge/>
          </w:tcPr>
          <w:p w14:paraId="106F305E" w14:textId="77777777" w:rsidR="00DB5773" w:rsidRPr="00516151" w:rsidRDefault="00DB5773" w:rsidP="00B45689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46262B75" w14:textId="24C44B16" w:rsidR="00DB5773" w:rsidRPr="00516151" w:rsidRDefault="00DB5773" w:rsidP="007B38E4">
            <w:pPr>
              <w:rPr>
                <w:sz w:val="22"/>
                <w:szCs w:val="22"/>
              </w:rPr>
            </w:pPr>
            <w:r w:rsidRPr="00516151">
              <w:rPr>
                <w:rFonts w:cs="Calibri"/>
                <w:color w:val="000000"/>
                <w:sz w:val="22"/>
                <w:szCs w:val="22"/>
              </w:rPr>
              <w:t>Supplemental Oxygen</w:t>
            </w:r>
          </w:p>
        </w:tc>
        <w:tc>
          <w:tcPr>
            <w:tcW w:w="1701" w:type="dxa"/>
            <w:vAlign w:val="center"/>
          </w:tcPr>
          <w:p w14:paraId="7640867E" w14:textId="77777777" w:rsidR="00DB5773" w:rsidRDefault="00DB5773" w:rsidP="003F36F0">
            <w:pPr>
              <w:jc w:val="center"/>
              <w:rPr>
                <w:sz w:val="22"/>
                <w:szCs w:val="22"/>
              </w:rPr>
            </w:pPr>
          </w:p>
          <w:p w14:paraId="415E0D2F" w14:textId="247494A0" w:rsidR="00DB5773" w:rsidRPr="00516151" w:rsidRDefault="00DB5773" w:rsidP="003F36F0">
            <w:pPr>
              <w:jc w:val="center"/>
              <w:rPr>
                <w:sz w:val="22"/>
                <w:szCs w:val="22"/>
              </w:rPr>
            </w:pPr>
            <w:r w:rsidRPr="00C6625B">
              <w:rPr>
                <w:sz w:val="22"/>
                <w:szCs w:val="22"/>
              </w:rPr>
              <w:t>-</w:t>
            </w:r>
          </w:p>
        </w:tc>
        <w:tc>
          <w:tcPr>
            <w:tcW w:w="4394" w:type="dxa"/>
            <w:vAlign w:val="center"/>
          </w:tcPr>
          <w:p w14:paraId="70153E33" w14:textId="1A614365" w:rsidR="00DB5773" w:rsidRPr="00AF7935" w:rsidRDefault="00DB5773" w:rsidP="003F36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B5773" w:rsidRPr="00DC515E" w14:paraId="3C76EA5C" w14:textId="1191F3CA" w:rsidTr="005C5B3B">
        <w:trPr>
          <w:trHeight w:val="95"/>
        </w:trPr>
        <w:tc>
          <w:tcPr>
            <w:tcW w:w="1701" w:type="dxa"/>
            <w:vMerge/>
          </w:tcPr>
          <w:p w14:paraId="0439B0D4" w14:textId="77777777" w:rsidR="00DB5773" w:rsidRPr="00516151" w:rsidRDefault="00DB5773" w:rsidP="00B45689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5C04BD32" w14:textId="101DBE0F" w:rsidR="00DB5773" w:rsidRPr="00516151" w:rsidRDefault="00DB5773" w:rsidP="007B38E4">
            <w:pPr>
              <w:rPr>
                <w:sz w:val="22"/>
                <w:szCs w:val="22"/>
              </w:rPr>
            </w:pPr>
            <w:r w:rsidRPr="00516151">
              <w:rPr>
                <w:rFonts w:cs="Calibri"/>
                <w:color w:val="000000"/>
                <w:sz w:val="22"/>
                <w:szCs w:val="22"/>
              </w:rPr>
              <w:t>Sepsis</w:t>
            </w:r>
          </w:p>
        </w:tc>
        <w:tc>
          <w:tcPr>
            <w:tcW w:w="1701" w:type="dxa"/>
            <w:vMerge w:val="restart"/>
            <w:vAlign w:val="center"/>
          </w:tcPr>
          <w:p w14:paraId="24AE2C06" w14:textId="77777777" w:rsidR="00DB5773" w:rsidRDefault="00DB5773" w:rsidP="003F36F0">
            <w:pPr>
              <w:jc w:val="center"/>
              <w:rPr>
                <w:sz w:val="22"/>
                <w:szCs w:val="22"/>
              </w:rPr>
            </w:pPr>
          </w:p>
          <w:p w14:paraId="3CDB19BB" w14:textId="5A9BC3AA" w:rsidR="00DB5773" w:rsidRPr="00516151" w:rsidRDefault="00DB5773" w:rsidP="003F36F0">
            <w:pPr>
              <w:jc w:val="center"/>
              <w:rPr>
                <w:sz w:val="22"/>
                <w:szCs w:val="22"/>
              </w:rPr>
            </w:pPr>
            <w:r w:rsidRPr="0022374B">
              <w:rPr>
                <w:sz w:val="22"/>
                <w:szCs w:val="22"/>
              </w:rPr>
              <w:t>-</w:t>
            </w:r>
          </w:p>
        </w:tc>
        <w:tc>
          <w:tcPr>
            <w:tcW w:w="4394" w:type="dxa"/>
          </w:tcPr>
          <w:p w14:paraId="27424A80" w14:textId="61A07D82" w:rsidR="00DB5773" w:rsidRPr="00AF7935" w:rsidRDefault="00DB5773" w:rsidP="009F26C8">
            <w:pPr>
              <w:tabs>
                <w:tab w:val="left" w:pos="53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ICD9:</w:t>
            </w:r>
            <w:r>
              <w:t xml:space="preserve"> </w:t>
            </w:r>
            <w:r w:rsidRPr="009F26C8">
              <w:rPr>
                <w:sz w:val="22"/>
                <w:szCs w:val="22"/>
              </w:rPr>
              <w:t>99591,99592</w:t>
            </w:r>
          </w:p>
        </w:tc>
      </w:tr>
      <w:tr w:rsidR="00DB5773" w:rsidRPr="00DC515E" w14:paraId="2C988178" w14:textId="77777777" w:rsidTr="005C5B3B">
        <w:trPr>
          <w:trHeight w:val="95"/>
        </w:trPr>
        <w:tc>
          <w:tcPr>
            <w:tcW w:w="1701" w:type="dxa"/>
            <w:vMerge/>
          </w:tcPr>
          <w:p w14:paraId="1445D579" w14:textId="77777777" w:rsidR="00DB5773" w:rsidRPr="00516151" w:rsidRDefault="00DB5773" w:rsidP="00B45689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vAlign w:val="center"/>
          </w:tcPr>
          <w:p w14:paraId="561B2F9D" w14:textId="77777777" w:rsidR="00DB5773" w:rsidRPr="00516151" w:rsidRDefault="00DB5773" w:rsidP="007B38E4">
            <w:pPr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6BFE7DC3" w14:textId="77777777" w:rsidR="00DB5773" w:rsidRDefault="00DB5773" w:rsidP="003F36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14:paraId="1D2B98FA" w14:textId="247B1874" w:rsidR="00DB5773" w:rsidRDefault="00DB5773" w:rsidP="009F26C8">
            <w:pPr>
              <w:tabs>
                <w:tab w:val="left" w:pos="533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ICD10:</w:t>
            </w:r>
            <w:r>
              <w:t xml:space="preserve"> </w:t>
            </w:r>
            <w:r w:rsidRPr="009F26C8">
              <w:rPr>
                <w:sz w:val="22"/>
                <w:szCs w:val="22"/>
              </w:rPr>
              <w:t>A41</w:t>
            </w:r>
            <w:r>
              <w:rPr>
                <w:sz w:val="22"/>
                <w:szCs w:val="22"/>
              </w:rPr>
              <w:t>,R652</w:t>
            </w:r>
          </w:p>
        </w:tc>
      </w:tr>
      <w:tr w:rsidR="00DB5773" w:rsidRPr="00DC515E" w14:paraId="58EB7A1C" w14:textId="3530DA3B" w:rsidTr="005C5B3B">
        <w:trPr>
          <w:trHeight w:val="95"/>
        </w:trPr>
        <w:tc>
          <w:tcPr>
            <w:tcW w:w="1701" w:type="dxa"/>
            <w:vMerge/>
          </w:tcPr>
          <w:p w14:paraId="39099394" w14:textId="77777777" w:rsidR="00DB5773" w:rsidRPr="00516151" w:rsidRDefault="00DB5773" w:rsidP="00B45689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4C58DE0E" w14:textId="60110729" w:rsidR="00DB5773" w:rsidRPr="00516151" w:rsidRDefault="00DB5773" w:rsidP="007B38E4">
            <w:pPr>
              <w:rPr>
                <w:sz w:val="22"/>
                <w:szCs w:val="22"/>
              </w:rPr>
            </w:pPr>
            <w:r w:rsidRPr="00516151">
              <w:rPr>
                <w:rFonts w:cs="Calibri"/>
                <w:color w:val="000000"/>
                <w:sz w:val="22"/>
                <w:szCs w:val="22"/>
              </w:rPr>
              <w:t>Peripheral vascular disease</w:t>
            </w:r>
          </w:p>
        </w:tc>
        <w:tc>
          <w:tcPr>
            <w:tcW w:w="1701" w:type="dxa"/>
            <w:vMerge w:val="restart"/>
            <w:vAlign w:val="center"/>
          </w:tcPr>
          <w:p w14:paraId="2C67CFED" w14:textId="77777777" w:rsidR="00DB5773" w:rsidRDefault="00DB5773" w:rsidP="003F36F0">
            <w:pPr>
              <w:jc w:val="center"/>
              <w:rPr>
                <w:sz w:val="22"/>
                <w:szCs w:val="22"/>
              </w:rPr>
            </w:pPr>
          </w:p>
          <w:p w14:paraId="084BA451" w14:textId="48DB9ECC" w:rsidR="00DB5773" w:rsidRPr="00516151" w:rsidRDefault="00DB5773" w:rsidP="003F36F0">
            <w:pPr>
              <w:jc w:val="center"/>
              <w:rPr>
                <w:sz w:val="22"/>
                <w:szCs w:val="22"/>
              </w:rPr>
            </w:pPr>
            <w:r w:rsidRPr="0022374B">
              <w:rPr>
                <w:sz w:val="22"/>
                <w:szCs w:val="22"/>
              </w:rPr>
              <w:t>-</w:t>
            </w:r>
          </w:p>
        </w:tc>
        <w:tc>
          <w:tcPr>
            <w:tcW w:w="4394" w:type="dxa"/>
          </w:tcPr>
          <w:p w14:paraId="2E30D915" w14:textId="1AE6FF30" w:rsidR="00DB5773" w:rsidRPr="00C64ED6" w:rsidRDefault="00DB5773" w:rsidP="00C64ED6">
            <w:pPr>
              <w:rPr>
                <w:sz w:val="22"/>
                <w:szCs w:val="22"/>
              </w:rPr>
            </w:pPr>
            <w:r w:rsidRPr="00C64ED6">
              <w:rPr>
                <w:sz w:val="22"/>
                <w:szCs w:val="22"/>
              </w:rPr>
              <w:t>ICD9:440,441,0930,4373,4471,5571,5579,V434,4431, 4431, 4432, 4433, 4434, 4435, 4436,4437, 4438, 4439</w:t>
            </w:r>
          </w:p>
        </w:tc>
      </w:tr>
      <w:tr w:rsidR="00DB5773" w:rsidRPr="00DC515E" w14:paraId="50537D32" w14:textId="77777777" w:rsidTr="005C5B3B">
        <w:trPr>
          <w:trHeight w:val="95"/>
        </w:trPr>
        <w:tc>
          <w:tcPr>
            <w:tcW w:w="1701" w:type="dxa"/>
            <w:vMerge/>
          </w:tcPr>
          <w:p w14:paraId="7A22323C" w14:textId="77777777" w:rsidR="00DB5773" w:rsidRPr="00516151" w:rsidRDefault="00DB5773" w:rsidP="00B45689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vAlign w:val="center"/>
          </w:tcPr>
          <w:p w14:paraId="0CEE18A5" w14:textId="77777777" w:rsidR="00DB5773" w:rsidRPr="00516151" w:rsidRDefault="00DB5773" w:rsidP="007B38E4">
            <w:pPr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25341FB9" w14:textId="77777777" w:rsidR="00DB5773" w:rsidRDefault="00DB5773" w:rsidP="003F36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14:paraId="5BB1D55F" w14:textId="07B231E3" w:rsidR="00DB5773" w:rsidRPr="00C64ED6" w:rsidRDefault="00DB5773" w:rsidP="00C64ED6">
            <w:pPr>
              <w:rPr>
                <w:sz w:val="22"/>
                <w:szCs w:val="22"/>
              </w:rPr>
            </w:pPr>
            <w:r w:rsidRPr="00C64ED6">
              <w:rPr>
                <w:sz w:val="22"/>
                <w:szCs w:val="22"/>
              </w:rPr>
              <w:t>ICD10:I70,I71,I731,I738,I739,I771,I790,I792,K551,K558,K559,Z958,Z959</w:t>
            </w:r>
          </w:p>
        </w:tc>
      </w:tr>
      <w:tr w:rsidR="00DB5773" w:rsidRPr="00DC515E" w14:paraId="59238828" w14:textId="2304D7B1" w:rsidTr="005C5B3B">
        <w:trPr>
          <w:trHeight w:val="145"/>
        </w:trPr>
        <w:tc>
          <w:tcPr>
            <w:tcW w:w="1701" w:type="dxa"/>
            <w:vMerge/>
          </w:tcPr>
          <w:p w14:paraId="5CB87756" w14:textId="77777777" w:rsidR="00DB5773" w:rsidRPr="00516151" w:rsidRDefault="00DB5773" w:rsidP="00B45689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2A744E32" w14:textId="084C9534" w:rsidR="00DB5773" w:rsidRPr="00516151" w:rsidRDefault="00DB5773" w:rsidP="007B38E4">
            <w:pPr>
              <w:rPr>
                <w:sz w:val="22"/>
                <w:szCs w:val="22"/>
              </w:rPr>
            </w:pPr>
            <w:r w:rsidRPr="00516151">
              <w:rPr>
                <w:rFonts w:cs="Calibri"/>
                <w:color w:val="000000"/>
                <w:sz w:val="22"/>
                <w:szCs w:val="22"/>
              </w:rPr>
              <w:t>Chronic heart failure</w:t>
            </w:r>
          </w:p>
        </w:tc>
        <w:tc>
          <w:tcPr>
            <w:tcW w:w="1701" w:type="dxa"/>
            <w:vMerge w:val="restart"/>
            <w:vAlign w:val="center"/>
          </w:tcPr>
          <w:p w14:paraId="1B38A09F" w14:textId="77777777" w:rsidR="00DB5773" w:rsidRDefault="00DB5773" w:rsidP="003F36F0">
            <w:pPr>
              <w:jc w:val="center"/>
              <w:rPr>
                <w:sz w:val="22"/>
                <w:szCs w:val="22"/>
              </w:rPr>
            </w:pPr>
          </w:p>
          <w:p w14:paraId="7378C41E" w14:textId="77777777" w:rsidR="00DB5773" w:rsidRDefault="00DB5773" w:rsidP="003F36F0">
            <w:pPr>
              <w:jc w:val="center"/>
              <w:rPr>
                <w:sz w:val="22"/>
                <w:szCs w:val="22"/>
              </w:rPr>
            </w:pPr>
          </w:p>
          <w:p w14:paraId="4AE89EDE" w14:textId="6676B7DF" w:rsidR="00DB5773" w:rsidRPr="00516151" w:rsidRDefault="00DB5773" w:rsidP="003F36F0">
            <w:pPr>
              <w:jc w:val="center"/>
              <w:rPr>
                <w:sz w:val="22"/>
                <w:szCs w:val="22"/>
              </w:rPr>
            </w:pPr>
            <w:r w:rsidRPr="0022374B">
              <w:rPr>
                <w:sz w:val="22"/>
                <w:szCs w:val="22"/>
              </w:rPr>
              <w:t>-</w:t>
            </w:r>
          </w:p>
        </w:tc>
        <w:tc>
          <w:tcPr>
            <w:tcW w:w="4394" w:type="dxa"/>
          </w:tcPr>
          <w:p w14:paraId="0BD36BB5" w14:textId="6151DB80" w:rsidR="00DB5773" w:rsidRPr="009F26C8" w:rsidRDefault="00DB5773" w:rsidP="009F26C8">
            <w:r>
              <w:rPr>
                <w:sz w:val="22"/>
                <w:szCs w:val="22"/>
              </w:rPr>
              <w:t>ICD9:</w:t>
            </w:r>
            <w:r>
              <w:t>40401,40403,40411,40413,40491,40493,42820,42822,42830,42832,42840,42842 4249,4281</w:t>
            </w:r>
          </w:p>
        </w:tc>
      </w:tr>
      <w:tr w:rsidR="00DB5773" w:rsidRPr="00DC515E" w14:paraId="3095FB00" w14:textId="77777777" w:rsidTr="005C5B3B">
        <w:trPr>
          <w:trHeight w:val="145"/>
        </w:trPr>
        <w:tc>
          <w:tcPr>
            <w:tcW w:w="1701" w:type="dxa"/>
            <w:vMerge/>
          </w:tcPr>
          <w:p w14:paraId="60BDD5B1" w14:textId="77777777" w:rsidR="00DB5773" w:rsidRPr="00516151" w:rsidRDefault="00DB5773" w:rsidP="00B45689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vAlign w:val="center"/>
          </w:tcPr>
          <w:p w14:paraId="6DBBCABA" w14:textId="77777777" w:rsidR="00DB5773" w:rsidRPr="00516151" w:rsidRDefault="00DB5773" w:rsidP="007B38E4">
            <w:pPr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585D4332" w14:textId="77777777" w:rsidR="00DB5773" w:rsidRDefault="00DB5773" w:rsidP="003F36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14:paraId="0CE7B84C" w14:textId="11E4DA1B" w:rsidR="00DB5773" w:rsidRPr="00AF7935" w:rsidRDefault="00DB5773" w:rsidP="009F26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ICD10:</w:t>
            </w:r>
            <w:r w:rsidRPr="009F26C8">
              <w:rPr>
                <w:sz w:val="22"/>
                <w:szCs w:val="22"/>
              </w:rPr>
              <w:t>I50,I509,I502,I503,I504,I508,I5020,I5030,I5032,I5040,I5042,I5081,I5082,I5083,I5084,I5089,I50810,I50812,I50814</w:t>
            </w:r>
          </w:p>
        </w:tc>
      </w:tr>
      <w:tr w:rsidR="00DB5773" w:rsidRPr="00DC515E" w14:paraId="2A20B9EA" w14:textId="48D7C064" w:rsidTr="005C5B3B">
        <w:trPr>
          <w:trHeight w:val="339"/>
        </w:trPr>
        <w:tc>
          <w:tcPr>
            <w:tcW w:w="1701" w:type="dxa"/>
            <w:vMerge/>
          </w:tcPr>
          <w:p w14:paraId="432B5ABF" w14:textId="77777777" w:rsidR="00DB5773" w:rsidRPr="00516151" w:rsidRDefault="00DB5773" w:rsidP="00B45689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7B8AFCE7" w14:textId="7D048F2E" w:rsidR="00DB5773" w:rsidRPr="00516151" w:rsidRDefault="00DB5773" w:rsidP="007B38E4">
            <w:pPr>
              <w:rPr>
                <w:sz w:val="22"/>
                <w:szCs w:val="22"/>
              </w:rPr>
            </w:pPr>
            <w:r w:rsidRPr="00516151">
              <w:rPr>
                <w:rFonts w:cs="Calibri"/>
                <w:color w:val="000000"/>
                <w:sz w:val="22"/>
                <w:szCs w:val="22"/>
              </w:rPr>
              <w:t>Chronic kidney disease</w:t>
            </w:r>
          </w:p>
        </w:tc>
        <w:tc>
          <w:tcPr>
            <w:tcW w:w="1701" w:type="dxa"/>
            <w:vMerge w:val="restart"/>
            <w:vAlign w:val="center"/>
          </w:tcPr>
          <w:p w14:paraId="1E151704" w14:textId="72499736" w:rsidR="00DB5773" w:rsidRPr="00516151" w:rsidRDefault="00DB5773" w:rsidP="003F36F0">
            <w:pPr>
              <w:jc w:val="center"/>
              <w:rPr>
                <w:sz w:val="22"/>
                <w:szCs w:val="22"/>
              </w:rPr>
            </w:pPr>
            <w:r w:rsidRPr="0022374B">
              <w:rPr>
                <w:sz w:val="22"/>
                <w:szCs w:val="22"/>
              </w:rPr>
              <w:t>-</w:t>
            </w:r>
          </w:p>
        </w:tc>
        <w:tc>
          <w:tcPr>
            <w:tcW w:w="4394" w:type="dxa"/>
          </w:tcPr>
          <w:p w14:paraId="17FC9AAA" w14:textId="1F8D0D1A" w:rsidR="00DB5773" w:rsidRPr="00AF7935" w:rsidRDefault="00DB5773" w:rsidP="008726D0">
            <w:pPr>
              <w:rPr>
                <w:sz w:val="22"/>
                <w:szCs w:val="22"/>
              </w:rPr>
            </w:pPr>
            <w:r w:rsidRPr="00AF7935">
              <w:rPr>
                <w:sz w:val="22"/>
                <w:szCs w:val="22"/>
              </w:rPr>
              <w:t>ICD9:582,585,586,V56,5880,V420,V451,40301,40311,40391,40402,40403,40412,40413,40492,40493</w:t>
            </w:r>
          </w:p>
        </w:tc>
      </w:tr>
      <w:tr w:rsidR="00DB5773" w:rsidRPr="00DC515E" w14:paraId="174465F6" w14:textId="77777777" w:rsidTr="005C5B3B">
        <w:trPr>
          <w:trHeight w:val="339"/>
        </w:trPr>
        <w:tc>
          <w:tcPr>
            <w:tcW w:w="1701" w:type="dxa"/>
            <w:vMerge/>
          </w:tcPr>
          <w:p w14:paraId="35A7539B" w14:textId="77777777" w:rsidR="00DB5773" w:rsidRPr="00516151" w:rsidRDefault="00DB5773" w:rsidP="00B45689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vAlign w:val="center"/>
          </w:tcPr>
          <w:p w14:paraId="6F3F3633" w14:textId="77777777" w:rsidR="00DB5773" w:rsidRPr="00516151" w:rsidRDefault="00DB5773" w:rsidP="007B38E4">
            <w:pPr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670F3B03" w14:textId="77777777" w:rsidR="00DB5773" w:rsidRPr="0022374B" w:rsidRDefault="00DB5773" w:rsidP="003F36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14:paraId="4E57BEED" w14:textId="2B816F06" w:rsidR="00DB5773" w:rsidRPr="00AF7935" w:rsidRDefault="00DB5773" w:rsidP="001D4D75">
            <w:pPr>
              <w:rPr>
                <w:sz w:val="22"/>
                <w:szCs w:val="22"/>
              </w:rPr>
            </w:pPr>
            <w:r w:rsidRPr="00AF7935">
              <w:rPr>
                <w:sz w:val="22"/>
                <w:szCs w:val="22"/>
              </w:rPr>
              <w:t>ICD10:N18,N19,I120,I131,N032,N033,N034,N035,N036,N037,N052,N053,N054,N055,N056,N057,N250,Z490,Z491,Z492,Z940,Z992</w:t>
            </w:r>
          </w:p>
        </w:tc>
      </w:tr>
      <w:tr w:rsidR="00DB5773" w:rsidRPr="00DC515E" w14:paraId="4A7A0324" w14:textId="77777777" w:rsidTr="005C5B3B">
        <w:trPr>
          <w:trHeight w:val="95"/>
        </w:trPr>
        <w:tc>
          <w:tcPr>
            <w:tcW w:w="1701" w:type="dxa"/>
            <w:vMerge/>
          </w:tcPr>
          <w:p w14:paraId="7B9A5E79" w14:textId="77777777" w:rsidR="00DB5773" w:rsidRPr="00516151" w:rsidRDefault="00DB5773" w:rsidP="008726D0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6C274CF4" w14:textId="2651E674" w:rsidR="00DB5773" w:rsidRPr="008726D0" w:rsidRDefault="00DB5773" w:rsidP="007B38E4">
            <w:pPr>
              <w:rPr>
                <w:sz w:val="22"/>
                <w:szCs w:val="22"/>
              </w:rPr>
            </w:pPr>
            <w:r w:rsidRPr="00516151">
              <w:rPr>
                <w:rFonts w:cs="Calibri"/>
                <w:color w:val="000000"/>
                <w:sz w:val="22"/>
                <w:szCs w:val="22"/>
              </w:rPr>
              <w:t xml:space="preserve">kidney </w:t>
            </w:r>
            <w:r>
              <w:rPr>
                <w:rFonts w:cs="Calibri"/>
                <w:color w:val="000000"/>
                <w:sz w:val="22"/>
                <w:szCs w:val="22"/>
              </w:rPr>
              <w:t>transplant</w:t>
            </w:r>
          </w:p>
        </w:tc>
        <w:tc>
          <w:tcPr>
            <w:tcW w:w="1701" w:type="dxa"/>
            <w:vMerge w:val="restart"/>
            <w:vAlign w:val="center"/>
          </w:tcPr>
          <w:p w14:paraId="3AC0165D" w14:textId="49E65331" w:rsidR="00DB5773" w:rsidRPr="0022374B" w:rsidRDefault="00DB5773" w:rsidP="003F36F0">
            <w:pPr>
              <w:jc w:val="center"/>
              <w:rPr>
                <w:sz w:val="22"/>
                <w:szCs w:val="22"/>
              </w:rPr>
            </w:pPr>
            <w:r w:rsidRPr="0022374B">
              <w:rPr>
                <w:sz w:val="22"/>
                <w:szCs w:val="22"/>
              </w:rPr>
              <w:t>-</w:t>
            </w:r>
          </w:p>
        </w:tc>
        <w:tc>
          <w:tcPr>
            <w:tcW w:w="4394" w:type="dxa"/>
          </w:tcPr>
          <w:p w14:paraId="7626D303" w14:textId="0CFED637" w:rsidR="00DB5773" w:rsidRPr="00AF7935" w:rsidRDefault="00DB5773" w:rsidP="008726D0">
            <w:pPr>
              <w:rPr>
                <w:sz w:val="22"/>
                <w:szCs w:val="22"/>
              </w:rPr>
            </w:pPr>
            <w:r w:rsidRPr="00AF7935">
              <w:rPr>
                <w:sz w:val="22"/>
                <w:szCs w:val="22"/>
              </w:rPr>
              <w:t>ICD9: V45, V4511, V420</w:t>
            </w:r>
          </w:p>
        </w:tc>
      </w:tr>
      <w:tr w:rsidR="00DB5773" w:rsidRPr="00DC515E" w14:paraId="6076581A" w14:textId="77777777" w:rsidTr="005C5B3B">
        <w:trPr>
          <w:trHeight w:val="95"/>
        </w:trPr>
        <w:tc>
          <w:tcPr>
            <w:tcW w:w="1701" w:type="dxa"/>
            <w:vMerge/>
          </w:tcPr>
          <w:p w14:paraId="097EA531" w14:textId="77777777" w:rsidR="00DB5773" w:rsidRPr="00516151" w:rsidRDefault="00DB5773" w:rsidP="008726D0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vAlign w:val="center"/>
          </w:tcPr>
          <w:p w14:paraId="5A93ED24" w14:textId="77777777" w:rsidR="00DB5773" w:rsidRPr="00516151" w:rsidRDefault="00DB5773" w:rsidP="007B38E4">
            <w:pPr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77FD5B96" w14:textId="77777777" w:rsidR="00DB5773" w:rsidRPr="0022374B" w:rsidRDefault="00DB5773" w:rsidP="003F36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14:paraId="4DAF7DB5" w14:textId="5D3D1FEE" w:rsidR="00DB5773" w:rsidRPr="00AF7935" w:rsidRDefault="00DB5773" w:rsidP="008726D0">
            <w:pPr>
              <w:rPr>
                <w:sz w:val="22"/>
                <w:szCs w:val="22"/>
              </w:rPr>
            </w:pPr>
            <w:r w:rsidRPr="00AF7935">
              <w:rPr>
                <w:sz w:val="22"/>
                <w:szCs w:val="22"/>
              </w:rPr>
              <w:t>ICD10: Z992, Z94</w:t>
            </w:r>
          </w:p>
        </w:tc>
      </w:tr>
      <w:tr w:rsidR="00DB5773" w:rsidRPr="00DC515E" w14:paraId="1B8EF38F" w14:textId="50C63988" w:rsidTr="005C5B3B">
        <w:trPr>
          <w:trHeight w:val="518"/>
        </w:trPr>
        <w:tc>
          <w:tcPr>
            <w:tcW w:w="1701" w:type="dxa"/>
            <w:vMerge/>
          </w:tcPr>
          <w:p w14:paraId="44890818" w14:textId="77777777" w:rsidR="00DB5773" w:rsidRPr="00516151" w:rsidRDefault="00DB5773" w:rsidP="00B45689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24181290" w14:textId="32F5C6C1" w:rsidR="00DB5773" w:rsidRPr="00516151" w:rsidRDefault="00DB5773" w:rsidP="007B38E4">
            <w:pPr>
              <w:rPr>
                <w:sz w:val="22"/>
                <w:szCs w:val="22"/>
              </w:rPr>
            </w:pPr>
            <w:r w:rsidRPr="00516151">
              <w:rPr>
                <w:rFonts w:cs="Calibri"/>
                <w:color w:val="000000"/>
                <w:sz w:val="22"/>
                <w:szCs w:val="22"/>
              </w:rPr>
              <w:t>Cyclosporine</w:t>
            </w:r>
          </w:p>
        </w:tc>
        <w:tc>
          <w:tcPr>
            <w:tcW w:w="1701" w:type="dxa"/>
            <w:vAlign w:val="center"/>
          </w:tcPr>
          <w:p w14:paraId="189AB4E2" w14:textId="77777777" w:rsidR="00DB5773" w:rsidRDefault="00DB5773" w:rsidP="003F36F0">
            <w:pPr>
              <w:jc w:val="center"/>
              <w:rPr>
                <w:sz w:val="22"/>
                <w:szCs w:val="22"/>
              </w:rPr>
            </w:pPr>
          </w:p>
          <w:p w14:paraId="4A8CEDE3" w14:textId="7B08B87E" w:rsidR="00DB5773" w:rsidRPr="00516151" w:rsidRDefault="00DB5773" w:rsidP="003F36F0">
            <w:pPr>
              <w:jc w:val="center"/>
              <w:rPr>
                <w:sz w:val="22"/>
                <w:szCs w:val="22"/>
              </w:rPr>
            </w:pPr>
            <w:r w:rsidRPr="0022374B">
              <w:rPr>
                <w:sz w:val="22"/>
                <w:szCs w:val="22"/>
              </w:rPr>
              <w:t>-</w:t>
            </w:r>
          </w:p>
        </w:tc>
        <w:tc>
          <w:tcPr>
            <w:tcW w:w="4394" w:type="dxa"/>
            <w:vAlign w:val="center"/>
          </w:tcPr>
          <w:p w14:paraId="5F9A0513" w14:textId="7FC742F9" w:rsidR="00DB5773" w:rsidRPr="00AF7935" w:rsidRDefault="00DB5773" w:rsidP="003F36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B5773" w:rsidRPr="00DC515E" w14:paraId="1F310724" w14:textId="32C18E9B" w:rsidTr="005C5B3B">
        <w:trPr>
          <w:trHeight w:val="244"/>
        </w:trPr>
        <w:tc>
          <w:tcPr>
            <w:tcW w:w="1701" w:type="dxa"/>
            <w:vMerge/>
          </w:tcPr>
          <w:p w14:paraId="56228379" w14:textId="77777777" w:rsidR="00DB5773" w:rsidRPr="00516151" w:rsidRDefault="00DB5773" w:rsidP="00B45689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3AE286EE" w14:textId="19D6BB73" w:rsidR="00DB5773" w:rsidRPr="00516151" w:rsidRDefault="00DB5773" w:rsidP="007B38E4">
            <w:pPr>
              <w:rPr>
                <w:sz w:val="22"/>
                <w:szCs w:val="22"/>
              </w:rPr>
            </w:pPr>
            <w:r w:rsidRPr="00516151">
              <w:rPr>
                <w:rFonts w:cs="Calibri"/>
                <w:color w:val="000000"/>
                <w:sz w:val="22"/>
                <w:szCs w:val="22"/>
              </w:rPr>
              <w:t>Hypertension</w:t>
            </w:r>
          </w:p>
        </w:tc>
        <w:tc>
          <w:tcPr>
            <w:tcW w:w="1701" w:type="dxa"/>
            <w:vMerge w:val="restart"/>
            <w:vAlign w:val="center"/>
          </w:tcPr>
          <w:p w14:paraId="3B72E378" w14:textId="77777777" w:rsidR="00DB5773" w:rsidRDefault="00DB5773" w:rsidP="003F36F0">
            <w:pPr>
              <w:jc w:val="center"/>
              <w:rPr>
                <w:sz w:val="22"/>
                <w:szCs w:val="22"/>
              </w:rPr>
            </w:pPr>
          </w:p>
          <w:p w14:paraId="1F5F1EE5" w14:textId="021A065E" w:rsidR="00DB5773" w:rsidRPr="00516151" w:rsidRDefault="00DB5773" w:rsidP="003F36F0">
            <w:pPr>
              <w:jc w:val="center"/>
              <w:rPr>
                <w:sz w:val="22"/>
                <w:szCs w:val="22"/>
              </w:rPr>
            </w:pPr>
            <w:r w:rsidRPr="0022374B">
              <w:rPr>
                <w:sz w:val="22"/>
                <w:szCs w:val="22"/>
              </w:rPr>
              <w:t>-</w:t>
            </w:r>
          </w:p>
        </w:tc>
        <w:tc>
          <w:tcPr>
            <w:tcW w:w="4394" w:type="dxa"/>
          </w:tcPr>
          <w:p w14:paraId="4688AEF1" w14:textId="2EF6E45B" w:rsidR="00DB5773" w:rsidRPr="00AF7935" w:rsidRDefault="00DB5773" w:rsidP="00AF7935">
            <w:pPr>
              <w:rPr>
                <w:sz w:val="22"/>
                <w:szCs w:val="22"/>
              </w:rPr>
            </w:pPr>
            <w:r w:rsidRPr="00AF7935">
              <w:rPr>
                <w:sz w:val="22"/>
                <w:szCs w:val="22"/>
              </w:rPr>
              <w:t>ICD9:4010,4011,4019,2507,40501,40509,40511,40519,40591,40599,64200,64201,64202,64203,64204,64220,64221,64222,64223,64224,64270,64271,64272,64273,64274</w:t>
            </w:r>
          </w:p>
        </w:tc>
      </w:tr>
      <w:tr w:rsidR="00DB5773" w:rsidRPr="00DC515E" w14:paraId="5BC64FE1" w14:textId="77777777" w:rsidTr="005C5B3B">
        <w:trPr>
          <w:trHeight w:val="244"/>
        </w:trPr>
        <w:tc>
          <w:tcPr>
            <w:tcW w:w="1701" w:type="dxa"/>
            <w:vMerge/>
          </w:tcPr>
          <w:p w14:paraId="4A6B05AC" w14:textId="77777777" w:rsidR="00DB5773" w:rsidRPr="00516151" w:rsidRDefault="00DB5773" w:rsidP="00B45689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vAlign w:val="center"/>
          </w:tcPr>
          <w:p w14:paraId="06C56D82" w14:textId="77777777" w:rsidR="00DB5773" w:rsidRPr="00516151" w:rsidRDefault="00DB5773" w:rsidP="007B38E4">
            <w:pPr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5F06B56B" w14:textId="77777777" w:rsidR="00DB5773" w:rsidRDefault="00DB5773" w:rsidP="003F36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14:paraId="1F6AB59F" w14:textId="14C5280E" w:rsidR="00DB5773" w:rsidRPr="00AF7935" w:rsidRDefault="00DB5773" w:rsidP="00AF79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ICD10:</w:t>
            </w:r>
            <w:r w:rsidRPr="00AF7935">
              <w:rPr>
                <w:sz w:val="22"/>
                <w:szCs w:val="22"/>
              </w:rPr>
              <w:t>I10,I15,O10,O11,O12,I150,I158,I159,O100,O104,O109</w:t>
            </w:r>
          </w:p>
        </w:tc>
      </w:tr>
      <w:tr w:rsidR="00DB5773" w:rsidRPr="00DC515E" w14:paraId="556E6076" w14:textId="542C4B52" w:rsidTr="005C5B3B">
        <w:trPr>
          <w:trHeight w:val="95"/>
        </w:trPr>
        <w:tc>
          <w:tcPr>
            <w:tcW w:w="1701" w:type="dxa"/>
            <w:vMerge/>
          </w:tcPr>
          <w:p w14:paraId="13694B1B" w14:textId="77777777" w:rsidR="00DB5773" w:rsidRPr="00516151" w:rsidRDefault="00DB5773" w:rsidP="00B45689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219A3D37" w14:textId="3CD05885" w:rsidR="00DB5773" w:rsidRPr="00516151" w:rsidRDefault="00DB5773" w:rsidP="007B38E4">
            <w:pPr>
              <w:rPr>
                <w:sz w:val="22"/>
                <w:szCs w:val="22"/>
              </w:rPr>
            </w:pPr>
            <w:r w:rsidRPr="00516151">
              <w:rPr>
                <w:rFonts w:cs="Calibri"/>
                <w:color w:val="000000"/>
                <w:sz w:val="22"/>
                <w:szCs w:val="22"/>
              </w:rPr>
              <w:t>Myocardial infarction</w:t>
            </w:r>
          </w:p>
        </w:tc>
        <w:tc>
          <w:tcPr>
            <w:tcW w:w="1701" w:type="dxa"/>
            <w:vMerge w:val="restart"/>
            <w:vAlign w:val="center"/>
          </w:tcPr>
          <w:p w14:paraId="6D945C8C" w14:textId="77777777" w:rsidR="00DB5773" w:rsidRDefault="00DB5773" w:rsidP="003F36F0">
            <w:pPr>
              <w:jc w:val="center"/>
              <w:rPr>
                <w:sz w:val="22"/>
                <w:szCs w:val="22"/>
              </w:rPr>
            </w:pPr>
          </w:p>
          <w:p w14:paraId="352B33C8" w14:textId="6146A0D1" w:rsidR="00DB5773" w:rsidRPr="00516151" w:rsidRDefault="00DB5773" w:rsidP="003F36F0">
            <w:pPr>
              <w:jc w:val="center"/>
              <w:rPr>
                <w:sz w:val="22"/>
                <w:szCs w:val="22"/>
              </w:rPr>
            </w:pPr>
            <w:r w:rsidRPr="00FD1BD7">
              <w:rPr>
                <w:sz w:val="22"/>
                <w:szCs w:val="22"/>
              </w:rPr>
              <w:t>-</w:t>
            </w:r>
          </w:p>
        </w:tc>
        <w:tc>
          <w:tcPr>
            <w:tcW w:w="4394" w:type="dxa"/>
          </w:tcPr>
          <w:p w14:paraId="42525956" w14:textId="6CB49DB7" w:rsidR="00DB5773" w:rsidRPr="00AF7935" w:rsidRDefault="00DB5773" w:rsidP="00DB57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ICD9:</w:t>
            </w:r>
            <w:r w:rsidRPr="00CE03E6">
              <w:rPr>
                <w:sz w:val="22"/>
                <w:szCs w:val="22"/>
              </w:rPr>
              <w:t>410</w:t>
            </w:r>
            <w:r>
              <w:rPr>
                <w:sz w:val="22"/>
                <w:szCs w:val="22"/>
              </w:rPr>
              <w:t>,412</w:t>
            </w:r>
          </w:p>
        </w:tc>
      </w:tr>
      <w:tr w:rsidR="00DB5773" w:rsidRPr="00DC515E" w14:paraId="15B2C58C" w14:textId="77777777" w:rsidTr="005C5B3B">
        <w:trPr>
          <w:trHeight w:val="95"/>
        </w:trPr>
        <w:tc>
          <w:tcPr>
            <w:tcW w:w="1701" w:type="dxa"/>
            <w:vMerge/>
          </w:tcPr>
          <w:p w14:paraId="0979F247" w14:textId="77777777" w:rsidR="00DB5773" w:rsidRPr="00516151" w:rsidRDefault="00DB5773" w:rsidP="00B45689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vAlign w:val="center"/>
          </w:tcPr>
          <w:p w14:paraId="26505161" w14:textId="77777777" w:rsidR="00DB5773" w:rsidRPr="00516151" w:rsidRDefault="00DB5773" w:rsidP="007B38E4">
            <w:pPr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724EC9EE" w14:textId="77777777" w:rsidR="00DB5773" w:rsidRDefault="00DB5773" w:rsidP="003F36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14:paraId="53A5AB8B" w14:textId="6620DC0D" w:rsidR="00DB5773" w:rsidRPr="00AF7935" w:rsidRDefault="00DB5773" w:rsidP="00DB57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ICD10:I21,I22,I252</w:t>
            </w:r>
          </w:p>
        </w:tc>
      </w:tr>
      <w:tr w:rsidR="00DB5773" w:rsidRPr="00DC515E" w14:paraId="15D5C404" w14:textId="6C3A1C32" w:rsidTr="005C5B3B">
        <w:trPr>
          <w:trHeight w:val="295"/>
        </w:trPr>
        <w:tc>
          <w:tcPr>
            <w:tcW w:w="1701" w:type="dxa"/>
            <w:vMerge/>
          </w:tcPr>
          <w:p w14:paraId="067782C9" w14:textId="77777777" w:rsidR="00DB5773" w:rsidRPr="00516151" w:rsidRDefault="00DB5773" w:rsidP="00B45689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053BB5B4" w14:textId="1FE0B3A5" w:rsidR="00DB5773" w:rsidRPr="00516151" w:rsidRDefault="00DB5773" w:rsidP="007B38E4">
            <w:pPr>
              <w:rPr>
                <w:sz w:val="22"/>
                <w:szCs w:val="22"/>
              </w:rPr>
            </w:pPr>
            <w:r w:rsidRPr="00516151">
              <w:rPr>
                <w:rFonts w:cs="Calibri"/>
                <w:color w:val="000000"/>
                <w:sz w:val="22"/>
                <w:szCs w:val="22"/>
              </w:rPr>
              <w:t>Tracheostomy</w:t>
            </w:r>
          </w:p>
        </w:tc>
        <w:tc>
          <w:tcPr>
            <w:tcW w:w="1701" w:type="dxa"/>
            <w:vAlign w:val="center"/>
          </w:tcPr>
          <w:p w14:paraId="7D05C43F" w14:textId="77777777" w:rsidR="00DB5773" w:rsidRDefault="00DB5773" w:rsidP="003F36F0">
            <w:pPr>
              <w:jc w:val="center"/>
              <w:rPr>
                <w:sz w:val="22"/>
                <w:szCs w:val="22"/>
              </w:rPr>
            </w:pPr>
          </w:p>
          <w:p w14:paraId="5EB661E0" w14:textId="5B62EC08" w:rsidR="00DB5773" w:rsidRPr="00516151" w:rsidRDefault="00DB5773" w:rsidP="003F36F0">
            <w:pPr>
              <w:jc w:val="center"/>
              <w:rPr>
                <w:color w:val="FF0000"/>
                <w:sz w:val="22"/>
                <w:szCs w:val="22"/>
              </w:rPr>
            </w:pPr>
            <w:r w:rsidRPr="00FD1BD7">
              <w:rPr>
                <w:sz w:val="22"/>
                <w:szCs w:val="22"/>
              </w:rPr>
              <w:t>-</w:t>
            </w:r>
          </w:p>
        </w:tc>
        <w:tc>
          <w:tcPr>
            <w:tcW w:w="4394" w:type="dxa"/>
            <w:vAlign w:val="center"/>
          </w:tcPr>
          <w:p w14:paraId="0C588FD8" w14:textId="032032E1" w:rsidR="00DB5773" w:rsidRPr="00AF7935" w:rsidRDefault="00DB5773" w:rsidP="003F36F0">
            <w:pPr>
              <w:jc w:val="center"/>
              <w:rPr>
                <w:color w:val="FF0000"/>
                <w:sz w:val="22"/>
                <w:szCs w:val="22"/>
              </w:rPr>
            </w:pPr>
            <w:r w:rsidRPr="00DB5773">
              <w:rPr>
                <w:sz w:val="22"/>
                <w:szCs w:val="22"/>
              </w:rPr>
              <w:t>-</w:t>
            </w:r>
          </w:p>
        </w:tc>
      </w:tr>
      <w:tr w:rsidR="00DB5773" w:rsidRPr="00DC515E" w14:paraId="7E029EEB" w14:textId="3C9317AD" w:rsidTr="005C5B3B">
        <w:trPr>
          <w:trHeight w:val="244"/>
        </w:trPr>
        <w:tc>
          <w:tcPr>
            <w:tcW w:w="1701" w:type="dxa"/>
            <w:vMerge/>
          </w:tcPr>
          <w:p w14:paraId="44CD87AC" w14:textId="77777777" w:rsidR="00DB5773" w:rsidRPr="00516151" w:rsidRDefault="00DB5773" w:rsidP="00B45689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4FE8E27F" w14:textId="0A5885CE" w:rsidR="00DB5773" w:rsidRPr="00516151" w:rsidRDefault="00DB5773" w:rsidP="007B38E4">
            <w:pPr>
              <w:rPr>
                <w:sz w:val="22"/>
                <w:szCs w:val="22"/>
              </w:rPr>
            </w:pPr>
            <w:r w:rsidRPr="00516151">
              <w:rPr>
                <w:rFonts w:cs="Calibri"/>
                <w:color w:val="000000"/>
                <w:sz w:val="22"/>
                <w:szCs w:val="22"/>
              </w:rPr>
              <w:t>Congestive heart failure</w:t>
            </w:r>
          </w:p>
        </w:tc>
        <w:tc>
          <w:tcPr>
            <w:tcW w:w="1701" w:type="dxa"/>
            <w:vMerge w:val="restart"/>
            <w:vAlign w:val="center"/>
          </w:tcPr>
          <w:p w14:paraId="7B2BD3A2" w14:textId="77777777" w:rsidR="00DB5773" w:rsidRDefault="00DB5773" w:rsidP="003F36F0">
            <w:pPr>
              <w:jc w:val="center"/>
              <w:rPr>
                <w:sz w:val="22"/>
                <w:szCs w:val="22"/>
              </w:rPr>
            </w:pPr>
          </w:p>
          <w:p w14:paraId="34460A37" w14:textId="2F0558C9" w:rsidR="00DB5773" w:rsidRPr="00516151" w:rsidRDefault="00DB5773" w:rsidP="003F36F0">
            <w:pPr>
              <w:jc w:val="center"/>
              <w:rPr>
                <w:sz w:val="22"/>
                <w:szCs w:val="22"/>
              </w:rPr>
            </w:pPr>
            <w:r w:rsidRPr="00E6247F">
              <w:rPr>
                <w:sz w:val="22"/>
                <w:szCs w:val="22"/>
              </w:rPr>
              <w:t>-</w:t>
            </w:r>
          </w:p>
        </w:tc>
        <w:tc>
          <w:tcPr>
            <w:tcW w:w="4394" w:type="dxa"/>
            <w:vAlign w:val="center"/>
          </w:tcPr>
          <w:p w14:paraId="72002940" w14:textId="7586EBDF" w:rsidR="00DB5773" w:rsidRPr="00AF7935" w:rsidRDefault="00DB5773" w:rsidP="00B52C11">
            <w:pPr>
              <w:tabs>
                <w:tab w:val="left" w:pos="480"/>
              </w:tabs>
              <w:rPr>
                <w:sz w:val="22"/>
                <w:szCs w:val="22"/>
              </w:rPr>
            </w:pPr>
            <w:r w:rsidRPr="00AF7935">
              <w:rPr>
                <w:sz w:val="22"/>
                <w:szCs w:val="22"/>
              </w:rPr>
              <w:t>ICD9:428,39891,40201,40211,40291,40401,40403,40411,40413,40491,40493,4254,4259</w:t>
            </w:r>
          </w:p>
        </w:tc>
      </w:tr>
      <w:tr w:rsidR="00DB5773" w:rsidRPr="00DC515E" w14:paraId="577810D0" w14:textId="77777777" w:rsidTr="005C5B3B">
        <w:trPr>
          <w:trHeight w:val="244"/>
        </w:trPr>
        <w:tc>
          <w:tcPr>
            <w:tcW w:w="1701" w:type="dxa"/>
            <w:vMerge/>
          </w:tcPr>
          <w:p w14:paraId="2FB95995" w14:textId="77777777" w:rsidR="00DB5773" w:rsidRPr="00516151" w:rsidRDefault="00DB5773" w:rsidP="00B45689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vAlign w:val="center"/>
          </w:tcPr>
          <w:p w14:paraId="74AE6F09" w14:textId="77777777" w:rsidR="00DB5773" w:rsidRPr="00516151" w:rsidRDefault="00DB5773" w:rsidP="007B38E4">
            <w:pPr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62E6AF2B" w14:textId="77777777" w:rsidR="00DB5773" w:rsidRDefault="00DB5773" w:rsidP="003F36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46DAEB0C" w14:textId="1D37821A" w:rsidR="00DB5773" w:rsidRPr="00AF7935" w:rsidRDefault="00DB5773" w:rsidP="00B52C11">
            <w:pPr>
              <w:tabs>
                <w:tab w:val="left" w:pos="480"/>
              </w:tabs>
              <w:rPr>
                <w:sz w:val="22"/>
                <w:szCs w:val="22"/>
              </w:rPr>
            </w:pPr>
            <w:r w:rsidRPr="00AF7935">
              <w:rPr>
                <w:sz w:val="22"/>
                <w:szCs w:val="22"/>
              </w:rPr>
              <w:t>ICD10:I43,I50,I099,I110,I130,I132,I255,I420,I425,I426,I427,I428,I429,P290</w:t>
            </w:r>
          </w:p>
        </w:tc>
      </w:tr>
      <w:tr w:rsidR="00DB5773" w:rsidRPr="00DC515E" w14:paraId="7FB32DAB" w14:textId="0B3B818D" w:rsidTr="005C5B3B">
        <w:trPr>
          <w:trHeight w:val="295"/>
        </w:trPr>
        <w:tc>
          <w:tcPr>
            <w:tcW w:w="1701" w:type="dxa"/>
            <w:vMerge/>
          </w:tcPr>
          <w:p w14:paraId="45978D64" w14:textId="77777777" w:rsidR="00DB5773" w:rsidRPr="00516151" w:rsidRDefault="00DB5773" w:rsidP="00B45689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0F49E591" w14:textId="0111E08B" w:rsidR="00DB5773" w:rsidRPr="00516151" w:rsidRDefault="00DB5773" w:rsidP="007B38E4">
            <w:pPr>
              <w:rPr>
                <w:sz w:val="22"/>
                <w:szCs w:val="22"/>
              </w:rPr>
            </w:pPr>
            <w:r w:rsidRPr="00516151">
              <w:rPr>
                <w:rFonts w:cs="Calibri"/>
                <w:color w:val="000000"/>
                <w:sz w:val="22"/>
                <w:szCs w:val="22"/>
              </w:rPr>
              <w:t>Invasive ventilation</w:t>
            </w:r>
          </w:p>
        </w:tc>
        <w:tc>
          <w:tcPr>
            <w:tcW w:w="1701" w:type="dxa"/>
            <w:vAlign w:val="center"/>
          </w:tcPr>
          <w:p w14:paraId="328A1CC8" w14:textId="77777777" w:rsidR="00DB5773" w:rsidRDefault="00DB5773" w:rsidP="003F36F0">
            <w:pPr>
              <w:jc w:val="center"/>
              <w:rPr>
                <w:sz w:val="22"/>
                <w:szCs w:val="22"/>
              </w:rPr>
            </w:pPr>
          </w:p>
          <w:p w14:paraId="20F8B136" w14:textId="55F1A66A" w:rsidR="00DB5773" w:rsidRPr="00516151" w:rsidRDefault="00DB5773" w:rsidP="003F36F0">
            <w:pPr>
              <w:jc w:val="center"/>
              <w:rPr>
                <w:sz w:val="22"/>
                <w:szCs w:val="22"/>
              </w:rPr>
            </w:pPr>
            <w:r w:rsidRPr="00E6247F">
              <w:rPr>
                <w:sz w:val="22"/>
                <w:szCs w:val="22"/>
              </w:rPr>
              <w:t>-</w:t>
            </w:r>
          </w:p>
        </w:tc>
        <w:tc>
          <w:tcPr>
            <w:tcW w:w="4394" w:type="dxa"/>
            <w:vAlign w:val="center"/>
          </w:tcPr>
          <w:p w14:paraId="04E5B719" w14:textId="206333C3" w:rsidR="00DB5773" w:rsidRPr="00AF7935" w:rsidRDefault="00DB5773" w:rsidP="003F36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B5773" w:rsidRPr="00DC515E" w14:paraId="50F89DAE" w14:textId="7BADE862" w:rsidTr="005C5B3B">
        <w:trPr>
          <w:trHeight w:val="484"/>
        </w:trPr>
        <w:tc>
          <w:tcPr>
            <w:tcW w:w="1701" w:type="dxa"/>
            <w:vMerge/>
          </w:tcPr>
          <w:p w14:paraId="17EBFD26" w14:textId="77777777" w:rsidR="00DB5773" w:rsidRPr="00516151" w:rsidRDefault="00DB5773" w:rsidP="00B45689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10BBC059" w14:textId="25DFEA85" w:rsidR="00DB5773" w:rsidRPr="00516151" w:rsidRDefault="00DB5773" w:rsidP="007B38E4">
            <w:pPr>
              <w:rPr>
                <w:sz w:val="22"/>
                <w:szCs w:val="22"/>
              </w:rPr>
            </w:pPr>
            <w:r w:rsidRPr="00516151">
              <w:rPr>
                <w:rFonts w:cs="Calibri"/>
                <w:color w:val="000000"/>
                <w:sz w:val="22"/>
                <w:szCs w:val="22"/>
              </w:rPr>
              <w:t>Diabetes Type2</w:t>
            </w:r>
          </w:p>
        </w:tc>
        <w:tc>
          <w:tcPr>
            <w:tcW w:w="1701" w:type="dxa"/>
            <w:vMerge w:val="restart"/>
            <w:vAlign w:val="center"/>
          </w:tcPr>
          <w:p w14:paraId="77C4DA25" w14:textId="77777777" w:rsidR="00DB5773" w:rsidRDefault="00DB5773" w:rsidP="003F36F0">
            <w:pPr>
              <w:jc w:val="center"/>
              <w:rPr>
                <w:sz w:val="22"/>
                <w:szCs w:val="22"/>
              </w:rPr>
            </w:pPr>
          </w:p>
          <w:p w14:paraId="0DCEC8C3" w14:textId="5ADD52F8" w:rsidR="00DB5773" w:rsidRPr="00516151" w:rsidRDefault="00DB5773" w:rsidP="003F36F0">
            <w:pPr>
              <w:jc w:val="center"/>
              <w:rPr>
                <w:sz w:val="22"/>
                <w:szCs w:val="22"/>
              </w:rPr>
            </w:pPr>
            <w:r w:rsidRPr="00E6247F">
              <w:rPr>
                <w:sz w:val="22"/>
                <w:szCs w:val="22"/>
              </w:rPr>
              <w:t>-</w:t>
            </w:r>
          </w:p>
        </w:tc>
        <w:tc>
          <w:tcPr>
            <w:tcW w:w="4394" w:type="dxa"/>
            <w:vAlign w:val="center"/>
          </w:tcPr>
          <w:p w14:paraId="59B9018B" w14:textId="336B0B59" w:rsidR="00DB5773" w:rsidRPr="00AF7935" w:rsidRDefault="00DB5773" w:rsidP="009501E0">
            <w:pPr>
              <w:rPr>
                <w:sz w:val="22"/>
                <w:szCs w:val="22"/>
              </w:rPr>
            </w:pPr>
            <w:r w:rsidRPr="00AF7935">
              <w:rPr>
                <w:sz w:val="22"/>
                <w:szCs w:val="22"/>
              </w:rPr>
              <w:t>ICD9: 2500,2501,2502,2503,2508,2509, 2504,2505,2506,2507</w:t>
            </w:r>
          </w:p>
        </w:tc>
      </w:tr>
      <w:tr w:rsidR="00DB5773" w:rsidRPr="00DC515E" w14:paraId="2E03B706" w14:textId="77777777" w:rsidTr="005C5B3B">
        <w:trPr>
          <w:trHeight w:val="484"/>
        </w:trPr>
        <w:tc>
          <w:tcPr>
            <w:tcW w:w="1701" w:type="dxa"/>
            <w:vMerge/>
          </w:tcPr>
          <w:p w14:paraId="3D588B14" w14:textId="77777777" w:rsidR="00DB5773" w:rsidRPr="00516151" w:rsidRDefault="00DB5773" w:rsidP="00B45689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vAlign w:val="center"/>
          </w:tcPr>
          <w:p w14:paraId="08DC4A65" w14:textId="77777777" w:rsidR="00DB5773" w:rsidRPr="00516151" w:rsidRDefault="00DB5773" w:rsidP="007B38E4">
            <w:pPr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061ECD27" w14:textId="77777777" w:rsidR="00DB5773" w:rsidRDefault="00DB5773" w:rsidP="003F36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66B0F714" w14:textId="15748DA7" w:rsidR="00DB5773" w:rsidRPr="00AF7935" w:rsidRDefault="00DB5773" w:rsidP="009501E0">
            <w:pPr>
              <w:rPr>
                <w:sz w:val="22"/>
                <w:szCs w:val="22"/>
              </w:rPr>
            </w:pPr>
            <w:r w:rsidRPr="00AF7935">
              <w:rPr>
                <w:sz w:val="22"/>
                <w:szCs w:val="22"/>
              </w:rPr>
              <w:t>ICD10:E100,E10l,E106,E108,E109,E110,E111,E116,E118,E119,E120,E121,E126,E128,E129,E130,E131,E136,E138,E139,E140,E141,E146,E148,E149,E102,E103,E104,E105,E107,E112,E113,E114,E115,E117,E122,E123,E124,E125,E127,E132,E133,E134,E135,E137,E142,E143,E144,E145,E147</w:t>
            </w:r>
          </w:p>
        </w:tc>
      </w:tr>
      <w:tr w:rsidR="00DB5773" w:rsidRPr="00DC515E" w14:paraId="466AC7DE" w14:textId="297D1AC6" w:rsidTr="005C5B3B">
        <w:trPr>
          <w:trHeight w:val="95"/>
        </w:trPr>
        <w:tc>
          <w:tcPr>
            <w:tcW w:w="1701" w:type="dxa"/>
            <w:vMerge/>
          </w:tcPr>
          <w:p w14:paraId="6CC608EE" w14:textId="77777777" w:rsidR="00DB5773" w:rsidRPr="00516151" w:rsidRDefault="00DB5773" w:rsidP="00B45689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4620E4B1" w14:textId="1A34C8BC" w:rsidR="00DB5773" w:rsidRPr="00516151" w:rsidRDefault="00DB5773" w:rsidP="007B38E4">
            <w:pPr>
              <w:rPr>
                <w:sz w:val="22"/>
                <w:szCs w:val="22"/>
              </w:rPr>
            </w:pPr>
            <w:r w:rsidRPr="00516151">
              <w:rPr>
                <w:rFonts w:cs="Calibri"/>
                <w:color w:val="000000"/>
                <w:sz w:val="22"/>
                <w:szCs w:val="22"/>
              </w:rPr>
              <w:t>Chronic pulmonary disease</w:t>
            </w:r>
          </w:p>
        </w:tc>
        <w:tc>
          <w:tcPr>
            <w:tcW w:w="1701" w:type="dxa"/>
            <w:vMerge w:val="restart"/>
            <w:vAlign w:val="center"/>
          </w:tcPr>
          <w:p w14:paraId="10A66780" w14:textId="77777777" w:rsidR="00DB5773" w:rsidRDefault="00DB5773" w:rsidP="003F36F0">
            <w:pPr>
              <w:jc w:val="center"/>
              <w:rPr>
                <w:sz w:val="22"/>
                <w:szCs w:val="22"/>
              </w:rPr>
            </w:pPr>
          </w:p>
          <w:p w14:paraId="76F23F14" w14:textId="784881BF" w:rsidR="00DB5773" w:rsidRPr="00516151" w:rsidRDefault="00DB5773" w:rsidP="003F36F0">
            <w:pPr>
              <w:jc w:val="center"/>
              <w:rPr>
                <w:sz w:val="22"/>
                <w:szCs w:val="22"/>
              </w:rPr>
            </w:pPr>
            <w:r w:rsidRPr="00E6247F">
              <w:rPr>
                <w:sz w:val="22"/>
                <w:szCs w:val="22"/>
              </w:rPr>
              <w:t>-</w:t>
            </w:r>
          </w:p>
        </w:tc>
        <w:tc>
          <w:tcPr>
            <w:tcW w:w="4394" w:type="dxa"/>
          </w:tcPr>
          <w:p w14:paraId="3F78D946" w14:textId="167169DE" w:rsidR="00DB5773" w:rsidRPr="00AF7935" w:rsidRDefault="00DB5773" w:rsidP="009F26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ICD9:490,505,</w:t>
            </w:r>
            <w:r w:rsidRPr="009F26C8">
              <w:rPr>
                <w:sz w:val="22"/>
                <w:szCs w:val="22"/>
              </w:rPr>
              <w:t>4168,4169,5064,5081,5088</w:t>
            </w:r>
          </w:p>
        </w:tc>
      </w:tr>
      <w:tr w:rsidR="00DB5773" w:rsidRPr="00DC515E" w14:paraId="7CACF87E" w14:textId="77777777" w:rsidTr="005C5B3B">
        <w:trPr>
          <w:trHeight w:val="95"/>
        </w:trPr>
        <w:tc>
          <w:tcPr>
            <w:tcW w:w="1701" w:type="dxa"/>
            <w:vMerge/>
          </w:tcPr>
          <w:p w14:paraId="7520C79A" w14:textId="77777777" w:rsidR="00DB5773" w:rsidRPr="00516151" w:rsidRDefault="00DB5773" w:rsidP="00B45689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vAlign w:val="center"/>
          </w:tcPr>
          <w:p w14:paraId="05965603" w14:textId="77777777" w:rsidR="00DB5773" w:rsidRPr="00516151" w:rsidRDefault="00DB5773" w:rsidP="007B38E4">
            <w:pPr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736E5654" w14:textId="77777777" w:rsidR="00DB5773" w:rsidRDefault="00DB5773" w:rsidP="00B456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14:paraId="6AF2B8EB" w14:textId="549DF227" w:rsidR="00DB5773" w:rsidRPr="00AF7935" w:rsidRDefault="00DB5773" w:rsidP="009F26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ICD10:J40, J41, J42, J43, J44, J45, J46, J47,J60, J61, J62, J63, J64, J65, J66, J67,</w:t>
            </w:r>
            <w:r>
              <w:t xml:space="preserve"> </w:t>
            </w:r>
            <w:r w:rsidRPr="009F26C8">
              <w:rPr>
                <w:sz w:val="22"/>
                <w:szCs w:val="22"/>
              </w:rPr>
              <w:t>I278,I279,J684,J701,J703</w:t>
            </w:r>
          </w:p>
        </w:tc>
      </w:tr>
    </w:tbl>
    <w:p w14:paraId="3D68EC59" w14:textId="2BE452CA" w:rsidR="007C6718" w:rsidRDefault="007C6718" w:rsidP="007C6718">
      <w:pPr>
        <w:jc w:val="both"/>
      </w:pPr>
    </w:p>
    <w:p w14:paraId="7148EADE" w14:textId="15673E89" w:rsidR="003436A9" w:rsidRDefault="003436A9" w:rsidP="007C6718">
      <w:pPr>
        <w:jc w:val="both"/>
      </w:pPr>
    </w:p>
    <w:p w14:paraId="3112167D" w14:textId="77777777" w:rsidR="00244A91" w:rsidRDefault="00244A91" w:rsidP="007C6718">
      <w:pPr>
        <w:jc w:val="both"/>
        <w:rPr>
          <w:rStyle w:val="Heading3Char"/>
        </w:rPr>
      </w:pPr>
    </w:p>
    <w:p w14:paraId="34D6D939" w14:textId="5E27647A" w:rsidR="003436A9" w:rsidRPr="00111440" w:rsidRDefault="1C84F866" w:rsidP="00610E81">
      <w:pPr>
        <w:ind w:left="-567"/>
        <w:jc w:val="both"/>
        <w:rPr>
          <w:sz w:val="22"/>
          <w:szCs w:val="22"/>
        </w:rPr>
      </w:pPr>
      <w:r w:rsidRPr="56323E83">
        <w:rPr>
          <w:rStyle w:val="Heading3Char"/>
        </w:rPr>
        <w:t xml:space="preserve">Supplementary </w:t>
      </w:r>
      <w:r w:rsidR="00D00D5D">
        <w:rPr>
          <w:rStyle w:val="Heading3Char"/>
        </w:rPr>
        <w:t>M</w:t>
      </w:r>
      <w:r w:rsidRPr="56323E83">
        <w:rPr>
          <w:rStyle w:val="Heading3Char"/>
        </w:rPr>
        <w:t xml:space="preserve">aterial </w:t>
      </w:r>
      <w:r w:rsidR="3FB5050A" w:rsidRPr="56323E83">
        <w:rPr>
          <w:rStyle w:val="Heading3Char"/>
        </w:rPr>
        <w:t>3</w:t>
      </w:r>
      <w:r w:rsidRPr="56323E83">
        <w:rPr>
          <w:rStyle w:val="Heading3Char"/>
        </w:rPr>
        <w:t>:</w:t>
      </w:r>
      <w:r w:rsidRPr="56323E83">
        <w:rPr>
          <w:sz w:val="22"/>
          <w:szCs w:val="22"/>
        </w:rPr>
        <w:t xml:space="preserve"> </w:t>
      </w:r>
      <w:r w:rsidR="4F9A5E13" w:rsidRPr="56323E83">
        <w:rPr>
          <w:sz w:val="22"/>
          <w:szCs w:val="22"/>
        </w:rPr>
        <w:t xml:space="preserve">The missingness </w:t>
      </w:r>
      <w:r w:rsidR="3B942F51" w:rsidRPr="56323E83">
        <w:rPr>
          <w:sz w:val="22"/>
          <w:szCs w:val="22"/>
        </w:rPr>
        <w:t xml:space="preserve">counts </w:t>
      </w:r>
      <w:r w:rsidR="4F9A5E13" w:rsidRPr="56323E83">
        <w:rPr>
          <w:sz w:val="22"/>
          <w:szCs w:val="22"/>
        </w:rPr>
        <w:t xml:space="preserve">of </w:t>
      </w:r>
      <w:r w:rsidR="67BCEB19" w:rsidRPr="56323E83">
        <w:rPr>
          <w:sz w:val="22"/>
          <w:szCs w:val="22"/>
        </w:rPr>
        <w:t>the input vari</w:t>
      </w:r>
      <w:r w:rsidR="3F490ED9" w:rsidRPr="56323E83">
        <w:rPr>
          <w:sz w:val="22"/>
          <w:szCs w:val="22"/>
        </w:rPr>
        <w:t>ables</w:t>
      </w:r>
      <w:r w:rsidR="49773A07" w:rsidRPr="56323E83">
        <w:rPr>
          <w:sz w:val="22"/>
          <w:szCs w:val="22"/>
        </w:rPr>
        <w:t xml:space="preserve"> (n=*****)</w:t>
      </w:r>
    </w:p>
    <w:p w14:paraId="3706E250" w14:textId="77777777" w:rsidR="00A24686" w:rsidRDefault="00A24686" w:rsidP="007C6718">
      <w:pPr>
        <w:jc w:val="both"/>
      </w:pPr>
    </w:p>
    <w:tbl>
      <w:tblPr>
        <w:tblStyle w:val="TableGrid"/>
        <w:tblW w:w="5949" w:type="dxa"/>
        <w:tblLook w:val="04A0" w:firstRow="1" w:lastRow="0" w:firstColumn="1" w:lastColumn="0" w:noHBand="0" w:noVBand="1"/>
      </w:tblPr>
      <w:tblGrid>
        <w:gridCol w:w="1377"/>
        <w:gridCol w:w="2162"/>
        <w:gridCol w:w="2410"/>
      </w:tblGrid>
      <w:tr w:rsidR="00A24686" w:rsidRPr="00A24686" w14:paraId="2843D22A" w14:textId="77777777" w:rsidTr="009619C1">
        <w:trPr>
          <w:trHeight w:val="300"/>
        </w:trPr>
        <w:tc>
          <w:tcPr>
            <w:tcW w:w="3539" w:type="dxa"/>
            <w:gridSpan w:val="2"/>
            <w:noWrap/>
            <w:hideMark/>
          </w:tcPr>
          <w:p w14:paraId="25EDD6A9" w14:textId="78E7E773" w:rsidR="00A24686" w:rsidRPr="00A24686" w:rsidRDefault="00A24686" w:rsidP="00A24686">
            <w:pPr>
              <w:rPr>
                <w:rFonts w:eastAsia="Times New Roman" w:cs="Calibri"/>
                <w:b/>
                <w:bCs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b/>
                <w:bCs/>
                <w:sz w:val="22"/>
                <w:szCs w:val="22"/>
                <w:lang w:eastAsia="en-GB"/>
              </w:rPr>
              <w:t>Variable</w:t>
            </w:r>
          </w:p>
        </w:tc>
        <w:tc>
          <w:tcPr>
            <w:tcW w:w="2410" w:type="dxa"/>
            <w:noWrap/>
            <w:hideMark/>
          </w:tcPr>
          <w:p w14:paraId="3050D68E" w14:textId="2D34264D" w:rsidR="00A24686" w:rsidRPr="00A24686" w:rsidRDefault="00A24686" w:rsidP="00A24686">
            <w:pPr>
              <w:rPr>
                <w:rFonts w:eastAsia="Times New Roman" w:cs="Calibri"/>
                <w:b/>
                <w:bCs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b/>
                <w:bCs/>
                <w:sz w:val="22"/>
                <w:szCs w:val="22"/>
                <w:lang w:eastAsia="en-GB"/>
              </w:rPr>
              <w:t>No of Missingness(%)</w:t>
            </w:r>
          </w:p>
        </w:tc>
      </w:tr>
      <w:tr w:rsidR="00A24686" w:rsidRPr="00A24686" w14:paraId="158DA960" w14:textId="77777777" w:rsidTr="009619C1">
        <w:trPr>
          <w:trHeight w:val="300"/>
        </w:trPr>
        <w:tc>
          <w:tcPr>
            <w:tcW w:w="3539" w:type="dxa"/>
            <w:gridSpan w:val="2"/>
            <w:noWrap/>
            <w:hideMark/>
          </w:tcPr>
          <w:p w14:paraId="23B63BCF" w14:textId="35D486C9" w:rsidR="00A24686" w:rsidRPr="00A24686" w:rsidRDefault="009619C1" w:rsidP="00A24686">
            <w:pPr>
              <w:rPr>
                <w:rFonts w:eastAsia="Times New Roman" w:cs="Calibri"/>
                <w:sz w:val="22"/>
                <w:szCs w:val="22"/>
                <w:lang w:eastAsia="en-GB"/>
              </w:rPr>
            </w:pPr>
            <w:r>
              <w:rPr>
                <w:rFonts w:eastAsia="Times New Roman" w:cs="Calibri"/>
                <w:sz w:val="22"/>
                <w:szCs w:val="22"/>
                <w:lang w:eastAsia="en-GB"/>
              </w:rPr>
              <w:t>A</w:t>
            </w:r>
            <w:r w:rsidR="00A24686" w:rsidRPr="00A24686">
              <w:rPr>
                <w:rFonts w:eastAsia="Times New Roman" w:cs="Calibri"/>
                <w:sz w:val="22"/>
                <w:szCs w:val="22"/>
                <w:lang w:eastAsia="en-GB"/>
              </w:rPr>
              <w:t>ge</w:t>
            </w:r>
          </w:p>
        </w:tc>
        <w:tc>
          <w:tcPr>
            <w:tcW w:w="2410" w:type="dxa"/>
            <w:noWrap/>
            <w:hideMark/>
          </w:tcPr>
          <w:p w14:paraId="21214CD7" w14:textId="77777777" w:rsidR="00A24686" w:rsidRPr="00A24686" w:rsidRDefault="00A24686" w:rsidP="00A24686">
            <w:pPr>
              <w:jc w:val="center"/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0(0.0)</w:t>
            </w:r>
          </w:p>
        </w:tc>
      </w:tr>
      <w:tr w:rsidR="00A24686" w:rsidRPr="00A24686" w14:paraId="0CE85DC3" w14:textId="77777777" w:rsidTr="009619C1">
        <w:trPr>
          <w:trHeight w:val="300"/>
        </w:trPr>
        <w:tc>
          <w:tcPr>
            <w:tcW w:w="3539" w:type="dxa"/>
            <w:gridSpan w:val="2"/>
            <w:noWrap/>
            <w:hideMark/>
          </w:tcPr>
          <w:p w14:paraId="16448E8E" w14:textId="00288ECE" w:rsidR="00A24686" w:rsidRPr="00A24686" w:rsidRDefault="009619C1" w:rsidP="00A24686">
            <w:pPr>
              <w:rPr>
                <w:rFonts w:eastAsia="Times New Roman" w:cs="Calibri"/>
                <w:sz w:val="22"/>
                <w:szCs w:val="22"/>
                <w:lang w:eastAsia="en-GB"/>
              </w:rPr>
            </w:pPr>
            <w:r>
              <w:rPr>
                <w:rFonts w:eastAsia="Times New Roman" w:cs="Calibri"/>
                <w:sz w:val="22"/>
                <w:szCs w:val="22"/>
                <w:lang w:eastAsia="en-GB"/>
              </w:rPr>
              <w:t>F</w:t>
            </w:r>
            <w:r w:rsidR="00A24686" w:rsidRPr="00A24686">
              <w:rPr>
                <w:rFonts w:eastAsia="Times New Roman" w:cs="Calibri"/>
                <w:sz w:val="22"/>
                <w:szCs w:val="22"/>
                <w:lang w:eastAsia="en-GB"/>
              </w:rPr>
              <w:t>emale</w:t>
            </w:r>
          </w:p>
        </w:tc>
        <w:tc>
          <w:tcPr>
            <w:tcW w:w="2410" w:type="dxa"/>
            <w:noWrap/>
            <w:hideMark/>
          </w:tcPr>
          <w:p w14:paraId="5F1D94F5" w14:textId="77777777" w:rsidR="00A24686" w:rsidRPr="00A24686" w:rsidRDefault="00A24686" w:rsidP="00A24686">
            <w:pPr>
              <w:jc w:val="center"/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0(0.0)</w:t>
            </w:r>
          </w:p>
        </w:tc>
      </w:tr>
      <w:tr w:rsidR="00A24686" w:rsidRPr="00A24686" w14:paraId="7FE897F3" w14:textId="77777777" w:rsidTr="009619C1">
        <w:trPr>
          <w:trHeight w:val="300"/>
        </w:trPr>
        <w:tc>
          <w:tcPr>
            <w:tcW w:w="3539" w:type="dxa"/>
            <w:gridSpan w:val="2"/>
            <w:noWrap/>
            <w:hideMark/>
          </w:tcPr>
          <w:p w14:paraId="46C5DB75" w14:textId="7274ABAF" w:rsidR="00A24686" w:rsidRPr="00A24686" w:rsidRDefault="009619C1" w:rsidP="00A24686">
            <w:pPr>
              <w:rPr>
                <w:rFonts w:eastAsia="Times New Roman" w:cs="Calibri"/>
                <w:sz w:val="22"/>
                <w:szCs w:val="22"/>
                <w:lang w:eastAsia="en-GB"/>
              </w:rPr>
            </w:pPr>
            <w:r>
              <w:rPr>
                <w:rFonts w:eastAsia="Times New Roman" w:cs="Calibri"/>
                <w:sz w:val="22"/>
                <w:szCs w:val="22"/>
                <w:lang w:eastAsia="en-GB"/>
              </w:rPr>
              <w:t>E</w:t>
            </w:r>
            <w:r w:rsidR="00A24686" w:rsidRPr="00A24686">
              <w:rPr>
                <w:rFonts w:eastAsia="Times New Roman" w:cs="Calibri"/>
                <w:sz w:val="22"/>
                <w:szCs w:val="22"/>
                <w:lang w:eastAsia="en-GB"/>
              </w:rPr>
              <w:t>thnicity</w:t>
            </w:r>
          </w:p>
        </w:tc>
        <w:tc>
          <w:tcPr>
            <w:tcW w:w="2410" w:type="dxa"/>
            <w:noWrap/>
            <w:hideMark/>
          </w:tcPr>
          <w:p w14:paraId="2F80EBF3" w14:textId="1F97F333" w:rsidR="00A24686" w:rsidRPr="00A24686" w:rsidRDefault="00A24686" w:rsidP="00A24686">
            <w:pPr>
              <w:jc w:val="center"/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7</w:t>
            </w:r>
            <w:r w:rsidR="00901E7F">
              <w:rPr>
                <w:rFonts w:eastAsia="Times New Roman" w:cs="Calibri"/>
                <w:sz w:val="22"/>
                <w:szCs w:val="22"/>
                <w:lang w:eastAsia="en-GB"/>
              </w:rPr>
              <w:t>,</w:t>
            </w: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520(16.93)</w:t>
            </w:r>
          </w:p>
        </w:tc>
      </w:tr>
      <w:tr w:rsidR="00A24686" w:rsidRPr="00A24686" w14:paraId="037A0CD9" w14:textId="77777777" w:rsidTr="009619C1">
        <w:trPr>
          <w:trHeight w:val="300"/>
        </w:trPr>
        <w:tc>
          <w:tcPr>
            <w:tcW w:w="3539" w:type="dxa"/>
            <w:gridSpan w:val="2"/>
            <w:noWrap/>
            <w:hideMark/>
          </w:tcPr>
          <w:p w14:paraId="191A3AD8" w14:textId="5E60AB8F" w:rsidR="00A24686" w:rsidRPr="00A24686" w:rsidRDefault="009619C1" w:rsidP="00A24686">
            <w:pPr>
              <w:rPr>
                <w:rFonts w:eastAsia="Times New Roman" w:cs="Calibri"/>
                <w:sz w:val="22"/>
                <w:szCs w:val="22"/>
                <w:lang w:eastAsia="en-GB"/>
              </w:rPr>
            </w:pPr>
            <w:r>
              <w:rPr>
                <w:rFonts w:eastAsia="Times New Roman" w:cs="Calibri"/>
                <w:sz w:val="22"/>
                <w:szCs w:val="22"/>
                <w:lang w:eastAsia="en-GB"/>
              </w:rPr>
              <w:t>C</w:t>
            </w:r>
            <w:r w:rsidR="00A24686" w:rsidRPr="00A24686">
              <w:rPr>
                <w:rFonts w:eastAsia="Times New Roman" w:cs="Calibri"/>
                <w:sz w:val="22"/>
                <w:szCs w:val="22"/>
                <w:lang w:eastAsia="en-GB"/>
              </w:rPr>
              <w:t>hronic kidney disease</w:t>
            </w:r>
          </w:p>
        </w:tc>
        <w:tc>
          <w:tcPr>
            <w:tcW w:w="2410" w:type="dxa"/>
            <w:noWrap/>
            <w:hideMark/>
          </w:tcPr>
          <w:p w14:paraId="1E5023CC" w14:textId="77777777" w:rsidR="00A24686" w:rsidRPr="00A24686" w:rsidRDefault="00A24686" w:rsidP="00A24686">
            <w:pPr>
              <w:jc w:val="center"/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0(0.0)</w:t>
            </w:r>
          </w:p>
        </w:tc>
      </w:tr>
      <w:tr w:rsidR="00A24686" w:rsidRPr="00A24686" w14:paraId="1338D2B2" w14:textId="77777777" w:rsidTr="009619C1">
        <w:trPr>
          <w:trHeight w:val="300"/>
        </w:trPr>
        <w:tc>
          <w:tcPr>
            <w:tcW w:w="3539" w:type="dxa"/>
            <w:gridSpan w:val="2"/>
            <w:noWrap/>
            <w:hideMark/>
          </w:tcPr>
          <w:p w14:paraId="43335612" w14:textId="5B2F543F" w:rsidR="00A24686" w:rsidRPr="00A24686" w:rsidRDefault="00A24686" w:rsidP="00A24686">
            <w:pPr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Kidney transplant</w:t>
            </w:r>
          </w:p>
        </w:tc>
        <w:tc>
          <w:tcPr>
            <w:tcW w:w="2410" w:type="dxa"/>
            <w:noWrap/>
            <w:hideMark/>
          </w:tcPr>
          <w:p w14:paraId="2379D04D" w14:textId="77777777" w:rsidR="00A24686" w:rsidRPr="00A24686" w:rsidRDefault="00A24686" w:rsidP="00A24686">
            <w:pPr>
              <w:jc w:val="center"/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0(0.0)</w:t>
            </w:r>
          </w:p>
        </w:tc>
      </w:tr>
      <w:tr w:rsidR="00A24686" w:rsidRPr="00A24686" w14:paraId="3772050A" w14:textId="77777777" w:rsidTr="009619C1">
        <w:trPr>
          <w:trHeight w:val="300"/>
        </w:trPr>
        <w:tc>
          <w:tcPr>
            <w:tcW w:w="3539" w:type="dxa"/>
            <w:gridSpan w:val="2"/>
            <w:noWrap/>
            <w:hideMark/>
          </w:tcPr>
          <w:p w14:paraId="05F7BD66" w14:textId="1AA74C83" w:rsidR="00A24686" w:rsidRPr="00A24686" w:rsidRDefault="009619C1" w:rsidP="00A24686">
            <w:pPr>
              <w:rPr>
                <w:rFonts w:eastAsia="Times New Roman" w:cs="Calibri"/>
                <w:sz w:val="22"/>
                <w:szCs w:val="22"/>
                <w:lang w:eastAsia="en-GB"/>
              </w:rPr>
            </w:pPr>
            <w:r>
              <w:rPr>
                <w:rFonts w:eastAsia="Times New Roman" w:cs="Calibri"/>
                <w:sz w:val="22"/>
                <w:szCs w:val="22"/>
                <w:lang w:eastAsia="en-GB"/>
              </w:rPr>
              <w:t>C</w:t>
            </w:r>
            <w:r w:rsidR="00A24686" w:rsidRPr="00A24686">
              <w:rPr>
                <w:rFonts w:eastAsia="Times New Roman" w:cs="Calibri"/>
                <w:sz w:val="22"/>
                <w:szCs w:val="22"/>
                <w:lang w:eastAsia="en-GB"/>
              </w:rPr>
              <w:t>ongestive heart failure</w:t>
            </w:r>
          </w:p>
        </w:tc>
        <w:tc>
          <w:tcPr>
            <w:tcW w:w="2410" w:type="dxa"/>
            <w:noWrap/>
            <w:hideMark/>
          </w:tcPr>
          <w:p w14:paraId="0C29B784" w14:textId="77777777" w:rsidR="00A24686" w:rsidRPr="00A24686" w:rsidRDefault="00A24686" w:rsidP="00A24686">
            <w:pPr>
              <w:jc w:val="center"/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0(0.0)</w:t>
            </w:r>
          </w:p>
        </w:tc>
      </w:tr>
      <w:tr w:rsidR="00A24686" w:rsidRPr="00A24686" w14:paraId="3BB8134A" w14:textId="77777777" w:rsidTr="009619C1">
        <w:trPr>
          <w:trHeight w:val="300"/>
        </w:trPr>
        <w:tc>
          <w:tcPr>
            <w:tcW w:w="3539" w:type="dxa"/>
            <w:gridSpan w:val="2"/>
            <w:noWrap/>
            <w:hideMark/>
          </w:tcPr>
          <w:p w14:paraId="2C38326A" w14:textId="69780D1A" w:rsidR="00A24686" w:rsidRPr="00A24686" w:rsidRDefault="009619C1" w:rsidP="00A24686">
            <w:pPr>
              <w:rPr>
                <w:rFonts w:eastAsia="Times New Roman" w:cs="Calibri"/>
                <w:sz w:val="22"/>
                <w:szCs w:val="22"/>
                <w:lang w:eastAsia="en-GB"/>
              </w:rPr>
            </w:pPr>
            <w:r>
              <w:rPr>
                <w:rFonts w:eastAsia="Times New Roman" w:cs="Calibri"/>
                <w:sz w:val="22"/>
                <w:szCs w:val="22"/>
                <w:lang w:eastAsia="en-GB"/>
              </w:rPr>
              <w:t>D</w:t>
            </w:r>
            <w:r w:rsidR="00A24686" w:rsidRPr="00A24686">
              <w:rPr>
                <w:rFonts w:eastAsia="Times New Roman" w:cs="Calibri"/>
                <w:sz w:val="22"/>
                <w:szCs w:val="22"/>
                <w:lang w:eastAsia="en-GB"/>
              </w:rPr>
              <w:t>iabetes Type2</w:t>
            </w:r>
          </w:p>
        </w:tc>
        <w:tc>
          <w:tcPr>
            <w:tcW w:w="2410" w:type="dxa"/>
            <w:noWrap/>
            <w:hideMark/>
          </w:tcPr>
          <w:p w14:paraId="02F2E7ED" w14:textId="77777777" w:rsidR="00A24686" w:rsidRPr="00A24686" w:rsidRDefault="00A24686" w:rsidP="00A24686">
            <w:pPr>
              <w:jc w:val="center"/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0(0.0)</w:t>
            </w:r>
          </w:p>
        </w:tc>
      </w:tr>
      <w:tr w:rsidR="00A24686" w:rsidRPr="00A24686" w14:paraId="21944F68" w14:textId="77777777" w:rsidTr="009619C1">
        <w:trPr>
          <w:trHeight w:val="300"/>
        </w:trPr>
        <w:tc>
          <w:tcPr>
            <w:tcW w:w="3539" w:type="dxa"/>
            <w:gridSpan w:val="2"/>
            <w:noWrap/>
            <w:hideMark/>
          </w:tcPr>
          <w:p w14:paraId="1FC8CD76" w14:textId="12004792" w:rsidR="00A24686" w:rsidRPr="00A24686" w:rsidRDefault="009619C1" w:rsidP="00A24686">
            <w:pPr>
              <w:rPr>
                <w:rFonts w:eastAsia="Times New Roman" w:cs="Calibri"/>
                <w:sz w:val="22"/>
                <w:szCs w:val="22"/>
                <w:lang w:eastAsia="en-GB"/>
              </w:rPr>
            </w:pPr>
            <w:r>
              <w:rPr>
                <w:rFonts w:eastAsia="Times New Roman" w:cs="Calibri"/>
                <w:sz w:val="22"/>
                <w:szCs w:val="22"/>
                <w:lang w:eastAsia="en-GB"/>
              </w:rPr>
              <w:t>H</w:t>
            </w:r>
            <w:r w:rsidR="00A24686" w:rsidRPr="00A24686">
              <w:rPr>
                <w:rFonts w:eastAsia="Times New Roman" w:cs="Calibri"/>
                <w:sz w:val="22"/>
                <w:szCs w:val="22"/>
                <w:lang w:eastAsia="en-GB"/>
              </w:rPr>
              <w:t>ypertension</w:t>
            </w:r>
          </w:p>
        </w:tc>
        <w:tc>
          <w:tcPr>
            <w:tcW w:w="2410" w:type="dxa"/>
            <w:noWrap/>
            <w:hideMark/>
          </w:tcPr>
          <w:p w14:paraId="757EEE99" w14:textId="77777777" w:rsidR="00A24686" w:rsidRPr="00A24686" w:rsidRDefault="00A24686" w:rsidP="00A24686">
            <w:pPr>
              <w:jc w:val="center"/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0(0.0)</w:t>
            </w:r>
          </w:p>
        </w:tc>
      </w:tr>
      <w:tr w:rsidR="00A24686" w:rsidRPr="00A24686" w14:paraId="6CA720B4" w14:textId="77777777" w:rsidTr="009619C1">
        <w:trPr>
          <w:trHeight w:val="300"/>
        </w:trPr>
        <w:tc>
          <w:tcPr>
            <w:tcW w:w="3539" w:type="dxa"/>
            <w:gridSpan w:val="2"/>
            <w:noWrap/>
            <w:hideMark/>
          </w:tcPr>
          <w:p w14:paraId="762BA84C" w14:textId="7FACCCAF" w:rsidR="00A24686" w:rsidRPr="00A24686" w:rsidRDefault="00A24686" w:rsidP="00A24686">
            <w:pPr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Obesity</w:t>
            </w:r>
            <w:r>
              <w:rPr>
                <w:rFonts w:eastAsia="Times New Roman" w:cs="Calibri"/>
                <w:sz w:val="22"/>
                <w:szCs w:val="22"/>
                <w:lang w:eastAsia="en-GB"/>
              </w:rPr>
              <w:t xml:space="preserve"> </w:t>
            </w:r>
          </w:p>
        </w:tc>
        <w:tc>
          <w:tcPr>
            <w:tcW w:w="2410" w:type="dxa"/>
            <w:noWrap/>
            <w:hideMark/>
          </w:tcPr>
          <w:p w14:paraId="03E46945" w14:textId="77777777" w:rsidR="00A24686" w:rsidRPr="00A24686" w:rsidRDefault="00A24686" w:rsidP="00A24686">
            <w:pPr>
              <w:jc w:val="center"/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0(0.0)</w:t>
            </w:r>
          </w:p>
        </w:tc>
      </w:tr>
      <w:tr w:rsidR="00A24686" w:rsidRPr="00A24686" w14:paraId="3920B92B" w14:textId="77777777" w:rsidTr="009619C1">
        <w:trPr>
          <w:trHeight w:val="300"/>
        </w:trPr>
        <w:tc>
          <w:tcPr>
            <w:tcW w:w="3539" w:type="dxa"/>
            <w:gridSpan w:val="2"/>
            <w:noWrap/>
            <w:hideMark/>
          </w:tcPr>
          <w:p w14:paraId="629E92C6" w14:textId="0BB9164B" w:rsidR="00A24686" w:rsidRPr="00A24686" w:rsidRDefault="00A24686" w:rsidP="00A24686">
            <w:pPr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Peripheral</w:t>
            </w:r>
            <w:r>
              <w:rPr>
                <w:rFonts w:eastAsia="Times New Roman" w:cs="Calibri"/>
                <w:sz w:val="22"/>
                <w:szCs w:val="22"/>
                <w:lang w:eastAsia="en-GB"/>
              </w:rPr>
              <w:t xml:space="preserve"> </w:t>
            </w: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vascular</w:t>
            </w:r>
            <w:r>
              <w:rPr>
                <w:rFonts w:eastAsia="Times New Roman" w:cs="Calibri"/>
                <w:sz w:val="22"/>
                <w:szCs w:val="22"/>
                <w:lang w:eastAsia="en-GB"/>
              </w:rPr>
              <w:t xml:space="preserve"> </w:t>
            </w: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disease</w:t>
            </w:r>
          </w:p>
        </w:tc>
        <w:tc>
          <w:tcPr>
            <w:tcW w:w="2410" w:type="dxa"/>
            <w:noWrap/>
            <w:hideMark/>
          </w:tcPr>
          <w:p w14:paraId="787199A8" w14:textId="77777777" w:rsidR="00A24686" w:rsidRPr="00A24686" w:rsidRDefault="00A24686" w:rsidP="00A24686">
            <w:pPr>
              <w:jc w:val="center"/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0(0.0)</w:t>
            </w:r>
          </w:p>
        </w:tc>
      </w:tr>
      <w:tr w:rsidR="00A24686" w:rsidRPr="00A24686" w14:paraId="7B00733A" w14:textId="77777777" w:rsidTr="009619C1">
        <w:trPr>
          <w:trHeight w:val="300"/>
        </w:trPr>
        <w:tc>
          <w:tcPr>
            <w:tcW w:w="3539" w:type="dxa"/>
            <w:gridSpan w:val="2"/>
            <w:noWrap/>
            <w:hideMark/>
          </w:tcPr>
          <w:p w14:paraId="5C4BDA70" w14:textId="5AE77F44" w:rsidR="00A24686" w:rsidRPr="00A24686" w:rsidRDefault="00A24686" w:rsidP="00A24686">
            <w:pPr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Mild</w:t>
            </w:r>
            <w:r>
              <w:rPr>
                <w:rFonts w:eastAsia="Times New Roman" w:cs="Calibri"/>
                <w:sz w:val="22"/>
                <w:szCs w:val="22"/>
                <w:lang w:eastAsia="en-GB"/>
              </w:rPr>
              <w:t xml:space="preserve"> </w:t>
            </w: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liver</w:t>
            </w:r>
            <w:r>
              <w:rPr>
                <w:rFonts w:eastAsia="Times New Roman" w:cs="Calibri"/>
                <w:sz w:val="22"/>
                <w:szCs w:val="22"/>
                <w:lang w:eastAsia="en-GB"/>
              </w:rPr>
              <w:t xml:space="preserve"> </w:t>
            </w: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disease</w:t>
            </w:r>
            <w:r>
              <w:rPr>
                <w:rFonts w:eastAsia="Times New Roman" w:cs="Calibri"/>
                <w:sz w:val="22"/>
                <w:szCs w:val="22"/>
                <w:lang w:eastAsia="en-GB"/>
              </w:rPr>
              <w:t>s</w:t>
            </w:r>
          </w:p>
        </w:tc>
        <w:tc>
          <w:tcPr>
            <w:tcW w:w="2410" w:type="dxa"/>
            <w:noWrap/>
            <w:hideMark/>
          </w:tcPr>
          <w:p w14:paraId="6507E59C" w14:textId="77777777" w:rsidR="00A24686" w:rsidRPr="00A24686" w:rsidRDefault="00A24686" w:rsidP="00A24686">
            <w:pPr>
              <w:jc w:val="center"/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0(0.0)</w:t>
            </w:r>
          </w:p>
        </w:tc>
      </w:tr>
      <w:tr w:rsidR="00A24686" w:rsidRPr="00A24686" w14:paraId="25DDD1EB" w14:textId="77777777" w:rsidTr="009619C1">
        <w:trPr>
          <w:trHeight w:val="300"/>
        </w:trPr>
        <w:tc>
          <w:tcPr>
            <w:tcW w:w="3539" w:type="dxa"/>
            <w:gridSpan w:val="2"/>
            <w:noWrap/>
            <w:hideMark/>
          </w:tcPr>
          <w:p w14:paraId="5B5164F1" w14:textId="7E0A2F90" w:rsidR="00A24686" w:rsidRPr="00A24686" w:rsidRDefault="00A24686" w:rsidP="00A24686">
            <w:pPr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Severe</w:t>
            </w:r>
            <w:r>
              <w:rPr>
                <w:rFonts w:eastAsia="Times New Roman" w:cs="Calibri"/>
                <w:sz w:val="22"/>
                <w:szCs w:val="22"/>
                <w:lang w:eastAsia="en-GB"/>
              </w:rPr>
              <w:t xml:space="preserve"> </w:t>
            </w: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liver</w:t>
            </w:r>
            <w:r>
              <w:rPr>
                <w:rFonts w:eastAsia="Times New Roman" w:cs="Calibri"/>
                <w:sz w:val="22"/>
                <w:szCs w:val="22"/>
                <w:lang w:eastAsia="en-GB"/>
              </w:rPr>
              <w:t xml:space="preserve"> </w:t>
            </w: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disease</w:t>
            </w:r>
            <w:r>
              <w:rPr>
                <w:rFonts w:eastAsia="Times New Roman" w:cs="Calibri"/>
                <w:sz w:val="22"/>
                <w:szCs w:val="22"/>
                <w:lang w:eastAsia="en-GB"/>
              </w:rPr>
              <w:t>s</w:t>
            </w:r>
          </w:p>
        </w:tc>
        <w:tc>
          <w:tcPr>
            <w:tcW w:w="2410" w:type="dxa"/>
            <w:noWrap/>
            <w:hideMark/>
          </w:tcPr>
          <w:p w14:paraId="5C9A488B" w14:textId="77777777" w:rsidR="00A24686" w:rsidRPr="00A24686" w:rsidRDefault="00A24686" w:rsidP="00A24686">
            <w:pPr>
              <w:jc w:val="center"/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0(0.0)</w:t>
            </w:r>
          </w:p>
        </w:tc>
      </w:tr>
      <w:tr w:rsidR="00A24686" w:rsidRPr="00A24686" w14:paraId="51411F51" w14:textId="77777777" w:rsidTr="009619C1">
        <w:trPr>
          <w:trHeight w:val="300"/>
        </w:trPr>
        <w:tc>
          <w:tcPr>
            <w:tcW w:w="3539" w:type="dxa"/>
            <w:gridSpan w:val="2"/>
            <w:noWrap/>
            <w:hideMark/>
          </w:tcPr>
          <w:p w14:paraId="49CADA8B" w14:textId="6B47BA39" w:rsidR="00A24686" w:rsidRPr="00A24686" w:rsidRDefault="009619C1" w:rsidP="00A24686">
            <w:pPr>
              <w:rPr>
                <w:rFonts w:eastAsia="Times New Roman" w:cs="Calibri"/>
                <w:sz w:val="22"/>
                <w:szCs w:val="22"/>
                <w:lang w:eastAsia="en-GB"/>
              </w:rPr>
            </w:pPr>
            <w:r>
              <w:rPr>
                <w:rFonts w:eastAsia="Times New Roman" w:cs="Calibri"/>
                <w:sz w:val="22"/>
                <w:szCs w:val="22"/>
                <w:lang w:eastAsia="en-GB"/>
              </w:rPr>
              <w:t>M</w:t>
            </w:r>
            <w:r w:rsidR="00A24686" w:rsidRPr="00A24686">
              <w:rPr>
                <w:rFonts w:eastAsia="Times New Roman" w:cs="Calibri"/>
                <w:sz w:val="22"/>
                <w:szCs w:val="22"/>
                <w:lang w:eastAsia="en-GB"/>
              </w:rPr>
              <w:t>yocardial infarction</w:t>
            </w:r>
          </w:p>
        </w:tc>
        <w:tc>
          <w:tcPr>
            <w:tcW w:w="2410" w:type="dxa"/>
            <w:noWrap/>
            <w:hideMark/>
          </w:tcPr>
          <w:p w14:paraId="062EECDA" w14:textId="77777777" w:rsidR="00A24686" w:rsidRPr="00A24686" w:rsidRDefault="00A24686" w:rsidP="00A24686">
            <w:pPr>
              <w:jc w:val="center"/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0(0.0)</w:t>
            </w:r>
          </w:p>
        </w:tc>
      </w:tr>
      <w:tr w:rsidR="00A24686" w:rsidRPr="00A24686" w14:paraId="21888D89" w14:textId="77777777" w:rsidTr="009619C1">
        <w:trPr>
          <w:trHeight w:val="300"/>
        </w:trPr>
        <w:tc>
          <w:tcPr>
            <w:tcW w:w="3539" w:type="dxa"/>
            <w:gridSpan w:val="2"/>
            <w:noWrap/>
            <w:hideMark/>
          </w:tcPr>
          <w:p w14:paraId="4A5B4223" w14:textId="2EDA865C" w:rsidR="00A24686" w:rsidRPr="00A24686" w:rsidRDefault="00A24686" w:rsidP="00A24686">
            <w:pPr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Chronic</w:t>
            </w:r>
            <w:r>
              <w:rPr>
                <w:rFonts w:eastAsia="Times New Roman" w:cs="Calibri"/>
                <w:sz w:val="22"/>
                <w:szCs w:val="22"/>
                <w:lang w:eastAsia="en-GB"/>
              </w:rPr>
              <w:t xml:space="preserve"> </w:t>
            </w: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pulmonary</w:t>
            </w:r>
            <w:r>
              <w:rPr>
                <w:rFonts w:eastAsia="Times New Roman" w:cs="Calibri"/>
                <w:sz w:val="22"/>
                <w:szCs w:val="22"/>
                <w:lang w:eastAsia="en-GB"/>
              </w:rPr>
              <w:t xml:space="preserve"> </w:t>
            </w: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disease</w:t>
            </w:r>
          </w:p>
        </w:tc>
        <w:tc>
          <w:tcPr>
            <w:tcW w:w="2410" w:type="dxa"/>
            <w:noWrap/>
            <w:hideMark/>
          </w:tcPr>
          <w:p w14:paraId="2A051F25" w14:textId="77777777" w:rsidR="00A24686" w:rsidRPr="00A24686" w:rsidRDefault="00A24686" w:rsidP="00A24686">
            <w:pPr>
              <w:jc w:val="center"/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0(0.0)</w:t>
            </w:r>
          </w:p>
        </w:tc>
      </w:tr>
      <w:tr w:rsidR="00A24686" w:rsidRPr="00A24686" w14:paraId="3B3CEC9F" w14:textId="77777777" w:rsidTr="009619C1">
        <w:trPr>
          <w:trHeight w:val="300"/>
        </w:trPr>
        <w:tc>
          <w:tcPr>
            <w:tcW w:w="3539" w:type="dxa"/>
            <w:gridSpan w:val="2"/>
            <w:noWrap/>
            <w:hideMark/>
          </w:tcPr>
          <w:p w14:paraId="0EAA7200" w14:textId="2221A9AE" w:rsidR="00A24686" w:rsidRPr="00A24686" w:rsidRDefault="00A24686" w:rsidP="00A24686">
            <w:pPr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Chronic</w:t>
            </w:r>
            <w:r>
              <w:rPr>
                <w:rFonts w:eastAsia="Times New Roman" w:cs="Calibri"/>
                <w:sz w:val="22"/>
                <w:szCs w:val="22"/>
                <w:lang w:eastAsia="en-GB"/>
              </w:rPr>
              <w:t xml:space="preserve"> </w:t>
            </w: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heart</w:t>
            </w:r>
            <w:r>
              <w:rPr>
                <w:rFonts w:eastAsia="Times New Roman" w:cs="Calibri"/>
                <w:sz w:val="22"/>
                <w:szCs w:val="22"/>
                <w:lang w:eastAsia="en-GB"/>
              </w:rPr>
              <w:t xml:space="preserve"> </w:t>
            </w: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failure</w:t>
            </w:r>
          </w:p>
        </w:tc>
        <w:tc>
          <w:tcPr>
            <w:tcW w:w="2410" w:type="dxa"/>
            <w:noWrap/>
            <w:hideMark/>
          </w:tcPr>
          <w:p w14:paraId="3BE42A70" w14:textId="77777777" w:rsidR="00A24686" w:rsidRPr="00A24686" w:rsidRDefault="00A24686" w:rsidP="00A24686">
            <w:pPr>
              <w:jc w:val="center"/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0(0.0)</w:t>
            </w:r>
          </w:p>
        </w:tc>
      </w:tr>
      <w:tr w:rsidR="00A24686" w:rsidRPr="00A24686" w14:paraId="45380DC4" w14:textId="77777777" w:rsidTr="009619C1">
        <w:trPr>
          <w:trHeight w:val="300"/>
        </w:trPr>
        <w:tc>
          <w:tcPr>
            <w:tcW w:w="1377" w:type="dxa"/>
            <w:noWrap/>
            <w:hideMark/>
          </w:tcPr>
          <w:p w14:paraId="2B4E52C0" w14:textId="16C38F31" w:rsidR="00A24686" w:rsidRPr="00A24686" w:rsidRDefault="009619C1" w:rsidP="00A24686">
            <w:pPr>
              <w:rPr>
                <w:rFonts w:eastAsia="Times New Roman" w:cs="Calibri"/>
                <w:sz w:val="22"/>
                <w:szCs w:val="22"/>
                <w:lang w:eastAsia="en-GB"/>
              </w:rPr>
            </w:pPr>
            <w:r>
              <w:rPr>
                <w:rFonts w:eastAsia="Times New Roman" w:cs="Calibri"/>
                <w:sz w:val="22"/>
                <w:szCs w:val="22"/>
                <w:lang w:eastAsia="en-GB"/>
              </w:rPr>
              <w:t>S</w:t>
            </w:r>
            <w:r w:rsidR="00A24686" w:rsidRPr="00A24686">
              <w:rPr>
                <w:rFonts w:eastAsia="Times New Roman" w:cs="Calibri"/>
                <w:sz w:val="22"/>
                <w:szCs w:val="22"/>
                <w:lang w:eastAsia="en-GB"/>
              </w:rPr>
              <w:t>epsis</w:t>
            </w:r>
          </w:p>
        </w:tc>
        <w:tc>
          <w:tcPr>
            <w:tcW w:w="2162" w:type="dxa"/>
            <w:noWrap/>
            <w:hideMark/>
          </w:tcPr>
          <w:p w14:paraId="76C9520F" w14:textId="77777777" w:rsidR="00A24686" w:rsidRPr="00A24686" w:rsidRDefault="00A24686" w:rsidP="00A24686">
            <w:pPr>
              <w:rPr>
                <w:rFonts w:eastAsia="Times New Roman" w:cs="Calibri"/>
                <w:sz w:val="22"/>
                <w:szCs w:val="22"/>
                <w:lang w:eastAsia="en-GB"/>
              </w:rPr>
            </w:pPr>
          </w:p>
        </w:tc>
        <w:tc>
          <w:tcPr>
            <w:tcW w:w="2410" w:type="dxa"/>
            <w:noWrap/>
            <w:hideMark/>
          </w:tcPr>
          <w:p w14:paraId="245E0023" w14:textId="77777777" w:rsidR="00A24686" w:rsidRPr="00A24686" w:rsidRDefault="00A24686" w:rsidP="00A24686">
            <w:pPr>
              <w:jc w:val="center"/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0(0.0)</w:t>
            </w:r>
          </w:p>
        </w:tc>
      </w:tr>
      <w:tr w:rsidR="00A24686" w:rsidRPr="00A24686" w14:paraId="0D91892E" w14:textId="77777777" w:rsidTr="009619C1">
        <w:trPr>
          <w:trHeight w:val="300"/>
        </w:trPr>
        <w:tc>
          <w:tcPr>
            <w:tcW w:w="3539" w:type="dxa"/>
            <w:gridSpan w:val="2"/>
            <w:noWrap/>
            <w:hideMark/>
          </w:tcPr>
          <w:p w14:paraId="1274E3E2" w14:textId="76AB926B" w:rsidR="00A24686" w:rsidRPr="00A24686" w:rsidRDefault="00A24686" w:rsidP="00A24686">
            <w:pPr>
              <w:rPr>
                <w:rFonts w:eastAsia="Times New Roman" w:cs="Calibri"/>
                <w:sz w:val="22"/>
                <w:szCs w:val="22"/>
                <w:lang w:eastAsia="en-GB"/>
              </w:rPr>
            </w:pPr>
            <w:r>
              <w:rPr>
                <w:rFonts w:eastAsia="Times New Roman" w:cs="Calibri"/>
                <w:sz w:val="22"/>
                <w:szCs w:val="22"/>
                <w:lang w:eastAsia="en-GB"/>
              </w:rPr>
              <w:t>H</w:t>
            </w: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ematocrit min</w:t>
            </w:r>
          </w:p>
        </w:tc>
        <w:tc>
          <w:tcPr>
            <w:tcW w:w="2410" w:type="dxa"/>
            <w:noWrap/>
            <w:hideMark/>
          </w:tcPr>
          <w:p w14:paraId="29571A1D" w14:textId="77777777" w:rsidR="00A24686" w:rsidRPr="00A24686" w:rsidRDefault="00A24686" w:rsidP="00A24686">
            <w:pPr>
              <w:jc w:val="center"/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63(0.14)</w:t>
            </w:r>
          </w:p>
        </w:tc>
      </w:tr>
      <w:tr w:rsidR="00A24686" w:rsidRPr="00A24686" w14:paraId="305AB7DF" w14:textId="77777777" w:rsidTr="009619C1">
        <w:trPr>
          <w:trHeight w:val="300"/>
        </w:trPr>
        <w:tc>
          <w:tcPr>
            <w:tcW w:w="3539" w:type="dxa"/>
            <w:gridSpan w:val="2"/>
            <w:noWrap/>
            <w:hideMark/>
          </w:tcPr>
          <w:p w14:paraId="2348577F" w14:textId="06863ED1" w:rsidR="00A24686" w:rsidRPr="00A24686" w:rsidRDefault="00A24686" w:rsidP="00A24686">
            <w:pPr>
              <w:rPr>
                <w:rFonts w:eastAsia="Times New Roman" w:cs="Calibri"/>
                <w:sz w:val="22"/>
                <w:szCs w:val="22"/>
                <w:lang w:eastAsia="en-GB"/>
              </w:rPr>
            </w:pPr>
            <w:r>
              <w:rPr>
                <w:rFonts w:eastAsia="Times New Roman" w:cs="Calibri"/>
                <w:sz w:val="22"/>
                <w:szCs w:val="22"/>
                <w:lang w:eastAsia="en-GB"/>
              </w:rPr>
              <w:t>H</w:t>
            </w: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emoglobin min</w:t>
            </w:r>
          </w:p>
        </w:tc>
        <w:tc>
          <w:tcPr>
            <w:tcW w:w="2410" w:type="dxa"/>
            <w:noWrap/>
            <w:hideMark/>
          </w:tcPr>
          <w:p w14:paraId="295155F1" w14:textId="77777777" w:rsidR="00A24686" w:rsidRPr="00A24686" w:rsidRDefault="00A24686" w:rsidP="00A24686">
            <w:pPr>
              <w:jc w:val="center"/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82(0.18)</w:t>
            </w:r>
          </w:p>
        </w:tc>
      </w:tr>
      <w:tr w:rsidR="00A24686" w:rsidRPr="00A24686" w14:paraId="340D9D8E" w14:textId="77777777" w:rsidTr="009619C1">
        <w:trPr>
          <w:trHeight w:val="300"/>
        </w:trPr>
        <w:tc>
          <w:tcPr>
            <w:tcW w:w="3539" w:type="dxa"/>
            <w:gridSpan w:val="2"/>
            <w:noWrap/>
            <w:hideMark/>
          </w:tcPr>
          <w:p w14:paraId="234CBE21" w14:textId="565732B9" w:rsidR="00A24686" w:rsidRPr="00A24686" w:rsidRDefault="00A24686" w:rsidP="00A24686">
            <w:pPr>
              <w:rPr>
                <w:rFonts w:eastAsia="Times New Roman" w:cs="Calibri"/>
                <w:sz w:val="22"/>
                <w:szCs w:val="22"/>
                <w:lang w:eastAsia="en-GB"/>
              </w:rPr>
            </w:pPr>
            <w:r>
              <w:rPr>
                <w:rFonts w:eastAsia="Times New Roman" w:cs="Calibri"/>
                <w:sz w:val="22"/>
                <w:szCs w:val="22"/>
                <w:lang w:eastAsia="en-GB"/>
              </w:rPr>
              <w:t>H</w:t>
            </w: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emoglobin</w:t>
            </w:r>
            <w:r w:rsidR="008C20F8">
              <w:rPr>
                <w:rFonts w:eastAsia="Times New Roman" w:cs="Calibri"/>
                <w:sz w:val="22"/>
                <w:szCs w:val="22"/>
                <w:lang w:eastAsia="en-GB"/>
              </w:rPr>
              <w:t xml:space="preserve"> </w:t>
            </w: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max</w:t>
            </w:r>
          </w:p>
        </w:tc>
        <w:tc>
          <w:tcPr>
            <w:tcW w:w="2410" w:type="dxa"/>
            <w:noWrap/>
            <w:hideMark/>
          </w:tcPr>
          <w:p w14:paraId="5226C2D7" w14:textId="77777777" w:rsidR="00A24686" w:rsidRPr="00A24686" w:rsidRDefault="00A24686" w:rsidP="00A24686">
            <w:pPr>
              <w:jc w:val="center"/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82(0.18)</w:t>
            </w:r>
          </w:p>
        </w:tc>
      </w:tr>
      <w:tr w:rsidR="00A24686" w:rsidRPr="00A24686" w14:paraId="2749A6FB" w14:textId="77777777" w:rsidTr="009619C1">
        <w:trPr>
          <w:trHeight w:val="300"/>
        </w:trPr>
        <w:tc>
          <w:tcPr>
            <w:tcW w:w="3539" w:type="dxa"/>
            <w:gridSpan w:val="2"/>
            <w:noWrap/>
            <w:hideMark/>
          </w:tcPr>
          <w:p w14:paraId="09621633" w14:textId="5E674136" w:rsidR="00A24686" w:rsidRPr="00A24686" w:rsidRDefault="009619C1" w:rsidP="00A24686">
            <w:pPr>
              <w:rPr>
                <w:rFonts w:eastAsia="Times New Roman" w:cs="Calibri"/>
                <w:sz w:val="22"/>
                <w:szCs w:val="22"/>
                <w:lang w:eastAsia="en-GB"/>
              </w:rPr>
            </w:pPr>
            <w:r>
              <w:rPr>
                <w:rFonts w:eastAsia="Times New Roman" w:cs="Calibri"/>
                <w:sz w:val="22"/>
                <w:szCs w:val="22"/>
                <w:lang w:eastAsia="en-GB"/>
              </w:rPr>
              <w:t>P</w:t>
            </w:r>
            <w:r w:rsidR="00A24686" w:rsidRPr="00A24686">
              <w:rPr>
                <w:rFonts w:eastAsia="Times New Roman" w:cs="Calibri"/>
                <w:sz w:val="22"/>
                <w:szCs w:val="22"/>
                <w:lang w:eastAsia="en-GB"/>
              </w:rPr>
              <w:t>latelets min</w:t>
            </w:r>
          </w:p>
        </w:tc>
        <w:tc>
          <w:tcPr>
            <w:tcW w:w="2410" w:type="dxa"/>
            <w:noWrap/>
            <w:hideMark/>
          </w:tcPr>
          <w:p w14:paraId="12FA4C31" w14:textId="77777777" w:rsidR="00A24686" w:rsidRPr="00A24686" w:rsidRDefault="00A24686" w:rsidP="00A24686">
            <w:pPr>
              <w:jc w:val="center"/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876(1.97)</w:t>
            </w:r>
          </w:p>
        </w:tc>
      </w:tr>
      <w:tr w:rsidR="00A24686" w:rsidRPr="00A24686" w14:paraId="4BA0B72D" w14:textId="77777777" w:rsidTr="009619C1">
        <w:trPr>
          <w:trHeight w:val="300"/>
        </w:trPr>
        <w:tc>
          <w:tcPr>
            <w:tcW w:w="3539" w:type="dxa"/>
            <w:gridSpan w:val="2"/>
            <w:noWrap/>
            <w:hideMark/>
          </w:tcPr>
          <w:p w14:paraId="4F97A0FB" w14:textId="679A4425" w:rsidR="00A24686" w:rsidRPr="00A24686" w:rsidRDefault="009619C1" w:rsidP="00A24686">
            <w:pPr>
              <w:rPr>
                <w:rFonts w:eastAsia="Times New Roman" w:cs="Calibri"/>
                <w:sz w:val="22"/>
                <w:szCs w:val="22"/>
                <w:lang w:eastAsia="en-GB"/>
              </w:rPr>
            </w:pPr>
            <w:r>
              <w:rPr>
                <w:rFonts w:eastAsia="Times New Roman" w:cs="Calibri"/>
                <w:sz w:val="22"/>
                <w:szCs w:val="22"/>
                <w:lang w:eastAsia="en-GB"/>
              </w:rPr>
              <w:t>W</w:t>
            </w:r>
            <w:r w:rsidR="00A24686" w:rsidRPr="00A24686">
              <w:rPr>
                <w:rFonts w:eastAsia="Times New Roman" w:cs="Calibri"/>
                <w:sz w:val="22"/>
                <w:szCs w:val="22"/>
                <w:lang w:eastAsia="en-GB"/>
              </w:rPr>
              <w:t>hite blood count min</w:t>
            </w:r>
          </w:p>
        </w:tc>
        <w:tc>
          <w:tcPr>
            <w:tcW w:w="2410" w:type="dxa"/>
            <w:noWrap/>
            <w:hideMark/>
          </w:tcPr>
          <w:p w14:paraId="0707A710" w14:textId="77777777" w:rsidR="00A24686" w:rsidRPr="00A24686" w:rsidRDefault="00A24686" w:rsidP="00A24686">
            <w:pPr>
              <w:jc w:val="center"/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268(0.6)</w:t>
            </w:r>
          </w:p>
        </w:tc>
      </w:tr>
      <w:tr w:rsidR="00A24686" w:rsidRPr="00A24686" w14:paraId="697E0DB6" w14:textId="77777777" w:rsidTr="009619C1">
        <w:trPr>
          <w:trHeight w:val="300"/>
        </w:trPr>
        <w:tc>
          <w:tcPr>
            <w:tcW w:w="3539" w:type="dxa"/>
            <w:gridSpan w:val="2"/>
            <w:noWrap/>
            <w:hideMark/>
          </w:tcPr>
          <w:p w14:paraId="6FA0132F" w14:textId="29D48EBF" w:rsidR="00A24686" w:rsidRPr="00A24686" w:rsidRDefault="009619C1" w:rsidP="00A24686">
            <w:pPr>
              <w:rPr>
                <w:rFonts w:eastAsia="Times New Roman" w:cs="Calibri"/>
                <w:sz w:val="22"/>
                <w:szCs w:val="22"/>
                <w:lang w:eastAsia="en-GB"/>
              </w:rPr>
            </w:pPr>
            <w:r>
              <w:rPr>
                <w:rFonts w:eastAsia="Times New Roman" w:cs="Calibri"/>
                <w:sz w:val="22"/>
                <w:szCs w:val="22"/>
                <w:lang w:eastAsia="en-GB"/>
              </w:rPr>
              <w:t>W</w:t>
            </w:r>
            <w:r w:rsidR="00A24686" w:rsidRPr="00A24686">
              <w:rPr>
                <w:rFonts w:eastAsia="Times New Roman" w:cs="Calibri"/>
                <w:sz w:val="22"/>
                <w:szCs w:val="22"/>
                <w:lang w:eastAsia="en-GB"/>
              </w:rPr>
              <w:t>hite blood count max</w:t>
            </w:r>
          </w:p>
        </w:tc>
        <w:tc>
          <w:tcPr>
            <w:tcW w:w="2410" w:type="dxa"/>
            <w:noWrap/>
            <w:hideMark/>
          </w:tcPr>
          <w:p w14:paraId="6B0CEA1B" w14:textId="77777777" w:rsidR="00A24686" w:rsidRPr="00A24686" w:rsidRDefault="00A24686" w:rsidP="00A24686">
            <w:pPr>
              <w:jc w:val="center"/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268(0.6)</w:t>
            </w:r>
          </w:p>
        </w:tc>
      </w:tr>
      <w:tr w:rsidR="00A24686" w:rsidRPr="00A24686" w14:paraId="722402BC" w14:textId="77777777" w:rsidTr="009619C1">
        <w:trPr>
          <w:trHeight w:val="300"/>
        </w:trPr>
        <w:tc>
          <w:tcPr>
            <w:tcW w:w="3539" w:type="dxa"/>
            <w:gridSpan w:val="2"/>
            <w:noWrap/>
            <w:hideMark/>
          </w:tcPr>
          <w:p w14:paraId="23E0DB5B" w14:textId="1B545309" w:rsidR="00A24686" w:rsidRPr="00A24686" w:rsidRDefault="00A24686" w:rsidP="00A24686">
            <w:pPr>
              <w:rPr>
                <w:rFonts w:eastAsia="Times New Roman" w:cs="Calibri"/>
                <w:sz w:val="22"/>
                <w:szCs w:val="22"/>
                <w:lang w:eastAsia="en-GB"/>
              </w:rPr>
            </w:pPr>
            <w:r>
              <w:rPr>
                <w:rFonts w:eastAsia="Times New Roman" w:cs="Calibri"/>
                <w:sz w:val="22"/>
                <w:szCs w:val="22"/>
                <w:lang w:eastAsia="en-GB"/>
              </w:rPr>
              <w:t>A</w:t>
            </w: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lbumin</w:t>
            </w:r>
            <w:r>
              <w:rPr>
                <w:rFonts w:eastAsia="Times New Roman" w:cs="Calibri"/>
                <w:sz w:val="22"/>
                <w:szCs w:val="22"/>
                <w:lang w:eastAsia="en-GB"/>
              </w:rPr>
              <w:t xml:space="preserve"> </w:t>
            </w: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min</w:t>
            </w:r>
          </w:p>
        </w:tc>
        <w:tc>
          <w:tcPr>
            <w:tcW w:w="2410" w:type="dxa"/>
            <w:noWrap/>
            <w:hideMark/>
          </w:tcPr>
          <w:p w14:paraId="044BFC8B" w14:textId="2359A3E0" w:rsidR="00A24686" w:rsidRPr="00A24686" w:rsidRDefault="00A24686" w:rsidP="00A24686">
            <w:pPr>
              <w:jc w:val="center"/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27</w:t>
            </w:r>
            <w:r w:rsidR="00901E7F">
              <w:rPr>
                <w:rFonts w:eastAsia="Times New Roman" w:cs="Calibri"/>
                <w:sz w:val="22"/>
                <w:szCs w:val="22"/>
                <w:lang w:eastAsia="en-GB"/>
              </w:rPr>
              <w:t>,</w:t>
            </w: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699(62.37)</w:t>
            </w:r>
          </w:p>
        </w:tc>
      </w:tr>
      <w:tr w:rsidR="00A24686" w:rsidRPr="00A24686" w14:paraId="6C2718D3" w14:textId="77777777" w:rsidTr="009619C1">
        <w:trPr>
          <w:trHeight w:val="300"/>
        </w:trPr>
        <w:tc>
          <w:tcPr>
            <w:tcW w:w="3539" w:type="dxa"/>
            <w:gridSpan w:val="2"/>
            <w:noWrap/>
            <w:hideMark/>
          </w:tcPr>
          <w:p w14:paraId="6A89E6DF" w14:textId="15678837" w:rsidR="00A24686" w:rsidRPr="00A24686" w:rsidRDefault="00A24686" w:rsidP="00A24686">
            <w:pPr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Albumin</w:t>
            </w:r>
            <w:r>
              <w:rPr>
                <w:rFonts w:eastAsia="Times New Roman" w:cs="Calibri"/>
                <w:sz w:val="22"/>
                <w:szCs w:val="22"/>
                <w:lang w:eastAsia="en-GB"/>
              </w:rPr>
              <w:t xml:space="preserve"> </w:t>
            </w: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max</w:t>
            </w:r>
          </w:p>
        </w:tc>
        <w:tc>
          <w:tcPr>
            <w:tcW w:w="2410" w:type="dxa"/>
            <w:noWrap/>
            <w:hideMark/>
          </w:tcPr>
          <w:p w14:paraId="476AED86" w14:textId="40F092A1" w:rsidR="00A24686" w:rsidRPr="00A24686" w:rsidRDefault="00A24686" w:rsidP="00A24686">
            <w:pPr>
              <w:jc w:val="center"/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27</w:t>
            </w:r>
            <w:r w:rsidR="00901E7F">
              <w:rPr>
                <w:rFonts w:eastAsia="Times New Roman" w:cs="Calibri"/>
                <w:sz w:val="22"/>
                <w:szCs w:val="22"/>
                <w:lang w:eastAsia="en-GB"/>
              </w:rPr>
              <w:t>,</w:t>
            </w: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699(62.37)</w:t>
            </w:r>
          </w:p>
        </w:tc>
      </w:tr>
      <w:tr w:rsidR="00A24686" w:rsidRPr="00A24686" w14:paraId="594E87E8" w14:textId="77777777" w:rsidTr="009619C1">
        <w:trPr>
          <w:trHeight w:val="300"/>
        </w:trPr>
        <w:tc>
          <w:tcPr>
            <w:tcW w:w="3539" w:type="dxa"/>
            <w:gridSpan w:val="2"/>
            <w:noWrap/>
            <w:hideMark/>
          </w:tcPr>
          <w:p w14:paraId="32F04D1D" w14:textId="373F2890" w:rsidR="00A24686" w:rsidRPr="00A24686" w:rsidRDefault="00A24686" w:rsidP="00A24686">
            <w:pPr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Globulin</w:t>
            </w:r>
            <w:r>
              <w:rPr>
                <w:rFonts w:eastAsia="Times New Roman" w:cs="Calibri"/>
                <w:sz w:val="22"/>
                <w:szCs w:val="22"/>
                <w:lang w:eastAsia="en-GB"/>
              </w:rPr>
              <w:t xml:space="preserve"> </w:t>
            </w: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min</w:t>
            </w:r>
          </w:p>
        </w:tc>
        <w:tc>
          <w:tcPr>
            <w:tcW w:w="2410" w:type="dxa"/>
            <w:noWrap/>
            <w:hideMark/>
          </w:tcPr>
          <w:p w14:paraId="47CB321E" w14:textId="6836048D" w:rsidR="00A24686" w:rsidRPr="00A24686" w:rsidRDefault="00A24686" w:rsidP="00A24686">
            <w:pPr>
              <w:jc w:val="center"/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43</w:t>
            </w:r>
            <w:r w:rsidR="00901E7F">
              <w:rPr>
                <w:rFonts w:eastAsia="Times New Roman" w:cs="Calibri"/>
                <w:sz w:val="22"/>
                <w:szCs w:val="22"/>
                <w:lang w:eastAsia="en-GB"/>
              </w:rPr>
              <w:t>,</w:t>
            </w: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829(98.69)</w:t>
            </w:r>
          </w:p>
        </w:tc>
      </w:tr>
      <w:tr w:rsidR="00A24686" w:rsidRPr="00A24686" w14:paraId="6C320F48" w14:textId="77777777" w:rsidTr="009619C1">
        <w:trPr>
          <w:trHeight w:val="300"/>
        </w:trPr>
        <w:tc>
          <w:tcPr>
            <w:tcW w:w="3539" w:type="dxa"/>
            <w:gridSpan w:val="2"/>
            <w:noWrap/>
            <w:hideMark/>
          </w:tcPr>
          <w:p w14:paraId="34C0B569" w14:textId="4F3E88ED" w:rsidR="00A24686" w:rsidRPr="00A24686" w:rsidRDefault="00A24686" w:rsidP="00A24686">
            <w:pPr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Globulin</w:t>
            </w:r>
            <w:r>
              <w:rPr>
                <w:rFonts w:eastAsia="Times New Roman" w:cs="Calibri"/>
                <w:sz w:val="22"/>
                <w:szCs w:val="22"/>
                <w:lang w:eastAsia="en-GB"/>
              </w:rPr>
              <w:t xml:space="preserve"> </w:t>
            </w: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max</w:t>
            </w:r>
          </w:p>
        </w:tc>
        <w:tc>
          <w:tcPr>
            <w:tcW w:w="2410" w:type="dxa"/>
            <w:noWrap/>
            <w:hideMark/>
          </w:tcPr>
          <w:p w14:paraId="5FFC46B9" w14:textId="7B597BCC" w:rsidR="00A24686" w:rsidRPr="00A24686" w:rsidRDefault="00A24686" w:rsidP="00A24686">
            <w:pPr>
              <w:jc w:val="center"/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43</w:t>
            </w:r>
            <w:r w:rsidR="00901E7F">
              <w:rPr>
                <w:rFonts w:eastAsia="Times New Roman" w:cs="Calibri"/>
                <w:sz w:val="22"/>
                <w:szCs w:val="22"/>
                <w:lang w:eastAsia="en-GB"/>
              </w:rPr>
              <w:t>,</w:t>
            </w: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829(98.69)</w:t>
            </w:r>
          </w:p>
        </w:tc>
      </w:tr>
      <w:tr w:rsidR="00A24686" w:rsidRPr="00A24686" w14:paraId="6380275C" w14:textId="77777777" w:rsidTr="009619C1">
        <w:trPr>
          <w:trHeight w:val="300"/>
        </w:trPr>
        <w:tc>
          <w:tcPr>
            <w:tcW w:w="3539" w:type="dxa"/>
            <w:gridSpan w:val="2"/>
            <w:noWrap/>
            <w:hideMark/>
          </w:tcPr>
          <w:p w14:paraId="57812275" w14:textId="31957C0D" w:rsidR="00A24686" w:rsidRPr="00A24686" w:rsidRDefault="00A24686" w:rsidP="00A24686">
            <w:pPr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Total</w:t>
            </w:r>
            <w:r>
              <w:rPr>
                <w:rFonts w:eastAsia="Times New Roman" w:cs="Calibri"/>
                <w:sz w:val="22"/>
                <w:szCs w:val="22"/>
                <w:lang w:eastAsia="en-GB"/>
              </w:rPr>
              <w:t xml:space="preserve"> </w:t>
            </w: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protein</w:t>
            </w:r>
            <w:r>
              <w:rPr>
                <w:rFonts w:eastAsia="Times New Roman" w:cs="Calibri"/>
                <w:sz w:val="22"/>
                <w:szCs w:val="22"/>
                <w:lang w:eastAsia="en-GB"/>
              </w:rPr>
              <w:t xml:space="preserve"> </w:t>
            </w: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min</w:t>
            </w:r>
          </w:p>
        </w:tc>
        <w:tc>
          <w:tcPr>
            <w:tcW w:w="2410" w:type="dxa"/>
            <w:noWrap/>
            <w:hideMark/>
          </w:tcPr>
          <w:p w14:paraId="1013D286" w14:textId="32EF3480" w:rsidR="00A24686" w:rsidRPr="00A24686" w:rsidRDefault="00A24686" w:rsidP="00A24686">
            <w:pPr>
              <w:jc w:val="center"/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43</w:t>
            </w:r>
            <w:r w:rsidR="00901E7F">
              <w:rPr>
                <w:rFonts w:eastAsia="Times New Roman" w:cs="Calibri"/>
                <w:sz w:val="22"/>
                <w:szCs w:val="22"/>
                <w:lang w:eastAsia="en-GB"/>
              </w:rPr>
              <w:t>,</w:t>
            </w: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401(97.73)</w:t>
            </w:r>
          </w:p>
        </w:tc>
      </w:tr>
      <w:tr w:rsidR="00A24686" w:rsidRPr="00A24686" w14:paraId="52317FC3" w14:textId="77777777" w:rsidTr="009619C1">
        <w:trPr>
          <w:trHeight w:val="300"/>
        </w:trPr>
        <w:tc>
          <w:tcPr>
            <w:tcW w:w="3539" w:type="dxa"/>
            <w:gridSpan w:val="2"/>
            <w:noWrap/>
            <w:hideMark/>
          </w:tcPr>
          <w:p w14:paraId="4672D59B" w14:textId="521CEBF0" w:rsidR="00A24686" w:rsidRPr="00A24686" w:rsidRDefault="00A24686" w:rsidP="00A24686">
            <w:pPr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Total</w:t>
            </w:r>
            <w:r>
              <w:rPr>
                <w:rFonts w:eastAsia="Times New Roman" w:cs="Calibri"/>
                <w:sz w:val="22"/>
                <w:szCs w:val="22"/>
                <w:lang w:eastAsia="en-GB"/>
              </w:rPr>
              <w:t xml:space="preserve"> </w:t>
            </w: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protein</w:t>
            </w:r>
            <w:r>
              <w:rPr>
                <w:rFonts w:eastAsia="Times New Roman" w:cs="Calibri"/>
                <w:sz w:val="22"/>
                <w:szCs w:val="22"/>
                <w:lang w:eastAsia="en-GB"/>
              </w:rPr>
              <w:t xml:space="preserve"> </w:t>
            </w: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max</w:t>
            </w:r>
          </w:p>
        </w:tc>
        <w:tc>
          <w:tcPr>
            <w:tcW w:w="2410" w:type="dxa"/>
            <w:noWrap/>
            <w:hideMark/>
          </w:tcPr>
          <w:p w14:paraId="3E796557" w14:textId="1DBDE1DA" w:rsidR="00A24686" w:rsidRPr="00A24686" w:rsidRDefault="00A24686" w:rsidP="00A24686">
            <w:pPr>
              <w:jc w:val="center"/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43</w:t>
            </w:r>
            <w:r w:rsidR="00901E7F">
              <w:rPr>
                <w:rFonts w:eastAsia="Times New Roman" w:cs="Calibri"/>
                <w:sz w:val="22"/>
                <w:szCs w:val="22"/>
                <w:lang w:eastAsia="en-GB"/>
              </w:rPr>
              <w:t>,</w:t>
            </w: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401(97.73)</w:t>
            </w:r>
          </w:p>
        </w:tc>
      </w:tr>
      <w:tr w:rsidR="00A24686" w:rsidRPr="00A24686" w14:paraId="50CDB9DD" w14:textId="77777777" w:rsidTr="009619C1">
        <w:trPr>
          <w:trHeight w:val="300"/>
        </w:trPr>
        <w:tc>
          <w:tcPr>
            <w:tcW w:w="3539" w:type="dxa"/>
            <w:gridSpan w:val="2"/>
            <w:noWrap/>
            <w:hideMark/>
          </w:tcPr>
          <w:p w14:paraId="4FFF4EC7" w14:textId="09472F44" w:rsidR="00A24686" w:rsidRPr="00A24686" w:rsidRDefault="00A24686" w:rsidP="00A24686">
            <w:pPr>
              <w:rPr>
                <w:rFonts w:eastAsia="Times New Roman" w:cs="Calibri"/>
                <w:sz w:val="22"/>
                <w:szCs w:val="22"/>
                <w:lang w:eastAsia="en-GB"/>
              </w:rPr>
            </w:pPr>
            <w:r>
              <w:rPr>
                <w:rFonts w:eastAsia="Times New Roman" w:cs="Calibri"/>
                <w:sz w:val="22"/>
                <w:szCs w:val="22"/>
                <w:lang w:eastAsia="en-GB"/>
              </w:rPr>
              <w:t>A</w:t>
            </w: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nion</w:t>
            </w:r>
            <w:r>
              <w:rPr>
                <w:rFonts w:eastAsia="Times New Roman" w:cs="Calibri"/>
                <w:sz w:val="22"/>
                <w:szCs w:val="22"/>
                <w:lang w:eastAsia="en-GB"/>
              </w:rPr>
              <w:t xml:space="preserve"> </w:t>
            </w: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gap min</w:t>
            </w:r>
          </w:p>
        </w:tc>
        <w:tc>
          <w:tcPr>
            <w:tcW w:w="2410" w:type="dxa"/>
            <w:noWrap/>
            <w:hideMark/>
          </w:tcPr>
          <w:p w14:paraId="107E1A90" w14:textId="77777777" w:rsidR="00A24686" w:rsidRPr="00A24686" w:rsidRDefault="00A24686" w:rsidP="00A24686">
            <w:pPr>
              <w:jc w:val="center"/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105(0.24)</w:t>
            </w:r>
          </w:p>
        </w:tc>
      </w:tr>
      <w:tr w:rsidR="00A24686" w:rsidRPr="00A24686" w14:paraId="4021FCE6" w14:textId="77777777" w:rsidTr="009619C1">
        <w:trPr>
          <w:trHeight w:val="300"/>
        </w:trPr>
        <w:tc>
          <w:tcPr>
            <w:tcW w:w="3539" w:type="dxa"/>
            <w:gridSpan w:val="2"/>
            <w:noWrap/>
            <w:hideMark/>
          </w:tcPr>
          <w:p w14:paraId="7F602BEC" w14:textId="044B835F" w:rsidR="00A24686" w:rsidRPr="00A24686" w:rsidRDefault="00A24686" w:rsidP="00A24686">
            <w:pPr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Anion</w:t>
            </w:r>
            <w:r>
              <w:rPr>
                <w:rFonts w:eastAsia="Times New Roman" w:cs="Calibri"/>
                <w:sz w:val="22"/>
                <w:szCs w:val="22"/>
                <w:lang w:eastAsia="en-GB"/>
              </w:rPr>
              <w:t xml:space="preserve"> </w:t>
            </w: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gap max</w:t>
            </w:r>
          </w:p>
        </w:tc>
        <w:tc>
          <w:tcPr>
            <w:tcW w:w="2410" w:type="dxa"/>
            <w:noWrap/>
            <w:hideMark/>
          </w:tcPr>
          <w:p w14:paraId="2781F85E" w14:textId="77777777" w:rsidR="00A24686" w:rsidRPr="00A24686" w:rsidRDefault="00A24686" w:rsidP="00A24686">
            <w:pPr>
              <w:jc w:val="center"/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105(0.24)</w:t>
            </w:r>
          </w:p>
        </w:tc>
      </w:tr>
      <w:tr w:rsidR="00A24686" w:rsidRPr="00A24686" w14:paraId="367DAD9C" w14:textId="77777777" w:rsidTr="009619C1">
        <w:trPr>
          <w:trHeight w:val="300"/>
        </w:trPr>
        <w:tc>
          <w:tcPr>
            <w:tcW w:w="3539" w:type="dxa"/>
            <w:gridSpan w:val="2"/>
            <w:noWrap/>
            <w:hideMark/>
          </w:tcPr>
          <w:p w14:paraId="72EFD9B8" w14:textId="4F11CE1C" w:rsidR="00A24686" w:rsidRPr="00A24686" w:rsidRDefault="00A24686" w:rsidP="00A24686">
            <w:pPr>
              <w:rPr>
                <w:rFonts w:eastAsia="Times New Roman" w:cs="Calibri"/>
                <w:sz w:val="22"/>
                <w:szCs w:val="22"/>
                <w:lang w:eastAsia="en-GB"/>
              </w:rPr>
            </w:pPr>
            <w:r>
              <w:rPr>
                <w:rFonts w:eastAsia="Times New Roman" w:cs="Calibri"/>
                <w:sz w:val="22"/>
                <w:szCs w:val="22"/>
                <w:lang w:eastAsia="en-GB"/>
              </w:rPr>
              <w:lastRenderedPageBreak/>
              <w:t>B</w:t>
            </w: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icarbonate min</w:t>
            </w:r>
          </w:p>
        </w:tc>
        <w:tc>
          <w:tcPr>
            <w:tcW w:w="2410" w:type="dxa"/>
            <w:noWrap/>
            <w:hideMark/>
          </w:tcPr>
          <w:p w14:paraId="768063B2" w14:textId="77777777" w:rsidR="00A24686" w:rsidRPr="00A24686" w:rsidRDefault="00A24686" w:rsidP="00A24686">
            <w:pPr>
              <w:jc w:val="center"/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53(0.12)</w:t>
            </w:r>
          </w:p>
        </w:tc>
      </w:tr>
      <w:tr w:rsidR="00A24686" w:rsidRPr="00A24686" w14:paraId="21A80330" w14:textId="77777777" w:rsidTr="009619C1">
        <w:trPr>
          <w:trHeight w:val="300"/>
        </w:trPr>
        <w:tc>
          <w:tcPr>
            <w:tcW w:w="3539" w:type="dxa"/>
            <w:gridSpan w:val="2"/>
            <w:noWrap/>
            <w:hideMark/>
          </w:tcPr>
          <w:p w14:paraId="0E79FC96" w14:textId="62A48F71" w:rsidR="00A24686" w:rsidRPr="00A24686" w:rsidRDefault="00A24686" w:rsidP="00A24686">
            <w:pPr>
              <w:rPr>
                <w:rFonts w:eastAsia="Times New Roman" w:cs="Calibri"/>
                <w:sz w:val="22"/>
                <w:szCs w:val="22"/>
                <w:lang w:eastAsia="en-GB"/>
              </w:rPr>
            </w:pPr>
            <w:r>
              <w:rPr>
                <w:rFonts w:eastAsia="Times New Roman" w:cs="Calibri"/>
                <w:sz w:val="22"/>
                <w:szCs w:val="22"/>
                <w:lang w:eastAsia="en-GB"/>
              </w:rPr>
              <w:t>B</w:t>
            </w: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icarbonate max</w:t>
            </w:r>
          </w:p>
        </w:tc>
        <w:tc>
          <w:tcPr>
            <w:tcW w:w="2410" w:type="dxa"/>
            <w:noWrap/>
            <w:hideMark/>
          </w:tcPr>
          <w:p w14:paraId="78DBC1D5" w14:textId="77777777" w:rsidR="00A24686" w:rsidRPr="00A24686" w:rsidRDefault="00A24686" w:rsidP="00A24686">
            <w:pPr>
              <w:jc w:val="center"/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53(0.12)</w:t>
            </w:r>
          </w:p>
        </w:tc>
      </w:tr>
      <w:tr w:rsidR="00A24686" w:rsidRPr="00A24686" w14:paraId="54C8A9CD" w14:textId="77777777" w:rsidTr="009619C1">
        <w:trPr>
          <w:trHeight w:val="300"/>
        </w:trPr>
        <w:tc>
          <w:tcPr>
            <w:tcW w:w="3539" w:type="dxa"/>
            <w:gridSpan w:val="2"/>
            <w:noWrap/>
            <w:hideMark/>
          </w:tcPr>
          <w:p w14:paraId="458F1730" w14:textId="07577360" w:rsidR="00A24686" w:rsidRPr="00A24686" w:rsidRDefault="00A24686" w:rsidP="00A24686">
            <w:pPr>
              <w:rPr>
                <w:rFonts w:eastAsia="Times New Roman" w:cs="Calibri"/>
                <w:sz w:val="22"/>
                <w:szCs w:val="22"/>
                <w:lang w:eastAsia="en-GB"/>
              </w:rPr>
            </w:pPr>
            <w:r>
              <w:rPr>
                <w:rFonts w:eastAsia="Times New Roman" w:cs="Calibri"/>
                <w:sz w:val="22"/>
                <w:szCs w:val="22"/>
                <w:lang w:eastAsia="en-GB"/>
              </w:rPr>
              <w:t>B</w:t>
            </w: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lood urine nitrogen min</w:t>
            </w:r>
          </w:p>
        </w:tc>
        <w:tc>
          <w:tcPr>
            <w:tcW w:w="2410" w:type="dxa"/>
            <w:noWrap/>
            <w:hideMark/>
          </w:tcPr>
          <w:p w14:paraId="1D79629C" w14:textId="77777777" w:rsidR="00A24686" w:rsidRPr="00A24686" w:rsidRDefault="00A24686" w:rsidP="00A24686">
            <w:pPr>
              <w:jc w:val="center"/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30(0.07)</w:t>
            </w:r>
          </w:p>
        </w:tc>
      </w:tr>
      <w:tr w:rsidR="00A24686" w:rsidRPr="00A24686" w14:paraId="582E2695" w14:textId="77777777" w:rsidTr="009619C1">
        <w:trPr>
          <w:trHeight w:val="300"/>
        </w:trPr>
        <w:tc>
          <w:tcPr>
            <w:tcW w:w="3539" w:type="dxa"/>
            <w:gridSpan w:val="2"/>
            <w:noWrap/>
            <w:hideMark/>
          </w:tcPr>
          <w:p w14:paraId="312700FB" w14:textId="1BE1FF0E" w:rsidR="00A24686" w:rsidRPr="00A24686" w:rsidRDefault="00A24686" w:rsidP="00A24686">
            <w:pPr>
              <w:rPr>
                <w:rFonts w:eastAsia="Times New Roman" w:cs="Calibri"/>
                <w:sz w:val="22"/>
                <w:szCs w:val="22"/>
                <w:lang w:eastAsia="en-GB"/>
              </w:rPr>
            </w:pPr>
            <w:r>
              <w:rPr>
                <w:rFonts w:eastAsia="Times New Roman" w:cs="Calibri"/>
                <w:sz w:val="22"/>
                <w:szCs w:val="22"/>
                <w:lang w:eastAsia="en-GB"/>
              </w:rPr>
              <w:t>C</w:t>
            </w: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alcium min</w:t>
            </w:r>
          </w:p>
        </w:tc>
        <w:tc>
          <w:tcPr>
            <w:tcW w:w="2410" w:type="dxa"/>
            <w:noWrap/>
            <w:hideMark/>
          </w:tcPr>
          <w:p w14:paraId="405D590D" w14:textId="188E2963" w:rsidR="00A24686" w:rsidRPr="00A24686" w:rsidRDefault="00A24686" w:rsidP="00A24686">
            <w:pPr>
              <w:jc w:val="center"/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4</w:t>
            </w:r>
            <w:r w:rsidR="00901E7F">
              <w:rPr>
                <w:rFonts w:eastAsia="Times New Roman" w:cs="Calibri"/>
                <w:sz w:val="22"/>
                <w:szCs w:val="22"/>
                <w:lang w:eastAsia="en-GB"/>
              </w:rPr>
              <w:t>,</w:t>
            </w: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066(9.16)</w:t>
            </w:r>
          </w:p>
        </w:tc>
      </w:tr>
      <w:tr w:rsidR="00A24686" w:rsidRPr="00A24686" w14:paraId="5FF560FF" w14:textId="77777777" w:rsidTr="009619C1">
        <w:trPr>
          <w:trHeight w:val="300"/>
        </w:trPr>
        <w:tc>
          <w:tcPr>
            <w:tcW w:w="3539" w:type="dxa"/>
            <w:gridSpan w:val="2"/>
            <w:noWrap/>
            <w:hideMark/>
          </w:tcPr>
          <w:p w14:paraId="7D8AFA51" w14:textId="250DC47B" w:rsidR="00A24686" w:rsidRPr="00A24686" w:rsidRDefault="00A24686" w:rsidP="00A24686">
            <w:pPr>
              <w:rPr>
                <w:rFonts w:eastAsia="Times New Roman" w:cs="Calibri"/>
                <w:sz w:val="22"/>
                <w:szCs w:val="22"/>
                <w:lang w:eastAsia="en-GB"/>
              </w:rPr>
            </w:pPr>
            <w:r>
              <w:rPr>
                <w:rFonts w:eastAsia="Times New Roman" w:cs="Calibri"/>
                <w:sz w:val="22"/>
                <w:szCs w:val="22"/>
                <w:lang w:eastAsia="en-GB"/>
              </w:rPr>
              <w:t>C</w:t>
            </w: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alcium max</w:t>
            </w:r>
          </w:p>
        </w:tc>
        <w:tc>
          <w:tcPr>
            <w:tcW w:w="2410" w:type="dxa"/>
            <w:noWrap/>
            <w:hideMark/>
          </w:tcPr>
          <w:p w14:paraId="57B1ED9C" w14:textId="20D66F7E" w:rsidR="00A24686" w:rsidRPr="00A24686" w:rsidRDefault="00A24686" w:rsidP="00A24686">
            <w:pPr>
              <w:jc w:val="center"/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4</w:t>
            </w:r>
            <w:r w:rsidR="00901E7F">
              <w:rPr>
                <w:rFonts w:eastAsia="Times New Roman" w:cs="Calibri"/>
                <w:sz w:val="22"/>
                <w:szCs w:val="22"/>
                <w:lang w:eastAsia="en-GB"/>
              </w:rPr>
              <w:t>,</w:t>
            </w: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066(9.16)</w:t>
            </w:r>
          </w:p>
        </w:tc>
      </w:tr>
      <w:tr w:rsidR="00A24686" w:rsidRPr="00A24686" w14:paraId="29D799A9" w14:textId="77777777" w:rsidTr="009619C1">
        <w:trPr>
          <w:trHeight w:val="300"/>
        </w:trPr>
        <w:tc>
          <w:tcPr>
            <w:tcW w:w="3539" w:type="dxa"/>
            <w:gridSpan w:val="2"/>
            <w:noWrap/>
            <w:hideMark/>
          </w:tcPr>
          <w:p w14:paraId="639702FB" w14:textId="14191BBD" w:rsidR="00A24686" w:rsidRPr="00A24686" w:rsidRDefault="00A24686" w:rsidP="00A24686">
            <w:pPr>
              <w:rPr>
                <w:rFonts w:eastAsia="Times New Roman" w:cs="Calibri"/>
                <w:sz w:val="22"/>
                <w:szCs w:val="22"/>
                <w:lang w:eastAsia="en-GB"/>
              </w:rPr>
            </w:pPr>
            <w:r>
              <w:rPr>
                <w:rFonts w:eastAsia="Times New Roman" w:cs="Calibri"/>
                <w:sz w:val="22"/>
                <w:szCs w:val="22"/>
                <w:lang w:eastAsia="en-GB"/>
              </w:rPr>
              <w:t>C</w:t>
            </w: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hloride max</w:t>
            </w:r>
          </w:p>
        </w:tc>
        <w:tc>
          <w:tcPr>
            <w:tcW w:w="2410" w:type="dxa"/>
            <w:noWrap/>
            <w:hideMark/>
          </w:tcPr>
          <w:p w14:paraId="335A4A0D" w14:textId="77777777" w:rsidR="00A24686" w:rsidRPr="00A24686" w:rsidRDefault="00A24686" w:rsidP="00A24686">
            <w:pPr>
              <w:jc w:val="center"/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52(0.12)</w:t>
            </w:r>
          </w:p>
        </w:tc>
      </w:tr>
      <w:tr w:rsidR="00A24686" w:rsidRPr="00A24686" w14:paraId="3048BBD8" w14:textId="77777777" w:rsidTr="009619C1">
        <w:trPr>
          <w:trHeight w:val="300"/>
        </w:trPr>
        <w:tc>
          <w:tcPr>
            <w:tcW w:w="3539" w:type="dxa"/>
            <w:gridSpan w:val="2"/>
            <w:noWrap/>
            <w:hideMark/>
          </w:tcPr>
          <w:p w14:paraId="4F2EA011" w14:textId="07991956" w:rsidR="00A24686" w:rsidRPr="00A24686" w:rsidRDefault="00A24686" w:rsidP="00A24686">
            <w:pPr>
              <w:rPr>
                <w:rFonts w:eastAsia="Times New Roman" w:cs="Calibri"/>
                <w:sz w:val="22"/>
                <w:szCs w:val="22"/>
                <w:lang w:eastAsia="en-GB"/>
              </w:rPr>
            </w:pPr>
            <w:r>
              <w:rPr>
                <w:rFonts w:eastAsia="Times New Roman" w:cs="Calibri"/>
                <w:sz w:val="22"/>
                <w:szCs w:val="22"/>
                <w:lang w:eastAsia="en-GB"/>
              </w:rPr>
              <w:t>C</w:t>
            </w: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reatinine min</w:t>
            </w:r>
          </w:p>
        </w:tc>
        <w:tc>
          <w:tcPr>
            <w:tcW w:w="2410" w:type="dxa"/>
            <w:noWrap/>
            <w:hideMark/>
          </w:tcPr>
          <w:p w14:paraId="4ABF8471" w14:textId="77777777" w:rsidR="00A24686" w:rsidRPr="00A24686" w:rsidRDefault="00A24686" w:rsidP="00A24686">
            <w:pPr>
              <w:jc w:val="center"/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0(0.0)</w:t>
            </w:r>
          </w:p>
        </w:tc>
      </w:tr>
      <w:tr w:rsidR="00A24686" w:rsidRPr="00A24686" w14:paraId="4CEAA94A" w14:textId="77777777" w:rsidTr="009619C1">
        <w:trPr>
          <w:trHeight w:val="300"/>
        </w:trPr>
        <w:tc>
          <w:tcPr>
            <w:tcW w:w="3539" w:type="dxa"/>
            <w:gridSpan w:val="2"/>
            <w:noWrap/>
            <w:hideMark/>
          </w:tcPr>
          <w:p w14:paraId="715B0A4F" w14:textId="656D02FF" w:rsidR="00A24686" w:rsidRPr="00A24686" w:rsidRDefault="00A24686" w:rsidP="00A24686">
            <w:pPr>
              <w:rPr>
                <w:rFonts w:eastAsia="Times New Roman" w:cs="Calibri"/>
                <w:sz w:val="22"/>
                <w:szCs w:val="22"/>
                <w:lang w:eastAsia="en-GB"/>
              </w:rPr>
            </w:pPr>
            <w:r>
              <w:rPr>
                <w:rFonts w:eastAsia="Times New Roman" w:cs="Calibri"/>
                <w:sz w:val="22"/>
                <w:szCs w:val="22"/>
                <w:lang w:eastAsia="en-GB"/>
              </w:rPr>
              <w:t>C</w:t>
            </w: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reatinine max</w:t>
            </w:r>
          </w:p>
        </w:tc>
        <w:tc>
          <w:tcPr>
            <w:tcW w:w="2410" w:type="dxa"/>
            <w:noWrap/>
            <w:hideMark/>
          </w:tcPr>
          <w:p w14:paraId="4CA7656B" w14:textId="77777777" w:rsidR="00A24686" w:rsidRPr="00A24686" w:rsidRDefault="00A24686" w:rsidP="00A24686">
            <w:pPr>
              <w:jc w:val="center"/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0(0.0)</w:t>
            </w:r>
          </w:p>
        </w:tc>
      </w:tr>
      <w:tr w:rsidR="00A24686" w:rsidRPr="00A24686" w14:paraId="23F76A8E" w14:textId="77777777" w:rsidTr="009619C1">
        <w:trPr>
          <w:trHeight w:val="300"/>
        </w:trPr>
        <w:tc>
          <w:tcPr>
            <w:tcW w:w="3539" w:type="dxa"/>
            <w:gridSpan w:val="2"/>
            <w:noWrap/>
            <w:hideMark/>
          </w:tcPr>
          <w:p w14:paraId="3B110549" w14:textId="2F529702" w:rsidR="00A24686" w:rsidRPr="00A24686" w:rsidRDefault="00A24686" w:rsidP="00A24686">
            <w:pPr>
              <w:rPr>
                <w:rFonts w:eastAsia="Times New Roman" w:cs="Calibri"/>
                <w:sz w:val="22"/>
                <w:szCs w:val="22"/>
                <w:lang w:eastAsia="en-GB"/>
              </w:rPr>
            </w:pPr>
            <w:r>
              <w:rPr>
                <w:rFonts w:eastAsia="Times New Roman" w:cs="Calibri"/>
                <w:sz w:val="22"/>
                <w:szCs w:val="22"/>
                <w:lang w:eastAsia="en-GB"/>
              </w:rPr>
              <w:t>S</w:t>
            </w: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odium max</w:t>
            </w:r>
          </w:p>
        </w:tc>
        <w:tc>
          <w:tcPr>
            <w:tcW w:w="2410" w:type="dxa"/>
            <w:noWrap/>
            <w:hideMark/>
          </w:tcPr>
          <w:p w14:paraId="1704888E" w14:textId="77777777" w:rsidR="00A24686" w:rsidRPr="00A24686" w:rsidRDefault="00A24686" w:rsidP="00A24686">
            <w:pPr>
              <w:jc w:val="center"/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57(0.13)</w:t>
            </w:r>
          </w:p>
        </w:tc>
      </w:tr>
      <w:tr w:rsidR="00A24686" w:rsidRPr="00A24686" w14:paraId="7F65FF30" w14:textId="77777777" w:rsidTr="009619C1">
        <w:trPr>
          <w:trHeight w:val="300"/>
        </w:trPr>
        <w:tc>
          <w:tcPr>
            <w:tcW w:w="3539" w:type="dxa"/>
            <w:gridSpan w:val="2"/>
            <w:noWrap/>
            <w:hideMark/>
          </w:tcPr>
          <w:p w14:paraId="65BFA18D" w14:textId="1E2BBF32" w:rsidR="00A24686" w:rsidRPr="00A24686" w:rsidRDefault="00A24686" w:rsidP="00A24686">
            <w:pPr>
              <w:rPr>
                <w:rFonts w:eastAsia="Times New Roman" w:cs="Calibri"/>
                <w:sz w:val="22"/>
                <w:szCs w:val="22"/>
                <w:lang w:eastAsia="en-GB"/>
              </w:rPr>
            </w:pPr>
            <w:r>
              <w:rPr>
                <w:rFonts w:eastAsia="Times New Roman" w:cs="Calibri"/>
                <w:sz w:val="22"/>
                <w:szCs w:val="22"/>
                <w:lang w:eastAsia="en-GB"/>
              </w:rPr>
              <w:t>P</w:t>
            </w: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otassium</w:t>
            </w:r>
            <w:r>
              <w:rPr>
                <w:rFonts w:eastAsia="Times New Roman" w:cs="Calibri"/>
                <w:sz w:val="22"/>
                <w:szCs w:val="22"/>
                <w:lang w:eastAsia="en-GB"/>
              </w:rPr>
              <w:t xml:space="preserve"> </w:t>
            </w: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max</w:t>
            </w:r>
          </w:p>
        </w:tc>
        <w:tc>
          <w:tcPr>
            <w:tcW w:w="2410" w:type="dxa"/>
            <w:noWrap/>
            <w:hideMark/>
          </w:tcPr>
          <w:p w14:paraId="03A58182" w14:textId="77777777" w:rsidR="00A24686" w:rsidRPr="00A24686" w:rsidRDefault="00A24686" w:rsidP="00A24686">
            <w:pPr>
              <w:jc w:val="center"/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86(0.19)</w:t>
            </w:r>
          </w:p>
        </w:tc>
      </w:tr>
      <w:tr w:rsidR="00A24686" w:rsidRPr="00A24686" w14:paraId="7AE6A41F" w14:textId="77777777" w:rsidTr="009619C1">
        <w:trPr>
          <w:trHeight w:val="300"/>
        </w:trPr>
        <w:tc>
          <w:tcPr>
            <w:tcW w:w="3539" w:type="dxa"/>
            <w:gridSpan w:val="2"/>
            <w:noWrap/>
            <w:hideMark/>
          </w:tcPr>
          <w:p w14:paraId="06FBBFAA" w14:textId="77777777" w:rsidR="00A24686" w:rsidRPr="00A24686" w:rsidRDefault="00A24686" w:rsidP="00A24686">
            <w:pPr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Prothrombin time</w:t>
            </w:r>
          </w:p>
        </w:tc>
        <w:tc>
          <w:tcPr>
            <w:tcW w:w="2410" w:type="dxa"/>
            <w:noWrap/>
            <w:hideMark/>
          </w:tcPr>
          <w:p w14:paraId="02F48D8A" w14:textId="5D7FF4E9" w:rsidR="00A24686" w:rsidRPr="00A24686" w:rsidRDefault="00A24686" w:rsidP="00A24686">
            <w:pPr>
              <w:jc w:val="center"/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3</w:t>
            </w:r>
            <w:r w:rsidR="00901E7F">
              <w:rPr>
                <w:rFonts w:eastAsia="Times New Roman" w:cs="Calibri"/>
                <w:sz w:val="22"/>
                <w:szCs w:val="22"/>
                <w:lang w:eastAsia="en-GB"/>
              </w:rPr>
              <w:t>,</w:t>
            </w: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869(8.71)</w:t>
            </w:r>
          </w:p>
        </w:tc>
      </w:tr>
      <w:tr w:rsidR="00A24686" w:rsidRPr="00A24686" w14:paraId="4A5A62C5" w14:textId="77777777" w:rsidTr="009619C1">
        <w:trPr>
          <w:trHeight w:val="300"/>
        </w:trPr>
        <w:tc>
          <w:tcPr>
            <w:tcW w:w="3539" w:type="dxa"/>
            <w:gridSpan w:val="2"/>
            <w:noWrap/>
            <w:hideMark/>
          </w:tcPr>
          <w:p w14:paraId="7D3333EB" w14:textId="54BE124A" w:rsidR="00A24686" w:rsidRPr="00A24686" w:rsidRDefault="00A24686" w:rsidP="00A24686">
            <w:pPr>
              <w:rPr>
                <w:rFonts w:eastAsia="Times New Roman" w:cs="Calibri"/>
                <w:sz w:val="22"/>
                <w:szCs w:val="22"/>
                <w:lang w:eastAsia="en-GB"/>
              </w:rPr>
            </w:pPr>
            <w:r>
              <w:rPr>
                <w:rFonts w:eastAsia="Times New Roman" w:cs="Calibri"/>
                <w:sz w:val="22"/>
                <w:szCs w:val="22"/>
                <w:lang w:eastAsia="en-GB"/>
              </w:rPr>
              <w:t>T</w:t>
            </w: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hrombin</w:t>
            </w:r>
            <w:r>
              <w:rPr>
                <w:rFonts w:eastAsia="Times New Roman" w:cs="Calibri"/>
                <w:sz w:val="22"/>
                <w:szCs w:val="22"/>
                <w:lang w:eastAsia="en-GB"/>
              </w:rPr>
              <w:t xml:space="preserve"> </w:t>
            </w: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min</w:t>
            </w:r>
          </w:p>
        </w:tc>
        <w:tc>
          <w:tcPr>
            <w:tcW w:w="2410" w:type="dxa"/>
            <w:noWrap/>
            <w:hideMark/>
          </w:tcPr>
          <w:p w14:paraId="305BBC7A" w14:textId="10E37B12" w:rsidR="00A24686" w:rsidRPr="00A24686" w:rsidRDefault="00A24686" w:rsidP="00A24686">
            <w:pPr>
              <w:jc w:val="center"/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44</w:t>
            </w:r>
            <w:r w:rsidR="00901E7F">
              <w:rPr>
                <w:rFonts w:eastAsia="Times New Roman" w:cs="Calibri"/>
                <w:sz w:val="22"/>
                <w:szCs w:val="22"/>
                <w:lang w:eastAsia="en-GB"/>
              </w:rPr>
              <w:t>,</w:t>
            </w: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333(99.83)</w:t>
            </w:r>
          </w:p>
        </w:tc>
      </w:tr>
      <w:tr w:rsidR="00A24686" w:rsidRPr="00A24686" w14:paraId="327CCB95" w14:textId="77777777" w:rsidTr="009619C1">
        <w:trPr>
          <w:trHeight w:val="300"/>
        </w:trPr>
        <w:tc>
          <w:tcPr>
            <w:tcW w:w="3539" w:type="dxa"/>
            <w:gridSpan w:val="2"/>
            <w:noWrap/>
            <w:hideMark/>
          </w:tcPr>
          <w:p w14:paraId="088C003A" w14:textId="7CDD2861" w:rsidR="00A24686" w:rsidRPr="00A24686" w:rsidRDefault="00A24686" w:rsidP="00A24686">
            <w:pPr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Thrombin</w:t>
            </w:r>
            <w:r>
              <w:rPr>
                <w:rFonts w:eastAsia="Times New Roman" w:cs="Calibri"/>
                <w:sz w:val="22"/>
                <w:szCs w:val="22"/>
                <w:lang w:eastAsia="en-GB"/>
              </w:rPr>
              <w:t xml:space="preserve"> </w:t>
            </w: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max</w:t>
            </w:r>
          </w:p>
        </w:tc>
        <w:tc>
          <w:tcPr>
            <w:tcW w:w="2410" w:type="dxa"/>
            <w:noWrap/>
            <w:hideMark/>
          </w:tcPr>
          <w:p w14:paraId="7DF170AE" w14:textId="01F50EA6" w:rsidR="00A24686" w:rsidRPr="00A24686" w:rsidRDefault="00A24686" w:rsidP="00A24686">
            <w:pPr>
              <w:jc w:val="center"/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44</w:t>
            </w:r>
            <w:r w:rsidR="00901E7F">
              <w:rPr>
                <w:rFonts w:eastAsia="Times New Roman" w:cs="Calibri"/>
                <w:sz w:val="22"/>
                <w:szCs w:val="22"/>
                <w:lang w:eastAsia="en-GB"/>
              </w:rPr>
              <w:t>,</w:t>
            </w: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333(99.83)</w:t>
            </w:r>
          </w:p>
        </w:tc>
      </w:tr>
      <w:tr w:rsidR="00A24686" w:rsidRPr="00A24686" w14:paraId="3B2402EC" w14:textId="77777777" w:rsidTr="009619C1">
        <w:trPr>
          <w:trHeight w:val="300"/>
        </w:trPr>
        <w:tc>
          <w:tcPr>
            <w:tcW w:w="3539" w:type="dxa"/>
            <w:gridSpan w:val="2"/>
            <w:noWrap/>
            <w:hideMark/>
          </w:tcPr>
          <w:p w14:paraId="789ADD14" w14:textId="1181A7C4" w:rsidR="00A24686" w:rsidRPr="00A24686" w:rsidRDefault="00A24686" w:rsidP="00A24686">
            <w:pPr>
              <w:rPr>
                <w:rFonts w:eastAsia="Times New Roman" w:cs="Calibri"/>
                <w:sz w:val="22"/>
                <w:szCs w:val="22"/>
                <w:lang w:eastAsia="en-GB"/>
              </w:rPr>
            </w:pPr>
            <w:r>
              <w:rPr>
                <w:rFonts w:eastAsia="Times New Roman" w:cs="Calibri"/>
                <w:sz w:val="22"/>
                <w:szCs w:val="22"/>
                <w:lang w:eastAsia="en-GB"/>
              </w:rPr>
              <w:t>B</w:t>
            </w: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ilirubin</w:t>
            </w:r>
            <w:r>
              <w:rPr>
                <w:rFonts w:eastAsia="Times New Roman" w:cs="Calibri"/>
                <w:sz w:val="22"/>
                <w:szCs w:val="22"/>
                <w:lang w:eastAsia="en-GB"/>
              </w:rPr>
              <w:t xml:space="preserve"> </w:t>
            </w: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min</w:t>
            </w:r>
          </w:p>
        </w:tc>
        <w:tc>
          <w:tcPr>
            <w:tcW w:w="2410" w:type="dxa"/>
            <w:noWrap/>
            <w:hideMark/>
          </w:tcPr>
          <w:p w14:paraId="6820532E" w14:textId="313FB71E" w:rsidR="00A24686" w:rsidRPr="00A24686" w:rsidRDefault="00A24686" w:rsidP="00A24686">
            <w:pPr>
              <w:jc w:val="center"/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22</w:t>
            </w:r>
            <w:r w:rsidR="00901E7F">
              <w:rPr>
                <w:rFonts w:eastAsia="Times New Roman" w:cs="Calibri"/>
                <w:sz w:val="22"/>
                <w:szCs w:val="22"/>
                <w:lang w:eastAsia="en-GB"/>
              </w:rPr>
              <w:t>,</w:t>
            </w: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581(50.85)</w:t>
            </w:r>
          </w:p>
        </w:tc>
      </w:tr>
      <w:tr w:rsidR="00A24686" w:rsidRPr="00A24686" w14:paraId="6548AEE9" w14:textId="77777777" w:rsidTr="009619C1">
        <w:trPr>
          <w:trHeight w:val="300"/>
        </w:trPr>
        <w:tc>
          <w:tcPr>
            <w:tcW w:w="3539" w:type="dxa"/>
            <w:gridSpan w:val="2"/>
            <w:noWrap/>
            <w:hideMark/>
          </w:tcPr>
          <w:p w14:paraId="6F90F132" w14:textId="51EC49C6" w:rsidR="00A24686" w:rsidRPr="00A24686" w:rsidRDefault="00A24686" w:rsidP="00A24686">
            <w:pPr>
              <w:rPr>
                <w:rFonts w:eastAsia="Times New Roman" w:cs="Calibri"/>
                <w:sz w:val="22"/>
                <w:szCs w:val="22"/>
                <w:lang w:eastAsia="en-GB"/>
              </w:rPr>
            </w:pPr>
            <w:r>
              <w:rPr>
                <w:rFonts w:eastAsia="Times New Roman" w:cs="Calibri"/>
                <w:sz w:val="22"/>
                <w:szCs w:val="22"/>
                <w:lang w:eastAsia="en-GB"/>
              </w:rPr>
              <w:t>B</w:t>
            </w: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ilirubin</w:t>
            </w:r>
            <w:r>
              <w:rPr>
                <w:rFonts w:eastAsia="Times New Roman" w:cs="Calibri"/>
                <w:sz w:val="22"/>
                <w:szCs w:val="22"/>
                <w:lang w:eastAsia="en-GB"/>
              </w:rPr>
              <w:t xml:space="preserve"> </w:t>
            </w: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max</w:t>
            </w:r>
          </w:p>
        </w:tc>
        <w:tc>
          <w:tcPr>
            <w:tcW w:w="2410" w:type="dxa"/>
            <w:noWrap/>
            <w:hideMark/>
          </w:tcPr>
          <w:p w14:paraId="268206B9" w14:textId="7460D84F" w:rsidR="00A24686" w:rsidRPr="00A24686" w:rsidRDefault="00A24686" w:rsidP="00A24686">
            <w:pPr>
              <w:jc w:val="center"/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22</w:t>
            </w:r>
            <w:r w:rsidR="00901E7F">
              <w:rPr>
                <w:rFonts w:eastAsia="Times New Roman" w:cs="Calibri"/>
                <w:sz w:val="22"/>
                <w:szCs w:val="22"/>
                <w:lang w:eastAsia="en-GB"/>
              </w:rPr>
              <w:t>,</w:t>
            </w: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581(50.85)</w:t>
            </w:r>
          </w:p>
        </w:tc>
      </w:tr>
      <w:tr w:rsidR="00A24686" w:rsidRPr="00A24686" w14:paraId="19DA2633" w14:textId="77777777" w:rsidTr="009619C1">
        <w:trPr>
          <w:trHeight w:val="300"/>
        </w:trPr>
        <w:tc>
          <w:tcPr>
            <w:tcW w:w="3539" w:type="dxa"/>
            <w:gridSpan w:val="2"/>
            <w:noWrap/>
            <w:hideMark/>
          </w:tcPr>
          <w:p w14:paraId="17DDE1C2" w14:textId="7B07957F" w:rsidR="00A24686" w:rsidRPr="00A24686" w:rsidRDefault="00A24686" w:rsidP="00A24686">
            <w:pPr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eGFR</w:t>
            </w:r>
          </w:p>
        </w:tc>
        <w:tc>
          <w:tcPr>
            <w:tcW w:w="2410" w:type="dxa"/>
            <w:noWrap/>
            <w:hideMark/>
          </w:tcPr>
          <w:p w14:paraId="362A8FC4" w14:textId="77777777" w:rsidR="00A24686" w:rsidRPr="00A24686" w:rsidRDefault="00A24686" w:rsidP="00A24686">
            <w:pPr>
              <w:jc w:val="center"/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0(0.0)</w:t>
            </w:r>
          </w:p>
        </w:tc>
      </w:tr>
      <w:tr w:rsidR="00A24686" w:rsidRPr="00A24686" w14:paraId="19A94000" w14:textId="77777777" w:rsidTr="009619C1">
        <w:trPr>
          <w:trHeight w:val="300"/>
        </w:trPr>
        <w:tc>
          <w:tcPr>
            <w:tcW w:w="3539" w:type="dxa"/>
            <w:gridSpan w:val="2"/>
            <w:noWrap/>
            <w:hideMark/>
          </w:tcPr>
          <w:p w14:paraId="60F83DC1" w14:textId="5C24C9DA" w:rsidR="00A24686" w:rsidRPr="00A24686" w:rsidRDefault="009619C1" w:rsidP="00A24686">
            <w:pPr>
              <w:rPr>
                <w:rFonts w:eastAsia="Times New Roman" w:cs="Calibri"/>
                <w:sz w:val="22"/>
                <w:szCs w:val="22"/>
                <w:lang w:eastAsia="en-GB"/>
              </w:rPr>
            </w:pPr>
            <w:r>
              <w:rPr>
                <w:rFonts w:eastAsia="Times New Roman" w:cs="Calibri"/>
                <w:sz w:val="22"/>
                <w:szCs w:val="22"/>
                <w:lang w:eastAsia="en-GB"/>
              </w:rPr>
              <w:t>H</w:t>
            </w:r>
            <w:r w:rsidR="00A24686" w:rsidRPr="00A24686">
              <w:rPr>
                <w:rFonts w:eastAsia="Times New Roman" w:cs="Calibri"/>
                <w:sz w:val="22"/>
                <w:szCs w:val="22"/>
                <w:lang w:eastAsia="en-GB"/>
              </w:rPr>
              <w:t>eart rate max</w:t>
            </w:r>
          </w:p>
        </w:tc>
        <w:tc>
          <w:tcPr>
            <w:tcW w:w="2410" w:type="dxa"/>
            <w:noWrap/>
            <w:hideMark/>
          </w:tcPr>
          <w:p w14:paraId="2E65FD0A" w14:textId="77777777" w:rsidR="00A24686" w:rsidRPr="00A24686" w:rsidRDefault="00A24686" w:rsidP="00A24686">
            <w:pPr>
              <w:jc w:val="center"/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78(0.18)</w:t>
            </w:r>
          </w:p>
        </w:tc>
      </w:tr>
      <w:tr w:rsidR="00A24686" w:rsidRPr="00A24686" w14:paraId="1B4EB946" w14:textId="77777777" w:rsidTr="009619C1">
        <w:trPr>
          <w:trHeight w:val="300"/>
        </w:trPr>
        <w:tc>
          <w:tcPr>
            <w:tcW w:w="3539" w:type="dxa"/>
            <w:gridSpan w:val="2"/>
            <w:noWrap/>
            <w:hideMark/>
          </w:tcPr>
          <w:p w14:paraId="0D0911E6" w14:textId="52A3119F" w:rsidR="00A24686" w:rsidRPr="00A24686" w:rsidRDefault="009619C1" w:rsidP="00A24686">
            <w:pPr>
              <w:rPr>
                <w:rFonts w:eastAsia="Times New Roman" w:cs="Calibri"/>
                <w:sz w:val="22"/>
                <w:szCs w:val="22"/>
                <w:lang w:eastAsia="en-GB"/>
              </w:rPr>
            </w:pPr>
            <w:r>
              <w:rPr>
                <w:rFonts w:eastAsia="Times New Roman" w:cs="Calibri"/>
                <w:sz w:val="22"/>
                <w:szCs w:val="22"/>
                <w:lang w:eastAsia="en-GB"/>
              </w:rPr>
              <w:t>S</w:t>
            </w:r>
            <w:r w:rsidR="00A24686" w:rsidRPr="00A24686">
              <w:rPr>
                <w:rFonts w:eastAsia="Times New Roman" w:cs="Calibri"/>
                <w:sz w:val="22"/>
                <w:szCs w:val="22"/>
                <w:lang w:eastAsia="en-GB"/>
              </w:rPr>
              <w:t>ystolic blood pressure max</w:t>
            </w:r>
          </w:p>
        </w:tc>
        <w:tc>
          <w:tcPr>
            <w:tcW w:w="2410" w:type="dxa"/>
            <w:noWrap/>
            <w:hideMark/>
          </w:tcPr>
          <w:p w14:paraId="30006C7D" w14:textId="77777777" w:rsidR="00A24686" w:rsidRPr="00A24686" w:rsidRDefault="00A24686" w:rsidP="00A24686">
            <w:pPr>
              <w:jc w:val="center"/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198(0.45)</w:t>
            </w:r>
          </w:p>
        </w:tc>
      </w:tr>
      <w:tr w:rsidR="00A24686" w:rsidRPr="00A24686" w14:paraId="4A8D10F7" w14:textId="77777777" w:rsidTr="009619C1">
        <w:trPr>
          <w:trHeight w:val="300"/>
        </w:trPr>
        <w:tc>
          <w:tcPr>
            <w:tcW w:w="3539" w:type="dxa"/>
            <w:gridSpan w:val="2"/>
            <w:noWrap/>
            <w:hideMark/>
          </w:tcPr>
          <w:p w14:paraId="36267F4F" w14:textId="3562A405" w:rsidR="00A24686" w:rsidRPr="00A24686" w:rsidRDefault="009619C1" w:rsidP="00A24686">
            <w:pPr>
              <w:rPr>
                <w:rFonts w:eastAsia="Times New Roman" w:cs="Calibri"/>
                <w:sz w:val="22"/>
                <w:szCs w:val="22"/>
                <w:lang w:eastAsia="en-GB"/>
              </w:rPr>
            </w:pPr>
            <w:r>
              <w:rPr>
                <w:rFonts w:eastAsia="Times New Roman" w:cs="Calibri"/>
                <w:sz w:val="22"/>
                <w:szCs w:val="22"/>
                <w:lang w:eastAsia="en-GB"/>
              </w:rPr>
              <w:t>D</w:t>
            </w:r>
            <w:r w:rsidR="00A24686" w:rsidRPr="00A24686">
              <w:rPr>
                <w:rFonts w:eastAsia="Times New Roman" w:cs="Calibri"/>
                <w:sz w:val="22"/>
                <w:szCs w:val="22"/>
                <w:lang w:eastAsia="en-GB"/>
              </w:rPr>
              <w:t>iastolic blood pressure max</w:t>
            </w:r>
          </w:p>
        </w:tc>
        <w:tc>
          <w:tcPr>
            <w:tcW w:w="2410" w:type="dxa"/>
            <w:noWrap/>
            <w:hideMark/>
          </w:tcPr>
          <w:p w14:paraId="7DEEBB1C" w14:textId="77777777" w:rsidR="00A24686" w:rsidRPr="00A24686" w:rsidRDefault="00A24686" w:rsidP="00A24686">
            <w:pPr>
              <w:jc w:val="center"/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199(0.45)</w:t>
            </w:r>
          </w:p>
        </w:tc>
      </w:tr>
      <w:tr w:rsidR="00A24686" w:rsidRPr="00A24686" w14:paraId="3CD94612" w14:textId="77777777" w:rsidTr="009619C1">
        <w:trPr>
          <w:trHeight w:val="300"/>
        </w:trPr>
        <w:tc>
          <w:tcPr>
            <w:tcW w:w="3539" w:type="dxa"/>
            <w:gridSpan w:val="2"/>
            <w:noWrap/>
            <w:hideMark/>
          </w:tcPr>
          <w:p w14:paraId="20D0ADDF" w14:textId="02626083" w:rsidR="00A24686" w:rsidRPr="00A24686" w:rsidRDefault="009619C1" w:rsidP="00A24686">
            <w:pPr>
              <w:rPr>
                <w:rFonts w:eastAsia="Times New Roman" w:cs="Calibri"/>
                <w:sz w:val="22"/>
                <w:szCs w:val="22"/>
                <w:lang w:eastAsia="en-GB"/>
              </w:rPr>
            </w:pPr>
            <w:r>
              <w:rPr>
                <w:rFonts w:eastAsia="Times New Roman" w:cs="Calibri"/>
                <w:sz w:val="22"/>
                <w:szCs w:val="22"/>
                <w:lang w:eastAsia="en-GB"/>
              </w:rPr>
              <w:t>R</w:t>
            </w:r>
            <w:r w:rsidR="00A24686" w:rsidRPr="00A24686">
              <w:rPr>
                <w:rFonts w:eastAsia="Times New Roman" w:cs="Calibri"/>
                <w:sz w:val="22"/>
                <w:szCs w:val="22"/>
                <w:lang w:eastAsia="en-GB"/>
              </w:rPr>
              <w:t>espiratory rate max</w:t>
            </w:r>
          </w:p>
        </w:tc>
        <w:tc>
          <w:tcPr>
            <w:tcW w:w="2410" w:type="dxa"/>
            <w:noWrap/>
            <w:hideMark/>
          </w:tcPr>
          <w:p w14:paraId="00AB0B33" w14:textId="77777777" w:rsidR="00A24686" w:rsidRPr="00A24686" w:rsidRDefault="00A24686" w:rsidP="00A24686">
            <w:pPr>
              <w:jc w:val="center"/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115(0.26)</w:t>
            </w:r>
          </w:p>
        </w:tc>
      </w:tr>
      <w:tr w:rsidR="00A24686" w:rsidRPr="00A24686" w14:paraId="2C90B502" w14:textId="77777777" w:rsidTr="009619C1">
        <w:trPr>
          <w:trHeight w:val="300"/>
        </w:trPr>
        <w:tc>
          <w:tcPr>
            <w:tcW w:w="3539" w:type="dxa"/>
            <w:gridSpan w:val="2"/>
            <w:noWrap/>
            <w:hideMark/>
          </w:tcPr>
          <w:p w14:paraId="7661F043" w14:textId="372DDFDC" w:rsidR="00A24686" w:rsidRPr="00A24686" w:rsidRDefault="008C20F8" w:rsidP="00A24686">
            <w:pPr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T</w:t>
            </w:r>
            <w:r w:rsidR="00A24686" w:rsidRPr="00A24686">
              <w:rPr>
                <w:rFonts w:eastAsia="Times New Roman" w:cs="Calibri"/>
                <w:sz w:val="22"/>
                <w:szCs w:val="22"/>
                <w:lang w:eastAsia="en-GB"/>
              </w:rPr>
              <w:t>emperature</w:t>
            </w:r>
            <w:r>
              <w:rPr>
                <w:rFonts w:eastAsia="Times New Roman" w:cs="Calibri"/>
                <w:sz w:val="22"/>
                <w:szCs w:val="22"/>
                <w:lang w:eastAsia="en-GB"/>
              </w:rPr>
              <w:t xml:space="preserve"> </w:t>
            </w:r>
            <w:r w:rsidR="00A24686" w:rsidRPr="00A24686">
              <w:rPr>
                <w:rFonts w:eastAsia="Times New Roman" w:cs="Calibri"/>
                <w:sz w:val="22"/>
                <w:szCs w:val="22"/>
                <w:lang w:eastAsia="en-GB"/>
              </w:rPr>
              <w:t>max</w:t>
            </w:r>
          </w:p>
        </w:tc>
        <w:tc>
          <w:tcPr>
            <w:tcW w:w="2410" w:type="dxa"/>
            <w:noWrap/>
            <w:hideMark/>
          </w:tcPr>
          <w:p w14:paraId="264B29D6" w14:textId="42573A72" w:rsidR="00A24686" w:rsidRPr="00A24686" w:rsidRDefault="00A24686" w:rsidP="00A24686">
            <w:pPr>
              <w:jc w:val="center"/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1</w:t>
            </w:r>
            <w:r w:rsidR="00901E7F">
              <w:rPr>
                <w:rFonts w:eastAsia="Times New Roman" w:cs="Calibri"/>
                <w:sz w:val="22"/>
                <w:szCs w:val="22"/>
                <w:lang w:eastAsia="en-GB"/>
              </w:rPr>
              <w:t>,</w:t>
            </w: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468(3.31)</w:t>
            </w:r>
          </w:p>
        </w:tc>
      </w:tr>
      <w:tr w:rsidR="00A24686" w:rsidRPr="00A24686" w14:paraId="01116BE5" w14:textId="77777777" w:rsidTr="009619C1">
        <w:trPr>
          <w:trHeight w:val="300"/>
        </w:trPr>
        <w:tc>
          <w:tcPr>
            <w:tcW w:w="3539" w:type="dxa"/>
            <w:gridSpan w:val="2"/>
            <w:noWrap/>
            <w:hideMark/>
          </w:tcPr>
          <w:p w14:paraId="467CE565" w14:textId="5FC95E88" w:rsidR="00A24686" w:rsidRPr="00A24686" w:rsidRDefault="009619C1" w:rsidP="00A24686">
            <w:pPr>
              <w:rPr>
                <w:rFonts w:eastAsia="Times New Roman" w:cs="Calibri"/>
                <w:sz w:val="22"/>
                <w:szCs w:val="22"/>
                <w:lang w:eastAsia="en-GB"/>
              </w:rPr>
            </w:pPr>
            <w:r>
              <w:rPr>
                <w:rFonts w:eastAsia="Times New Roman" w:cs="Calibri"/>
                <w:sz w:val="22"/>
                <w:szCs w:val="22"/>
                <w:lang w:eastAsia="en-GB"/>
              </w:rPr>
              <w:t>O</w:t>
            </w:r>
            <w:r w:rsidR="00A24686" w:rsidRPr="00A24686">
              <w:rPr>
                <w:rFonts w:eastAsia="Times New Roman" w:cs="Calibri"/>
                <w:sz w:val="22"/>
                <w:szCs w:val="22"/>
                <w:lang w:eastAsia="en-GB"/>
              </w:rPr>
              <w:t>xygen saturation min</w:t>
            </w:r>
          </w:p>
        </w:tc>
        <w:tc>
          <w:tcPr>
            <w:tcW w:w="2410" w:type="dxa"/>
            <w:noWrap/>
            <w:hideMark/>
          </w:tcPr>
          <w:p w14:paraId="40791B19" w14:textId="77777777" w:rsidR="00A24686" w:rsidRPr="00A24686" w:rsidRDefault="00A24686" w:rsidP="00A24686">
            <w:pPr>
              <w:jc w:val="center"/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89(0.2)</w:t>
            </w:r>
          </w:p>
        </w:tc>
      </w:tr>
      <w:tr w:rsidR="00A24686" w:rsidRPr="00A24686" w14:paraId="5B054975" w14:textId="77777777" w:rsidTr="009619C1">
        <w:trPr>
          <w:trHeight w:val="300"/>
        </w:trPr>
        <w:tc>
          <w:tcPr>
            <w:tcW w:w="3539" w:type="dxa"/>
            <w:gridSpan w:val="2"/>
            <w:noWrap/>
            <w:hideMark/>
          </w:tcPr>
          <w:p w14:paraId="1464F38E" w14:textId="6BA1438D" w:rsidR="00A24686" w:rsidRPr="00A24686" w:rsidRDefault="009619C1" w:rsidP="00A24686">
            <w:pPr>
              <w:rPr>
                <w:rFonts w:eastAsia="Times New Roman" w:cs="Calibri"/>
                <w:sz w:val="22"/>
                <w:szCs w:val="22"/>
                <w:lang w:eastAsia="en-GB"/>
              </w:rPr>
            </w:pPr>
            <w:r>
              <w:rPr>
                <w:rFonts w:eastAsia="Times New Roman" w:cs="Calibri"/>
                <w:sz w:val="22"/>
                <w:szCs w:val="22"/>
                <w:lang w:eastAsia="en-GB"/>
              </w:rPr>
              <w:t>O</w:t>
            </w:r>
            <w:r w:rsidR="00A24686" w:rsidRPr="00A24686">
              <w:rPr>
                <w:rFonts w:eastAsia="Times New Roman" w:cs="Calibri"/>
                <w:sz w:val="22"/>
                <w:szCs w:val="22"/>
                <w:lang w:eastAsia="en-GB"/>
              </w:rPr>
              <w:t>xygen saturation max</w:t>
            </w:r>
          </w:p>
        </w:tc>
        <w:tc>
          <w:tcPr>
            <w:tcW w:w="2410" w:type="dxa"/>
            <w:noWrap/>
            <w:hideMark/>
          </w:tcPr>
          <w:p w14:paraId="7FE04D60" w14:textId="77777777" w:rsidR="00A24686" w:rsidRPr="00A24686" w:rsidRDefault="00A24686" w:rsidP="00A24686">
            <w:pPr>
              <w:jc w:val="center"/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89(0.2)</w:t>
            </w:r>
          </w:p>
        </w:tc>
      </w:tr>
      <w:tr w:rsidR="00A24686" w:rsidRPr="00A24686" w14:paraId="53896C70" w14:textId="77777777" w:rsidTr="009619C1">
        <w:trPr>
          <w:trHeight w:val="300"/>
        </w:trPr>
        <w:tc>
          <w:tcPr>
            <w:tcW w:w="3539" w:type="dxa"/>
            <w:gridSpan w:val="2"/>
            <w:noWrap/>
            <w:hideMark/>
          </w:tcPr>
          <w:p w14:paraId="74DFED2F" w14:textId="0F92B7FE" w:rsidR="00A24686" w:rsidRPr="00A24686" w:rsidRDefault="009619C1" w:rsidP="00A24686">
            <w:pPr>
              <w:rPr>
                <w:rFonts w:eastAsia="Times New Roman" w:cs="Calibri"/>
                <w:sz w:val="22"/>
                <w:szCs w:val="22"/>
                <w:lang w:eastAsia="en-GB"/>
              </w:rPr>
            </w:pPr>
            <w:r>
              <w:rPr>
                <w:rFonts w:eastAsia="Times New Roman" w:cs="Calibri"/>
                <w:sz w:val="22"/>
                <w:szCs w:val="22"/>
                <w:lang w:eastAsia="en-GB"/>
              </w:rPr>
              <w:t>C</w:t>
            </w:r>
            <w:r w:rsidR="00A24686" w:rsidRPr="00A24686">
              <w:rPr>
                <w:rFonts w:eastAsia="Times New Roman" w:cs="Calibri"/>
                <w:sz w:val="22"/>
                <w:szCs w:val="22"/>
                <w:lang w:eastAsia="en-GB"/>
              </w:rPr>
              <w:t>yclosporine</w:t>
            </w:r>
          </w:p>
        </w:tc>
        <w:tc>
          <w:tcPr>
            <w:tcW w:w="2410" w:type="dxa"/>
            <w:noWrap/>
            <w:hideMark/>
          </w:tcPr>
          <w:p w14:paraId="4D9B228D" w14:textId="77777777" w:rsidR="00A24686" w:rsidRPr="00A24686" w:rsidRDefault="00A24686" w:rsidP="00A24686">
            <w:pPr>
              <w:jc w:val="center"/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0(0.0)</w:t>
            </w:r>
          </w:p>
        </w:tc>
      </w:tr>
      <w:tr w:rsidR="00A24686" w:rsidRPr="00A24686" w14:paraId="52B2ABE3" w14:textId="77777777" w:rsidTr="009619C1">
        <w:trPr>
          <w:trHeight w:val="300"/>
        </w:trPr>
        <w:tc>
          <w:tcPr>
            <w:tcW w:w="3539" w:type="dxa"/>
            <w:gridSpan w:val="2"/>
            <w:noWrap/>
            <w:hideMark/>
          </w:tcPr>
          <w:p w14:paraId="7D363452" w14:textId="61D35BE0" w:rsidR="00A24686" w:rsidRPr="00A24686" w:rsidRDefault="008C20F8" w:rsidP="00A24686">
            <w:pPr>
              <w:rPr>
                <w:rFonts w:eastAsia="Times New Roman" w:cs="Calibri"/>
                <w:sz w:val="22"/>
                <w:szCs w:val="22"/>
                <w:lang w:eastAsia="en-GB"/>
              </w:rPr>
            </w:pPr>
            <w:r>
              <w:rPr>
                <w:rFonts w:eastAsia="Times New Roman" w:cs="Calibri"/>
                <w:sz w:val="22"/>
                <w:szCs w:val="22"/>
                <w:lang w:eastAsia="en-GB"/>
              </w:rPr>
              <w:t>BMI</w:t>
            </w:r>
          </w:p>
        </w:tc>
        <w:tc>
          <w:tcPr>
            <w:tcW w:w="2410" w:type="dxa"/>
            <w:noWrap/>
            <w:hideMark/>
          </w:tcPr>
          <w:p w14:paraId="2382242E" w14:textId="276A090C" w:rsidR="00A24686" w:rsidRPr="00A24686" w:rsidRDefault="00A24686" w:rsidP="00A24686">
            <w:pPr>
              <w:jc w:val="center"/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21</w:t>
            </w:r>
            <w:r w:rsidR="00901E7F">
              <w:rPr>
                <w:rFonts w:eastAsia="Times New Roman" w:cs="Calibri"/>
                <w:sz w:val="22"/>
                <w:szCs w:val="22"/>
                <w:lang w:eastAsia="en-GB"/>
              </w:rPr>
              <w:t>,</w:t>
            </w: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352(48.08)</w:t>
            </w:r>
          </w:p>
        </w:tc>
      </w:tr>
      <w:tr w:rsidR="00A24686" w:rsidRPr="00A24686" w14:paraId="288ED7BA" w14:textId="77777777" w:rsidTr="009619C1">
        <w:trPr>
          <w:trHeight w:val="300"/>
        </w:trPr>
        <w:tc>
          <w:tcPr>
            <w:tcW w:w="3539" w:type="dxa"/>
            <w:gridSpan w:val="2"/>
            <w:noWrap/>
            <w:hideMark/>
          </w:tcPr>
          <w:p w14:paraId="2B78FFA1" w14:textId="1E1181D6" w:rsidR="00A24686" w:rsidRPr="00A24686" w:rsidRDefault="008C20F8" w:rsidP="00A24686">
            <w:pPr>
              <w:rPr>
                <w:rFonts w:eastAsia="Times New Roman" w:cs="Calibri"/>
                <w:sz w:val="22"/>
                <w:szCs w:val="22"/>
                <w:lang w:eastAsia="en-GB"/>
              </w:rPr>
            </w:pPr>
            <w:r>
              <w:rPr>
                <w:rFonts w:eastAsia="Times New Roman" w:cs="Calibri"/>
                <w:sz w:val="22"/>
                <w:szCs w:val="22"/>
                <w:lang w:eastAsia="en-GB"/>
              </w:rPr>
              <w:t>U</w:t>
            </w:r>
            <w:r w:rsidR="00A24686" w:rsidRPr="00A24686">
              <w:rPr>
                <w:rFonts w:eastAsia="Times New Roman" w:cs="Calibri"/>
                <w:sz w:val="22"/>
                <w:szCs w:val="22"/>
                <w:lang w:eastAsia="en-GB"/>
              </w:rPr>
              <w:t>rine output</w:t>
            </w:r>
          </w:p>
        </w:tc>
        <w:tc>
          <w:tcPr>
            <w:tcW w:w="2410" w:type="dxa"/>
            <w:noWrap/>
            <w:hideMark/>
          </w:tcPr>
          <w:p w14:paraId="5BF386FF" w14:textId="77777777" w:rsidR="00A24686" w:rsidRPr="00A24686" w:rsidRDefault="00A24686" w:rsidP="00A24686">
            <w:pPr>
              <w:jc w:val="center"/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641(1.44)</w:t>
            </w:r>
          </w:p>
        </w:tc>
      </w:tr>
      <w:tr w:rsidR="00A24686" w:rsidRPr="00A24686" w14:paraId="33C9D851" w14:textId="77777777" w:rsidTr="009619C1">
        <w:trPr>
          <w:trHeight w:val="300"/>
        </w:trPr>
        <w:tc>
          <w:tcPr>
            <w:tcW w:w="3539" w:type="dxa"/>
            <w:gridSpan w:val="2"/>
            <w:noWrap/>
            <w:hideMark/>
          </w:tcPr>
          <w:p w14:paraId="0AF6D46A" w14:textId="69A5AC94" w:rsidR="00A24686" w:rsidRPr="00A24686" w:rsidRDefault="008C20F8" w:rsidP="00A24686">
            <w:pPr>
              <w:rPr>
                <w:rFonts w:eastAsia="Times New Roman" w:cs="Calibri"/>
                <w:sz w:val="22"/>
                <w:szCs w:val="22"/>
                <w:lang w:eastAsia="en-GB"/>
              </w:rPr>
            </w:pPr>
            <w:r>
              <w:rPr>
                <w:rFonts w:eastAsia="Times New Roman" w:cs="Calibri"/>
                <w:sz w:val="22"/>
                <w:szCs w:val="22"/>
                <w:lang w:eastAsia="en-GB"/>
              </w:rPr>
              <w:t>S</w:t>
            </w:r>
            <w:r w:rsidR="00A24686" w:rsidRPr="00A24686">
              <w:rPr>
                <w:rFonts w:eastAsia="Times New Roman" w:cs="Calibri"/>
                <w:sz w:val="22"/>
                <w:szCs w:val="22"/>
                <w:lang w:eastAsia="en-GB"/>
              </w:rPr>
              <w:t>upplemental Oxygen</w:t>
            </w:r>
          </w:p>
        </w:tc>
        <w:tc>
          <w:tcPr>
            <w:tcW w:w="2410" w:type="dxa"/>
            <w:noWrap/>
            <w:hideMark/>
          </w:tcPr>
          <w:p w14:paraId="3A3F91D1" w14:textId="77777777" w:rsidR="00A24686" w:rsidRPr="00A24686" w:rsidRDefault="00A24686" w:rsidP="00A24686">
            <w:pPr>
              <w:jc w:val="center"/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0(0.0)</w:t>
            </w:r>
          </w:p>
        </w:tc>
      </w:tr>
      <w:tr w:rsidR="00A24686" w:rsidRPr="00A24686" w14:paraId="5039B636" w14:textId="77777777" w:rsidTr="009619C1">
        <w:trPr>
          <w:trHeight w:val="300"/>
        </w:trPr>
        <w:tc>
          <w:tcPr>
            <w:tcW w:w="3539" w:type="dxa"/>
            <w:gridSpan w:val="2"/>
            <w:noWrap/>
            <w:hideMark/>
          </w:tcPr>
          <w:p w14:paraId="617C69A6" w14:textId="4427FE41" w:rsidR="00A24686" w:rsidRPr="00A24686" w:rsidRDefault="008C20F8" w:rsidP="00A24686">
            <w:pPr>
              <w:rPr>
                <w:rFonts w:eastAsia="Times New Roman" w:cs="Calibri"/>
                <w:sz w:val="22"/>
                <w:szCs w:val="22"/>
                <w:lang w:eastAsia="en-GB"/>
              </w:rPr>
            </w:pPr>
            <w:r>
              <w:rPr>
                <w:rFonts w:eastAsia="Times New Roman" w:cs="Calibri"/>
                <w:sz w:val="22"/>
                <w:szCs w:val="22"/>
                <w:lang w:eastAsia="en-GB"/>
              </w:rPr>
              <w:t>I</w:t>
            </w:r>
            <w:r w:rsidR="00A24686" w:rsidRPr="00A24686">
              <w:rPr>
                <w:rFonts w:eastAsia="Times New Roman" w:cs="Calibri"/>
                <w:sz w:val="22"/>
                <w:szCs w:val="22"/>
                <w:lang w:eastAsia="en-GB"/>
              </w:rPr>
              <w:t>nvasive ventilation</w:t>
            </w:r>
          </w:p>
        </w:tc>
        <w:tc>
          <w:tcPr>
            <w:tcW w:w="2410" w:type="dxa"/>
            <w:noWrap/>
            <w:hideMark/>
          </w:tcPr>
          <w:p w14:paraId="7CEDF76B" w14:textId="77777777" w:rsidR="00A24686" w:rsidRPr="00A24686" w:rsidRDefault="00A24686" w:rsidP="00A24686">
            <w:pPr>
              <w:jc w:val="center"/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0(0.0)</w:t>
            </w:r>
          </w:p>
        </w:tc>
      </w:tr>
      <w:tr w:rsidR="00A24686" w:rsidRPr="00A24686" w14:paraId="028CC63F" w14:textId="77777777" w:rsidTr="009619C1">
        <w:trPr>
          <w:trHeight w:val="300"/>
        </w:trPr>
        <w:tc>
          <w:tcPr>
            <w:tcW w:w="3539" w:type="dxa"/>
            <w:gridSpan w:val="2"/>
            <w:noWrap/>
            <w:hideMark/>
          </w:tcPr>
          <w:p w14:paraId="511016A6" w14:textId="55ACDF36" w:rsidR="00A24686" w:rsidRPr="00A24686" w:rsidRDefault="008C20F8" w:rsidP="00A24686">
            <w:pPr>
              <w:rPr>
                <w:rFonts w:eastAsia="Times New Roman" w:cs="Calibri"/>
                <w:sz w:val="22"/>
                <w:szCs w:val="22"/>
                <w:lang w:eastAsia="en-GB"/>
              </w:rPr>
            </w:pPr>
            <w:r>
              <w:rPr>
                <w:rFonts w:eastAsia="Times New Roman" w:cs="Calibri"/>
                <w:sz w:val="22"/>
                <w:szCs w:val="22"/>
                <w:lang w:eastAsia="en-GB"/>
              </w:rPr>
              <w:t>T</w:t>
            </w:r>
            <w:r w:rsidR="00A24686" w:rsidRPr="00A24686">
              <w:rPr>
                <w:rFonts w:eastAsia="Times New Roman" w:cs="Calibri"/>
                <w:sz w:val="22"/>
                <w:szCs w:val="22"/>
                <w:lang w:eastAsia="en-GB"/>
              </w:rPr>
              <w:t>racheostomy</w:t>
            </w:r>
          </w:p>
        </w:tc>
        <w:tc>
          <w:tcPr>
            <w:tcW w:w="2410" w:type="dxa"/>
            <w:noWrap/>
            <w:hideMark/>
          </w:tcPr>
          <w:p w14:paraId="7141C0C2" w14:textId="77777777" w:rsidR="00A24686" w:rsidRPr="00A24686" w:rsidRDefault="00A24686" w:rsidP="00A24686">
            <w:pPr>
              <w:jc w:val="center"/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0(0.0)</w:t>
            </w:r>
          </w:p>
        </w:tc>
      </w:tr>
      <w:tr w:rsidR="00A24686" w:rsidRPr="00A24686" w14:paraId="154651DF" w14:textId="77777777" w:rsidTr="009619C1">
        <w:trPr>
          <w:trHeight w:val="300"/>
        </w:trPr>
        <w:tc>
          <w:tcPr>
            <w:tcW w:w="3539" w:type="dxa"/>
            <w:gridSpan w:val="2"/>
            <w:noWrap/>
            <w:hideMark/>
          </w:tcPr>
          <w:p w14:paraId="621CA383" w14:textId="4F5DA448" w:rsidR="00A24686" w:rsidRPr="00A24686" w:rsidRDefault="008C20F8" w:rsidP="00A24686">
            <w:pPr>
              <w:rPr>
                <w:rFonts w:eastAsia="Times New Roman" w:cs="Calibri"/>
                <w:sz w:val="22"/>
                <w:szCs w:val="22"/>
                <w:lang w:eastAsia="en-GB"/>
              </w:rPr>
            </w:pPr>
            <w:r>
              <w:rPr>
                <w:rFonts w:eastAsia="Times New Roman" w:cs="Calibri"/>
                <w:sz w:val="22"/>
                <w:szCs w:val="22"/>
                <w:lang w:eastAsia="en-GB"/>
              </w:rPr>
              <w:t>W</w:t>
            </w:r>
            <w:r w:rsidR="00A24686" w:rsidRPr="00A24686">
              <w:rPr>
                <w:rFonts w:eastAsia="Times New Roman" w:cs="Calibri"/>
                <w:sz w:val="22"/>
                <w:szCs w:val="22"/>
                <w:lang w:eastAsia="en-GB"/>
              </w:rPr>
              <w:t>eight</w:t>
            </w:r>
            <w:r>
              <w:rPr>
                <w:rFonts w:eastAsia="Times New Roman" w:cs="Calibri"/>
                <w:sz w:val="22"/>
                <w:szCs w:val="22"/>
                <w:lang w:eastAsia="en-GB"/>
              </w:rPr>
              <w:t xml:space="preserve"> </w:t>
            </w:r>
            <w:r w:rsidR="00A24686" w:rsidRPr="00A24686">
              <w:rPr>
                <w:rFonts w:eastAsia="Times New Roman" w:cs="Calibri"/>
                <w:sz w:val="22"/>
                <w:szCs w:val="22"/>
                <w:lang w:eastAsia="en-GB"/>
              </w:rPr>
              <w:t>max</w:t>
            </w:r>
          </w:p>
        </w:tc>
        <w:tc>
          <w:tcPr>
            <w:tcW w:w="2410" w:type="dxa"/>
            <w:noWrap/>
            <w:hideMark/>
          </w:tcPr>
          <w:p w14:paraId="7FB9C84E" w14:textId="77777777" w:rsidR="00A24686" w:rsidRPr="00A24686" w:rsidRDefault="00A24686" w:rsidP="00A24686">
            <w:pPr>
              <w:jc w:val="center"/>
              <w:rPr>
                <w:rFonts w:eastAsia="Times New Roman" w:cs="Calibri"/>
                <w:sz w:val="22"/>
                <w:szCs w:val="22"/>
                <w:lang w:eastAsia="en-GB"/>
              </w:rPr>
            </w:pPr>
            <w:r w:rsidRPr="00A24686">
              <w:rPr>
                <w:rFonts w:eastAsia="Times New Roman" w:cs="Calibri"/>
                <w:sz w:val="22"/>
                <w:szCs w:val="22"/>
                <w:lang w:eastAsia="en-GB"/>
              </w:rPr>
              <w:t>438(0.99)</w:t>
            </w:r>
          </w:p>
        </w:tc>
      </w:tr>
    </w:tbl>
    <w:p w14:paraId="4FE5644A" w14:textId="0B3EA9E4" w:rsidR="003436A9" w:rsidRDefault="003436A9" w:rsidP="007C6718">
      <w:pPr>
        <w:jc w:val="both"/>
      </w:pPr>
    </w:p>
    <w:p w14:paraId="7E0839DC" w14:textId="77777777" w:rsidR="00A24686" w:rsidRDefault="00A24686" w:rsidP="007C6718">
      <w:pPr>
        <w:jc w:val="both"/>
      </w:pPr>
    </w:p>
    <w:p w14:paraId="2AFFF725" w14:textId="77777777" w:rsidR="00E10B1B" w:rsidRDefault="00E10B1B" w:rsidP="00891E15">
      <w:pPr>
        <w:jc w:val="both"/>
        <w:rPr>
          <w:rStyle w:val="Heading3Char"/>
          <w:szCs w:val="22"/>
        </w:rPr>
      </w:pPr>
    </w:p>
    <w:p w14:paraId="58BA6A86" w14:textId="357A0EAD" w:rsidR="00E10B1B" w:rsidRPr="00111440" w:rsidRDefault="00E10B1B" w:rsidP="00E10B1B">
      <w:pPr>
        <w:ind w:left="-567"/>
        <w:jc w:val="both"/>
        <w:rPr>
          <w:sz w:val="22"/>
          <w:szCs w:val="22"/>
        </w:rPr>
      </w:pPr>
      <w:r w:rsidRPr="00111440">
        <w:rPr>
          <w:rStyle w:val="Heading3Char"/>
          <w:szCs w:val="22"/>
        </w:rPr>
        <w:t xml:space="preserve">Supplementary </w:t>
      </w:r>
      <w:r w:rsidR="00D00D5D">
        <w:rPr>
          <w:rStyle w:val="Heading3Char"/>
          <w:szCs w:val="22"/>
        </w:rPr>
        <w:t>M</w:t>
      </w:r>
      <w:r w:rsidRPr="00111440">
        <w:rPr>
          <w:rStyle w:val="Heading3Char"/>
          <w:szCs w:val="22"/>
        </w:rPr>
        <w:t xml:space="preserve">aterial </w:t>
      </w:r>
      <w:r>
        <w:rPr>
          <w:rStyle w:val="Heading3Char"/>
          <w:szCs w:val="22"/>
        </w:rPr>
        <w:t>4</w:t>
      </w:r>
      <w:r w:rsidRPr="00111440">
        <w:rPr>
          <w:rStyle w:val="Heading3Char"/>
          <w:szCs w:val="22"/>
        </w:rPr>
        <w:t>:</w:t>
      </w:r>
      <w:r w:rsidRPr="00111440">
        <w:rPr>
          <w:sz w:val="22"/>
          <w:szCs w:val="22"/>
        </w:rPr>
        <w:t xml:space="preserve"> The performance of ML models along with the selected classification thresholds</w:t>
      </w:r>
    </w:p>
    <w:p w14:paraId="029584AE" w14:textId="77777777" w:rsidR="00E10B1B" w:rsidRDefault="00E10B1B" w:rsidP="00E10B1B">
      <w:pPr>
        <w:ind w:left="-567"/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1580"/>
        <w:gridCol w:w="1319"/>
        <w:gridCol w:w="1603"/>
        <w:gridCol w:w="1356"/>
        <w:gridCol w:w="1293"/>
        <w:gridCol w:w="1141"/>
        <w:gridCol w:w="1291"/>
      </w:tblGrid>
      <w:tr w:rsidR="00E10B1B" w14:paraId="4A3488EC" w14:textId="77777777" w:rsidTr="003B56DE">
        <w:tc>
          <w:tcPr>
            <w:tcW w:w="1696" w:type="dxa"/>
            <w:vAlign w:val="center"/>
          </w:tcPr>
          <w:p w14:paraId="3D0FAD33" w14:textId="77777777" w:rsidR="00E10B1B" w:rsidRPr="00DB0782" w:rsidRDefault="00E10B1B" w:rsidP="003B56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Selected b</w:t>
            </w:r>
            <w:r w:rsidRPr="00DB0782">
              <w:rPr>
                <w:b/>
                <w:bCs/>
              </w:rPr>
              <w:t>aseline</w:t>
            </w:r>
            <w:r>
              <w:rPr>
                <w:b/>
                <w:bCs/>
              </w:rPr>
              <w:t xml:space="preserve"> SCr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D745AE5" w14:textId="77777777" w:rsidR="00E10B1B" w:rsidRPr="00DB0782" w:rsidRDefault="00E10B1B" w:rsidP="003B56DE">
            <w:pPr>
              <w:jc w:val="center"/>
              <w:rPr>
                <w:b/>
                <w:bCs/>
              </w:rPr>
            </w:pPr>
            <w:r w:rsidRPr="00DB0782">
              <w:rPr>
                <w:b/>
                <w:bCs/>
              </w:rPr>
              <w:t>Model</w:t>
            </w:r>
          </w:p>
        </w:tc>
        <w:tc>
          <w:tcPr>
            <w:tcW w:w="1007" w:type="dxa"/>
            <w:tcBorders>
              <w:bottom w:val="single" w:sz="4" w:space="0" w:color="auto"/>
            </w:tcBorders>
            <w:vAlign w:val="center"/>
          </w:tcPr>
          <w:p w14:paraId="13CFB3BF" w14:textId="77777777" w:rsidR="00E10B1B" w:rsidRDefault="00E10B1B" w:rsidP="003B56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Classification</w:t>
            </w:r>
          </w:p>
          <w:p w14:paraId="222F74D7" w14:textId="77777777" w:rsidR="00E10B1B" w:rsidRPr="00DB0782" w:rsidRDefault="00E10B1B" w:rsidP="003B56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Threshold</w:t>
            </w:r>
          </w:p>
        </w:tc>
        <w:tc>
          <w:tcPr>
            <w:tcW w:w="1399" w:type="dxa"/>
            <w:tcBorders>
              <w:bottom w:val="single" w:sz="4" w:space="0" w:color="auto"/>
            </w:tcBorders>
            <w:vAlign w:val="center"/>
          </w:tcPr>
          <w:p w14:paraId="11A21667" w14:textId="77777777" w:rsidR="00E10B1B" w:rsidRPr="00DB0782" w:rsidRDefault="00E10B1B" w:rsidP="003B56DE">
            <w:pPr>
              <w:jc w:val="center"/>
              <w:rPr>
                <w:b/>
                <w:bCs/>
              </w:rPr>
            </w:pPr>
            <w:r w:rsidRPr="00DB0782">
              <w:rPr>
                <w:b/>
                <w:bCs/>
              </w:rPr>
              <w:t>Precision</w:t>
            </w:r>
          </w:p>
        </w:tc>
        <w:tc>
          <w:tcPr>
            <w:tcW w:w="1390" w:type="dxa"/>
            <w:tcBorders>
              <w:bottom w:val="single" w:sz="4" w:space="0" w:color="auto"/>
            </w:tcBorders>
            <w:vAlign w:val="center"/>
          </w:tcPr>
          <w:p w14:paraId="12422D09" w14:textId="77777777" w:rsidR="00E10B1B" w:rsidRPr="00DB0782" w:rsidRDefault="00E10B1B" w:rsidP="003B56DE">
            <w:pPr>
              <w:jc w:val="center"/>
              <w:rPr>
                <w:b/>
                <w:bCs/>
              </w:rPr>
            </w:pPr>
            <w:r w:rsidRPr="00DB0782">
              <w:rPr>
                <w:b/>
                <w:bCs/>
              </w:rPr>
              <w:t>Recall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0FC66DEA" w14:textId="77777777" w:rsidR="00E10B1B" w:rsidRPr="00DB0782" w:rsidRDefault="00E10B1B" w:rsidP="003B56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  <w:r w:rsidRPr="00DB0782">
              <w:rPr>
                <w:b/>
                <w:bCs/>
              </w:rPr>
              <w:t>1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4A7373F6" w14:textId="77777777" w:rsidR="00E10B1B" w:rsidRPr="00DB0782" w:rsidRDefault="00E10B1B" w:rsidP="003B56DE">
            <w:pPr>
              <w:jc w:val="center"/>
              <w:rPr>
                <w:b/>
                <w:bCs/>
              </w:rPr>
            </w:pPr>
            <w:r w:rsidRPr="00DB0782">
              <w:rPr>
                <w:b/>
                <w:bCs/>
              </w:rPr>
              <w:t>AUC</w:t>
            </w:r>
          </w:p>
        </w:tc>
      </w:tr>
      <w:tr w:rsidR="00E10B1B" w14:paraId="4ADC38D8" w14:textId="77777777" w:rsidTr="003B56DE">
        <w:tc>
          <w:tcPr>
            <w:tcW w:w="1696" w:type="dxa"/>
            <w:vMerge w:val="restart"/>
            <w:vAlign w:val="center"/>
          </w:tcPr>
          <w:p w14:paraId="5C75966E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1D7029">
              <w:rPr>
                <w:sz w:val="22"/>
                <w:szCs w:val="22"/>
              </w:rPr>
              <w:t>Baseline SCr 1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2618EBDB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1D7029">
              <w:rPr>
                <w:sz w:val="22"/>
                <w:szCs w:val="22"/>
              </w:rPr>
              <w:t>LR</w:t>
            </w:r>
          </w:p>
        </w:tc>
        <w:tc>
          <w:tcPr>
            <w:tcW w:w="1007" w:type="dxa"/>
            <w:tcBorders>
              <w:bottom w:val="nil"/>
            </w:tcBorders>
            <w:vAlign w:val="center"/>
          </w:tcPr>
          <w:p w14:paraId="251CE7A2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0.63</w:t>
            </w:r>
          </w:p>
        </w:tc>
        <w:tc>
          <w:tcPr>
            <w:tcW w:w="1399" w:type="dxa"/>
            <w:tcBorders>
              <w:bottom w:val="nil"/>
            </w:tcBorders>
            <w:vAlign w:val="center"/>
          </w:tcPr>
          <w:p w14:paraId="60EEF8BB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0.45</w:t>
            </w:r>
          </w:p>
        </w:tc>
        <w:tc>
          <w:tcPr>
            <w:tcW w:w="1390" w:type="dxa"/>
            <w:tcBorders>
              <w:bottom w:val="nil"/>
            </w:tcBorders>
            <w:vAlign w:val="center"/>
          </w:tcPr>
          <w:p w14:paraId="4AC917B1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0.46</w:t>
            </w: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14:paraId="1F9EC183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0.45</w:t>
            </w:r>
          </w:p>
        </w:tc>
        <w:tc>
          <w:tcPr>
            <w:tcW w:w="1413" w:type="dxa"/>
            <w:tcBorders>
              <w:bottom w:val="nil"/>
            </w:tcBorders>
            <w:vAlign w:val="center"/>
          </w:tcPr>
          <w:p w14:paraId="28727AC2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0.74</w:t>
            </w:r>
          </w:p>
        </w:tc>
      </w:tr>
      <w:tr w:rsidR="00E10B1B" w14:paraId="61403E6B" w14:textId="77777777" w:rsidTr="003B56DE">
        <w:tc>
          <w:tcPr>
            <w:tcW w:w="1696" w:type="dxa"/>
            <w:vMerge/>
            <w:vAlign w:val="center"/>
          </w:tcPr>
          <w:p w14:paraId="7D7DA489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581E1574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1D7029">
              <w:rPr>
                <w:sz w:val="22"/>
                <w:szCs w:val="22"/>
              </w:rPr>
              <w:t>ANN</w:t>
            </w:r>
          </w:p>
        </w:tc>
        <w:tc>
          <w:tcPr>
            <w:tcW w:w="1007" w:type="dxa"/>
            <w:tcBorders>
              <w:top w:val="nil"/>
              <w:bottom w:val="nil"/>
            </w:tcBorders>
            <w:vAlign w:val="center"/>
          </w:tcPr>
          <w:p w14:paraId="1529DC62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0.67</w:t>
            </w:r>
          </w:p>
        </w:tc>
        <w:tc>
          <w:tcPr>
            <w:tcW w:w="1399" w:type="dxa"/>
            <w:tcBorders>
              <w:top w:val="nil"/>
              <w:bottom w:val="nil"/>
            </w:tcBorders>
          </w:tcPr>
          <w:p w14:paraId="01F85BE5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9E0C40">
              <w:rPr>
                <w:sz w:val="22"/>
                <w:szCs w:val="22"/>
              </w:rPr>
              <w:t>0.4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390" w:type="dxa"/>
            <w:tcBorders>
              <w:top w:val="nil"/>
              <w:bottom w:val="nil"/>
            </w:tcBorders>
          </w:tcPr>
          <w:p w14:paraId="2FEA0DD3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9E0C40">
              <w:rPr>
                <w:sz w:val="22"/>
                <w:szCs w:val="22"/>
              </w:rPr>
              <w:t>0.4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412122E2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9E0C40">
              <w:rPr>
                <w:sz w:val="22"/>
                <w:szCs w:val="22"/>
              </w:rPr>
              <w:t>0.45</w:t>
            </w: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2F4410AB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9E0C4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74</w:t>
            </w:r>
          </w:p>
        </w:tc>
      </w:tr>
      <w:tr w:rsidR="00E10B1B" w14:paraId="7D837E94" w14:textId="77777777" w:rsidTr="003B56DE">
        <w:tc>
          <w:tcPr>
            <w:tcW w:w="1696" w:type="dxa"/>
            <w:vMerge/>
            <w:vAlign w:val="center"/>
          </w:tcPr>
          <w:p w14:paraId="78A787F4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4E1789DC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1D7029">
              <w:rPr>
                <w:sz w:val="22"/>
                <w:szCs w:val="22"/>
              </w:rPr>
              <w:t>RF</w:t>
            </w:r>
          </w:p>
        </w:tc>
        <w:tc>
          <w:tcPr>
            <w:tcW w:w="1007" w:type="dxa"/>
            <w:tcBorders>
              <w:top w:val="nil"/>
              <w:bottom w:val="nil"/>
            </w:tcBorders>
            <w:vAlign w:val="center"/>
          </w:tcPr>
          <w:p w14:paraId="78109E40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0.59</w:t>
            </w:r>
          </w:p>
        </w:tc>
        <w:tc>
          <w:tcPr>
            <w:tcW w:w="1399" w:type="dxa"/>
            <w:tcBorders>
              <w:top w:val="nil"/>
              <w:bottom w:val="nil"/>
            </w:tcBorders>
          </w:tcPr>
          <w:p w14:paraId="3093FB95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AE377A">
              <w:rPr>
                <w:sz w:val="22"/>
                <w:szCs w:val="22"/>
              </w:rPr>
              <w:t>0.4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390" w:type="dxa"/>
            <w:tcBorders>
              <w:top w:val="nil"/>
              <w:bottom w:val="nil"/>
            </w:tcBorders>
          </w:tcPr>
          <w:p w14:paraId="38274032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AE377A">
              <w:rPr>
                <w:sz w:val="22"/>
                <w:szCs w:val="22"/>
              </w:rPr>
              <w:t>0.4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54D6996D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AE377A">
              <w:rPr>
                <w:sz w:val="22"/>
                <w:szCs w:val="22"/>
              </w:rPr>
              <w:t>0.4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47C8CD94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AE377A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72</w:t>
            </w:r>
          </w:p>
        </w:tc>
      </w:tr>
      <w:tr w:rsidR="00E10B1B" w14:paraId="39B941B9" w14:textId="77777777" w:rsidTr="003B56DE">
        <w:tc>
          <w:tcPr>
            <w:tcW w:w="1696" w:type="dxa"/>
            <w:vMerge/>
            <w:vAlign w:val="center"/>
          </w:tcPr>
          <w:p w14:paraId="389BEF79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14:paraId="513ECA99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1D7029">
              <w:rPr>
                <w:sz w:val="22"/>
                <w:szCs w:val="22"/>
              </w:rPr>
              <w:t>XGB</w:t>
            </w:r>
          </w:p>
        </w:tc>
        <w:tc>
          <w:tcPr>
            <w:tcW w:w="1007" w:type="dxa"/>
            <w:tcBorders>
              <w:top w:val="nil"/>
              <w:bottom w:val="single" w:sz="4" w:space="0" w:color="auto"/>
            </w:tcBorders>
            <w:vAlign w:val="center"/>
          </w:tcPr>
          <w:p w14:paraId="70EF4105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0.60</w:t>
            </w:r>
          </w:p>
        </w:tc>
        <w:tc>
          <w:tcPr>
            <w:tcW w:w="1399" w:type="dxa"/>
            <w:tcBorders>
              <w:top w:val="nil"/>
              <w:bottom w:val="single" w:sz="4" w:space="0" w:color="auto"/>
            </w:tcBorders>
          </w:tcPr>
          <w:p w14:paraId="259E5D2C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1124C0">
              <w:rPr>
                <w:sz w:val="22"/>
                <w:szCs w:val="22"/>
              </w:rPr>
              <w:t>0.4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390" w:type="dxa"/>
            <w:tcBorders>
              <w:top w:val="nil"/>
              <w:bottom w:val="single" w:sz="4" w:space="0" w:color="auto"/>
            </w:tcBorders>
          </w:tcPr>
          <w:p w14:paraId="47691A4E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1124C0">
              <w:rPr>
                <w:sz w:val="22"/>
                <w:szCs w:val="22"/>
              </w:rPr>
              <w:t>0.45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</w:tcPr>
          <w:p w14:paraId="2622FA74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1124C0">
              <w:rPr>
                <w:sz w:val="22"/>
                <w:szCs w:val="22"/>
              </w:rPr>
              <w:t>0.4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413" w:type="dxa"/>
            <w:tcBorders>
              <w:top w:val="nil"/>
              <w:bottom w:val="single" w:sz="4" w:space="0" w:color="auto"/>
            </w:tcBorders>
          </w:tcPr>
          <w:p w14:paraId="26EEFEFF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1124C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74</w:t>
            </w:r>
          </w:p>
        </w:tc>
      </w:tr>
      <w:tr w:rsidR="00E10B1B" w14:paraId="16767128" w14:textId="77777777" w:rsidTr="003B56DE">
        <w:tc>
          <w:tcPr>
            <w:tcW w:w="1696" w:type="dxa"/>
            <w:vMerge w:val="restart"/>
            <w:vAlign w:val="center"/>
          </w:tcPr>
          <w:p w14:paraId="131B1BD2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1D7029">
              <w:rPr>
                <w:sz w:val="22"/>
                <w:szCs w:val="22"/>
              </w:rPr>
              <w:t>Baseline SCr 2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1206F0F4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1D7029">
              <w:rPr>
                <w:sz w:val="22"/>
                <w:szCs w:val="22"/>
              </w:rPr>
              <w:t>LR</w:t>
            </w:r>
          </w:p>
        </w:tc>
        <w:tc>
          <w:tcPr>
            <w:tcW w:w="1007" w:type="dxa"/>
            <w:tcBorders>
              <w:bottom w:val="nil"/>
            </w:tcBorders>
            <w:vAlign w:val="center"/>
          </w:tcPr>
          <w:p w14:paraId="2F5673D1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0.65</w:t>
            </w:r>
          </w:p>
        </w:tc>
        <w:tc>
          <w:tcPr>
            <w:tcW w:w="1399" w:type="dxa"/>
            <w:tcBorders>
              <w:bottom w:val="nil"/>
            </w:tcBorders>
            <w:vAlign w:val="center"/>
          </w:tcPr>
          <w:p w14:paraId="22A5F517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0.40</w:t>
            </w:r>
          </w:p>
        </w:tc>
        <w:tc>
          <w:tcPr>
            <w:tcW w:w="1390" w:type="dxa"/>
            <w:tcBorders>
              <w:bottom w:val="nil"/>
            </w:tcBorders>
            <w:vAlign w:val="center"/>
          </w:tcPr>
          <w:p w14:paraId="53B836DD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0.41</w:t>
            </w: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14:paraId="5D1DAF60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0.41</w:t>
            </w:r>
          </w:p>
        </w:tc>
        <w:tc>
          <w:tcPr>
            <w:tcW w:w="1413" w:type="dxa"/>
            <w:tcBorders>
              <w:bottom w:val="nil"/>
            </w:tcBorders>
            <w:vAlign w:val="center"/>
          </w:tcPr>
          <w:p w14:paraId="56DDCFB7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0.72</w:t>
            </w:r>
          </w:p>
        </w:tc>
      </w:tr>
      <w:tr w:rsidR="00E10B1B" w14:paraId="40DE6908" w14:textId="77777777" w:rsidTr="003B56DE">
        <w:tc>
          <w:tcPr>
            <w:tcW w:w="1696" w:type="dxa"/>
            <w:vMerge/>
            <w:vAlign w:val="center"/>
          </w:tcPr>
          <w:p w14:paraId="58DFBE8E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1A9E422D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1D7029">
              <w:rPr>
                <w:sz w:val="22"/>
                <w:szCs w:val="22"/>
              </w:rPr>
              <w:t>ANN</w:t>
            </w:r>
          </w:p>
        </w:tc>
        <w:tc>
          <w:tcPr>
            <w:tcW w:w="1007" w:type="dxa"/>
            <w:tcBorders>
              <w:top w:val="nil"/>
              <w:bottom w:val="nil"/>
            </w:tcBorders>
            <w:vAlign w:val="center"/>
          </w:tcPr>
          <w:p w14:paraId="445D841A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0.80</w:t>
            </w:r>
          </w:p>
        </w:tc>
        <w:tc>
          <w:tcPr>
            <w:tcW w:w="1399" w:type="dxa"/>
            <w:tcBorders>
              <w:top w:val="nil"/>
              <w:bottom w:val="nil"/>
            </w:tcBorders>
          </w:tcPr>
          <w:p w14:paraId="52A1A56C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9E0C4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37</w:t>
            </w:r>
          </w:p>
        </w:tc>
        <w:tc>
          <w:tcPr>
            <w:tcW w:w="1390" w:type="dxa"/>
            <w:tcBorders>
              <w:top w:val="nil"/>
              <w:bottom w:val="nil"/>
            </w:tcBorders>
          </w:tcPr>
          <w:p w14:paraId="1E54011E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9E0C40">
              <w:rPr>
                <w:sz w:val="22"/>
                <w:szCs w:val="22"/>
              </w:rPr>
              <w:t>0.4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17BBB06C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9E0C40">
              <w:rPr>
                <w:sz w:val="22"/>
                <w:szCs w:val="22"/>
              </w:rPr>
              <w:t>0.4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166BCE84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9E0C4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71</w:t>
            </w:r>
          </w:p>
        </w:tc>
      </w:tr>
      <w:tr w:rsidR="00E10B1B" w14:paraId="70BE6449" w14:textId="77777777" w:rsidTr="003B56DE">
        <w:tc>
          <w:tcPr>
            <w:tcW w:w="1696" w:type="dxa"/>
            <w:vMerge/>
            <w:vAlign w:val="center"/>
          </w:tcPr>
          <w:p w14:paraId="2F7031E5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7E36FDCC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1D7029">
              <w:rPr>
                <w:sz w:val="22"/>
                <w:szCs w:val="22"/>
              </w:rPr>
              <w:t>RF</w:t>
            </w:r>
          </w:p>
        </w:tc>
        <w:tc>
          <w:tcPr>
            <w:tcW w:w="1007" w:type="dxa"/>
            <w:tcBorders>
              <w:top w:val="nil"/>
              <w:bottom w:val="nil"/>
            </w:tcBorders>
            <w:vAlign w:val="center"/>
          </w:tcPr>
          <w:p w14:paraId="1EB3729F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0.59</w:t>
            </w:r>
          </w:p>
        </w:tc>
        <w:tc>
          <w:tcPr>
            <w:tcW w:w="1399" w:type="dxa"/>
            <w:tcBorders>
              <w:top w:val="nil"/>
              <w:bottom w:val="nil"/>
            </w:tcBorders>
          </w:tcPr>
          <w:p w14:paraId="65410CCF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AE377A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38</w:t>
            </w:r>
          </w:p>
        </w:tc>
        <w:tc>
          <w:tcPr>
            <w:tcW w:w="1390" w:type="dxa"/>
            <w:tcBorders>
              <w:top w:val="nil"/>
              <w:bottom w:val="nil"/>
            </w:tcBorders>
          </w:tcPr>
          <w:p w14:paraId="0B95533E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AE377A">
              <w:rPr>
                <w:sz w:val="22"/>
                <w:szCs w:val="22"/>
              </w:rPr>
              <w:t>0.4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7AA73687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AE377A">
              <w:rPr>
                <w:sz w:val="22"/>
                <w:szCs w:val="22"/>
              </w:rPr>
              <w:t>0.4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7BE3E468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AE377A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72</w:t>
            </w:r>
          </w:p>
        </w:tc>
      </w:tr>
      <w:tr w:rsidR="00E10B1B" w14:paraId="69B0908D" w14:textId="77777777" w:rsidTr="003B56DE">
        <w:tc>
          <w:tcPr>
            <w:tcW w:w="1696" w:type="dxa"/>
            <w:vMerge/>
            <w:vAlign w:val="center"/>
          </w:tcPr>
          <w:p w14:paraId="531A441F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14:paraId="31B43FFD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1D7029">
              <w:rPr>
                <w:sz w:val="22"/>
                <w:szCs w:val="22"/>
              </w:rPr>
              <w:t>XGB</w:t>
            </w:r>
          </w:p>
        </w:tc>
        <w:tc>
          <w:tcPr>
            <w:tcW w:w="1007" w:type="dxa"/>
            <w:tcBorders>
              <w:top w:val="nil"/>
              <w:bottom w:val="single" w:sz="4" w:space="0" w:color="auto"/>
            </w:tcBorders>
            <w:vAlign w:val="center"/>
          </w:tcPr>
          <w:p w14:paraId="6B07A7DF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0.60</w:t>
            </w:r>
          </w:p>
        </w:tc>
        <w:tc>
          <w:tcPr>
            <w:tcW w:w="1399" w:type="dxa"/>
            <w:tcBorders>
              <w:top w:val="nil"/>
              <w:bottom w:val="single" w:sz="4" w:space="0" w:color="auto"/>
            </w:tcBorders>
          </w:tcPr>
          <w:p w14:paraId="1FC0037C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1124C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38</w:t>
            </w:r>
          </w:p>
        </w:tc>
        <w:tc>
          <w:tcPr>
            <w:tcW w:w="1390" w:type="dxa"/>
            <w:tcBorders>
              <w:top w:val="nil"/>
              <w:bottom w:val="single" w:sz="4" w:space="0" w:color="auto"/>
            </w:tcBorders>
          </w:tcPr>
          <w:p w14:paraId="24526E10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1124C0">
              <w:rPr>
                <w:sz w:val="22"/>
                <w:szCs w:val="22"/>
              </w:rPr>
              <w:t>0.4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</w:tcPr>
          <w:p w14:paraId="09551044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1124C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39</w:t>
            </w:r>
          </w:p>
        </w:tc>
        <w:tc>
          <w:tcPr>
            <w:tcW w:w="1413" w:type="dxa"/>
            <w:tcBorders>
              <w:top w:val="nil"/>
              <w:bottom w:val="single" w:sz="4" w:space="0" w:color="auto"/>
            </w:tcBorders>
          </w:tcPr>
          <w:p w14:paraId="1F5DB9E0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1124C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73</w:t>
            </w:r>
          </w:p>
        </w:tc>
      </w:tr>
      <w:tr w:rsidR="00E10B1B" w14:paraId="65955344" w14:textId="77777777" w:rsidTr="003B56DE">
        <w:tc>
          <w:tcPr>
            <w:tcW w:w="1696" w:type="dxa"/>
            <w:vMerge w:val="restart"/>
            <w:vAlign w:val="center"/>
          </w:tcPr>
          <w:p w14:paraId="35A66AAF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1D7029">
              <w:rPr>
                <w:sz w:val="22"/>
                <w:szCs w:val="22"/>
              </w:rPr>
              <w:t>Baseline SCr 3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4C577FE9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1D7029">
              <w:rPr>
                <w:sz w:val="22"/>
                <w:szCs w:val="22"/>
              </w:rPr>
              <w:t>LR</w:t>
            </w:r>
          </w:p>
        </w:tc>
        <w:tc>
          <w:tcPr>
            <w:tcW w:w="1007" w:type="dxa"/>
            <w:tcBorders>
              <w:bottom w:val="nil"/>
            </w:tcBorders>
            <w:vAlign w:val="center"/>
          </w:tcPr>
          <w:p w14:paraId="53D2DA4C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0.66</w:t>
            </w:r>
          </w:p>
        </w:tc>
        <w:tc>
          <w:tcPr>
            <w:tcW w:w="1399" w:type="dxa"/>
            <w:tcBorders>
              <w:bottom w:val="nil"/>
            </w:tcBorders>
            <w:vAlign w:val="center"/>
          </w:tcPr>
          <w:p w14:paraId="5B0D687B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0.40</w:t>
            </w:r>
          </w:p>
        </w:tc>
        <w:tc>
          <w:tcPr>
            <w:tcW w:w="1390" w:type="dxa"/>
            <w:tcBorders>
              <w:bottom w:val="nil"/>
            </w:tcBorders>
            <w:vAlign w:val="center"/>
          </w:tcPr>
          <w:p w14:paraId="2C6E0C7A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0.41</w:t>
            </w: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14:paraId="14E17D57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0.41</w:t>
            </w:r>
          </w:p>
        </w:tc>
        <w:tc>
          <w:tcPr>
            <w:tcW w:w="1413" w:type="dxa"/>
            <w:tcBorders>
              <w:bottom w:val="nil"/>
            </w:tcBorders>
            <w:vAlign w:val="center"/>
          </w:tcPr>
          <w:p w14:paraId="29921DFE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0.74</w:t>
            </w:r>
          </w:p>
        </w:tc>
      </w:tr>
      <w:tr w:rsidR="00E10B1B" w14:paraId="00042197" w14:textId="77777777" w:rsidTr="003B56DE">
        <w:tc>
          <w:tcPr>
            <w:tcW w:w="1696" w:type="dxa"/>
            <w:vMerge/>
            <w:vAlign w:val="center"/>
          </w:tcPr>
          <w:p w14:paraId="2CA8482C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4EE58C1C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1D7029">
              <w:rPr>
                <w:sz w:val="22"/>
                <w:szCs w:val="22"/>
              </w:rPr>
              <w:t>ANN</w:t>
            </w:r>
          </w:p>
        </w:tc>
        <w:tc>
          <w:tcPr>
            <w:tcW w:w="1007" w:type="dxa"/>
            <w:tcBorders>
              <w:top w:val="nil"/>
              <w:bottom w:val="nil"/>
            </w:tcBorders>
            <w:vAlign w:val="center"/>
          </w:tcPr>
          <w:p w14:paraId="573CFCFD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0.69</w:t>
            </w:r>
          </w:p>
        </w:tc>
        <w:tc>
          <w:tcPr>
            <w:tcW w:w="1399" w:type="dxa"/>
            <w:tcBorders>
              <w:top w:val="nil"/>
              <w:bottom w:val="nil"/>
            </w:tcBorders>
          </w:tcPr>
          <w:p w14:paraId="59C2688D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9E0C4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39</w:t>
            </w:r>
          </w:p>
        </w:tc>
        <w:tc>
          <w:tcPr>
            <w:tcW w:w="1390" w:type="dxa"/>
            <w:tcBorders>
              <w:top w:val="nil"/>
              <w:bottom w:val="nil"/>
            </w:tcBorders>
          </w:tcPr>
          <w:p w14:paraId="1231BF9E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9E0C40">
              <w:rPr>
                <w:sz w:val="22"/>
                <w:szCs w:val="22"/>
              </w:rPr>
              <w:t>0.4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1990D470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9E0C40">
              <w:rPr>
                <w:sz w:val="22"/>
                <w:szCs w:val="22"/>
              </w:rPr>
              <w:t>0.4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64327D77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9E0C4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74</w:t>
            </w:r>
          </w:p>
        </w:tc>
      </w:tr>
      <w:tr w:rsidR="00E10B1B" w14:paraId="592E51A1" w14:textId="77777777" w:rsidTr="003B56DE">
        <w:tc>
          <w:tcPr>
            <w:tcW w:w="1696" w:type="dxa"/>
            <w:vMerge/>
            <w:vAlign w:val="center"/>
          </w:tcPr>
          <w:p w14:paraId="39894BCA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632D451F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1D7029">
              <w:rPr>
                <w:sz w:val="22"/>
                <w:szCs w:val="22"/>
              </w:rPr>
              <w:t>RF</w:t>
            </w:r>
          </w:p>
        </w:tc>
        <w:tc>
          <w:tcPr>
            <w:tcW w:w="1007" w:type="dxa"/>
            <w:tcBorders>
              <w:top w:val="nil"/>
              <w:bottom w:val="nil"/>
            </w:tcBorders>
            <w:vAlign w:val="center"/>
          </w:tcPr>
          <w:p w14:paraId="5AC19B90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0.59</w:t>
            </w:r>
          </w:p>
        </w:tc>
        <w:tc>
          <w:tcPr>
            <w:tcW w:w="1399" w:type="dxa"/>
            <w:tcBorders>
              <w:top w:val="nil"/>
              <w:bottom w:val="nil"/>
            </w:tcBorders>
          </w:tcPr>
          <w:p w14:paraId="5079D354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AE377A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38</w:t>
            </w:r>
          </w:p>
        </w:tc>
        <w:tc>
          <w:tcPr>
            <w:tcW w:w="1390" w:type="dxa"/>
            <w:tcBorders>
              <w:top w:val="nil"/>
              <w:bottom w:val="nil"/>
            </w:tcBorders>
          </w:tcPr>
          <w:p w14:paraId="6CAD2C8F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AE377A">
              <w:rPr>
                <w:sz w:val="22"/>
                <w:szCs w:val="22"/>
              </w:rPr>
              <w:t>0.4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4A934B22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AE377A">
              <w:rPr>
                <w:sz w:val="22"/>
                <w:szCs w:val="22"/>
              </w:rPr>
              <w:t>0.4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0FB62175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AE377A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74</w:t>
            </w:r>
          </w:p>
        </w:tc>
      </w:tr>
      <w:tr w:rsidR="00E10B1B" w14:paraId="07D6B5C5" w14:textId="77777777" w:rsidTr="003B56DE">
        <w:tc>
          <w:tcPr>
            <w:tcW w:w="1696" w:type="dxa"/>
            <w:vMerge/>
            <w:vAlign w:val="center"/>
          </w:tcPr>
          <w:p w14:paraId="60FE7C4E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1DF3AEFB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1D7029">
              <w:rPr>
                <w:sz w:val="22"/>
                <w:szCs w:val="22"/>
              </w:rPr>
              <w:t>XGB</w:t>
            </w:r>
          </w:p>
        </w:tc>
        <w:tc>
          <w:tcPr>
            <w:tcW w:w="1007" w:type="dxa"/>
            <w:tcBorders>
              <w:top w:val="nil"/>
            </w:tcBorders>
            <w:vAlign w:val="center"/>
          </w:tcPr>
          <w:p w14:paraId="288C8337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0.65</w:t>
            </w:r>
          </w:p>
        </w:tc>
        <w:tc>
          <w:tcPr>
            <w:tcW w:w="1399" w:type="dxa"/>
            <w:tcBorders>
              <w:top w:val="nil"/>
            </w:tcBorders>
          </w:tcPr>
          <w:p w14:paraId="31929904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1124C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42</w:t>
            </w:r>
          </w:p>
        </w:tc>
        <w:tc>
          <w:tcPr>
            <w:tcW w:w="1390" w:type="dxa"/>
            <w:tcBorders>
              <w:top w:val="nil"/>
            </w:tcBorders>
          </w:tcPr>
          <w:p w14:paraId="60050598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1124C0">
              <w:rPr>
                <w:sz w:val="22"/>
                <w:szCs w:val="22"/>
              </w:rPr>
              <w:t>0.4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260" w:type="dxa"/>
            <w:tcBorders>
              <w:top w:val="nil"/>
            </w:tcBorders>
          </w:tcPr>
          <w:p w14:paraId="3BB47B93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1124C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45</w:t>
            </w:r>
          </w:p>
        </w:tc>
        <w:tc>
          <w:tcPr>
            <w:tcW w:w="1413" w:type="dxa"/>
            <w:tcBorders>
              <w:top w:val="nil"/>
            </w:tcBorders>
          </w:tcPr>
          <w:p w14:paraId="15F58AB3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1124C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77</w:t>
            </w:r>
          </w:p>
        </w:tc>
      </w:tr>
      <w:tr w:rsidR="00E10B1B" w14:paraId="0CEC4F24" w14:textId="77777777" w:rsidTr="003B56DE">
        <w:trPr>
          <w:trHeight w:val="1139"/>
        </w:trPr>
        <w:tc>
          <w:tcPr>
            <w:tcW w:w="1696" w:type="dxa"/>
            <w:vAlign w:val="center"/>
          </w:tcPr>
          <w:p w14:paraId="5307F7A5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1D7029">
              <w:rPr>
                <w:sz w:val="22"/>
                <w:szCs w:val="22"/>
              </w:rPr>
              <w:t>Baseline SCr 3 mod. 1</w:t>
            </w:r>
          </w:p>
        </w:tc>
        <w:tc>
          <w:tcPr>
            <w:tcW w:w="1418" w:type="dxa"/>
            <w:vAlign w:val="center"/>
          </w:tcPr>
          <w:p w14:paraId="73B44DCE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1D7029">
              <w:rPr>
                <w:sz w:val="22"/>
                <w:szCs w:val="22"/>
              </w:rPr>
              <w:t>XGB</w:t>
            </w:r>
          </w:p>
        </w:tc>
        <w:tc>
          <w:tcPr>
            <w:tcW w:w="1007" w:type="dxa"/>
            <w:vAlign w:val="center"/>
          </w:tcPr>
          <w:p w14:paraId="6719C202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0.64</w:t>
            </w:r>
          </w:p>
        </w:tc>
        <w:tc>
          <w:tcPr>
            <w:tcW w:w="1399" w:type="dxa"/>
            <w:vAlign w:val="center"/>
          </w:tcPr>
          <w:p w14:paraId="6234AF66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1124C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42</w:t>
            </w:r>
          </w:p>
        </w:tc>
        <w:tc>
          <w:tcPr>
            <w:tcW w:w="1390" w:type="dxa"/>
            <w:vAlign w:val="center"/>
          </w:tcPr>
          <w:p w14:paraId="1A39D2BE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1124C0">
              <w:rPr>
                <w:sz w:val="22"/>
                <w:szCs w:val="22"/>
              </w:rPr>
              <w:t>0.4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260" w:type="dxa"/>
            <w:vAlign w:val="center"/>
          </w:tcPr>
          <w:p w14:paraId="37569213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1124C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43</w:t>
            </w:r>
          </w:p>
        </w:tc>
        <w:tc>
          <w:tcPr>
            <w:tcW w:w="1413" w:type="dxa"/>
            <w:vAlign w:val="center"/>
          </w:tcPr>
          <w:p w14:paraId="0F2EAE95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1124C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76</w:t>
            </w:r>
          </w:p>
        </w:tc>
      </w:tr>
      <w:tr w:rsidR="00E10B1B" w14:paraId="57655798" w14:textId="77777777" w:rsidTr="003B56DE">
        <w:trPr>
          <w:trHeight w:val="1139"/>
        </w:trPr>
        <w:tc>
          <w:tcPr>
            <w:tcW w:w="1696" w:type="dxa"/>
            <w:vAlign w:val="center"/>
          </w:tcPr>
          <w:p w14:paraId="60A4D6B7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1D7029">
              <w:rPr>
                <w:sz w:val="22"/>
                <w:szCs w:val="22"/>
              </w:rPr>
              <w:t>Baseline SCr 3 mod. 2</w:t>
            </w:r>
          </w:p>
        </w:tc>
        <w:tc>
          <w:tcPr>
            <w:tcW w:w="1418" w:type="dxa"/>
            <w:vAlign w:val="center"/>
          </w:tcPr>
          <w:p w14:paraId="2ECE24FD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1D7029">
              <w:rPr>
                <w:sz w:val="22"/>
                <w:szCs w:val="22"/>
              </w:rPr>
              <w:t>XGB</w:t>
            </w:r>
          </w:p>
        </w:tc>
        <w:tc>
          <w:tcPr>
            <w:tcW w:w="1007" w:type="dxa"/>
            <w:vAlign w:val="center"/>
          </w:tcPr>
          <w:p w14:paraId="356DD713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0.645</w:t>
            </w:r>
          </w:p>
        </w:tc>
        <w:tc>
          <w:tcPr>
            <w:tcW w:w="1399" w:type="dxa"/>
            <w:vAlign w:val="center"/>
          </w:tcPr>
          <w:p w14:paraId="51E0D396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1124C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44</w:t>
            </w:r>
          </w:p>
        </w:tc>
        <w:tc>
          <w:tcPr>
            <w:tcW w:w="1390" w:type="dxa"/>
            <w:vAlign w:val="center"/>
          </w:tcPr>
          <w:p w14:paraId="3921F99C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1124C0">
              <w:rPr>
                <w:sz w:val="22"/>
                <w:szCs w:val="22"/>
              </w:rPr>
              <w:t>0.4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260" w:type="dxa"/>
            <w:vAlign w:val="center"/>
          </w:tcPr>
          <w:p w14:paraId="6771A086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1124C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44</w:t>
            </w:r>
          </w:p>
        </w:tc>
        <w:tc>
          <w:tcPr>
            <w:tcW w:w="1413" w:type="dxa"/>
            <w:vAlign w:val="center"/>
          </w:tcPr>
          <w:p w14:paraId="0D282021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1124C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77</w:t>
            </w:r>
          </w:p>
        </w:tc>
      </w:tr>
      <w:tr w:rsidR="00E10B1B" w14:paraId="6E881756" w14:textId="77777777" w:rsidTr="003B56DE">
        <w:trPr>
          <w:trHeight w:val="1139"/>
        </w:trPr>
        <w:tc>
          <w:tcPr>
            <w:tcW w:w="1696" w:type="dxa"/>
            <w:vAlign w:val="center"/>
          </w:tcPr>
          <w:p w14:paraId="65DE589A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1D7029">
              <w:rPr>
                <w:sz w:val="22"/>
                <w:szCs w:val="22"/>
              </w:rPr>
              <w:t>Baseline SCr 3 mod. 3</w:t>
            </w:r>
          </w:p>
        </w:tc>
        <w:tc>
          <w:tcPr>
            <w:tcW w:w="1418" w:type="dxa"/>
            <w:vAlign w:val="center"/>
          </w:tcPr>
          <w:p w14:paraId="1DFA0BDA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1D7029">
              <w:rPr>
                <w:sz w:val="22"/>
                <w:szCs w:val="22"/>
              </w:rPr>
              <w:t>XGB</w:t>
            </w:r>
          </w:p>
        </w:tc>
        <w:tc>
          <w:tcPr>
            <w:tcW w:w="1007" w:type="dxa"/>
            <w:vAlign w:val="center"/>
          </w:tcPr>
          <w:p w14:paraId="1CA55FFF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0.63</w:t>
            </w:r>
          </w:p>
        </w:tc>
        <w:tc>
          <w:tcPr>
            <w:tcW w:w="1399" w:type="dxa"/>
            <w:vAlign w:val="center"/>
          </w:tcPr>
          <w:p w14:paraId="0F607D27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1124C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56</w:t>
            </w:r>
          </w:p>
        </w:tc>
        <w:tc>
          <w:tcPr>
            <w:tcW w:w="1390" w:type="dxa"/>
            <w:vAlign w:val="center"/>
          </w:tcPr>
          <w:p w14:paraId="03ADE789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1124C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61</w:t>
            </w:r>
          </w:p>
        </w:tc>
        <w:tc>
          <w:tcPr>
            <w:tcW w:w="1260" w:type="dxa"/>
            <w:vAlign w:val="center"/>
          </w:tcPr>
          <w:p w14:paraId="4198263F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1124C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58</w:t>
            </w:r>
          </w:p>
        </w:tc>
        <w:tc>
          <w:tcPr>
            <w:tcW w:w="1413" w:type="dxa"/>
            <w:vAlign w:val="center"/>
          </w:tcPr>
          <w:p w14:paraId="05001090" w14:textId="77777777" w:rsidR="00E10B1B" w:rsidRPr="001D7029" w:rsidRDefault="00E10B1B" w:rsidP="003B56DE">
            <w:pPr>
              <w:jc w:val="center"/>
              <w:rPr>
                <w:sz w:val="22"/>
                <w:szCs w:val="22"/>
              </w:rPr>
            </w:pPr>
            <w:r w:rsidRPr="001124C0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86</w:t>
            </w:r>
          </w:p>
        </w:tc>
      </w:tr>
    </w:tbl>
    <w:p w14:paraId="75F432D4" w14:textId="77777777" w:rsidR="00E10B1B" w:rsidRDefault="00E10B1B" w:rsidP="00E10B1B">
      <w:pPr>
        <w:ind w:left="-567"/>
      </w:pPr>
      <w:r w:rsidRPr="00097274">
        <w:rPr>
          <w:color w:val="000000" w:themeColor="text1"/>
        </w:rPr>
        <w:t>ANN: Artificial Neural Networks, LR: Logistic Regression, RF: Random</w:t>
      </w:r>
      <w:r>
        <w:rPr>
          <w:i/>
          <w:iCs/>
          <w:color w:val="000000" w:themeColor="text1"/>
        </w:rPr>
        <w:t>, RRT: Renal Replacement Therapy,</w:t>
      </w:r>
      <w:r w:rsidRPr="00097274">
        <w:rPr>
          <w:color w:val="000000" w:themeColor="text1"/>
        </w:rPr>
        <w:t xml:space="preserve"> Forest, </w:t>
      </w:r>
      <w:r>
        <w:rPr>
          <w:color w:val="000000" w:themeColor="text1"/>
        </w:rPr>
        <w:t xml:space="preserve">SCr: Serum Creatinine, </w:t>
      </w:r>
      <w:r w:rsidRPr="00097274">
        <w:rPr>
          <w:color w:val="000000" w:themeColor="text1"/>
        </w:rPr>
        <w:t>XG</w:t>
      </w:r>
      <w:r>
        <w:rPr>
          <w:color w:val="000000" w:themeColor="text1"/>
        </w:rPr>
        <w:t>B</w:t>
      </w:r>
      <w:r w:rsidRPr="00097274">
        <w:rPr>
          <w:color w:val="000000" w:themeColor="text1"/>
        </w:rPr>
        <w:t>: Extreme Gradient Boosting</w:t>
      </w:r>
    </w:p>
    <w:p w14:paraId="2FBF4B59" w14:textId="77777777" w:rsidR="00E10B1B" w:rsidRDefault="00E10B1B" w:rsidP="00891E15">
      <w:pPr>
        <w:jc w:val="both"/>
        <w:rPr>
          <w:rStyle w:val="Heading3Char"/>
          <w:szCs w:val="22"/>
        </w:rPr>
      </w:pPr>
    </w:p>
    <w:p w14:paraId="6DB440CE" w14:textId="77777777" w:rsidR="00E10B1B" w:rsidRDefault="00E10B1B" w:rsidP="00891E15">
      <w:pPr>
        <w:jc w:val="both"/>
        <w:rPr>
          <w:rStyle w:val="Heading3Char"/>
          <w:szCs w:val="22"/>
        </w:rPr>
      </w:pPr>
    </w:p>
    <w:p w14:paraId="713DF2EB" w14:textId="42005DD0" w:rsidR="00891E15" w:rsidRPr="00111440" w:rsidRDefault="00891E15" w:rsidP="00610E81">
      <w:pPr>
        <w:ind w:left="-567"/>
        <w:jc w:val="both"/>
        <w:rPr>
          <w:sz w:val="22"/>
          <w:szCs w:val="22"/>
        </w:rPr>
      </w:pPr>
      <w:r w:rsidRPr="00111440">
        <w:rPr>
          <w:rStyle w:val="Heading3Char"/>
          <w:szCs w:val="22"/>
        </w:rPr>
        <w:t xml:space="preserve">Supplementary </w:t>
      </w:r>
      <w:r w:rsidR="00D00D5D">
        <w:rPr>
          <w:rStyle w:val="Heading3Char"/>
          <w:szCs w:val="22"/>
        </w:rPr>
        <w:t>M</w:t>
      </w:r>
      <w:r w:rsidRPr="00111440">
        <w:rPr>
          <w:rStyle w:val="Heading3Char"/>
          <w:szCs w:val="22"/>
        </w:rPr>
        <w:t xml:space="preserve">aterial </w:t>
      </w:r>
      <w:r w:rsidR="00E10B1B">
        <w:rPr>
          <w:rStyle w:val="Heading3Char"/>
          <w:szCs w:val="22"/>
        </w:rPr>
        <w:t>5</w:t>
      </w:r>
      <w:r w:rsidRPr="00111440">
        <w:rPr>
          <w:rStyle w:val="Heading3Char"/>
          <w:szCs w:val="22"/>
        </w:rPr>
        <w:t>:</w:t>
      </w:r>
      <w:r w:rsidRPr="00111440">
        <w:rPr>
          <w:sz w:val="22"/>
          <w:szCs w:val="22"/>
        </w:rPr>
        <w:t xml:space="preserve"> The break down and SHAP plots </w:t>
      </w:r>
      <w:r w:rsidR="00E56082">
        <w:rPr>
          <w:sz w:val="22"/>
          <w:szCs w:val="22"/>
        </w:rPr>
        <w:t>using the</w:t>
      </w:r>
      <w:r w:rsidRPr="00111440">
        <w:rPr>
          <w:sz w:val="22"/>
          <w:szCs w:val="22"/>
        </w:rPr>
        <w:t xml:space="preserve"> Dalex package for 10 random prediction instances in the false positive group</w:t>
      </w:r>
    </w:p>
    <w:p w14:paraId="350A250A" w14:textId="613BAF59" w:rsidR="00364A5F" w:rsidRDefault="00364A5F" w:rsidP="00891E15">
      <w:pPr>
        <w:jc w:val="both"/>
      </w:pPr>
    </w:p>
    <w:tbl>
      <w:tblPr>
        <w:tblStyle w:val="TableGrid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76"/>
        <w:gridCol w:w="999"/>
        <w:gridCol w:w="4896"/>
        <w:gridCol w:w="4244"/>
      </w:tblGrid>
      <w:tr w:rsidR="00B67E6D" w14:paraId="4796553E" w14:textId="77777777" w:rsidTr="00B67E6D">
        <w:tc>
          <w:tcPr>
            <w:tcW w:w="776" w:type="dxa"/>
          </w:tcPr>
          <w:p w14:paraId="50B16626" w14:textId="1975BE69" w:rsidR="00364A5F" w:rsidRPr="00364A5F" w:rsidRDefault="00364A5F" w:rsidP="00890062">
            <w:pPr>
              <w:rPr>
                <w:b/>
                <w:bCs/>
                <w:sz w:val="22"/>
                <w:szCs w:val="22"/>
              </w:rPr>
            </w:pPr>
            <w:r w:rsidRPr="00364A5F">
              <w:rPr>
                <w:b/>
                <w:bCs/>
                <w:sz w:val="22"/>
                <w:szCs w:val="22"/>
              </w:rPr>
              <w:t>SCr</w:t>
            </w:r>
            <w:r w:rsidR="00890062">
              <w:rPr>
                <w:b/>
                <w:bCs/>
                <w:sz w:val="22"/>
                <w:szCs w:val="22"/>
              </w:rPr>
              <w:t xml:space="preserve"> max</w:t>
            </w:r>
            <w:r w:rsidRPr="00364A5F">
              <w:rPr>
                <w:b/>
                <w:bCs/>
                <w:sz w:val="22"/>
                <w:szCs w:val="22"/>
              </w:rPr>
              <w:t xml:space="preserve"> </w:t>
            </w:r>
            <w:r w:rsidRPr="00364A5F">
              <w:rPr>
                <w:b/>
                <w:bCs/>
                <w:sz w:val="16"/>
                <w:szCs w:val="16"/>
              </w:rPr>
              <w:t>(mg/dL)</w:t>
            </w:r>
          </w:p>
        </w:tc>
        <w:tc>
          <w:tcPr>
            <w:tcW w:w="999" w:type="dxa"/>
          </w:tcPr>
          <w:p w14:paraId="40A89A2B" w14:textId="6006FD00" w:rsidR="00364A5F" w:rsidRPr="00364A5F" w:rsidRDefault="00364A5F" w:rsidP="00364A5F">
            <w:pPr>
              <w:jc w:val="center"/>
              <w:rPr>
                <w:b/>
                <w:bCs/>
                <w:sz w:val="22"/>
                <w:szCs w:val="22"/>
              </w:rPr>
            </w:pPr>
            <w:r w:rsidRPr="00364A5F">
              <w:rPr>
                <w:b/>
                <w:bCs/>
                <w:sz w:val="22"/>
                <w:szCs w:val="22"/>
              </w:rPr>
              <w:t xml:space="preserve">Baseline SCr </w:t>
            </w:r>
            <w:r w:rsidRPr="00364A5F">
              <w:rPr>
                <w:b/>
                <w:bCs/>
                <w:sz w:val="16"/>
                <w:szCs w:val="16"/>
              </w:rPr>
              <w:t>(mg/dL)</w:t>
            </w:r>
          </w:p>
        </w:tc>
        <w:tc>
          <w:tcPr>
            <w:tcW w:w="4896" w:type="dxa"/>
          </w:tcPr>
          <w:p w14:paraId="1F2F3FB6" w14:textId="60903633" w:rsidR="00364A5F" w:rsidRPr="00364A5F" w:rsidRDefault="00364A5F" w:rsidP="00364A5F">
            <w:pPr>
              <w:jc w:val="center"/>
              <w:rPr>
                <w:b/>
                <w:bCs/>
                <w:sz w:val="22"/>
                <w:szCs w:val="22"/>
              </w:rPr>
            </w:pPr>
            <w:r w:rsidRPr="00364A5F">
              <w:rPr>
                <w:b/>
                <w:bCs/>
                <w:sz w:val="22"/>
                <w:szCs w:val="22"/>
              </w:rPr>
              <w:t>Break down plot</w:t>
            </w:r>
          </w:p>
        </w:tc>
        <w:tc>
          <w:tcPr>
            <w:tcW w:w="4244" w:type="dxa"/>
          </w:tcPr>
          <w:p w14:paraId="72ABE5A8" w14:textId="0A921085" w:rsidR="00364A5F" w:rsidRPr="00364A5F" w:rsidRDefault="00364A5F" w:rsidP="00364A5F">
            <w:pPr>
              <w:jc w:val="center"/>
              <w:rPr>
                <w:b/>
                <w:bCs/>
                <w:sz w:val="22"/>
                <w:szCs w:val="22"/>
              </w:rPr>
            </w:pPr>
            <w:r w:rsidRPr="00364A5F">
              <w:rPr>
                <w:b/>
                <w:bCs/>
                <w:sz w:val="22"/>
                <w:szCs w:val="22"/>
              </w:rPr>
              <w:t>SHAP plot</w:t>
            </w:r>
          </w:p>
        </w:tc>
      </w:tr>
      <w:tr w:rsidR="00B67E6D" w14:paraId="4CCB90EE" w14:textId="77777777" w:rsidTr="00B67E6D">
        <w:tc>
          <w:tcPr>
            <w:tcW w:w="776" w:type="dxa"/>
            <w:vAlign w:val="center"/>
          </w:tcPr>
          <w:p w14:paraId="6D51050F" w14:textId="32CA6BB9" w:rsidR="00364A5F" w:rsidRPr="00B67E6D" w:rsidRDefault="00364A5F" w:rsidP="00B67E6D">
            <w:pPr>
              <w:jc w:val="center"/>
              <w:rPr>
                <w:sz w:val="22"/>
                <w:szCs w:val="22"/>
              </w:rPr>
            </w:pPr>
            <w:r w:rsidRPr="00B67E6D">
              <w:rPr>
                <w:sz w:val="22"/>
                <w:szCs w:val="22"/>
              </w:rPr>
              <w:t>1.6</w:t>
            </w:r>
          </w:p>
        </w:tc>
        <w:tc>
          <w:tcPr>
            <w:tcW w:w="999" w:type="dxa"/>
            <w:vAlign w:val="center"/>
          </w:tcPr>
          <w:p w14:paraId="583C12F9" w14:textId="37ED75E5" w:rsidR="00364A5F" w:rsidRPr="00B67E6D" w:rsidRDefault="00364A5F" w:rsidP="00B67E6D">
            <w:pPr>
              <w:jc w:val="center"/>
              <w:rPr>
                <w:sz w:val="22"/>
                <w:szCs w:val="22"/>
              </w:rPr>
            </w:pPr>
            <w:r w:rsidRPr="00B67E6D">
              <w:rPr>
                <w:sz w:val="22"/>
                <w:szCs w:val="22"/>
              </w:rPr>
              <w:t>1.47</w:t>
            </w:r>
          </w:p>
        </w:tc>
        <w:tc>
          <w:tcPr>
            <w:tcW w:w="4896" w:type="dxa"/>
          </w:tcPr>
          <w:p w14:paraId="13B0C47C" w14:textId="0FF9B654" w:rsidR="00364A5F" w:rsidRDefault="00364A5F" w:rsidP="00364A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9D46E6F" wp14:editId="0624F901">
                  <wp:extent cx="2479658" cy="185988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9679" cy="1889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4" w:type="dxa"/>
          </w:tcPr>
          <w:p w14:paraId="7F6E7D58" w14:textId="76E2A41B" w:rsidR="00364A5F" w:rsidRDefault="00364A5F" w:rsidP="00364A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FBEA421" wp14:editId="383DEEA4">
                  <wp:extent cx="2354406" cy="176593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4406" cy="1765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7E6D" w14:paraId="2CED2A67" w14:textId="77777777" w:rsidTr="00B67E6D">
        <w:tc>
          <w:tcPr>
            <w:tcW w:w="776" w:type="dxa"/>
            <w:vAlign w:val="center"/>
          </w:tcPr>
          <w:p w14:paraId="3883CCF5" w14:textId="78D18424" w:rsidR="00364A5F" w:rsidRPr="00B67E6D" w:rsidRDefault="00B67E6D" w:rsidP="00B67E6D">
            <w:pPr>
              <w:jc w:val="center"/>
              <w:rPr>
                <w:sz w:val="22"/>
                <w:szCs w:val="22"/>
              </w:rPr>
            </w:pPr>
            <w:r w:rsidRPr="00B67E6D">
              <w:rPr>
                <w:sz w:val="22"/>
                <w:szCs w:val="22"/>
              </w:rPr>
              <w:t>1.1</w:t>
            </w:r>
          </w:p>
        </w:tc>
        <w:tc>
          <w:tcPr>
            <w:tcW w:w="999" w:type="dxa"/>
            <w:vAlign w:val="center"/>
          </w:tcPr>
          <w:p w14:paraId="335AAC52" w14:textId="0FA20853" w:rsidR="00364A5F" w:rsidRPr="00B67E6D" w:rsidRDefault="00B67E6D" w:rsidP="00B67E6D">
            <w:pPr>
              <w:jc w:val="center"/>
              <w:rPr>
                <w:sz w:val="22"/>
                <w:szCs w:val="22"/>
              </w:rPr>
            </w:pPr>
            <w:r w:rsidRPr="00B67E6D">
              <w:rPr>
                <w:sz w:val="22"/>
                <w:szCs w:val="22"/>
              </w:rPr>
              <w:t>0.9</w:t>
            </w:r>
          </w:p>
        </w:tc>
        <w:tc>
          <w:tcPr>
            <w:tcW w:w="4896" w:type="dxa"/>
          </w:tcPr>
          <w:p w14:paraId="38918D0C" w14:textId="1959EA7D" w:rsidR="00364A5F" w:rsidRDefault="00364A5F" w:rsidP="00364A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9856C64" wp14:editId="7F27574C">
                  <wp:extent cx="2782489" cy="208702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9828" cy="2130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4" w:type="dxa"/>
          </w:tcPr>
          <w:p w14:paraId="42DCD53C" w14:textId="68E2AB95" w:rsidR="00364A5F" w:rsidRDefault="00364A5F" w:rsidP="00364A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ADD5D60" wp14:editId="763CFFAB">
                  <wp:extent cx="2655753" cy="1991963"/>
                  <wp:effectExtent l="0" t="0" r="0" b="254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9018" cy="2016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7E6D" w14:paraId="50756FC2" w14:textId="77777777" w:rsidTr="00B67E6D">
        <w:tc>
          <w:tcPr>
            <w:tcW w:w="776" w:type="dxa"/>
            <w:vAlign w:val="center"/>
          </w:tcPr>
          <w:p w14:paraId="21806F76" w14:textId="09EBF2E2" w:rsidR="00364A5F" w:rsidRPr="00B67E6D" w:rsidRDefault="00B67E6D" w:rsidP="00B67E6D">
            <w:pPr>
              <w:jc w:val="center"/>
              <w:rPr>
                <w:sz w:val="22"/>
                <w:szCs w:val="22"/>
              </w:rPr>
            </w:pPr>
            <w:r w:rsidRPr="00B67E6D">
              <w:rPr>
                <w:sz w:val="22"/>
                <w:szCs w:val="22"/>
              </w:rPr>
              <w:lastRenderedPageBreak/>
              <w:t>1.2</w:t>
            </w:r>
          </w:p>
        </w:tc>
        <w:tc>
          <w:tcPr>
            <w:tcW w:w="999" w:type="dxa"/>
            <w:vAlign w:val="center"/>
          </w:tcPr>
          <w:p w14:paraId="5740C4A1" w14:textId="46D4615B" w:rsidR="00364A5F" w:rsidRPr="00B67E6D" w:rsidRDefault="00B67E6D" w:rsidP="00B67E6D">
            <w:pPr>
              <w:jc w:val="center"/>
              <w:rPr>
                <w:sz w:val="22"/>
                <w:szCs w:val="22"/>
              </w:rPr>
            </w:pPr>
            <w:r w:rsidRPr="00B67E6D">
              <w:rPr>
                <w:sz w:val="22"/>
                <w:szCs w:val="22"/>
              </w:rPr>
              <w:t>1.025</w:t>
            </w:r>
          </w:p>
        </w:tc>
        <w:tc>
          <w:tcPr>
            <w:tcW w:w="4896" w:type="dxa"/>
          </w:tcPr>
          <w:p w14:paraId="6AC42841" w14:textId="36E00B7F" w:rsidR="00364A5F" w:rsidRDefault="00B67E6D" w:rsidP="00364A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C25DCEE" wp14:editId="07C81FEE">
                  <wp:extent cx="2292524" cy="1719520"/>
                  <wp:effectExtent l="0" t="0" r="0" b="0"/>
                  <wp:docPr id="5" name="Picture 5" descr="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Chart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410" cy="1738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4" w:type="dxa"/>
          </w:tcPr>
          <w:p w14:paraId="024948AB" w14:textId="351D677A" w:rsidR="00364A5F" w:rsidRDefault="00B67E6D" w:rsidP="00364A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4177389" wp14:editId="6374E428">
                  <wp:extent cx="2605505" cy="1954272"/>
                  <wp:effectExtent l="0" t="0" r="0" b="1905"/>
                  <wp:docPr id="6" name="Picture 6" descr="Tab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Table&#10;&#10;Description automatically generated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538" cy="1985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7E6D" w14:paraId="4148A0AE" w14:textId="77777777" w:rsidTr="00B67E6D">
        <w:tc>
          <w:tcPr>
            <w:tcW w:w="776" w:type="dxa"/>
            <w:vAlign w:val="center"/>
          </w:tcPr>
          <w:p w14:paraId="444D42B1" w14:textId="2155D072" w:rsidR="00364A5F" w:rsidRPr="00B67E6D" w:rsidRDefault="00B67E6D" w:rsidP="00B67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999" w:type="dxa"/>
            <w:vAlign w:val="center"/>
          </w:tcPr>
          <w:p w14:paraId="63044947" w14:textId="3196189B" w:rsidR="00364A5F" w:rsidRPr="00B67E6D" w:rsidRDefault="00B67E6D" w:rsidP="00B67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1.05</w:t>
            </w:r>
          </w:p>
        </w:tc>
        <w:tc>
          <w:tcPr>
            <w:tcW w:w="4896" w:type="dxa"/>
          </w:tcPr>
          <w:p w14:paraId="367C25D9" w14:textId="73B8B0C7" w:rsidR="00364A5F" w:rsidRDefault="00B67E6D" w:rsidP="00364A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F62AE6B" wp14:editId="4FEC0EDA">
                  <wp:extent cx="2969015" cy="2226927"/>
                  <wp:effectExtent l="0" t="0" r="3175" b="0"/>
                  <wp:docPr id="7" name="Picture 7" descr="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Chart&#10;&#10;Description automatically generated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3956" cy="22456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4" w:type="dxa"/>
          </w:tcPr>
          <w:p w14:paraId="53C4D5BD" w14:textId="503D00D1" w:rsidR="00364A5F" w:rsidRDefault="00B67E6D" w:rsidP="00364A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F552DDD" wp14:editId="31DE5663">
                  <wp:extent cx="2786688" cy="2090170"/>
                  <wp:effectExtent l="0" t="0" r="0" b="5715"/>
                  <wp:docPr id="8" name="Picture 8" descr="Tab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Table&#10;&#10;Description automatically generated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4982" cy="21338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7E6D" w14:paraId="28B3E805" w14:textId="77777777" w:rsidTr="00B67E6D">
        <w:tc>
          <w:tcPr>
            <w:tcW w:w="776" w:type="dxa"/>
            <w:vAlign w:val="center"/>
          </w:tcPr>
          <w:p w14:paraId="1A491811" w14:textId="05245AEA" w:rsidR="00364A5F" w:rsidRPr="00B67E6D" w:rsidRDefault="00890062" w:rsidP="00B67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999" w:type="dxa"/>
            <w:vAlign w:val="center"/>
          </w:tcPr>
          <w:p w14:paraId="012D0A63" w14:textId="4B377018" w:rsidR="00364A5F" w:rsidRPr="00B67E6D" w:rsidRDefault="00890062" w:rsidP="00B67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0.83</w:t>
            </w:r>
          </w:p>
        </w:tc>
        <w:tc>
          <w:tcPr>
            <w:tcW w:w="4896" w:type="dxa"/>
          </w:tcPr>
          <w:p w14:paraId="37F43302" w14:textId="4CD29B88" w:rsidR="00364A5F" w:rsidRDefault="00B67E6D" w:rsidP="00364A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6A5946F" wp14:editId="3CEBEF51">
                  <wp:extent cx="2971800" cy="2228850"/>
                  <wp:effectExtent l="0" t="0" r="0" b="635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800" cy="2228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4" w:type="dxa"/>
          </w:tcPr>
          <w:p w14:paraId="2E55B2AA" w14:textId="4ACE7685" w:rsidR="00364A5F" w:rsidRDefault="00890062" w:rsidP="00364A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DA5A6D4" wp14:editId="54E26C13">
                  <wp:extent cx="2557780" cy="1918335"/>
                  <wp:effectExtent l="0" t="0" r="0" b="0"/>
                  <wp:docPr id="12" name="Picture 12" descr="Tab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Table&#10;&#10;Description automatically generated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7780" cy="1918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7E6D" w14:paraId="7E2CD297" w14:textId="77777777" w:rsidTr="00B67E6D">
        <w:tc>
          <w:tcPr>
            <w:tcW w:w="776" w:type="dxa"/>
            <w:vAlign w:val="center"/>
          </w:tcPr>
          <w:p w14:paraId="18D8CD81" w14:textId="00099429" w:rsidR="00364A5F" w:rsidRPr="00B67E6D" w:rsidRDefault="00890062" w:rsidP="00B67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999" w:type="dxa"/>
            <w:vAlign w:val="center"/>
          </w:tcPr>
          <w:p w14:paraId="50507E7E" w14:textId="2A49A857" w:rsidR="00364A5F" w:rsidRPr="00B67E6D" w:rsidRDefault="00890062" w:rsidP="00B67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1.04</w:t>
            </w:r>
          </w:p>
        </w:tc>
        <w:tc>
          <w:tcPr>
            <w:tcW w:w="4896" w:type="dxa"/>
          </w:tcPr>
          <w:p w14:paraId="3B117D31" w14:textId="036FA8B7" w:rsidR="00364A5F" w:rsidRDefault="00890062" w:rsidP="00364A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DA82D33" wp14:editId="0FCB648D">
                  <wp:extent cx="2971800" cy="2228850"/>
                  <wp:effectExtent l="0" t="0" r="0" b="6350"/>
                  <wp:docPr id="14" name="Picture 14" descr="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Chart&#10;&#10;Description automatically generated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800" cy="2228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4" w:type="dxa"/>
          </w:tcPr>
          <w:p w14:paraId="28FC9D57" w14:textId="19EB7EAC" w:rsidR="00364A5F" w:rsidRDefault="00890062" w:rsidP="00364A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A674F3E" wp14:editId="44C15483">
                  <wp:extent cx="2557780" cy="1918335"/>
                  <wp:effectExtent l="0" t="0" r="0" b="0"/>
                  <wp:docPr id="13" name="Picture 13" descr="Tab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Table&#10;&#10;Description automatically generated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7780" cy="1918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7E6D" w14:paraId="438EB806" w14:textId="77777777" w:rsidTr="00B67E6D">
        <w:tc>
          <w:tcPr>
            <w:tcW w:w="776" w:type="dxa"/>
            <w:vAlign w:val="center"/>
          </w:tcPr>
          <w:p w14:paraId="1897EFB5" w14:textId="7AD9581E" w:rsidR="00364A5F" w:rsidRPr="00B67E6D" w:rsidRDefault="00890062" w:rsidP="00B67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1.1</w:t>
            </w:r>
          </w:p>
        </w:tc>
        <w:tc>
          <w:tcPr>
            <w:tcW w:w="999" w:type="dxa"/>
            <w:vAlign w:val="center"/>
          </w:tcPr>
          <w:p w14:paraId="17D3A82E" w14:textId="0A797EBC" w:rsidR="00364A5F" w:rsidRPr="00B67E6D" w:rsidRDefault="00890062" w:rsidP="00B67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1.02</w:t>
            </w:r>
          </w:p>
        </w:tc>
        <w:tc>
          <w:tcPr>
            <w:tcW w:w="4896" w:type="dxa"/>
          </w:tcPr>
          <w:p w14:paraId="2DE7B3BF" w14:textId="06F9F544" w:rsidR="00364A5F" w:rsidRDefault="00890062" w:rsidP="00364A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E42DA9D" wp14:editId="45504C39">
                  <wp:extent cx="2971800" cy="2228850"/>
                  <wp:effectExtent l="0" t="0" r="0" b="6350"/>
                  <wp:docPr id="15" name="Picture 15" descr="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Chart&#10;&#10;Description automatically generated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800" cy="2228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4" w:type="dxa"/>
          </w:tcPr>
          <w:p w14:paraId="2CE7615B" w14:textId="5B4F24DC" w:rsidR="00364A5F" w:rsidRDefault="00890062" w:rsidP="00364A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645ED1C" wp14:editId="57FAC447">
                  <wp:extent cx="2557780" cy="1918335"/>
                  <wp:effectExtent l="0" t="0" r="0" b="0"/>
                  <wp:docPr id="16" name="Picture 16" descr="Tab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Table&#10;&#10;Description automatically generated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7780" cy="1918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0062" w14:paraId="6E837C22" w14:textId="77777777" w:rsidTr="00B67E6D">
        <w:tc>
          <w:tcPr>
            <w:tcW w:w="776" w:type="dxa"/>
            <w:vAlign w:val="center"/>
          </w:tcPr>
          <w:p w14:paraId="2B37C466" w14:textId="3E980AB5" w:rsidR="00890062" w:rsidRDefault="00890062" w:rsidP="00B67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999" w:type="dxa"/>
            <w:vAlign w:val="center"/>
          </w:tcPr>
          <w:p w14:paraId="1576533A" w14:textId="0959E6E1" w:rsidR="00890062" w:rsidRDefault="00890062" w:rsidP="00B67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1.09</w:t>
            </w:r>
          </w:p>
        </w:tc>
        <w:tc>
          <w:tcPr>
            <w:tcW w:w="4896" w:type="dxa"/>
          </w:tcPr>
          <w:p w14:paraId="77638732" w14:textId="2B1525D0" w:rsidR="00890062" w:rsidRDefault="00890062" w:rsidP="00364A5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5587307" wp14:editId="734A8E2E">
                  <wp:extent cx="2971800" cy="2228850"/>
                  <wp:effectExtent l="0" t="0" r="0" b="6350"/>
                  <wp:docPr id="19" name="Picture 19" descr="Char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Chart&#10;&#10;Description automatically generated with medium confidence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800" cy="2228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4" w:type="dxa"/>
          </w:tcPr>
          <w:p w14:paraId="40469308" w14:textId="496C72E4" w:rsidR="00890062" w:rsidRDefault="00890062" w:rsidP="00364A5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0805EB5" wp14:editId="0B9741C1">
                  <wp:extent cx="2557780" cy="1918335"/>
                  <wp:effectExtent l="0" t="0" r="0" b="0"/>
                  <wp:docPr id="18" name="Picture 18" descr="Tab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Table&#10;&#10;Description automatically generated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7780" cy="1918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0062" w14:paraId="5E326D36" w14:textId="77777777" w:rsidTr="00B67E6D">
        <w:tc>
          <w:tcPr>
            <w:tcW w:w="776" w:type="dxa"/>
            <w:vAlign w:val="center"/>
          </w:tcPr>
          <w:p w14:paraId="143C0693" w14:textId="6FFF46C1" w:rsidR="00890062" w:rsidRDefault="00890062" w:rsidP="00B67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</w:t>
            </w:r>
          </w:p>
        </w:tc>
        <w:tc>
          <w:tcPr>
            <w:tcW w:w="999" w:type="dxa"/>
            <w:vAlign w:val="center"/>
          </w:tcPr>
          <w:p w14:paraId="5DD4F996" w14:textId="2F4A5692" w:rsidR="00890062" w:rsidRDefault="00890062" w:rsidP="00B67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</w:t>
            </w:r>
          </w:p>
        </w:tc>
        <w:tc>
          <w:tcPr>
            <w:tcW w:w="4896" w:type="dxa"/>
          </w:tcPr>
          <w:p w14:paraId="4E77D492" w14:textId="68E0E194" w:rsidR="00890062" w:rsidRDefault="00890062" w:rsidP="00364A5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63AD40B" wp14:editId="29B67C41">
                  <wp:extent cx="2971800" cy="2228850"/>
                  <wp:effectExtent l="0" t="0" r="0" b="6350"/>
                  <wp:docPr id="20" name="Picture 20" descr="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 descr="Chart&#10;&#10;Description automatically generated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800" cy="2228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4" w:type="dxa"/>
          </w:tcPr>
          <w:p w14:paraId="6622C026" w14:textId="38871C42" w:rsidR="00890062" w:rsidRDefault="00890062" w:rsidP="00364A5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253E64C" wp14:editId="48BC5B27">
                  <wp:extent cx="2557780" cy="1918335"/>
                  <wp:effectExtent l="0" t="0" r="0" b="0"/>
                  <wp:docPr id="21" name="Picture 21" descr="Tab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 descr="Table&#10;&#10;Description automatically generated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7780" cy="1918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0062" w14:paraId="0314113B" w14:textId="77777777" w:rsidTr="00B67E6D">
        <w:tc>
          <w:tcPr>
            <w:tcW w:w="776" w:type="dxa"/>
            <w:vAlign w:val="center"/>
          </w:tcPr>
          <w:p w14:paraId="03943ED9" w14:textId="1C0647C5" w:rsidR="00890062" w:rsidRDefault="00890062" w:rsidP="00B67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1.0</w:t>
            </w:r>
          </w:p>
        </w:tc>
        <w:tc>
          <w:tcPr>
            <w:tcW w:w="999" w:type="dxa"/>
            <w:vAlign w:val="center"/>
          </w:tcPr>
          <w:p w14:paraId="693BC08E" w14:textId="799BFB08" w:rsidR="00890062" w:rsidRDefault="00890062" w:rsidP="00B67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0.77</w:t>
            </w:r>
          </w:p>
        </w:tc>
        <w:tc>
          <w:tcPr>
            <w:tcW w:w="4896" w:type="dxa"/>
          </w:tcPr>
          <w:p w14:paraId="3456EA7E" w14:textId="35951EF4" w:rsidR="00890062" w:rsidRDefault="00890062" w:rsidP="00364A5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4D149BD" wp14:editId="76ECC8E7">
                  <wp:extent cx="2971800" cy="2228850"/>
                  <wp:effectExtent l="0" t="0" r="0" b="6350"/>
                  <wp:docPr id="23" name="Picture 23" descr="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Chart&#10;&#10;Description automatically generated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800" cy="2228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4" w:type="dxa"/>
          </w:tcPr>
          <w:p w14:paraId="056EB4A0" w14:textId="0FC52D88" w:rsidR="00890062" w:rsidRDefault="00890062" w:rsidP="00364A5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A708350" wp14:editId="08BF8B02">
                  <wp:extent cx="2557780" cy="1918335"/>
                  <wp:effectExtent l="0" t="0" r="0" b="0"/>
                  <wp:docPr id="22" name="Picture 22" descr="Tab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 descr="Table&#10;&#10;Description automatically generated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7780" cy="1918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C2C472" w14:textId="77777777" w:rsidR="00364A5F" w:rsidRDefault="00364A5F" w:rsidP="00364A5F">
      <w:pPr>
        <w:jc w:val="center"/>
      </w:pPr>
    </w:p>
    <w:p w14:paraId="34A36546" w14:textId="77777777" w:rsidR="003436A9" w:rsidRDefault="003436A9" w:rsidP="007C6718">
      <w:pPr>
        <w:jc w:val="both"/>
      </w:pPr>
    </w:p>
    <w:p w14:paraId="5621A2BB" w14:textId="77777777" w:rsidR="00911CE1" w:rsidRDefault="00911CE1" w:rsidP="007C6718">
      <w:pPr>
        <w:jc w:val="both"/>
      </w:pPr>
    </w:p>
    <w:p w14:paraId="5F223B73" w14:textId="77777777" w:rsidR="00911CE1" w:rsidRDefault="00911CE1" w:rsidP="007C6718">
      <w:pPr>
        <w:jc w:val="both"/>
      </w:pPr>
    </w:p>
    <w:sectPr w:rsidR="00911C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D4350" w14:textId="77777777" w:rsidR="00466915" w:rsidRDefault="00466915" w:rsidP="007C6718">
      <w:r>
        <w:separator/>
      </w:r>
    </w:p>
  </w:endnote>
  <w:endnote w:type="continuationSeparator" w:id="0">
    <w:p w14:paraId="5EA49BEE" w14:textId="77777777" w:rsidR="00466915" w:rsidRDefault="00466915" w:rsidP="007C6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81F6F" w14:textId="77777777" w:rsidR="00466915" w:rsidRDefault="00466915" w:rsidP="007C6718">
      <w:r>
        <w:separator/>
      </w:r>
    </w:p>
  </w:footnote>
  <w:footnote w:type="continuationSeparator" w:id="0">
    <w:p w14:paraId="2081C12B" w14:textId="77777777" w:rsidR="00466915" w:rsidRDefault="00466915" w:rsidP="007C67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718"/>
    <w:rsid w:val="000046F8"/>
    <w:rsid w:val="00021C0D"/>
    <w:rsid w:val="00021D0B"/>
    <w:rsid w:val="000250F1"/>
    <w:rsid w:val="000420C3"/>
    <w:rsid w:val="00043DBF"/>
    <w:rsid w:val="000451E0"/>
    <w:rsid w:val="00052E43"/>
    <w:rsid w:val="00054C48"/>
    <w:rsid w:val="000563E7"/>
    <w:rsid w:val="00076D82"/>
    <w:rsid w:val="00084869"/>
    <w:rsid w:val="000A031C"/>
    <w:rsid w:val="000B54D4"/>
    <w:rsid w:val="000D6607"/>
    <w:rsid w:val="000E5D76"/>
    <w:rsid w:val="000F0BDC"/>
    <w:rsid w:val="00111440"/>
    <w:rsid w:val="00126406"/>
    <w:rsid w:val="00151358"/>
    <w:rsid w:val="00151D9D"/>
    <w:rsid w:val="00153F56"/>
    <w:rsid w:val="00171B5B"/>
    <w:rsid w:val="00173A42"/>
    <w:rsid w:val="00177657"/>
    <w:rsid w:val="00177720"/>
    <w:rsid w:val="00181554"/>
    <w:rsid w:val="001852FC"/>
    <w:rsid w:val="00197AB9"/>
    <w:rsid w:val="001A141A"/>
    <w:rsid w:val="001A3BE6"/>
    <w:rsid w:val="001D4D75"/>
    <w:rsid w:val="001D7029"/>
    <w:rsid w:val="001E095E"/>
    <w:rsid w:val="001E6DE0"/>
    <w:rsid w:val="001F64DE"/>
    <w:rsid w:val="002044D9"/>
    <w:rsid w:val="002049DE"/>
    <w:rsid w:val="00227835"/>
    <w:rsid w:val="002348F3"/>
    <w:rsid w:val="00237334"/>
    <w:rsid w:val="00244A91"/>
    <w:rsid w:val="0025024C"/>
    <w:rsid w:val="0027421B"/>
    <w:rsid w:val="002832B7"/>
    <w:rsid w:val="00286CF6"/>
    <w:rsid w:val="002929CA"/>
    <w:rsid w:val="00293AD8"/>
    <w:rsid w:val="002A24BE"/>
    <w:rsid w:val="002B6DAC"/>
    <w:rsid w:val="002E065C"/>
    <w:rsid w:val="002E2462"/>
    <w:rsid w:val="002E4732"/>
    <w:rsid w:val="002F1565"/>
    <w:rsid w:val="00303D58"/>
    <w:rsid w:val="00313CE7"/>
    <w:rsid w:val="0031579B"/>
    <w:rsid w:val="003436A9"/>
    <w:rsid w:val="00345810"/>
    <w:rsid w:val="003524E4"/>
    <w:rsid w:val="003539EC"/>
    <w:rsid w:val="003606FC"/>
    <w:rsid w:val="00364A5F"/>
    <w:rsid w:val="0036698B"/>
    <w:rsid w:val="003916CD"/>
    <w:rsid w:val="003A0491"/>
    <w:rsid w:val="003A26A2"/>
    <w:rsid w:val="003B226F"/>
    <w:rsid w:val="003B4173"/>
    <w:rsid w:val="003B5C5A"/>
    <w:rsid w:val="003B6307"/>
    <w:rsid w:val="003C531C"/>
    <w:rsid w:val="003D37CF"/>
    <w:rsid w:val="003D3EC3"/>
    <w:rsid w:val="003E5CDE"/>
    <w:rsid w:val="003E7EA2"/>
    <w:rsid w:val="003F36F0"/>
    <w:rsid w:val="004145D0"/>
    <w:rsid w:val="004239FA"/>
    <w:rsid w:val="00431011"/>
    <w:rsid w:val="0044302B"/>
    <w:rsid w:val="00461D7C"/>
    <w:rsid w:val="0046515E"/>
    <w:rsid w:val="00466915"/>
    <w:rsid w:val="0047352B"/>
    <w:rsid w:val="00473A7E"/>
    <w:rsid w:val="00486AB5"/>
    <w:rsid w:val="00497B19"/>
    <w:rsid w:val="00497D1A"/>
    <w:rsid w:val="004A5864"/>
    <w:rsid w:val="004B2B67"/>
    <w:rsid w:val="004B2E7E"/>
    <w:rsid w:val="004B3A31"/>
    <w:rsid w:val="004C4A9D"/>
    <w:rsid w:val="004D5A5C"/>
    <w:rsid w:val="004F0440"/>
    <w:rsid w:val="004F489B"/>
    <w:rsid w:val="005052E2"/>
    <w:rsid w:val="00524947"/>
    <w:rsid w:val="00525F71"/>
    <w:rsid w:val="0052660A"/>
    <w:rsid w:val="0054218B"/>
    <w:rsid w:val="00554371"/>
    <w:rsid w:val="00562480"/>
    <w:rsid w:val="00564686"/>
    <w:rsid w:val="005825E5"/>
    <w:rsid w:val="00582883"/>
    <w:rsid w:val="005902EC"/>
    <w:rsid w:val="00597009"/>
    <w:rsid w:val="005C0C76"/>
    <w:rsid w:val="005C2C0B"/>
    <w:rsid w:val="005C5B3B"/>
    <w:rsid w:val="005C6429"/>
    <w:rsid w:val="005C6CB8"/>
    <w:rsid w:val="005D29C7"/>
    <w:rsid w:val="005E5C59"/>
    <w:rsid w:val="005F7E78"/>
    <w:rsid w:val="00610E81"/>
    <w:rsid w:val="00622889"/>
    <w:rsid w:val="00625D47"/>
    <w:rsid w:val="00651B25"/>
    <w:rsid w:val="00665D63"/>
    <w:rsid w:val="0066653C"/>
    <w:rsid w:val="00667FCE"/>
    <w:rsid w:val="00670E01"/>
    <w:rsid w:val="00677156"/>
    <w:rsid w:val="00683A62"/>
    <w:rsid w:val="006B1030"/>
    <w:rsid w:val="006B2048"/>
    <w:rsid w:val="006B6620"/>
    <w:rsid w:val="006B7993"/>
    <w:rsid w:val="006C4A13"/>
    <w:rsid w:val="006D197F"/>
    <w:rsid w:val="006D759E"/>
    <w:rsid w:val="006E148E"/>
    <w:rsid w:val="006F5477"/>
    <w:rsid w:val="00701B7D"/>
    <w:rsid w:val="00702BC5"/>
    <w:rsid w:val="0070492A"/>
    <w:rsid w:val="00716254"/>
    <w:rsid w:val="007235DA"/>
    <w:rsid w:val="007378B2"/>
    <w:rsid w:val="00737BC1"/>
    <w:rsid w:val="00742A37"/>
    <w:rsid w:val="00754A9C"/>
    <w:rsid w:val="0076657B"/>
    <w:rsid w:val="00766C7E"/>
    <w:rsid w:val="007A67EA"/>
    <w:rsid w:val="007A74DB"/>
    <w:rsid w:val="007A7D15"/>
    <w:rsid w:val="007B1CE4"/>
    <w:rsid w:val="007B38E4"/>
    <w:rsid w:val="007C112B"/>
    <w:rsid w:val="007C6718"/>
    <w:rsid w:val="007D42D8"/>
    <w:rsid w:val="007E0BD6"/>
    <w:rsid w:val="007E7E51"/>
    <w:rsid w:val="007F5B07"/>
    <w:rsid w:val="00802C0F"/>
    <w:rsid w:val="008044F9"/>
    <w:rsid w:val="0081244F"/>
    <w:rsid w:val="0081503D"/>
    <w:rsid w:val="00830C19"/>
    <w:rsid w:val="0083341F"/>
    <w:rsid w:val="00853ED2"/>
    <w:rsid w:val="00855BB4"/>
    <w:rsid w:val="00865CC7"/>
    <w:rsid w:val="00867CBE"/>
    <w:rsid w:val="008726D0"/>
    <w:rsid w:val="0088177C"/>
    <w:rsid w:val="00885144"/>
    <w:rsid w:val="00886063"/>
    <w:rsid w:val="00890062"/>
    <w:rsid w:val="00891E15"/>
    <w:rsid w:val="00892536"/>
    <w:rsid w:val="0089709C"/>
    <w:rsid w:val="008A68B2"/>
    <w:rsid w:val="008B55B1"/>
    <w:rsid w:val="008C0E4C"/>
    <w:rsid w:val="008C20F8"/>
    <w:rsid w:val="008F2F0B"/>
    <w:rsid w:val="00900BCA"/>
    <w:rsid w:val="00901B02"/>
    <w:rsid w:val="00901E7F"/>
    <w:rsid w:val="009022B4"/>
    <w:rsid w:val="00902E48"/>
    <w:rsid w:val="00906F98"/>
    <w:rsid w:val="00911CE1"/>
    <w:rsid w:val="00916500"/>
    <w:rsid w:val="009165EA"/>
    <w:rsid w:val="00923CAC"/>
    <w:rsid w:val="0092561A"/>
    <w:rsid w:val="009347C8"/>
    <w:rsid w:val="009501E0"/>
    <w:rsid w:val="009619C1"/>
    <w:rsid w:val="00971EE9"/>
    <w:rsid w:val="00975A4F"/>
    <w:rsid w:val="00982AB2"/>
    <w:rsid w:val="00985982"/>
    <w:rsid w:val="00986C0C"/>
    <w:rsid w:val="009C4F17"/>
    <w:rsid w:val="009D1BBB"/>
    <w:rsid w:val="009D35C8"/>
    <w:rsid w:val="009E18D6"/>
    <w:rsid w:val="009E24FA"/>
    <w:rsid w:val="009E5053"/>
    <w:rsid w:val="009F26C8"/>
    <w:rsid w:val="00A12CC8"/>
    <w:rsid w:val="00A13C8E"/>
    <w:rsid w:val="00A24686"/>
    <w:rsid w:val="00A326B9"/>
    <w:rsid w:val="00A524CF"/>
    <w:rsid w:val="00A55049"/>
    <w:rsid w:val="00A74F8A"/>
    <w:rsid w:val="00A76678"/>
    <w:rsid w:val="00A80E2A"/>
    <w:rsid w:val="00A82368"/>
    <w:rsid w:val="00A93D06"/>
    <w:rsid w:val="00A96DD7"/>
    <w:rsid w:val="00AA7046"/>
    <w:rsid w:val="00AC2F09"/>
    <w:rsid w:val="00AD18D8"/>
    <w:rsid w:val="00AD298B"/>
    <w:rsid w:val="00AD39BB"/>
    <w:rsid w:val="00AD4D55"/>
    <w:rsid w:val="00AD583F"/>
    <w:rsid w:val="00AF7935"/>
    <w:rsid w:val="00B031A4"/>
    <w:rsid w:val="00B159BD"/>
    <w:rsid w:val="00B2053D"/>
    <w:rsid w:val="00B22DB8"/>
    <w:rsid w:val="00B30992"/>
    <w:rsid w:val="00B32E3B"/>
    <w:rsid w:val="00B4178D"/>
    <w:rsid w:val="00B45689"/>
    <w:rsid w:val="00B52C11"/>
    <w:rsid w:val="00B60AB2"/>
    <w:rsid w:val="00B62AAB"/>
    <w:rsid w:val="00B66EF2"/>
    <w:rsid w:val="00B67E6D"/>
    <w:rsid w:val="00B81E62"/>
    <w:rsid w:val="00B82041"/>
    <w:rsid w:val="00B91B00"/>
    <w:rsid w:val="00B97A3C"/>
    <w:rsid w:val="00BA30EE"/>
    <w:rsid w:val="00BA5D93"/>
    <w:rsid w:val="00BB6FB5"/>
    <w:rsid w:val="00BC5D45"/>
    <w:rsid w:val="00BC6AA8"/>
    <w:rsid w:val="00BD07A6"/>
    <w:rsid w:val="00BF544E"/>
    <w:rsid w:val="00C01589"/>
    <w:rsid w:val="00C101EC"/>
    <w:rsid w:val="00C11A8B"/>
    <w:rsid w:val="00C16EA9"/>
    <w:rsid w:val="00C26E7E"/>
    <w:rsid w:val="00C2749E"/>
    <w:rsid w:val="00C37F07"/>
    <w:rsid w:val="00C57E07"/>
    <w:rsid w:val="00C64ED6"/>
    <w:rsid w:val="00C66B17"/>
    <w:rsid w:val="00C66E04"/>
    <w:rsid w:val="00C70DF6"/>
    <w:rsid w:val="00C72C4C"/>
    <w:rsid w:val="00C82D1E"/>
    <w:rsid w:val="00C87541"/>
    <w:rsid w:val="00C95F45"/>
    <w:rsid w:val="00CA3388"/>
    <w:rsid w:val="00CB66C8"/>
    <w:rsid w:val="00CD0658"/>
    <w:rsid w:val="00CE03E6"/>
    <w:rsid w:val="00CE0615"/>
    <w:rsid w:val="00D00D5D"/>
    <w:rsid w:val="00D01F35"/>
    <w:rsid w:val="00D0677D"/>
    <w:rsid w:val="00D17DD3"/>
    <w:rsid w:val="00D2451D"/>
    <w:rsid w:val="00D2459B"/>
    <w:rsid w:val="00D35690"/>
    <w:rsid w:val="00D3724D"/>
    <w:rsid w:val="00D546EF"/>
    <w:rsid w:val="00D71894"/>
    <w:rsid w:val="00D92292"/>
    <w:rsid w:val="00DA0301"/>
    <w:rsid w:val="00DB0782"/>
    <w:rsid w:val="00DB5773"/>
    <w:rsid w:val="00DB61B8"/>
    <w:rsid w:val="00DD17BC"/>
    <w:rsid w:val="00DD3D51"/>
    <w:rsid w:val="00DD4DF6"/>
    <w:rsid w:val="00DD58AC"/>
    <w:rsid w:val="00DD5CA4"/>
    <w:rsid w:val="00DF4931"/>
    <w:rsid w:val="00E00B51"/>
    <w:rsid w:val="00E01EB8"/>
    <w:rsid w:val="00E04BE5"/>
    <w:rsid w:val="00E10850"/>
    <w:rsid w:val="00E10B1B"/>
    <w:rsid w:val="00E224BD"/>
    <w:rsid w:val="00E56082"/>
    <w:rsid w:val="00E579EF"/>
    <w:rsid w:val="00E7630C"/>
    <w:rsid w:val="00E838AA"/>
    <w:rsid w:val="00E841E7"/>
    <w:rsid w:val="00E86C52"/>
    <w:rsid w:val="00EA64B6"/>
    <w:rsid w:val="00EC1472"/>
    <w:rsid w:val="00EC3D41"/>
    <w:rsid w:val="00ED04AF"/>
    <w:rsid w:val="00EE2706"/>
    <w:rsid w:val="00EE4AD9"/>
    <w:rsid w:val="00EE4D48"/>
    <w:rsid w:val="00EE7588"/>
    <w:rsid w:val="00F0086E"/>
    <w:rsid w:val="00F06837"/>
    <w:rsid w:val="00F10822"/>
    <w:rsid w:val="00F138C3"/>
    <w:rsid w:val="00F14B07"/>
    <w:rsid w:val="00F25C04"/>
    <w:rsid w:val="00F31783"/>
    <w:rsid w:val="00F33432"/>
    <w:rsid w:val="00F51F2F"/>
    <w:rsid w:val="00F719A6"/>
    <w:rsid w:val="00F80BAD"/>
    <w:rsid w:val="00F8249E"/>
    <w:rsid w:val="00F93FDC"/>
    <w:rsid w:val="00FA29D4"/>
    <w:rsid w:val="00FB47D5"/>
    <w:rsid w:val="00FC3F6C"/>
    <w:rsid w:val="00FF3291"/>
    <w:rsid w:val="00FF5CD3"/>
    <w:rsid w:val="1C84F866"/>
    <w:rsid w:val="3B942F51"/>
    <w:rsid w:val="3F490ED9"/>
    <w:rsid w:val="3FB5050A"/>
    <w:rsid w:val="49773A07"/>
    <w:rsid w:val="4F9A5E13"/>
    <w:rsid w:val="56323E83"/>
    <w:rsid w:val="67BCE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9BABF2"/>
  <w15:chartTrackingRefBased/>
  <w15:docId w15:val="{734CFEAB-183B-F342-899C-C5A05D67E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718"/>
    <w:rPr>
      <w:rFonts w:ascii="Times" w:hAnsi="Time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3A62"/>
    <w:pPr>
      <w:keepNext/>
      <w:keepLines/>
      <w:spacing w:before="40"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83A62"/>
    <w:pPr>
      <w:keepNext/>
      <w:keepLines/>
      <w:spacing w:before="40" w:line="259" w:lineRule="auto"/>
      <w:outlineLvl w:val="2"/>
    </w:pPr>
    <w:rPr>
      <w:rFonts w:eastAsiaTheme="majorEastAsia" w:cstheme="majorBidi"/>
      <w:b/>
      <w:color w:val="000000" w:themeColor="text1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83A62"/>
    <w:rPr>
      <w:rFonts w:ascii="Times" w:eastAsiaTheme="majorEastAsia" w:hAnsi="Times" w:cstheme="majorBidi"/>
      <w:b/>
      <w:color w:val="000000" w:themeColor="text1"/>
      <w:sz w:val="22"/>
    </w:rPr>
  </w:style>
  <w:style w:type="table" w:styleId="TableGrid">
    <w:name w:val="Table Grid"/>
    <w:basedOn w:val="TableNormal"/>
    <w:uiPriority w:val="39"/>
    <w:rsid w:val="007C6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C67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6718"/>
    <w:rPr>
      <w:rFonts w:ascii="Times" w:hAnsi="Times"/>
    </w:rPr>
  </w:style>
  <w:style w:type="paragraph" w:styleId="Footer">
    <w:name w:val="footer"/>
    <w:basedOn w:val="Normal"/>
    <w:link w:val="FooterChar"/>
    <w:uiPriority w:val="99"/>
    <w:unhideWhenUsed/>
    <w:rsid w:val="007C67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6718"/>
    <w:rPr>
      <w:rFonts w:ascii="Times" w:hAnsi="Times"/>
    </w:rPr>
  </w:style>
  <w:style w:type="character" w:customStyle="1" w:styleId="Heading2Char">
    <w:name w:val="Heading 2 Char"/>
    <w:basedOn w:val="DefaultParagraphFont"/>
    <w:link w:val="Heading2"/>
    <w:uiPriority w:val="9"/>
    <w:rsid w:val="00683A62"/>
    <w:rPr>
      <w:rFonts w:ascii="Times" w:eastAsiaTheme="majorEastAsia" w:hAnsi="Times" w:cstheme="majorBidi"/>
      <w:b/>
      <w:sz w:val="26"/>
      <w:szCs w:val="26"/>
    </w:rPr>
  </w:style>
  <w:style w:type="table" w:styleId="TableGridLight">
    <w:name w:val="Grid Table Light"/>
    <w:basedOn w:val="TableNormal"/>
    <w:uiPriority w:val="40"/>
    <w:rsid w:val="00A2468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1">
    <w:name w:val="Table Grid1"/>
    <w:basedOn w:val="TableNormal"/>
    <w:next w:val="TableGrid"/>
    <w:uiPriority w:val="59"/>
    <w:rsid w:val="002A24BE"/>
    <w:rPr>
      <w:rFonts w:ascii="Arial" w:eastAsia="Times New Roman" w:hAnsi="Arial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customXml" Target="../customXml/item3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ce79fd-eefa-4215-9d4e-7f237bf7c278">
      <Terms xmlns="http://schemas.microsoft.com/office/infopath/2007/PartnerControls"/>
    </lcf76f155ced4ddcb4097134ff3c332f>
    <TaxCatchAll xmlns="776942c0-29c3-4fd3-b9ce-8db0cff1ace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D7EA21ACEC6D4783CFF8592A958C0E" ma:contentTypeVersion="12" ma:contentTypeDescription="Create a new document." ma:contentTypeScope="" ma:versionID="e87b0d56d957d4b930f87ffde0323b5c">
  <xsd:schema xmlns:xsd="http://www.w3.org/2001/XMLSchema" xmlns:xs="http://www.w3.org/2001/XMLSchema" xmlns:p="http://schemas.microsoft.com/office/2006/metadata/properties" xmlns:ns2="31ce79fd-eefa-4215-9d4e-7f237bf7c278" xmlns:ns3="776942c0-29c3-4fd3-b9ce-8db0cff1acee" targetNamespace="http://schemas.microsoft.com/office/2006/metadata/properties" ma:root="true" ma:fieldsID="fa9f1bc25069e6a34d482fdd9e58b605" ns2:_="" ns3:_="">
    <xsd:import namespace="31ce79fd-eefa-4215-9d4e-7f237bf7c278"/>
    <xsd:import namespace="776942c0-29c3-4fd3-b9ce-8db0cff1ac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e79fd-eefa-4215-9d4e-7f237bf7c2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8babe79-dfb6-408c-aa7a-07abcf6abb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6942c0-29c3-4fd3-b9ce-8db0cff1ace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23d8194-3fda-4fe3-9109-1f58a5d69996}" ma:internalName="TaxCatchAll" ma:showField="CatchAllData" ma:web="776942c0-29c3-4fd3-b9ce-8db0cff1ac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6D40A2-D0A8-4933-A9D2-1499BEEA8F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D40021-20ED-4369-9549-28CF109979A2}">
  <ds:schemaRefs>
    <ds:schemaRef ds:uri="http://schemas.microsoft.com/office/2006/metadata/properties"/>
    <ds:schemaRef ds:uri="http://schemas.microsoft.com/office/infopath/2007/PartnerControls"/>
    <ds:schemaRef ds:uri="31ce79fd-eefa-4215-9d4e-7f237bf7c278"/>
    <ds:schemaRef ds:uri="776942c0-29c3-4fd3-b9ce-8db0cff1acee"/>
  </ds:schemaRefs>
</ds:datastoreItem>
</file>

<file path=customXml/itemProps3.xml><?xml version="1.0" encoding="utf-8"?>
<ds:datastoreItem xmlns:ds="http://schemas.openxmlformats.org/officeDocument/2006/customXml" ds:itemID="{FFF722A9-6D9B-4357-8E37-27368EEADD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ce79fd-eefa-4215-9d4e-7f237bf7c278"/>
    <ds:schemaRef ds:uri="776942c0-29c3-4fd3-b9ce-8db0cff1ac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9</Pages>
  <Words>1683</Words>
  <Characters>9885</Characters>
  <Application>Microsoft Office Word</Application>
  <DocSecurity>0</DocSecurity>
  <Lines>260</Lines>
  <Paragraphs>136</Paragraphs>
  <ScaleCrop>false</ScaleCrop>
  <Company/>
  <LinksUpToDate>false</LinksUpToDate>
  <CharactersWithSpaces>11432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 Kamel Rahimi</dc:creator>
  <cp:keywords/>
  <dc:description/>
  <cp:lastModifiedBy>Amir Kamel Rahimi</cp:lastModifiedBy>
  <cp:revision>96</cp:revision>
  <dcterms:created xsi:type="dcterms:W3CDTF">2023-03-10T03:31:00Z</dcterms:created>
  <dcterms:modified xsi:type="dcterms:W3CDTF">2023-05-22T23:55:00Z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2023-03-10T03:36:19Z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2da7b472-3559-41f7-813d-61734f5bcd29</vt:lpwstr>
  </property>
  <property fmtid="{D5CDD505-2E9C-101B-9397-08002B2CF9AE}" pid="8" name="MSIP_Label_0f488380-630a-4f55-a077-a19445e3f360_ContentBits">
    <vt:lpwstr>0</vt:lpwstr>
  </property>
  <property fmtid="{D5CDD505-2E9C-101B-9397-08002B2CF9AE}" pid="9" name="ContentTypeId">
    <vt:lpwstr>0x0101000DD7EA21ACEC6D4783CFF8592A958C0E</vt:lpwstr>
  </property>
  <property fmtid="{D5CDD505-2E9C-101B-9397-08002B2CF9AE}" pid="10" name="MediaServiceImageTags">
    <vt:lpwstr/>
  </property>
</Properties>
</file>