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FC" w:rsidRPr="00D47DCB" w:rsidRDefault="00C53213" w:rsidP="00FB634E">
      <w:pPr>
        <w:spacing w:line="240" w:lineRule="exact"/>
        <w:rPr>
          <w:sz w:val="16"/>
          <w:szCs w:val="16"/>
        </w:rPr>
      </w:pPr>
      <w:r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Appendix 1 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The </w:t>
      </w:r>
      <w:r w:rsidR="00ED0EF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checklist of 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climbing strategies </w:t>
      </w:r>
      <w:r w:rsidR="004E7CF0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for</w:t>
      </w:r>
      <w:r w:rsidR="00ED0EF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 Taiwan 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climb</w:t>
      </w:r>
      <w:r w:rsidR="00ED0EF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ers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 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1"/>
        <w:gridCol w:w="1411"/>
        <w:gridCol w:w="4651"/>
        <w:gridCol w:w="992"/>
      </w:tblGrid>
      <w:tr w:rsidR="00092DA2" w:rsidRPr="00D47DCB" w:rsidTr="00055F0B">
        <w:trPr>
          <w:trHeight w:val="224"/>
          <w:tblHeader/>
        </w:trPr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Order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APG4 family</w:t>
            </w:r>
          </w:p>
        </w:tc>
        <w:tc>
          <w:tcPr>
            <w:tcW w:w="4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Species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64F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>Climbing</w:t>
            </w:r>
          </w:p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>Strategies</w:t>
            </w:r>
          </w:p>
        </w:tc>
      </w:tr>
      <w:tr w:rsidR="00092DA2" w:rsidRPr="00D47DCB" w:rsidTr="00822730">
        <w:trPr>
          <w:trHeight w:val="114"/>
        </w:trPr>
        <w:tc>
          <w:tcPr>
            <w:tcW w:w="14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Thunbergia alata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Bojer ex Sims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7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Thunbergia fragrans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Thunbergia grandiflora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Thunbergia gregorii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S. Moore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Thunbergia laurifolia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Lindl.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5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Actinidia arguta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(Sieb. &amp; Zucc.) Planch. ex Miquel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Actinidia callosa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discolor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C. F. Liang</w:t>
            </w:r>
            <w:r w:rsidR="00002EEE" w:rsidRPr="00D47DCB">
              <w:rPr>
                <w:rFonts w:ascii="Times New Roman" w:eastAsia="新細明體" w:hAnsi="Times New Roman" w:cs="Times New Roman" w:hint="eastAsia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Feng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Actinidia latifolia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(Gardner &amp; Champ.)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Actinidia rufa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(Sieb. &amp; Zucc.) Planch. ex Miquel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Actinidia setosa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(H. L. Li) C. F. Liang &amp; A. R. Ferguson*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Amaranthaceae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Deeringia amaranthoides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092DA2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Anacardiaceae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Rhus ambigua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Lav. ex Dippel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Magnoliales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Annonaceae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Artabotrys hexapetalus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(Linnaeus f.) Bhandari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D47DCB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HG,</w:t>
            </w:r>
            <w:r w:rsidR="00092DA2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092DA2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Magnoliales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Annonaceae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Fissistigma glaucescens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(Hance)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092DA2" w:rsidRPr="00D47DCB" w:rsidTr="00C53213">
        <w:trPr>
          <w:trHeight w:val="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Magnoliales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Annonaceae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Fissistigma oldhamii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(Hemsl.)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092DA2" w:rsidRPr="00D47DCB" w:rsidTr="00C53213">
        <w:trPr>
          <w:trHeight w:val="13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Alyxia sibuyanensis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Alyxia sinensis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Champ. ex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Alyxia taiwanensis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S. Y. Lu &amp; Yuen P.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Anodendron affine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(Hook. &amp; Arn.) Druce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Anodendron benthamiana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Cryptolepis sinensis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Cynanchum boudieri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H. Lév. &amp; Vaniot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Cynanchum formosanum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(Maxim.) Hemsl. ex Forbes &amp; 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Cynanchum lanhsuense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 Yamaz.*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Dischidia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Dregea volubilis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 f.)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Gymnema sylvestre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(Retz.) Schultes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2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Heterostemma brownii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Hoya carnosa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(L.f.) 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,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Jasminanthes mucronata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(Blanco) W. D. Stevens &amp; P. T. Li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Marsdenia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Masam.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Marsdenia tinctoria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R. 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Melodinus angustifolius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Parsonsia alboflavescens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(Dennst.) Mabb.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60285A" w:rsidP="00D47DCB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Trachelospermum asiaticum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(Sieb. &amp; Zucc.) Nakai </w:t>
            </w:r>
            <w:r w:rsidR="00092DA2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</w:t>
            </w:r>
            <w:r w:rsidR="00092DA2" w:rsidRPr="00D47DCB">
              <w:rPr>
                <w:rFonts w:eastAsia="標楷體"/>
                <w:i/>
                <w:iCs/>
                <w:color w:val="FF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874637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AR,</w:t>
            </w:r>
            <w:r w:rsidR="00092DA2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Trachelospermum jasminoides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(Lindl.) Lemaire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AR,TSd</w:t>
            </w:r>
          </w:p>
        </w:tc>
      </w:tr>
      <w:tr w:rsidR="0060285A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60285A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60285A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60285A" w:rsidRPr="00D47DCB" w:rsidRDefault="0060285A" w:rsidP="00D47DCB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Trachelospermum lucidum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(D. Don)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K.Schum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0285A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AR,TSd</w:t>
            </w:r>
          </w:p>
        </w:tc>
      </w:tr>
      <w:tr w:rsidR="00092DA2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Urceola micrantha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ex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G. Don) D. J. Middleton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7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Urceola rosea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&amp; Arn.) D. J. Middleton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brownii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Meve &amp; Liede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chinense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Moore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fordii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(Hemsl.) Kuntze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hirsutum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(Wallich) Kuntze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insulicola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Meve &amp; Liede*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lui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(Y.H. Tseng &amp; C.T. Chao) Meve &amp; Liede*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oshimae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Meve &amp; Liede*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Vincetoxicum sui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(Y.H. Tseng &amp; C.T. Chao) T.C. Hsu*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taiwanense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(Hatus.) T.C. Hsu*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Epipremnum aureum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(Linden &amp; André) G.S.Bunting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Epipremnum pinnatum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Engl. ex Engl. &amp; Kraus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FE57A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Pothoidium lobbianum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Pothos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(Raf.)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Rhaphidophora hongkongensis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Rhaphidophora liukiuensis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Hatus.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Syngonium angustatum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9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Syngonium podophyllum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22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Eleutherococcus trifoliatus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S. Y. Hu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setusus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(H. L. Li)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092DA2" w:rsidRPr="00D47DCB" w:rsidTr="00C53213">
        <w:trPr>
          <w:trHeight w:val="10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Eleutherococcus trifoliatus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S. Y. Hu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trifoliatus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092DA2" w:rsidRPr="00D47DCB" w:rsidTr="00C53213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Hedera rhombea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(Miq.) Bean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(Nakai) H. L. Li*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Calamus formosanus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Becc.*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07554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HG</w:t>
            </w:r>
          </w:p>
        </w:tc>
      </w:tr>
      <w:tr w:rsidR="00092DA2" w:rsidRPr="00D47DCB" w:rsidTr="00C53213">
        <w:trPr>
          <w:trHeight w:val="1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Calamus siphonospathus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Martius*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07554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HG</w:t>
            </w:r>
          </w:p>
        </w:tc>
      </w:tr>
      <w:tr w:rsidR="004B5A37" w:rsidRPr="00D47DCB" w:rsidTr="004B5A37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4B5A37">
            <w:pPr>
              <w:widowControl/>
              <w:spacing w:line="240" w:lineRule="exact"/>
              <w:rPr>
                <w:rFonts w:eastAsia="標楷體"/>
                <w:kern w:val="0"/>
                <w:sz w:val="18"/>
                <w:szCs w:val="18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Aristolochia cucurbitifolia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4B5A37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4B5A37">
            <w:pPr>
              <w:widowControl/>
              <w:spacing w:line="240" w:lineRule="exact"/>
              <w:rPr>
                <w:rFonts w:eastAsia="標楷體"/>
                <w:i/>
                <w:iCs/>
                <w:kern w:val="0"/>
                <w:sz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Aristolochia </w:t>
            </w:r>
            <w:r w:rsidR="007B4477"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foveolata </w:t>
            </w:r>
            <w:r w:rsidR="007B4477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Merr. (kao)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4B5A37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C742F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 xml:space="preserve">Aristolochia shimadae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C742F7">
        <w:trPr>
          <w:trHeight w:val="2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C742F7">
            <w:pPr>
              <w:widowControl/>
              <w:spacing w:line="200" w:lineRule="exact"/>
              <w:rPr>
                <w:rFonts w:eastAsia="標楷體"/>
                <w:i/>
                <w:iCs/>
                <w:kern w:val="0"/>
                <w:sz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Aristolochia yujungiana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C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.T.Lu &amp; J.C.Wang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4B5A37">
        <w:trPr>
          <w:trHeight w:val="2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C742F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Aristolochia zollingeriana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C53213">
        <w:trPr>
          <w:trHeight w:val="1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Asparagales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Asparagaceae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Asparagus cochinchinensis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SS,TSs</w:t>
            </w:r>
          </w:p>
        </w:tc>
      </w:tr>
      <w:tr w:rsidR="004B5A37" w:rsidRPr="00D47DCB" w:rsidTr="00C53213">
        <w:trPr>
          <w:trHeight w:val="2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Blumea riparia</w:t>
            </w:r>
            <w:r w:rsidRPr="00D47DCB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(Blume) DC. var.</w:t>
            </w:r>
            <w:r w:rsidRPr="00D47DCB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megacephala</w:t>
            </w:r>
            <w:r w:rsidRPr="00D47DCB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Randeria,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1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Microglossa pyrifolia</w:t>
            </w:r>
            <w:r w:rsidRPr="00D47DCB">
              <w:rPr>
                <w:rFonts w:ascii="Times New Roman" w:eastAsia="標楷體" w:hAnsi="Times New Roman" w:cs="Times New Roman" w:hint="eastAsia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(Lam.) Kuntze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Mikania cordata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(Burm. f.) B. L. Rob.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4B5A37" w:rsidRPr="00D47DCB" w:rsidTr="00C53213">
        <w:trPr>
          <w:trHeight w:val="1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Mikania micrantha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Kunth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4B5A37" w:rsidRPr="00D47DCB" w:rsidTr="00C53213">
        <w:trPr>
          <w:trHeight w:val="18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Senecio scandens</w:t>
            </w:r>
            <w:r w:rsidRPr="00D47DC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Buchanan-Hamilton ex D. Don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Vernonia elliptica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DC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Vernonia gratiosa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4B5A37" w:rsidRPr="00D47DCB" w:rsidTr="00C53213">
        <w:trPr>
          <w:trHeight w:val="16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Wedelia biflora</w:t>
            </w:r>
            <w:r w:rsidRPr="00D47DCB">
              <w:rPr>
                <w:rFonts w:ascii="Times New Roman" w:eastAsia="標楷體" w:hAnsi="Times New Roman" w:cs="Times New Roman" w:hint="eastAsia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Basellaceae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Anredera cordifolia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(Tenore) van Steenis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Basellaceae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Basella alba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L.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Bignoniaceae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Anemopaegma chamberlaynii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(Sims) Bureau &amp; K.Schum.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</w:t>
            </w:r>
          </w:p>
        </w:tc>
      </w:tr>
      <w:tr w:rsidR="009D483D" w:rsidRPr="00D47DCB" w:rsidTr="00C53213">
        <w:trPr>
          <w:trHeight w:val="10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Bignoniaceae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Pyrostegia venusta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(Ker-Gawl.) Miers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TTL</w:t>
            </w:r>
          </w:p>
        </w:tc>
      </w:tr>
      <w:tr w:rsidR="009D483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Campanulaceae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Codonopsis javanica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(Blume) Miq.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(Maxim. ex Makino) Lammers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Campanulaceae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Codonopsis kawakamii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9D483D" w:rsidRPr="00D47DCB" w:rsidTr="00C53213">
        <w:trPr>
          <w:trHeight w:val="1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Cannabaceae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Humulus scandens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3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Capparis acutifolia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Sweet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C53213">
        <w:trPr>
          <w:trHeight w:val="1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Capparis floribunda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Wight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C53213">
        <w:trPr>
          <w:trHeight w:val="19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Capparis formosana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Capparis lanceolaris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Capparis pubiflora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DC.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Lonicera acuminata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Wall.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apodantha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Ohwi*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hypoglauca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macrantha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(D. Don) Spreng.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hindsii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kusanoi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paniculatus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Willd.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punctatus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F778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Euonymus spraguei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Euonymus trichocarpus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9D483D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Tripterygium wilfordii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Hook.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2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Myrtales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Combretaceae 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Quisqualis indica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9D483D" w:rsidRPr="00D47DCB" w:rsidTr="00C53213">
        <w:trPr>
          <w:trHeight w:val="1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Oxalidales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Connaraceae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Connarus subinaequifolius</w:t>
            </w:r>
            <w:r w:rsidRPr="00D47DCB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Oxalidales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Connaraceae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Rourea minor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(Gaertn.) Leenhouts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,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2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Argyreia akoensis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S. Z. Yang, P. H. Chen &amp; G. W. Staples*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Argyreia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Ishigami ex T. Yamaz.*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Camonea umbellata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Camonea vitifolia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(Burm.f.)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Cuscuta australis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campestris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Yunck.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Choisy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Yunck.*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Choisy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japonica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Decalobanthus similis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(Elmer)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 w:hint="eastAsia"/>
                <w:i/>
                <w:iCs/>
                <w:kern w:val="0"/>
                <w:sz w:val="16"/>
                <w:szCs w:val="16"/>
              </w:rPr>
              <w:t>D</w:t>
            </w: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ichondra micrantha</w:t>
            </w:r>
            <w:r w:rsidRPr="00D47DCB">
              <w:rPr>
                <w:i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 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cissoides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(Lam.)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dissectus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(Jacq.)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quinatus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(R.Br.)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quinquefolius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tuberosus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Erycibe 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 xml:space="preserve">Evolvulus nummularius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 </w:t>
            </w:r>
          </w:p>
        </w:tc>
      </w:tr>
      <w:tr w:rsidR="009D483D" w:rsidRPr="00D47DCB" w:rsidTr="00FE57A3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Hewittia malabarica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Suresh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alba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aquatica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Forssk.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batatas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biflora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Persoon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cairica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Sweet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carnea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Jacq. subsp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. fistulosa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(Mart. ex Choisy) D. F. Austin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Ipomoea cholulensis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Kunth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eriocarpa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hederacea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Jacq.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hederifolia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Ipomoea imperati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V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ahl) Griseb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9D483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indica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 f.)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lacunosa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leucantha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Jacq.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littoralis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mauritiana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Jacq.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nil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(L.)Roth.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obscura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Ker Gawl.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eastAsia="標楷體"/>
                <w:color w:val="FF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pes-caprae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R. Br. subsp.</w:t>
            </w:r>
          </w:p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eastAsia="標楷體"/>
                <w:color w:val="FF0000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brasiliensis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Oostst.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pes-tigridis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purpurea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quamoclit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sumatrana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(Blume)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Oostst.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trifida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(Kunth) G. Don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triloba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violacea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wrightii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A. Gray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Jacquemontia paniculata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 f.)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Jacquemontia polyantha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(Schltdl. &amp; Cham.)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Jacquemontia tamnifolia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(L.)Griseb.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Lepistemon binectariferum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(Wall.) Kuntze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trichocarpum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(Gagnep.) Ooststr.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Lepistemon intermedius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Merremia gemella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(Burm.f.)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Merremia hederacea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(Burm.f.)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Merremia hirta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Operculina turpethum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S. Manso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Stictocardia tilifolia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(Desr.) Hallier f.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Xenostegia tridentata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D. F. Austin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Actinostemma tenerum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Griff.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Benincasa hispida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(Thunberg) Cogniaux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Citrullus lanatus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(Thunberg) Matsumura &amp; Nakai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5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Coccinia grandis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Voigt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Cucumis melo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Linnaeus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melo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Cucurbita moschata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Duchesne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Diplocyclos palmatus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C. Jeffrey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Gynostemma laxum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(Wall.) Cogn.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Gynostemma pentaphllum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(Thunb.) Makino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Gynostemma simplicifolium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Luffa aegyptiaca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Miller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Melothria pendula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Momordica charantia 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Momordica charantia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abbreviata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Ser.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Momordica cochinchinensis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(Lour.) Spreng.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Mukia maderaspatana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(L.) M.J. Roem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Neoalsomitra integrifolia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(Cogn.) Hutch.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Sechium edule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(Jacq.) Sw.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Sicyos angulatus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Sinobaijiania taiwaniana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C. Jeffrey &amp; W. J. de Wilde*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Solena heterophylla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Thladiantha nudiflora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 ex Forbes &amp; 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Thladiantha punctata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5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costata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Trichosanthes cucumeroides 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Ser.) Maxim. ex Franch. &amp; Sav.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homophylla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TT,AR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laceribracteata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ovigera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quinquangulata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A. Gray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rosthornii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Harms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9D483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Zehneria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H.Y.Liu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TT</w:t>
            </w:r>
          </w:p>
        </w:tc>
      </w:tr>
      <w:tr w:rsidR="00F02A02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Zehneria mucronata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Blume)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color w:val="131413"/>
                <w:kern w:val="0"/>
                <w:sz w:val="16"/>
                <w:szCs w:val="16"/>
              </w:rPr>
              <w:t>T</w:t>
            </w: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</w:p>
        </w:tc>
      </w:tr>
      <w:tr w:rsidR="00F02A02" w:rsidRPr="00D47DCB" w:rsidTr="00C53213">
        <w:trPr>
          <w:trHeight w:val="1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alata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Dioscorea batatas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Decne.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benthamii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 &amp; Burkill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bulbifera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Dioscorea cirrhosa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codonopsidifolia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Kamik.*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collettii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Hook.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12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cumingii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 &amp; Burkill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doryphora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Dioscorea esculenta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(Lour.) Burkill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spinosa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R.Knuth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hispida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Dennst.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11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Thunb.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japonica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persimilis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 &amp; Burkill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sansibarensis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Pax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8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Nakai*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11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Elaeagnus formosensis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Hatusima*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1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glabra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F02A0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grandifolia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8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macrophylla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Elaeagnus thunbergii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Serv.*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C56E72" w:rsidRPr="00D47DCB" w:rsidTr="00C53213">
        <w:trPr>
          <w:trHeight w:val="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Elaeagnus triflor</w:t>
            </w:r>
            <w:r w:rsidRPr="00D47DCB">
              <w:rPr>
                <w:rFonts w:ascii="Times New Roman" w:eastAsia="新細明體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a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Euphorbiaceae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Mallotus repandus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(Willd.) Müll. Arg.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Abrus precatorius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Amphicarpaea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Fernald var.</w:t>
            </w:r>
          </w:p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japonica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(Oliver) Ohashi.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Apios taiwaniana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Hosok.*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bonduc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Roxb.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crista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decapetala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(Roth) Alston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minax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Cajanus scarabaeoides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du Petit-Thouars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Callerya nitida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(Benth.) R. Geesink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Calopogonium mucunoides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Desv.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Canavalia cathartica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Thouars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Canavalia ensiformis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Canavalia lineata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Canavalia rosea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(Sw.)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Centrosema plumieri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(Turp. et Pers.)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5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Centrosema pubescens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Clitoria falcata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Lam.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Clitoria ternatea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Dalbergia benthamii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Prain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Derris laxiflora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Derris taiwaniana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Z.Q. Song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Derris trifoliata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Dolichos rilobus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kosyunensis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(Hosok.) H. Ohashi &amp; Tateishi*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Dolichovigna pilosa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(Willd.) Niyomdham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Dumasia truncata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Siebold &amp; Zucc.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Dumasia villosa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DC.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bicolor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(Hayata) Ohashi &amp; Tateishi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Dunbaria merrillii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Dunbaria rotundifolia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Dunbaria villosa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Makino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Entada phaseoloides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Merr.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phaseoloides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Entada phaseoloides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Merr. subsp.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tonkinensis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(Gagnep.)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Entada rheedei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Spreng.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C56E72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Galactia 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Galactia tenuiflora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(Klein ex Willd.) Wight &amp; Arn.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Galactia tenuiflora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(Klein ex Willd.) Wight &amp; Arn.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villosa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(Wight &amp; Arn.) Baker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dolichocarpa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Tateishi &amp; H. Ohashi*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2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max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Merr.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(Hosok.) Tateishi &amp; H. Ohashi*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Glycine max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Merr.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max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tabacina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(Labille) Bentham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tomentella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Lablab purpureus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(L.)Sweet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Leptospron adenanthum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(G.F. Meyer) A. Delgado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Macroptilium atropurpureum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(DC.) 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Macroptilium bracteatum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(Nees &amp; Mart.) Maréchal &amp; Baudet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Macroptilium lathyroides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Macrotyloma axillare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(E. Mey.) Verdc.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Macrotyloma uniflorum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 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Mimosa diplotricha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Wright ex Sauvalle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gigantea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(Willd.) DC.subsp.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H. Ohashi &amp; Tateishi*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macrocarpa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Wall.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membranacea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pruriens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DC.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pruriens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Mucuna pruriens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DC.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utilis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(Wall. ex Wight) Burck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Neonotonia wightii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(Wight &amp; Arn.) Lackey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Pachyrhizus erosu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Paraderris canarensis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(Dalzell) Adema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Paraderris elliptica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(Wallich) Adema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Phanera championii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 xml:space="preserve">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C56E72" w:rsidRPr="00D47DCB" w:rsidTr="00C53213">
        <w:trPr>
          <w:trHeight w:val="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Psophocarpus tetragonolobus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DC.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Pueraria lobata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(Willd.) Ohwi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thomsonii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(Benth.) Ohashi &amp; Tateishi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Pueraria montana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Pueraria phaseoloides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(Roxb.) Benth.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javanica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(Benth.) Baker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Pueraria phaseoloides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(Roxb.) Benth.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phaseoloides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Rhynchosia minima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Rhynchosia rothii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 ex Aitch.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Rhynchosia volubilis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Senegalia caesia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Maslin, Seigler &amp; Ebinger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Teramnus labialis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 f.) Spr.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cracca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hirsuta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S. F. Gray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sativa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nigra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Ehrh.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tetrasperma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Moench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18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villosa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Roth subsp.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varia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(Host) Corbière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angularis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(Willd.) Ohwi &amp; H. Ohashi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nipponensis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(Ohwi) Ohwi &amp;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hosei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(Craib) Backer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luteola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(Jacq.)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marina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radiata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Wilczek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radiata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radiata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Wilczek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sublobata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(Roxb.) Verdc.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6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reflexopilos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riukiuensis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(Ohwi) Ohwi &amp; H. Ohashi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umbellata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Ohwi &amp;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vexillata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A. Rich.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tsusimensis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Matsum.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Wisteriopsis reticulata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(Benth.) J.Compton &amp; Schrire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Flagellariaceae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Flagellaria indica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TLt</w:t>
            </w:r>
          </w:p>
        </w:tc>
      </w:tr>
      <w:tr w:rsidR="00C56E7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Pterygocalyx volubilis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Tripterospermum alutaceifolium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(T. S. Liu &amp; Chiu C. Kuo) J. Murata*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Tripterospermum hualienense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 C. Hsu &amp; S. 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14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Tripterospermum lanceolatum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H. Hara ex Satake*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3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Tripterospermum lilungshanensis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C. H. Chen, J .C. Wang &amp; Y. C. Chang*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Tripterospermum luzonense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(Vidal) J. Murata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Tripterospermum taiwanense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(Masam.) Satake*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spacing w:line="200" w:lineRule="exact"/>
              <w:rPr>
                <w:rFonts w:ascii="Times New Roman" w:hAnsi="Times New Roman" w:cs="Times New Roman"/>
                <w:i/>
                <w:color w:val="202124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i/>
                <w:color w:val="202124"/>
                <w:sz w:val="16"/>
                <w:szCs w:val="16"/>
              </w:rPr>
              <w:t xml:space="preserve">Tripterospermum cordifolium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Yamam.) Satake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i/>
                <w:color w:val="202124"/>
                <w:sz w:val="16"/>
                <w:szCs w:val="16"/>
              </w:rPr>
              <w:t>Tripterospermum microphyllum</w:t>
            </w:r>
            <w:r w:rsidRPr="00D47DCB">
              <w:rPr>
                <w:rFonts w:ascii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arry Sm.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Gesneriaceae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Aeschynanthus acuminatus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Wall. ex A.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eastAsia="標楷體"/>
                <w:sz w:val="16"/>
                <w:szCs w:val="16"/>
              </w:rPr>
              <w:t>Boraginales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Heliotropiaceae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Heliotropium sarmentosum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Lam.) Craven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1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Hernandiaceae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Illigera luzonensis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(C. Presl)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Hydrangea anomala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D. Don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Hydrangea fauriei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Y. De Smet &amp; Granados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18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Hydrangea integrifolia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Hydrangea viburnoides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f. &amp; Thomson) Y. De Smet </w:t>
            </w:r>
          </w:p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&amp; Granados var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. parviflora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Oliv. ex 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  <w:t>Lamiaceae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Clerodendrum thomsoniae</w:t>
            </w:r>
            <w:r w:rsidRPr="00D47DCB">
              <w:rPr>
                <w:rFonts w:eastAsia="標楷體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Balf.f.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s,TSd</w:t>
            </w:r>
          </w:p>
        </w:tc>
      </w:tr>
      <w:tr w:rsidR="00C56E72" w:rsidRPr="00D47DCB" w:rsidTr="00C53213">
        <w:trPr>
          <w:trHeight w:val="5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  <w:t>Lamiaceae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Vitex rotundifolia</w:t>
            </w:r>
            <w:r w:rsidRPr="00D47DCB">
              <w:rPr>
                <w:rFonts w:ascii="Times New Roman" w:eastAsia="標楷體" w:hAnsi="Times New Roman" w:cs="Times New Roman"/>
                <w:iCs/>
                <w:kern w:val="0"/>
                <w:sz w:val="16"/>
                <w:szCs w:val="16"/>
              </w:rPr>
              <w:t xml:space="preserve"> L.</w:t>
            </w:r>
            <w:r w:rsidRPr="00D47DCB">
              <w:rPr>
                <w:rFonts w:ascii="Times New Roman" w:eastAsia="標楷體" w:hAnsi="Times New Roman" w:cs="Times New Roman" w:hint="eastAsia"/>
                <w:iCs/>
                <w:kern w:val="0"/>
                <w:sz w:val="16"/>
                <w:szCs w:val="16"/>
              </w:rPr>
              <w:t>f</w:t>
            </w:r>
            <w:r w:rsidRPr="00D47DCB">
              <w:rPr>
                <w:rFonts w:ascii="Times New Roman" w:eastAsia="標楷體" w:hAnsi="Times New Roman" w:cs="Times New Roman"/>
                <w:iCs/>
                <w:kern w:val="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Akebia chingshuiensis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T. Shimizu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Akebia longeracemosa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Matsum.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Stauntonia hexaphylla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Dcene.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Stauntonia obovata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Stauntonia purpurea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Y. C. Liu &amp; F. 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Cassytha filiformis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duripraticola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Hatus.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Cassytha filiformis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filiformis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Loganiaceae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Gardneria multiflora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Makino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Loganiaceae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Gardneria nutans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Siebold &amp; Zucc.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Loganiaceae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Strychnos cathayensis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C56E72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Lycopodiales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Lycopodiaceae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Lycopodiastrum casuarinoides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(Spring) Holub ex R.D.Dixit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PB,T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Hiptage benghalensis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Kurz.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Ryssopterys timoriensis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(DC.) Juss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Tristellateia australasiae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A. Rich.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Malvales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Malvaceae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Hibiscus surattensis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Myrtales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Melastomataceae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Medinilla formosana</w:t>
            </w:r>
            <w:r w:rsidRPr="00D47DCB">
              <w:rPr>
                <w:rFonts w:eastAsia="標楷體" w:hint="eastAsia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Myrtales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Melastomataceae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Medinilla hayataina</w:t>
            </w:r>
            <w:r w:rsidRPr="00D47DCB">
              <w:rPr>
                <w:rFonts w:ascii="Times New Roman" w:eastAsia="新細明體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H. Keng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Cissampelos pareira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hirsute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(DC.) Forman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Cocculus orbiculatus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8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Cyclea gracillima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Diels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Cyclea insularis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(Makino) Hatus.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8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Cyclea ochiaiana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(Yamam.) S. F. Huang &amp; T. C. Huang*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Paratinospora dentata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(Diels) Wei Wang*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Pericampylus glaucus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(Lam.) Merr.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Sinomenium acutum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Rehder &amp; E. H. Wils.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cephalantha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Hayata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Stephania japonica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Miers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longa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merrillii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Diels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tetraandra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S. Moore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Tinospora crispa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J. D. Hook. &amp; Thom.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2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Ficus aurantiaca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Griff.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parvifolia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(Corner) Corner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pumila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awkeotsang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(Makino)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Ficus pumila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pumila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26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sarmentosa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Buch.-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Ham. ex Sm.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(King ex D. Oliver)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sarmentosa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Buch.-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Ham. ex Sm.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nipponica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(Franch. &amp; Sav.)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trichocarpa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Blume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obtusa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(Hassk.)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vaccinioides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 ex King*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5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Maclura cochinchinensis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(Lour.)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0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Malaisia scandens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(Lour.) Planch.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Nyctaginaceae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Bougainvillea spectabilis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Willdenow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Nyctaginaceae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Pisonia aculeata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Jasminum lanceolarium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Jasminum nervosum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5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Jasminum sinense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0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Jasminum urophyllum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Santalales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Opiliaceae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Cansjera rheedei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J. F. Gmelin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1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Pandanales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Pandanaceae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Freycinetia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biflora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Passiflora edulis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Sims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65696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Passiflora foetida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 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tainaniana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Y.C. Liu &amp; C.H. Ou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laurifolia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6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ligularis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Juss.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quadrangularis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Passiflora suberosa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litoralis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(Kunth)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K.Port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.-Utl. ex M.A.M.Azevedo, Baumbratz &amp; Gonç.-Estev.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Passiflora vesicaria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Phyllanthaceae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Phyllanthus reticulatus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Poiret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7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arborescens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6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betle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interruptum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Opiz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kadsura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(Choisy) Ohwi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kawakamii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sz w:val="16"/>
                <w:szCs w:val="16"/>
              </w:rPr>
              <w:t>Piper</w:t>
            </w: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標楷體" w:hAnsi="Times New Roman" w:cs="Times New Roman"/>
                <w:i/>
                <w:sz w:val="16"/>
                <w:szCs w:val="16"/>
              </w:rPr>
              <w:t>lanyuense</w:t>
            </w: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K.N. Kung &amp; Kun C. Chang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0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Piper sarmentosum</w:t>
            </w:r>
            <w:r w:rsidRPr="00D47DCB">
              <w:rPr>
                <w:rFonts w:ascii="Times New Roman" w:eastAsia="標楷體" w:hAnsi="Times New Roman" w:cs="Times New Roman"/>
                <w:iCs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Piper sintenense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Hatusima*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taiwanense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T.T. Lin &amp; S.Y.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Antigonon leptopus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Hook. &amp; Arn.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 xml:space="preserve">Persicaria chinensis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L.) H.Gross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lastRenderedPageBreak/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Persicaria perfoliata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H. Gross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Persicaria senticosa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(Meisn.) H. Gross ex Nakai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8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Reynoutria multiflorum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Moldenke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hypoleuca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(Ohwi) S.S. Ying*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114130" w:rsidRPr="00D47DCB" w:rsidTr="00C53213">
        <w:trPr>
          <w:trHeight w:val="6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Embelia laeta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Mez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papilligera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(Nakai) Walker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SS,TSd,TSs</w:t>
            </w:r>
          </w:p>
        </w:tc>
      </w:tr>
      <w:tr w:rsidR="00114130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Embelia lenticellata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TSd </w:t>
            </w:r>
          </w:p>
        </w:tc>
      </w:tr>
      <w:tr w:rsidR="00114130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Embelia rudis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Hand.-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Mazz.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TSs 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akoensis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9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Osbeck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chiensis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Osbeck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tatushanensis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T.Y.A.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1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crassifolia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Benth.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Kuntz.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8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gouriana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Roxb.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ex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DC.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lishanensis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Yang &amp; Huang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grata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Wall.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Oliv.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henryi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morii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T.Y.A. Yang &amp; T.C. Huang*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lasiandra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Maxim.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leschenaultiana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meyeniana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Walp.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montana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Buch.-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Ham.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ex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DC.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3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parviloba Gard. ex Champ.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subsp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. bartlettii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(Yamamoto) Yang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&amp; Huang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pseudootophora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M.Y. Fang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tamurae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 Y. A. Yang &amp; T. C. Huang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6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Maxim.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huangii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T.Y.A.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tashiroi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terniflora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DC.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garanbiensis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M. C. Chang*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uncinata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Champ. ex Benth.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okinawensis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(Ohwi) Ohwi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uncinata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Champ. ex Benth.var.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uncinata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Berchemia arisanensis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Y. C. Liu &amp; F. 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Berchemia fenchifuensis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C. M. Wang &amp; F. 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Berchemia 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K. Schneid.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Berchemia lineata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1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Berchemia racemosa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Siebold &amp; Zucc.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magna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Makino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Rhamnus 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Matsum.*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Sageretia randaiensis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Sageretia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thea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(Osbeck) M. C. Johnston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366DD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Ventilago elegans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Ventilago leiocarpa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366DDD" w:rsidRPr="00D47DCB" w:rsidTr="00C53213">
        <w:trPr>
          <w:trHeight w:val="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Wendl.</w:t>
            </w:r>
            <w:r w:rsidRPr="00D47DC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cymosa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Tratt.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Rosa kwangtungensis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T.T. Yu &amp; H.T. Tsai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laevigata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Michx.</w:t>
            </w:r>
            <w:r w:rsidRPr="00D47DC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Rosa luciae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Franch. &amp; Rochebr. ex Crepinvar.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rosea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H. L. Li*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Rosa pricei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Rosa sambucina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Koidz.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transmorrisonensis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×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parvifraxinifolius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6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alceifolius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Poir.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amphidasys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buergeri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cardotii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Koidz.*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corchorifolius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croceacanthus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H. Lév.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flagelliflorus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formosensis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Kuntze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fraxinifolius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Poir.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howii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Merr. &amp; Chun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1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incanus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Sasaki ex T.-S. Liu &amp; T.-Y.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inopertus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(Focke ex Diels)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lambertianus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Ser.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lambertianus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lambertianus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Ser.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morii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S.-S. Ying*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linearifoliolus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liui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Y.-P. Yang &amp; S.-Y.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mesogaeus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22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nagasawanus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Koidz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arachnoideus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(Y.-C. Liu&amp; F.-Y. Lu) S.-S. Ying*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nagasawanus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Koidz.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nagasawanus*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Rubus niveus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Thunb.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parviaraliifolius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parvifolius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pectinellus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pentalobus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pungens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Cambess.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oldhamii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(Miq.)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br/>
              <w:t>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pyrifolius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reflexus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Ker Gawl.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hui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(Diels ex Hu) F. P.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br/>
              <w:t>Metcalf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rolfei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S. Vidal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rosifolius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rufus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sumatranus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swinhoei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Hance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kawakamii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S.-C. Liu*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swinhoei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Hance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swinhoei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8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taitoensis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tephrodes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Hance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setosissimus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Hand.-Mazz.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trianthus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wallichianus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Wight &amp; Arn.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Coptosapelta diffusa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(Champ. ex Benth.) Steenis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Dimetia hedyotidea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(DC.) T. C. Hsu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Gynochthodes parvifolia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(Bartl. ex DC.) Razafim. &amp; B.Bremer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Gynochthodes umbellata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Razafim. &amp; B.Bremer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Mussaenda formosanum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(Matsum.) T. Y. Aleck Yang &amp; K. C. Huang*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Mussaenda parviflora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Miq.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Mussaenda pubescens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W. T. Aiton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Mussaenda taihokuensis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Masam.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Paederia cavaleriei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H. Lév.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Paederia foetida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Psychotria serpens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366DD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Randia sinensis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Roem. &amp;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Schult.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Rubia akane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Nakai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akane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1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Rubia lanceolata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Rubia linii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Y. Chao*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Uncaria hirsuta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Havil.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HG</w:t>
            </w:r>
          </w:p>
        </w:tc>
      </w:tr>
      <w:tr w:rsidR="00366DDD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Uncaria lanosa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Wall.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appendiculata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Ridsdale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HG</w:t>
            </w:r>
          </w:p>
        </w:tc>
      </w:tr>
      <w:tr w:rsidR="00366DDD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Uncaria rhynchophylla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(Miq.) Miq. ex Havil.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HG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Toddalia asiatica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Zanthoxylum nitidum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(Roxb.)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Zanthoxylum scandens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Proteales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Sabia swinhoei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Hemsl.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Proteales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Sabia transarisanensis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9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Sapindaceae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Cardiospermum halicacabum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Dunal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matsudae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oblongifolia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philippinensis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Schisandra arisanensis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Schizaeales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Schizaeaceae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Lygodium japonicum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Sw.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TLr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Schizaeales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Schizaeaceae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Lygodium microphyllum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(Cav.) 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TLr</w:t>
            </w:r>
          </w:p>
        </w:tc>
      </w:tr>
      <w:tr w:rsidR="00366DDD" w:rsidRPr="00D47DCB" w:rsidTr="00C53213">
        <w:trPr>
          <w:trHeight w:val="19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arisanensis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TT,SS</w:t>
            </w:r>
          </w:p>
        </w:tc>
      </w:tr>
      <w:tr w:rsidR="00366DDD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C. Presl subsp. </w:t>
            </w:r>
            <w:r w:rsidRPr="00D47DCB">
              <w:rPr>
                <w:rFonts w:ascii="Times New Roman" w:eastAsia="新細明體" w:hAnsi="Times New Roman" w:cs="Times New Roman"/>
                <w:i/>
                <w:color w:val="000000"/>
                <w:kern w:val="0"/>
                <w:sz w:val="16"/>
                <w:szCs w:val="16"/>
              </w:rPr>
              <w:t>bracteata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TT,SS</w:t>
            </w:r>
          </w:p>
        </w:tc>
      </w:tr>
      <w:tr w:rsidR="00366DDD" w:rsidRPr="00D47DCB" w:rsidTr="00C53213">
        <w:trPr>
          <w:trHeight w:val="1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C. Presl subsp. </w:t>
            </w:r>
            <w:r w:rsidRPr="00D47DCB">
              <w:rPr>
                <w:rFonts w:ascii="Times New Roman" w:eastAsia="新細明體" w:hAnsi="Times New Roman" w:cs="Times New Roman"/>
                <w:i/>
                <w:color w:val="000000"/>
                <w:kern w:val="0"/>
                <w:sz w:val="16"/>
                <w:szCs w:val="16"/>
              </w:rPr>
              <w:t>verruculosa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(Merr.) T. Koyama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TT,SS</w:t>
            </w:r>
          </w:p>
        </w:tc>
      </w:tr>
      <w:tr w:rsidR="00366DDD" w:rsidRPr="00D47DCB" w:rsidTr="00C53213">
        <w:trPr>
          <w:trHeight w:val="6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china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corbularia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Kunch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discotis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Warb.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concolor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(Norton) T. Koyama*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elongato-umbellata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 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glabra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horridiramula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 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insularis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koyamae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lanceifolia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luei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 Koyama*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nantoensis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T. Koyama*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nipponica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ocreata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A.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 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plenipedunculata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plenipedunculata*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plenipedunculata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Hayata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raishaensis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(Hayata) 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riparia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A.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seisuiensis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(Hayata) T.C. Hsu &amp; S.W. Chung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septemnervia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(F. T. Wang &amp; T. Tang) T. C. Hsu &amp; S. W. Chung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sieboldii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TT, SS</w:t>
            </w:r>
          </w:p>
        </w:tc>
      </w:tr>
      <w:tr w:rsidR="00366DDD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taipeiensis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1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Solanum lyratum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Thunb.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Solanum pittosporifolium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Hemsl.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Solanum seaforthianum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Andrews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366DD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spacing w:line="200" w:lineRule="exact"/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202124"/>
                <w:sz w:val="16"/>
                <w:szCs w:val="16"/>
              </w:rPr>
              <w:t>Crossosomatales</w:t>
            </w:r>
            <w:r w:rsidRPr="00D47DCB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spacing w:line="200" w:lineRule="exact"/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  <w:t>Stachyuraceae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Stachyurus himalaicus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Hook.f. &amp; Thomson ex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366DDD" w:rsidRPr="00D47DCB" w:rsidTr="00C53213">
        <w:trPr>
          <w:trHeight w:val="1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Pandanales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Stemonaceae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Stemona tuberosa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Urticaceae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Poikilospermum acuminata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(Trécul) Merr.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366DDD" w:rsidRPr="00D47DCB" w:rsidTr="00C53213">
        <w:trPr>
          <w:trHeight w:val="11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Ampelopsis delavayana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Planchon ex Franchet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16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Ampelopsis glandulosa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(Wall.) Momiy.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glandulosa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Ampelopsis glandulosa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(Wall.) Momiy.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hancei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(Planch.) Momiy.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Ampelopsis glandulosa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(Wall.) Momiy.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heterophylla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Momiy.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Ampelopsis japonica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(Thunb.) Makino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Causonis corniculata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(Benth.) J.Wen &amp; L.M.Lu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Causonis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Raf.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Causonis maritima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(Jackes) Jackes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Causonis tenuifolia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(Wight &amp; Arn.) G.Parmar &amp; L.M.Lu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Cissus assamica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(Laws.) Craib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Cissus kerrii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Craib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Cissus pteroclada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FD7E5B" w:rsidP="00D47DCB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Style w:val="a9"/>
                <w:rFonts w:ascii="Roboto" w:hAnsi="Roboto"/>
                <w:bCs/>
                <w:color w:val="262626"/>
                <w:sz w:val="16"/>
                <w:szCs w:val="16"/>
                <w:lang w:val="la-Latn"/>
              </w:rPr>
              <w:t>Cissus repanda</w:t>
            </w:r>
            <w:r w:rsidRPr="00D47DCB">
              <w:rPr>
                <w:rFonts w:ascii="Roboto" w:hAnsi="Roboto"/>
                <w:bCs/>
                <w:color w:val="262626"/>
                <w:sz w:val="16"/>
                <w:szCs w:val="16"/>
              </w:rPr>
              <w:t> </w:t>
            </w:r>
            <w:r w:rsidRPr="00D47DCB">
              <w:rPr>
                <w:rFonts w:ascii="Roboto" w:hAnsi="Roboto"/>
                <w:bCs/>
                <w:color w:val="333333"/>
                <w:sz w:val="16"/>
                <w:szCs w:val="16"/>
              </w:rPr>
              <w:t xml:space="preserve">(Wight &amp; Arn.) Vahl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FD7E5B" w:rsidP="00D47DCB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Cissus verticillata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Nicolson &amp; C.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E.Jarvis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Nekemias cantoniensis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&amp; Arn.) J.Wen &amp; Z.L.Nie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cantoniensis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Nekemias cantoniensis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&amp; Arn.) </w:t>
            </w:r>
            <w:proofErr w:type="gramStart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J.Wen</w:t>
            </w:r>
            <w:proofErr w:type="gramEnd"/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&amp; Z.L.Nie var.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leecoides</w:t>
            </w:r>
            <w:r w:rsidRPr="00D47DCB">
              <w:rPr>
                <w:rFonts w:eastAsia="標楷體" w:hint="eastAsia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(Maxim.) F.Y.Lu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Parthenocissus tricuspidata</w:t>
            </w:r>
            <w:r w:rsidRPr="00D47DCB">
              <w:rPr>
                <w:rFonts w:eastAsia="標楷體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(Siebold &amp; Zucc.) Planch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TT,AR</w:t>
            </w:r>
          </w:p>
        </w:tc>
      </w:tr>
      <w:tr w:rsidR="00366DDD" w:rsidRPr="00D47DCB" w:rsidTr="00C53213">
        <w:trPr>
          <w:trHeight w:val="13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Pseducocayratia pengiana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Hsu &amp; J.Wen*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16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formosanum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(Hemsley) Gagnepain*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5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Tetrastigma hemsleyanum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Diels &amp; Gilg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lanyuense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E. Chang*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obtectum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 ex M. A. Lawson) Planchon ex Franchet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glabrum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(H. Léveillé) Gagnepain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TT,AR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obtectum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 ex M. A. Lawson) Planchon ex Franchet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obtectum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TT,AR</w:t>
            </w:r>
          </w:p>
        </w:tc>
      </w:tr>
      <w:tr w:rsidR="00366DD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amurenensis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Rupr.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Vitis flexuosa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Thunberg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heyneana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Roemer &amp; Schultes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heyneana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Roemer &amp; Schultes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ficifolia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(Bunge)</w:t>
            </w:r>
          </w:p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L. Li, Chin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822730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sinocinerea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W. T. Wang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822730">
        <w:trPr>
          <w:trHeight w:val="42"/>
        </w:trPr>
        <w:tc>
          <w:tcPr>
            <w:tcW w:w="14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Yua thomsonii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(M. A. Lawson) C. L. Li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</w:tr>
    </w:tbl>
    <w:p w:rsidR="000F7255" w:rsidRDefault="004767F8" w:rsidP="004957FA">
      <w:pPr>
        <w:spacing w:line="240" w:lineRule="exact"/>
        <w:rPr>
          <w:rFonts w:ascii="Times New Roman" w:eastAsia="標楷體" w:hAnsi="Times New Roman" w:cs="Times New Roman"/>
          <w:kern w:val="0"/>
          <w:sz w:val="16"/>
          <w:szCs w:val="16"/>
        </w:rPr>
      </w:pPr>
      <w:r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Note: </w:t>
      </w:r>
      <w:r w:rsidR="00D5279F" w:rsidRPr="00D47DCB">
        <w:rPr>
          <w:rFonts w:ascii="Times New Roman" w:eastAsia="新細明體" w:hAnsi="Times New Roman" w:cs="Times New Roman" w:hint="eastAsia"/>
          <w:kern w:val="0"/>
          <w:sz w:val="16"/>
          <w:szCs w:val="16"/>
        </w:rPr>
        <w:t>*</w:t>
      </w:r>
      <w:r w:rsidR="00D5279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endemic</w:t>
      </w:r>
      <w:r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. </w:t>
      </w:r>
      <w:r w:rsidR="000F7255" w:rsidRPr="00D47DCB">
        <w:rPr>
          <w:rFonts w:ascii="Times New Roman" w:eastAsia="標楷體" w:hAnsi="Times New Roman" w:cs="Times New Roman"/>
          <w:kern w:val="0"/>
          <w:sz w:val="16"/>
          <w:szCs w:val="16"/>
        </w:rPr>
        <w:t>TS:</w:t>
      </w:r>
      <w:r w:rsidR="000F7255" w:rsidRPr="00D47DCB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="000F7255" w:rsidRPr="00D47DCB">
        <w:rPr>
          <w:rFonts w:ascii="Times New Roman" w:eastAsia="標楷體" w:hAnsi="Times New Roman" w:cs="Times New Roman"/>
          <w:kern w:val="0"/>
          <w:sz w:val="16"/>
          <w:szCs w:val="16"/>
        </w:rPr>
        <w:t xml:space="preserve">twining stem, TSd: twining stem in dextrorse, TT: twining tendrils, TSs: twining stem in sinistrorse, TLp: twining leaf petioles, </w:t>
      </w:r>
      <w:r w:rsidR="000F7255" w:rsidRPr="00D47DCB">
        <w:rPr>
          <w:rFonts w:ascii="Times New Roman" w:eastAsia="標楷體" w:hAnsi="Times New Roman" w:cs="Times New Roman"/>
          <w:sz w:val="16"/>
          <w:szCs w:val="16"/>
        </w:rPr>
        <w:t xml:space="preserve">TPI: twining peduncles or inflorescence, </w:t>
      </w:r>
      <w:r w:rsidR="000F7255" w:rsidRPr="00D47DCB">
        <w:rPr>
          <w:rFonts w:ascii="Times New Roman" w:eastAsia="標楷體" w:hAnsi="Times New Roman" w:cs="Times New Roman"/>
          <w:kern w:val="0"/>
          <w:sz w:val="16"/>
          <w:szCs w:val="16"/>
        </w:rPr>
        <w:t xml:space="preserve">TTL; twining terminal leaflets, PB: prehensile branch (also called TB: twining lateral branch), TLr: twining leaf rachis, TLt: twining leaf tip, SS: </w:t>
      </w:r>
      <w:r w:rsidR="004957FA" w:rsidRPr="00D47DCB">
        <w:rPr>
          <w:rFonts w:ascii="Times New Roman" w:eastAsia="標楷體" w:hAnsi="Times New Roman" w:cs="Times New Roman" w:hint="eastAsia"/>
          <w:kern w:val="0"/>
          <w:sz w:val="16"/>
          <w:szCs w:val="16"/>
        </w:rPr>
        <w:t xml:space="preserve">simple </w:t>
      </w:r>
      <w:r w:rsidR="004957FA" w:rsidRPr="00D47DCB">
        <w:rPr>
          <w:rFonts w:ascii="Times New Roman" w:eastAsia="標楷體" w:hAnsi="Times New Roman" w:cs="Times New Roman"/>
          <w:kern w:val="0"/>
          <w:sz w:val="16"/>
          <w:szCs w:val="16"/>
        </w:rPr>
        <w:t>scrambl</w:t>
      </w:r>
      <w:r w:rsidR="004957FA" w:rsidRPr="00D47DCB">
        <w:rPr>
          <w:rFonts w:ascii="Times New Roman" w:eastAsia="標楷體" w:hAnsi="Times New Roman" w:cs="Times New Roman" w:hint="eastAsia"/>
          <w:kern w:val="0"/>
          <w:sz w:val="16"/>
          <w:szCs w:val="16"/>
        </w:rPr>
        <w:t>ing</w:t>
      </w:r>
      <w:r w:rsidR="000F7255" w:rsidRPr="00D47DCB">
        <w:rPr>
          <w:rFonts w:ascii="Times New Roman" w:eastAsia="標楷體" w:hAnsi="Times New Roman" w:cs="Times New Roman"/>
          <w:kern w:val="0"/>
          <w:sz w:val="16"/>
          <w:szCs w:val="16"/>
        </w:rPr>
        <w:t xml:space="preserve">, AR: </w:t>
      </w:r>
      <w:r w:rsidR="004957FA" w:rsidRPr="00D47DCB">
        <w:rPr>
          <w:rFonts w:ascii="Times New Roman" w:eastAsia="標楷體" w:hAnsi="Times New Roman" w:cs="Times New Roman"/>
          <w:kern w:val="0"/>
          <w:sz w:val="16"/>
          <w:szCs w:val="16"/>
        </w:rPr>
        <w:t>adhesive roots</w:t>
      </w:r>
      <w:r w:rsidR="000F7255" w:rsidRPr="00D47DCB">
        <w:rPr>
          <w:rFonts w:ascii="Times New Roman" w:eastAsia="標楷體" w:hAnsi="Times New Roman" w:cs="Times New Roman"/>
          <w:kern w:val="0"/>
          <w:sz w:val="16"/>
          <w:szCs w:val="16"/>
        </w:rPr>
        <w:t xml:space="preserve">, </w:t>
      </w:r>
      <w:r w:rsidR="000F7255" w:rsidRPr="00D47DCB">
        <w:rPr>
          <w:rFonts w:ascii="Times New Roman" w:eastAsia="標楷體" w:hAnsi="Times New Roman" w:cs="Times New Roman"/>
          <w:sz w:val="16"/>
          <w:szCs w:val="16"/>
        </w:rPr>
        <w:t>HG:</w:t>
      </w:r>
      <w:r w:rsidR="004957FA" w:rsidRPr="00D47DCB">
        <w:rPr>
          <w:rFonts w:ascii="Times New Roman" w:eastAsia="標楷體" w:hAnsi="Times New Roman" w:cs="Times New Roman" w:hint="eastAsia"/>
          <w:kern w:val="0"/>
          <w:sz w:val="16"/>
          <w:szCs w:val="16"/>
        </w:rPr>
        <w:t xml:space="preserve"> hooks or grapnels</w:t>
      </w:r>
      <w:r w:rsidR="000F7255" w:rsidRPr="00D47DCB">
        <w:rPr>
          <w:rFonts w:ascii="Times New Roman" w:eastAsia="標楷體" w:hAnsi="Times New Roman" w:cs="Times New Roman"/>
          <w:kern w:val="0"/>
          <w:sz w:val="16"/>
          <w:szCs w:val="16"/>
        </w:rPr>
        <w:t>.</w:t>
      </w:r>
      <w:bookmarkStart w:id="0" w:name="_GoBack"/>
      <w:bookmarkEnd w:id="0"/>
      <w:r w:rsidR="000F7255" w:rsidRPr="00092DA2">
        <w:rPr>
          <w:rFonts w:ascii="Times New Roman" w:eastAsia="標楷體" w:hAnsi="Times New Roman" w:cs="Times New Roman"/>
          <w:kern w:val="0"/>
          <w:sz w:val="16"/>
          <w:szCs w:val="16"/>
        </w:rPr>
        <w:t xml:space="preserve"> </w:t>
      </w:r>
    </w:p>
    <w:sectPr w:rsidR="000F7255" w:rsidSect="003607A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63A" w:rsidRDefault="0062063A" w:rsidP="00630052">
      <w:r>
        <w:separator/>
      </w:r>
    </w:p>
  </w:endnote>
  <w:endnote w:type="continuationSeparator" w:id="0">
    <w:p w:rsidR="0062063A" w:rsidRDefault="0062063A" w:rsidP="0063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993910"/>
      <w:docPartObj>
        <w:docPartGallery w:val="Page Numbers (Bottom of Page)"/>
        <w:docPartUnique/>
      </w:docPartObj>
    </w:sdtPr>
    <w:sdtEndPr/>
    <w:sdtContent>
      <w:p w:rsidR="00FD7E5B" w:rsidRDefault="00FD7E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DCB" w:rsidRPr="00D47DCB">
          <w:rPr>
            <w:noProof/>
            <w:lang w:val="zh-TW"/>
          </w:rPr>
          <w:t>9</w:t>
        </w:r>
        <w:r>
          <w:fldChar w:fldCharType="end"/>
        </w:r>
      </w:p>
    </w:sdtContent>
  </w:sdt>
  <w:p w:rsidR="00FD7E5B" w:rsidRDefault="00FD7E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63A" w:rsidRDefault="0062063A" w:rsidP="00630052">
      <w:r>
        <w:separator/>
      </w:r>
    </w:p>
  </w:footnote>
  <w:footnote w:type="continuationSeparator" w:id="0">
    <w:p w:rsidR="0062063A" w:rsidRDefault="0062063A" w:rsidP="0063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hideSpellingErrors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48"/>
    <w:rsid w:val="00002C83"/>
    <w:rsid w:val="00002EEE"/>
    <w:rsid w:val="00007554"/>
    <w:rsid w:val="00016ECC"/>
    <w:rsid w:val="000170FD"/>
    <w:rsid w:val="00022622"/>
    <w:rsid w:val="00031FE7"/>
    <w:rsid w:val="000323E4"/>
    <w:rsid w:val="00032CEB"/>
    <w:rsid w:val="00037CC4"/>
    <w:rsid w:val="00041839"/>
    <w:rsid w:val="000478FC"/>
    <w:rsid w:val="00055F0B"/>
    <w:rsid w:val="00060301"/>
    <w:rsid w:val="00061642"/>
    <w:rsid w:val="00067014"/>
    <w:rsid w:val="0007003D"/>
    <w:rsid w:val="00092DA2"/>
    <w:rsid w:val="000B4BA7"/>
    <w:rsid w:val="000B5078"/>
    <w:rsid w:val="000B57E1"/>
    <w:rsid w:val="000F7255"/>
    <w:rsid w:val="0011038B"/>
    <w:rsid w:val="00114130"/>
    <w:rsid w:val="00131918"/>
    <w:rsid w:val="001721DE"/>
    <w:rsid w:val="001A19F7"/>
    <w:rsid w:val="001A1EEF"/>
    <w:rsid w:val="001E0160"/>
    <w:rsid w:val="001E04FA"/>
    <w:rsid w:val="00204839"/>
    <w:rsid w:val="002174C9"/>
    <w:rsid w:val="00232E2E"/>
    <w:rsid w:val="00262E38"/>
    <w:rsid w:val="00283911"/>
    <w:rsid w:val="002B1282"/>
    <w:rsid w:val="002B7FD3"/>
    <w:rsid w:val="002D0C14"/>
    <w:rsid w:val="002F4B87"/>
    <w:rsid w:val="00306E02"/>
    <w:rsid w:val="00321A5F"/>
    <w:rsid w:val="00322006"/>
    <w:rsid w:val="0035038A"/>
    <w:rsid w:val="003607A0"/>
    <w:rsid w:val="00366DDD"/>
    <w:rsid w:val="00371840"/>
    <w:rsid w:val="003751ED"/>
    <w:rsid w:val="00391994"/>
    <w:rsid w:val="0039440F"/>
    <w:rsid w:val="00395EDB"/>
    <w:rsid w:val="00397517"/>
    <w:rsid w:val="003B27D8"/>
    <w:rsid w:val="003B3045"/>
    <w:rsid w:val="003B40B6"/>
    <w:rsid w:val="003D044A"/>
    <w:rsid w:val="003E15DA"/>
    <w:rsid w:val="0040493C"/>
    <w:rsid w:val="00410E92"/>
    <w:rsid w:val="00432275"/>
    <w:rsid w:val="004374C1"/>
    <w:rsid w:val="00444CC1"/>
    <w:rsid w:val="00446917"/>
    <w:rsid w:val="004767F8"/>
    <w:rsid w:val="0049247A"/>
    <w:rsid w:val="004957FA"/>
    <w:rsid w:val="00495DC7"/>
    <w:rsid w:val="004B5A37"/>
    <w:rsid w:val="004C1CA2"/>
    <w:rsid w:val="004D4D93"/>
    <w:rsid w:val="004E7CF0"/>
    <w:rsid w:val="004F2B34"/>
    <w:rsid w:val="004F33E5"/>
    <w:rsid w:val="00506E56"/>
    <w:rsid w:val="00516263"/>
    <w:rsid w:val="0052224A"/>
    <w:rsid w:val="005245C2"/>
    <w:rsid w:val="0052556E"/>
    <w:rsid w:val="00533DA1"/>
    <w:rsid w:val="00546081"/>
    <w:rsid w:val="00563C47"/>
    <w:rsid w:val="00570583"/>
    <w:rsid w:val="00597B6F"/>
    <w:rsid w:val="005B1BBF"/>
    <w:rsid w:val="005D60D4"/>
    <w:rsid w:val="005E01BB"/>
    <w:rsid w:val="005F356C"/>
    <w:rsid w:val="005F750B"/>
    <w:rsid w:val="0060285A"/>
    <w:rsid w:val="006137A7"/>
    <w:rsid w:val="0062063A"/>
    <w:rsid w:val="00625F53"/>
    <w:rsid w:val="00630052"/>
    <w:rsid w:val="00634885"/>
    <w:rsid w:val="006474D8"/>
    <w:rsid w:val="00656960"/>
    <w:rsid w:val="006575A5"/>
    <w:rsid w:val="00661867"/>
    <w:rsid w:val="006634C5"/>
    <w:rsid w:val="006938CC"/>
    <w:rsid w:val="006A2769"/>
    <w:rsid w:val="006E7D90"/>
    <w:rsid w:val="007603FA"/>
    <w:rsid w:val="007610A1"/>
    <w:rsid w:val="00766A43"/>
    <w:rsid w:val="007878C9"/>
    <w:rsid w:val="007A7D24"/>
    <w:rsid w:val="007B089A"/>
    <w:rsid w:val="007B4477"/>
    <w:rsid w:val="007B5EE3"/>
    <w:rsid w:val="007C103C"/>
    <w:rsid w:val="007C74D1"/>
    <w:rsid w:val="00807255"/>
    <w:rsid w:val="0081514F"/>
    <w:rsid w:val="0081532B"/>
    <w:rsid w:val="00822730"/>
    <w:rsid w:val="00832957"/>
    <w:rsid w:val="00840AFC"/>
    <w:rsid w:val="008724A3"/>
    <w:rsid w:val="00874637"/>
    <w:rsid w:val="00880252"/>
    <w:rsid w:val="00880FB8"/>
    <w:rsid w:val="00886FE4"/>
    <w:rsid w:val="00896127"/>
    <w:rsid w:val="008C1199"/>
    <w:rsid w:val="008D6484"/>
    <w:rsid w:val="008D7BAA"/>
    <w:rsid w:val="008E4C51"/>
    <w:rsid w:val="008E78F2"/>
    <w:rsid w:val="00926AE9"/>
    <w:rsid w:val="009464DE"/>
    <w:rsid w:val="009513C9"/>
    <w:rsid w:val="00973185"/>
    <w:rsid w:val="00980E19"/>
    <w:rsid w:val="009A7AB2"/>
    <w:rsid w:val="009B32C7"/>
    <w:rsid w:val="009D483D"/>
    <w:rsid w:val="009D655E"/>
    <w:rsid w:val="009D764F"/>
    <w:rsid w:val="009F4C0B"/>
    <w:rsid w:val="009F75E6"/>
    <w:rsid w:val="00A048E6"/>
    <w:rsid w:val="00A109C9"/>
    <w:rsid w:val="00A267ED"/>
    <w:rsid w:val="00A36F1C"/>
    <w:rsid w:val="00A42B58"/>
    <w:rsid w:val="00A54585"/>
    <w:rsid w:val="00A64544"/>
    <w:rsid w:val="00A70772"/>
    <w:rsid w:val="00A8258E"/>
    <w:rsid w:val="00A94062"/>
    <w:rsid w:val="00AA2201"/>
    <w:rsid w:val="00AB0712"/>
    <w:rsid w:val="00AF32AF"/>
    <w:rsid w:val="00B02FAF"/>
    <w:rsid w:val="00B517C1"/>
    <w:rsid w:val="00B64256"/>
    <w:rsid w:val="00B67C06"/>
    <w:rsid w:val="00B83DC5"/>
    <w:rsid w:val="00B85648"/>
    <w:rsid w:val="00BA3A77"/>
    <w:rsid w:val="00BD3789"/>
    <w:rsid w:val="00BE577C"/>
    <w:rsid w:val="00BE5FA8"/>
    <w:rsid w:val="00BF6ADF"/>
    <w:rsid w:val="00C014AA"/>
    <w:rsid w:val="00C07A19"/>
    <w:rsid w:val="00C3670F"/>
    <w:rsid w:val="00C42995"/>
    <w:rsid w:val="00C53213"/>
    <w:rsid w:val="00C56E72"/>
    <w:rsid w:val="00C742F7"/>
    <w:rsid w:val="00C761D3"/>
    <w:rsid w:val="00CC0A56"/>
    <w:rsid w:val="00CD1BBA"/>
    <w:rsid w:val="00CF7911"/>
    <w:rsid w:val="00D10539"/>
    <w:rsid w:val="00D148A5"/>
    <w:rsid w:val="00D20000"/>
    <w:rsid w:val="00D2386A"/>
    <w:rsid w:val="00D27ADF"/>
    <w:rsid w:val="00D3186C"/>
    <w:rsid w:val="00D332FE"/>
    <w:rsid w:val="00D47DCB"/>
    <w:rsid w:val="00D5279F"/>
    <w:rsid w:val="00D52ECA"/>
    <w:rsid w:val="00D5498A"/>
    <w:rsid w:val="00D54E9E"/>
    <w:rsid w:val="00DA518D"/>
    <w:rsid w:val="00DB11E2"/>
    <w:rsid w:val="00DC5A23"/>
    <w:rsid w:val="00DC6347"/>
    <w:rsid w:val="00E03425"/>
    <w:rsid w:val="00E17F0E"/>
    <w:rsid w:val="00E266D9"/>
    <w:rsid w:val="00E313EF"/>
    <w:rsid w:val="00E65313"/>
    <w:rsid w:val="00E96204"/>
    <w:rsid w:val="00ED0EFF"/>
    <w:rsid w:val="00F01BC9"/>
    <w:rsid w:val="00F02A02"/>
    <w:rsid w:val="00F4140E"/>
    <w:rsid w:val="00F42116"/>
    <w:rsid w:val="00F51907"/>
    <w:rsid w:val="00F778DD"/>
    <w:rsid w:val="00F83B97"/>
    <w:rsid w:val="00F9378F"/>
    <w:rsid w:val="00FB5DBD"/>
    <w:rsid w:val="00FB634E"/>
    <w:rsid w:val="00FC4E32"/>
    <w:rsid w:val="00FD0568"/>
    <w:rsid w:val="00FD1466"/>
    <w:rsid w:val="00FD7E5B"/>
    <w:rsid w:val="00FE262B"/>
    <w:rsid w:val="00FE469D"/>
    <w:rsid w:val="00FE57A3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A9577"/>
  <w15:docId w15:val="{A2FDA902-D602-4813-85C1-1B9630B0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3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634E"/>
    <w:rPr>
      <w:color w:val="800080"/>
      <w:u w:val="single"/>
    </w:rPr>
  </w:style>
  <w:style w:type="paragraph" w:customStyle="1" w:styleId="font5">
    <w:name w:val="font5"/>
    <w:basedOn w:val="a"/>
    <w:rsid w:val="00FB63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FB63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9">
    <w:name w:val="font9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font10">
    <w:name w:val="font10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i/>
      <w:iCs/>
      <w:color w:val="000000"/>
      <w:kern w:val="0"/>
      <w:szCs w:val="24"/>
    </w:rPr>
  </w:style>
  <w:style w:type="paragraph" w:customStyle="1" w:styleId="font12">
    <w:name w:val="font1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font13">
    <w:name w:val="font13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14">
    <w:name w:val="font1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font15">
    <w:name w:val="font15"/>
    <w:basedOn w:val="a"/>
    <w:rsid w:val="00FB63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6">
    <w:name w:val="font16"/>
    <w:basedOn w:val="a"/>
    <w:rsid w:val="00FB634E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  <w:sz w:val="18"/>
      <w:szCs w:val="18"/>
    </w:rPr>
  </w:style>
  <w:style w:type="paragraph" w:customStyle="1" w:styleId="font17">
    <w:name w:val="font17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18">
    <w:name w:val="font18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19">
    <w:name w:val="font19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20">
    <w:name w:val="font20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font21">
    <w:name w:val="font21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22">
    <w:name w:val="font22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23">
    <w:name w:val="font23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  <w:szCs w:val="24"/>
    </w:rPr>
  </w:style>
  <w:style w:type="paragraph" w:customStyle="1" w:styleId="xl71">
    <w:name w:val="xl71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2">
    <w:name w:val="xl7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4">
    <w:name w:val="xl74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6">
    <w:name w:val="xl76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7">
    <w:name w:val="xl77"/>
    <w:basedOn w:val="a"/>
    <w:rsid w:val="00FB634E"/>
    <w:pPr>
      <w:widowControl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8">
    <w:name w:val="xl78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9">
    <w:name w:val="xl79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80">
    <w:name w:val="xl80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2">
    <w:name w:val="xl82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3">
    <w:name w:val="xl83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4">
    <w:name w:val="xl84"/>
    <w:basedOn w:val="a"/>
    <w:rsid w:val="00FB634E"/>
    <w:pPr>
      <w:widowControl/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5">
    <w:name w:val="xl85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6">
    <w:name w:val="xl86"/>
    <w:basedOn w:val="a"/>
    <w:rsid w:val="00FB634E"/>
    <w:pPr>
      <w:widowControl/>
      <w:shd w:val="clear" w:color="000000" w:fill="F2DCDB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7">
    <w:name w:val="xl87"/>
    <w:basedOn w:val="a"/>
    <w:rsid w:val="00FB634E"/>
    <w:pPr>
      <w:widowControl/>
      <w:shd w:val="clear" w:color="000000" w:fill="F2DCDB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8">
    <w:name w:val="xl88"/>
    <w:basedOn w:val="a"/>
    <w:rsid w:val="00FB634E"/>
    <w:pPr>
      <w:widowControl/>
      <w:shd w:val="clear" w:color="000000" w:fill="FF00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9">
    <w:name w:val="xl89"/>
    <w:basedOn w:val="a"/>
    <w:rsid w:val="00FB634E"/>
    <w:pPr>
      <w:widowControl/>
      <w:shd w:val="clear" w:color="000000" w:fill="FF00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0">
    <w:name w:val="xl90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1">
    <w:name w:val="xl91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2">
    <w:name w:val="xl9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93">
    <w:name w:val="xl93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4">
    <w:name w:val="xl9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5">
    <w:name w:val="xl95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6">
    <w:name w:val="xl96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7">
    <w:name w:val="xl97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8">
    <w:name w:val="xl98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9">
    <w:name w:val="xl99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0">
    <w:name w:val="xl100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1">
    <w:name w:val="xl101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2">
    <w:name w:val="xl10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4">
    <w:name w:val="xl10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5">
    <w:name w:val="xl105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6">
    <w:name w:val="xl106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7">
    <w:name w:val="xl107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xl108">
    <w:name w:val="xl108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9">
    <w:name w:val="xl109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10">
    <w:name w:val="xl110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1">
    <w:name w:val="xl111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3">
    <w:name w:val="xl113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14">
    <w:name w:val="xl11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666666"/>
      <w:kern w:val="0"/>
      <w:szCs w:val="24"/>
    </w:rPr>
  </w:style>
  <w:style w:type="paragraph" w:customStyle="1" w:styleId="xl115">
    <w:name w:val="xl115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6">
    <w:name w:val="xl116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17">
    <w:name w:val="xl117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8">
    <w:name w:val="xl118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9">
    <w:name w:val="xl119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0">
    <w:name w:val="xl120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1">
    <w:name w:val="xl121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2">
    <w:name w:val="xl122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23">
    <w:name w:val="xl123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4">
    <w:name w:val="xl124"/>
    <w:basedOn w:val="a"/>
    <w:rsid w:val="00FB634E"/>
    <w:pPr>
      <w:widowControl/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25">
    <w:name w:val="xl125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xl126">
    <w:name w:val="xl126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7">
    <w:name w:val="xl127"/>
    <w:basedOn w:val="a"/>
    <w:rsid w:val="00FB634E"/>
    <w:pPr>
      <w:widowControl/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30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00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0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0052"/>
    <w:rPr>
      <w:sz w:val="20"/>
      <w:szCs w:val="20"/>
    </w:rPr>
  </w:style>
  <w:style w:type="character" w:styleId="a9">
    <w:name w:val="Emphasis"/>
    <w:basedOn w:val="a0"/>
    <w:uiPriority w:val="20"/>
    <w:qFormat/>
    <w:rsid w:val="00D52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B682B-E1BA-4B56-9CE6-96F12723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5366</Words>
  <Characters>30591</Characters>
  <Application>Microsoft Office Word</Application>
  <DocSecurity>0</DocSecurity>
  <Lines>254</Lines>
  <Paragraphs>71</Paragraphs>
  <ScaleCrop>false</ScaleCrop>
  <Company/>
  <LinksUpToDate>false</LinksUpToDate>
  <CharactersWithSpaces>35886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dcterms:created xsi:type="dcterms:W3CDTF">2023-05-20T03:04:00Z</dcterms:created>
  <dcterms:modified xsi:type="dcterms:W3CDTF">2023-05-23T07:38:00Z</dcterms:modified>
</cp:coreProperties>
</file>