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2960" w:type="dxa"/>
        <w:tblInd w:w="-115" w:type="dxa"/>
        <w:tblBorders>
          <w:top w:val="single" w:sz="4" w:space="0" w:color="A5A5A5" w:themeColor="accent3"/>
          <w:left w:val="none" w:sz="0" w:space="0" w:color="auto"/>
          <w:bottom w:val="single" w:sz="4" w:space="0" w:color="A5A5A5" w:themeColor="accent3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720"/>
        <w:gridCol w:w="2160"/>
        <w:gridCol w:w="1890"/>
        <w:gridCol w:w="1620"/>
        <w:gridCol w:w="1170"/>
        <w:gridCol w:w="1260"/>
        <w:gridCol w:w="1170"/>
        <w:gridCol w:w="1170"/>
        <w:gridCol w:w="720"/>
        <w:gridCol w:w="1080"/>
      </w:tblGrid>
      <w:tr w:rsidR="008C4890" w:rsidRPr="00C55F36" w:rsidTr="00BA51DE">
        <w:trPr>
          <w:trHeight w:val="530"/>
          <w:tblHeader/>
        </w:trPr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8C4890" w:rsidRPr="00C55F36" w:rsidRDefault="008C4890" w:rsidP="00BA51DE">
            <w:pPr>
              <w:spacing w:line="180" w:lineRule="exact"/>
              <w:contextualSpacing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Peak No.</w:t>
            </w:r>
          </w:p>
        </w:tc>
        <w:tc>
          <w:tcPr>
            <w:tcW w:w="2160" w:type="dxa"/>
            <w:tcBorders>
              <w:bottom w:val="single" w:sz="4" w:space="0" w:color="auto"/>
            </w:tcBorders>
            <w:vAlign w:val="center"/>
          </w:tcPr>
          <w:p w:rsidR="008C4890" w:rsidRPr="00C55F36" w:rsidRDefault="008C4890" w:rsidP="00BA51DE">
            <w:pPr>
              <w:spacing w:line="180" w:lineRule="exact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Identified Compound Name (IUPAC)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vAlign w:val="center"/>
          </w:tcPr>
          <w:p w:rsidR="008C4890" w:rsidRPr="00C55F36" w:rsidRDefault="008C4890" w:rsidP="00BA51DE">
            <w:pPr>
              <w:spacing w:line="180" w:lineRule="exact"/>
              <w:contextualSpacing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Common Name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vAlign w:val="center"/>
          </w:tcPr>
          <w:p w:rsidR="008C4890" w:rsidRPr="00C55F36" w:rsidRDefault="008C4890" w:rsidP="00BA51DE">
            <w:pPr>
              <w:spacing w:line="180" w:lineRule="exact"/>
              <w:contextualSpacing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Compound Class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:rsidR="008C4890" w:rsidRPr="00C55F36" w:rsidRDefault="008C4890" w:rsidP="00BA51DE">
            <w:pPr>
              <w:spacing w:line="180" w:lineRule="exact"/>
              <w:contextualSpacing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CAS No.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:rsidR="008C4890" w:rsidRPr="00C55F36" w:rsidRDefault="008C4890" w:rsidP="00BA51DE">
            <w:pPr>
              <w:spacing w:line="180" w:lineRule="exact"/>
              <w:contextualSpacing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Pub Chem CID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:rsidR="008C4890" w:rsidRPr="00C55F36" w:rsidRDefault="008C4890" w:rsidP="00BA51DE">
            <w:pPr>
              <w:spacing w:line="180" w:lineRule="exact"/>
              <w:contextualSpacing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Molecular Weight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:rsidR="008C4890" w:rsidRPr="00C55F36" w:rsidRDefault="008C4890" w:rsidP="00BA51DE">
            <w:pPr>
              <w:spacing w:line="180" w:lineRule="exact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Molecular Formula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8C4890" w:rsidRPr="00C55F36" w:rsidRDefault="008C4890" w:rsidP="00BA51DE">
            <w:pPr>
              <w:spacing w:line="180" w:lineRule="exact"/>
              <w:contextualSpacing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% area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:rsidR="008C4890" w:rsidRPr="00C55F36" w:rsidRDefault="008C4890" w:rsidP="00BA51DE">
            <w:pPr>
              <w:spacing w:line="180" w:lineRule="exact"/>
              <w:contextualSpacing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Retention Time</w:t>
            </w:r>
          </w:p>
        </w:tc>
      </w:tr>
      <w:tr w:rsidR="008C4890" w:rsidRPr="00C55F36" w:rsidTr="00BA51DE">
        <w:trPr>
          <w:trHeight w:val="432"/>
        </w:trPr>
        <w:tc>
          <w:tcPr>
            <w:tcW w:w="720" w:type="dxa"/>
            <w:tcBorders>
              <w:top w:val="single" w:sz="4" w:space="0" w:color="auto"/>
            </w:tcBorders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</w:tcBorders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1-methylpiperidine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N-Methylpiperidine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t-Amines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626-67-5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212121"/>
                <w:sz w:val="18"/>
                <w:szCs w:val="18"/>
              </w:rPr>
              <w:t>12291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99.177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6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13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720" w:type="dxa"/>
            <w:tcBorders>
              <w:top w:val="single" w:sz="4" w:space="0" w:color="auto"/>
            </w:tcBorders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0.42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5.768</w:t>
            </w:r>
          </w:p>
        </w:tc>
      </w:tr>
      <w:tr w:rsidR="008C4890" w:rsidRPr="00C55F36" w:rsidTr="00BA51DE">
        <w:trPr>
          <w:trHeight w:val="432"/>
        </w:trPr>
        <w:tc>
          <w:tcPr>
            <w:tcW w:w="72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16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</w:p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212121"/>
                <w:sz w:val="18"/>
                <w:szCs w:val="18"/>
              </w:rPr>
              <w:t>2-methyl-N-(2-methylbutyl) butan-1-imine</w:t>
            </w:r>
          </w:p>
        </w:tc>
        <w:tc>
          <w:tcPr>
            <w:tcW w:w="189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1-Butanamine, 2-methyl-N-(2-methylbutylidene)-</w:t>
            </w:r>
          </w:p>
        </w:tc>
        <w:tc>
          <w:tcPr>
            <w:tcW w:w="162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Aliphatic Imines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54518-97-7</w:t>
            </w:r>
          </w:p>
        </w:tc>
        <w:tc>
          <w:tcPr>
            <w:tcW w:w="126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212121"/>
                <w:sz w:val="18"/>
                <w:szCs w:val="18"/>
              </w:rPr>
              <w:t>521517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155.285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10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21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72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0.79</w:t>
            </w:r>
          </w:p>
        </w:tc>
        <w:tc>
          <w:tcPr>
            <w:tcW w:w="108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7.840</w:t>
            </w:r>
          </w:p>
        </w:tc>
      </w:tr>
      <w:tr w:rsidR="008C4890" w:rsidRPr="00C55F36" w:rsidTr="00BA51DE">
        <w:trPr>
          <w:trHeight w:val="432"/>
        </w:trPr>
        <w:tc>
          <w:tcPr>
            <w:tcW w:w="72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216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3-methyl-N-(3-methylbutyl)butan-1-imine</w:t>
            </w:r>
          </w:p>
        </w:tc>
        <w:tc>
          <w:tcPr>
            <w:tcW w:w="189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sz w:val="18"/>
                <w:szCs w:val="18"/>
              </w:rPr>
              <w:t>Isopentylidene isopentylamine</w:t>
            </w:r>
          </w:p>
        </w:tc>
        <w:tc>
          <w:tcPr>
            <w:tcW w:w="162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Amines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35448-31-8</w:t>
            </w:r>
          </w:p>
        </w:tc>
        <w:tc>
          <w:tcPr>
            <w:tcW w:w="126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212121"/>
                <w:sz w:val="18"/>
                <w:szCs w:val="18"/>
              </w:rPr>
              <w:t>118823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155.285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10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21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72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1.67</w:t>
            </w:r>
          </w:p>
        </w:tc>
        <w:tc>
          <w:tcPr>
            <w:tcW w:w="108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8.048</w:t>
            </w:r>
          </w:p>
        </w:tc>
      </w:tr>
      <w:tr w:rsidR="008C4890" w:rsidRPr="00C55F36" w:rsidTr="00BA51DE">
        <w:trPr>
          <w:trHeight w:val="432"/>
        </w:trPr>
        <w:tc>
          <w:tcPr>
            <w:tcW w:w="72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216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2-methoxyphenol</w:t>
            </w:r>
          </w:p>
        </w:tc>
        <w:tc>
          <w:tcPr>
            <w:tcW w:w="189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212121"/>
                <w:sz w:val="18"/>
                <w:szCs w:val="18"/>
              </w:rPr>
              <w:t>Guaiacol</w:t>
            </w:r>
          </w:p>
        </w:tc>
        <w:tc>
          <w:tcPr>
            <w:tcW w:w="162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Phenols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90-05-1</w:t>
            </w:r>
          </w:p>
        </w:tc>
        <w:tc>
          <w:tcPr>
            <w:tcW w:w="126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212121"/>
                <w:sz w:val="18"/>
                <w:szCs w:val="18"/>
              </w:rPr>
              <w:t>460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124.139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7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8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2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1.38</w:t>
            </w:r>
          </w:p>
        </w:tc>
        <w:tc>
          <w:tcPr>
            <w:tcW w:w="108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9.021</w:t>
            </w:r>
          </w:p>
        </w:tc>
      </w:tr>
      <w:tr w:rsidR="008C4890" w:rsidRPr="00C55F36" w:rsidTr="00BA51DE">
        <w:trPr>
          <w:trHeight w:val="432"/>
        </w:trPr>
        <w:tc>
          <w:tcPr>
            <w:tcW w:w="72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216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Undecane</w:t>
            </w:r>
          </w:p>
        </w:tc>
        <w:tc>
          <w:tcPr>
            <w:tcW w:w="189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Undecane</w:t>
            </w:r>
          </w:p>
        </w:tc>
        <w:tc>
          <w:tcPr>
            <w:tcW w:w="162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Alkane Hydrocarbon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1120-21-4</w:t>
            </w:r>
          </w:p>
        </w:tc>
        <w:tc>
          <w:tcPr>
            <w:tcW w:w="126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212121"/>
                <w:sz w:val="18"/>
                <w:szCs w:val="18"/>
              </w:rPr>
              <w:t>14257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156.313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11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24</w:t>
            </w:r>
          </w:p>
        </w:tc>
        <w:tc>
          <w:tcPr>
            <w:tcW w:w="72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2.44</w:t>
            </w:r>
          </w:p>
        </w:tc>
        <w:tc>
          <w:tcPr>
            <w:tcW w:w="108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9.219</w:t>
            </w:r>
          </w:p>
        </w:tc>
      </w:tr>
      <w:tr w:rsidR="008C4890" w:rsidRPr="00C55F36" w:rsidTr="00BA51DE">
        <w:trPr>
          <w:trHeight w:val="432"/>
        </w:trPr>
        <w:tc>
          <w:tcPr>
            <w:tcW w:w="72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216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butan-2-yloxy-butyl-dimethylsilane</w:t>
            </w:r>
          </w:p>
        </w:tc>
        <w:tc>
          <w:tcPr>
            <w:tcW w:w="189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2butyl(dimethyl)silyloxybutane</w:t>
            </w:r>
          </w:p>
        </w:tc>
        <w:tc>
          <w:tcPr>
            <w:tcW w:w="162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Organosilicon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26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212121"/>
                <w:sz w:val="18"/>
                <w:szCs w:val="18"/>
              </w:rPr>
              <w:t>582888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188.386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10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24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OSi</w:t>
            </w:r>
          </w:p>
        </w:tc>
        <w:tc>
          <w:tcPr>
            <w:tcW w:w="72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2.42</w:t>
            </w:r>
          </w:p>
        </w:tc>
        <w:tc>
          <w:tcPr>
            <w:tcW w:w="108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10.743</w:t>
            </w:r>
          </w:p>
        </w:tc>
      </w:tr>
      <w:tr w:rsidR="008C4890" w:rsidRPr="00C55F36" w:rsidTr="00BA51DE">
        <w:trPr>
          <w:trHeight w:val="432"/>
        </w:trPr>
        <w:tc>
          <w:tcPr>
            <w:tcW w:w="72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216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butoxy(trimethyl)silane</w:t>
            </w:r>
          </w:p>
        </w:tc>
        <w:tc>
          <w:tcPr>
            <w:tcW w:w="189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1-Butanol, trimethylsilyl ether</w:t>
            </w:r>
          </w:p>
        </w:tc>
        <w:tc>
          <w:tcPr>
            <w:tcW w:w="162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Organosilicon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1825-65-6</w:t>
            </w:r>
          </w:p>
        </w:tc>
        <w:tc>
          <w:tcPr>
            <w:tcW w:w="126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212121"/>
                <w:sz w:val="18"/>
                <w:szCs w:val="18"/>
              </w:rPr>
              <w:t>519537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146.305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7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18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OSi</w:t>
            </w:r>
          </w:p>
        </w:tc>
        <w:tc>
          <w:tcPr>
            <w:tcW w:w="72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5.81</w:t>
            </w:r>
          </w:p>
        </w:tc>
        <w:tc>
          <w:tcPr>
            <w:tcW w:w="108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12.335</w:t>
            </w:r>
          </w:p>
        </w:tc>
      </w:tr>
      <w:tr w:rsidR="008C4890" w:rsidRPr="00C55F36" w:rsidTr="00BA51DE">
        <w:trPr>
          <w:trHeight w:val="432"/>
        </w:trPr>
        <w:tc>
          <w:tcPr>
            <w:tcW w:w="72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216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</w:p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</w:p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212121"/>
                <w:sz w:val="18"/>
                <w:szCs w:val="18"/>
              </w:rPr>
              <w:t>2-tert-butyl-5-(hydroxymethyl)-5-methyl-1,3-dioxolan-4-one</w:t>
            </w:r>
          </w:p>
        </w:tc>
        <w:tc>
          <w:tcPr>
            <w:tcW w:w="189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2-t-Butyl-5-hydroxymethyl-5-methyl-[1,3]dioxolan-4-one</w:t>
            </w:r>
          </w:p>
        </w:tc>
        <w:tc>
          <w:tcPr>
            <w:tcW w:w="162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Oxalidinone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26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212121"/>
                <w:sz w:val="18"/>
                <w:szCs w:val="18"/>
              </w:rPr>
              <w:t>554337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188.223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9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16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72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41.05</w:t>
            </w:r>
          </w:p>
        </w:tc>
        <w:tc>
          <w:tcPr>
            <w:tcW w:w="108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12.895</w:t>
            </w:r>
          </w:p>
        </w:tc>
      </w:tr>
      <w:tr w:rsidR="008C4890" w:rsidRPr="00C55F36" w:rsidTr="00BA51DE">
        <w:trPr>
          <w:trHeight w:val="603"/>
        </w:trPr>
        <w:tc>
          <w:tcPr>
            <w:tcW w:w="72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216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4-ethenyl-2-methoxyphenol</w:t>
            </w:r>
          </w:p>
        </w:tc>
        <w:tc>
          <w:tcPr>
            <w:tcW w:w="1890" w:type="dxa"/>
            <w:vAlign w:val="center"/>
          </w:tcPr>
          <w:p w:rsidR="008C4890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F20B4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20B46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>4-vinylguaiacol</w:t>
            </w:r>
          </w:p>
        </w:tc>
        <w:tc>
          <w:tcPr>
            <w:tcW w:w="162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Phenols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</w:p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212121"/>
                <w:sz w:val="18"/>
                <w:szCs w:val="18"/>
              </w:rPr>
              <w:t>7786-61-0</w:t>
            </w:r>
          </w:p>
        </w:tc>
        <w:tc>
          <w:tcPr>
            <w:tcW w:w="126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</w:p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212121"/>
                <w:sz w:val="18"/>
                <w:szCs w:val="18"/>
              </w:rPr>
              <w:t>332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150.177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9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10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2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1.28</w:t>
            </w:r>
          </w:p>
        </w:tc>
        <w:tc>
          <w:tcPr>
            <w:tcW w:w="108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13.310</w:t>
            </w:r>
          </w:p>
        </w:tc>
      </w:tr>
      <w:tr w:rsidR="008C4890" w:rsidRPr="00C55F36" w:rsidTr="00BA51DE">
        <w:trPr>
          <w:trHeight w:val="540"/>
        </w:trPr>
        <w:tc>
          <w:tcPr>
            <w:tcW w:w="72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216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2,6-dimethoxyphenol</w:t>
            </w:r>
          </w:p>
        </w:tc>
        <w:tc>
          <w:tcPr>
            <w:tcW w:w="189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212121"/>
                <w:sz w:val="18"/>
                <w:szCs w:val="18"/>
              </w:rPr>
              <w:t>Syringol</w:t>
            </w:r>
          </w:p>
        </w:tc>
        <w:tc>
          <w:tcPr>
            <w:tcW w:w="162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Phenols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212121"/>
                <w:sz w:val="18"/>
                <w:szCs w:val="18"/>
              </w:rPr>
              <w:t>91-10-1</w:t>
            </w:r>
          </w:p>
        </w:tc>
        <w:tc>
          <w:tcPr>
            <w:tcW w:w="126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212121"/>
                <w:sz w:val="18"/>
                <w:szCs w:val="18"/>
              </w:rPr>
              <w:t>7041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154.165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8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10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72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1.08</w:t>
            </w:r>
          </w:p>
        </w:tc>
        <w:tc>
          <w:tcPr>
            <w:tcW w:w="108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13.933</w:t>
            </w:r>
          </w:p>
        </w:tc>
      </w:tr>
      <w:tr w:rsidR="008C4890" w:rsidRPr="00C55F36" w:rsidTr="00BA51DE">
        <w:trPr>
          <w:trHeight w:val="540"/>
        </w:trPr>
        <w:tc>
          <w:tcPr>
            <w:tcW w:w="72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216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3-(hydroxymethyl)phenol</w:t>
            </w:r>
          </w:p>
        </w:tc>
        <w:tc>
          <w:tcPr>
            <w:tcW w:w="189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3-Hydroxybenzyl alcohol</w:t>
            </w:r>
          </w:p>
        </w:tc>
        <w:tc>
          <w:tcPr>
            <w:tcW w:w="162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Phenols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620-24-6</w:t>
            </w:r>
          </w:p>
        </w:tc>
        <w:tc>
          <w:tcPr>
            <w:tcW w:w="126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212121"/>
                <w:sz w:val="18"/>
                <w:szCs w:val="18"/>
              </w:rPr>
              <w:t>102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124.139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7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8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2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7.59</w:t>
            </w:r>
          </w:p>
        </w:tc>
        <w:tc>
          <w:tcPr>
            <w:tcW w:w="108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14.582</w:t>
            </w:r>
          </w:p>
        </w:tc>
      </w:tr>
      <w:tr w:rsidR="008C4890" w:rsidRPr="00C55F36" w:rsidTr="00BA51DE">
        <w:trPr>
          <w:trHeight w:val="540"/>
        </w:trPr>
        <w:tc>
          <w:tcPr>
            <w:tcW w:w="72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216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212121"/>
                <w:sz w:val="18"/>
                <w:szCs w:val="18"/>
              </w:rPr>
              <w:t>dodecane-1-thiol</w:t>
            </w:r>
          </w:p>
        </w:tc>
        <w:tc>
          <w:tcPr>
            <w:tcW w:w="189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sz w:val="18"/>
                <w:szCs w:val="18"/>
              </w:rPr>
              <w:t>1-dodecanethiol</w:t>
            </w:r>
          </w:p>
        </w:tc>
        <w:tc>
          <w:tcPr>
            <w:tcW w:w="162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Thiols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212121"/>
                <w:sz w:val="18"/>
                <w:szCs w:val="18"/>
              </w:rPr>
              <w:t>112-55-0</w:t>
            </w:r>
          </w:p>
        </w:tc>
        <w:tc>
          <w:tcPr>
            <w:tcW w:w="126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212121"/>
                <w:sz w:val="18"/>
                <w:szCs w:val="18"/>
              </w:rPr>
              <w:t>8195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202.4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C55F3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12</w:t>
            </w:r>
            <w:r w:rsidRPr="00C55F3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C55F3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26</w:t>
            </w:r>
            <w:r w:rsidRPr="00C55F36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72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0.66</w:t>
            </w:r>
          </w:p>
        </w:tc>
        <w:tc>
          <w:tcPr>
            <w:tcW w:w="108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17.032</w:t>
            </w:r>
          </w:p>
        </w:tc>
      </w:tr>
      <w:tr w:rsidR="008C4890" w:rsidRPr="00C55F36" w:rsidTr="00BA51DE">
        <w:trPr>
          <w:trHeight w:val="540"/>
        </w:trPr>
        <w:tc>
          <w:tcPr>
            <w:tcW w:w="72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216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212121"/>
                <w:sz w:val="18"/>
                <w:szCs w:val="18"/>
              </w:rPr>
              <w:t>2-tert-butyl-4-methoxyphenol</w:t>
            </w:r>
          </w:p>
        </w:tc>
        <w:tc>
          <w:tcPr>
            <w:tcW w:w="189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212121"/>
                <w:sz w:val="18"/>
                <w:szCs w:val="18"/>
              </w:rPr>
              <w:t>(1,1Dimethylethyl)-4-methoxyphenol</w:t>
            </w:r>
          </w:p>
        </w:tc>
        <w:tc>
          <w:tcPr>
            <w:tcW w:w="162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Aromatic Ether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25013-16-5</w:t>
            </w:r>
          </w:p>
        </w:tc>
        <w:tc>
          <w:tcPr>
            <w:tcW w:w="126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212121"/>
                <w:sz w:val="18"/>
                <w:szCs w:val="18"/>
              </w:rPr>
              <w:t>8456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180.247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11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16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2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1.68</w:t>
            </w:r>
          </w:p>
        </w:tc>
        <w:tc>
          <w:tcPr>
            <w:tcW w:w="108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17.332</w:t>
            </w:r>
          </w:p>
        </w:tc>
      </w:tr>
      <w:tr w:rsidR="008C4890" w:rsidRPr="00C55F36" w:rsidTr="00BA51DE">
        <w:trPr>
          <w:trHeight w:val="432"/>
        </w:trPr>
        <w:tc>
          <w:tcPr>
            <w:tcW w:w="72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2160" w:type="dxa"/>
            <w:vAlign w:val="center"/>
          </w:tcPr>
          <w:p w:rsidR="008C4890" w:rsidRDefault="008C4890" w:rsidP="0040264B">
            <w:pPr>
              <w:contextualSpacing/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</w:p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212121"/>
                <w:sz w:val="18"/>
                <w:szCs w:val="18"/>
              </w:rPr>
              <w:t>2-cyclohepta-2,4,6-trien-1-yl-1H-pyrrole</w:t>
            </w:r>
          </w:p>
        </w:tc>
        <w:tc>
          <w:tcPr>
            <w:tcW w:w="1890" w:type="dxa"/>
            <w:vAlign w:val="center"/>
          </w:tcPr>
          <w:p w:rsidR="008C4890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2-cyclohepta-2,4,6-trien-1-yl-1H-pyrrole</w:t>
            </w:r>
          </w:p>
        </w:tc>
        <w:tc>
          <w:tcPr>
            <w:tcW w:w="1620" w:type="dxa"/>
            <w:vAlign w:val="center"/>
          </w:tcPr>
          <w:p w:rsidR="008C4890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Pyrrole Alkaloids</w:t>
            </w:r>
          </w:p>
        </w:tc>
        <w:tc>
          <w:tcPr>
            <w:tcW w:w="1170" w:type="dxa"/>
            <w:vAlign w:val="center"/>
          </w:tcPr>
          <w:p w:rsidR="008C4890" w:rsidRDefault="008C4890" w:rsidP="0040264B">
            <w:pPr>
              <w:contextualSpacing/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</w:p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212121"/>
                <w:sz w:val="18"/>
                <w:szCs w:val="18"/>
              </w:rPr>
              <w:t>NA</w:t>
            </w:r>
          </w:p>
        </w:tc>
        <w:tc>
          <w:tcPr>
            <w:tcW w:w="1260" w:type="dxa"/>
            <w:vAlign w:val="center"/>
          </w:tcPr>
          <w:p w:rsidR="008C4890" w:rsidRDefault="008C4890" w:rsidP="0040264B">
            <w:pPr>
              <w:contextualSpacing/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</w:p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212121"/>
                <w:sz w:val="18"/>
                <w:szCs w:val="18"/>
              </w:rPr>
              <w:t>593678</w:t>
            </w:r>
          </w:p>
        </w:tc>
        <w:tc>
          <w:tcPr>
            <w:tcW w:w="1170" w:type="dxa"/>
            <w:vAlign w:val="center"/>
          </w:tcPr>
          <w:p w:rsidR="008C4890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157.216</w:t>
            </w:r>
          </w:p>
        </w:tc>
        <w:tc>
          <w:tcPr>
            <w:tcW w:w="1170" w:type="dxa"/>
            <w:vAlign w:val="center"/>
          </w:tcPr>
          <w:p w:rsidR="008C4890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11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11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720" w:type="dxa"/>
            <w:vAlign w:val="center"/>
          </w:tcPr>
          <w:p w:rsidR="008C4890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0.66</w:t>
            </w:r>
          </w:p>
        </w:tc>
        <w:tc>
          <w:tcPr>
            <w:tcW w:w="1080" w:type="dxa"/>
            <w:vAlign w:val="center"/>
          </w:tcPr>
          <w:p w:rsidR="008C4890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17.646</w:t>
            </w:r>
          </w:p>
        </w:tc>
      </w:tr>
      <w:tr w:rsidR="008C4890" w:rsidRPr="00C55F36" w:rsidTr="0040264B">
        <w:trPr>
          <w:trHeight w:val="432"/>
        </w:trPr>
        <w:tc>
          <w:tcPr>
            <w:tcW w:w="720" w:type="dxa"/>
          </w:tcPr>
          <w:p w:rsidR="008C4890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216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Cyclopenta[C]Pyran-1-ol, 1,4a,5,6,7,7a-Hexahydro-4,7-Dimethyl acetate, [1S-(1.Alpha.,4a.Alpha.,7.Beta.,7a.alpha.)</w:t>
            </w:r>
          </w:p>
        </w:tc>
        <w:tc>
          <w:tcPr>
            <w:tcW w:w="1890" w:type="dxa"/>
            <w:vAlign w:val="center"/>
          </w:tcPr>
          <w:p w:rsidR="008C4890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(1S)-1 Acetooxymyodesert-3-ene</w:t>
            </w:r>
          </w:p>
        </w:tc>
        <w:tc>
          <w:tcPr>
            <w:tcW w:w="1620" w:type="dxa"/>
            <w:vAlign w:val="center"/>
          </w:tcPr>
          <w:p w:rsidR="008C4890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Unknown</w:t>
            </w:r>
          </w:p>
        </w:tc>
        <w:tc>
          <w:tcPr>
            <w:tcW w:w="1170" w:type="dxa"/>
            <w:vAlign w:val="center"/>
          </w:tcPr>
          <w:p w:rsidR="008C4890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260" w:type="dxa"/>
            <w:vAlign w:val="center"/>
          </w:tcPr>
          <w:p w:rsidR="008C4890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170" w:type="dxa"/>
            <w:vAlign w:val="center"/>
          </w:tcPr>
          <w:p w:rsidR="008C4890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210</w:t>
            </w:r>
          </w:p>
        </w:tc>
        <w:tc>
          <w:tcPr>
            <w:tcW w:w="1170" w:type="dxa"/>
            <w:vAlign w:val="center"/>
          </w:tcPr>
          <w:p w:rsidR="008C4890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12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18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720" w:type="dxa"/>
            <w:vAlign w:val="center"/>
          </w:tcPr>
          <w:p w:rsidR="008C4890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1080" w:type="dxa"/>
            <w:vAlign w:val="center"/>
          </w:tcPr>
          <w:p w:rsidR="008C4890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19.107</w:t>
            </w:r>
          </w:p>
        </w:tc>
      </w:tr>
      <w:tr w:rsidR="008C4890" w:rsidRPr="00C55F36" w:rsidTr="00BA51DE">
        <w:trPr>
          <w:trHeight w:val="585"/>
        </w:trPr>
        <w:tc>
          <w:tcPr>
            <w:tcW w:w="72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216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tetradecyl prop-2-enoate</w:t>
            </w:r>
          </w:p>
        </w:tc>
        <w:tc>
          <w:tcPr>
            <w:tcW w:w="189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2-Propenoic acid,tetradecyl ester</w:t>
            </w:r>
          </w:p>
        </w:tc>
        <w:tc>
          <w:tcPr>
            <w:tcW w:w="162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Carboxyester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21643-42-5</w:t>
            </w:r>
          </w:p>
        </w:tc>
        <w:tc>
          <w:tcPr>
            <w:tcW w:w="126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212121"/>
                <w:sz w:val="18"/>
                <w:szCs w:val="18"/>
              </w:rPr>
              <w:t>88984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268.441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17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32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2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2.35</w:t>
            </w:r>
          </w:p>
        </w:tc>
        <w:tc>
          <w:tcPr>
            <w:tcW w:w="1080" w:type="dxa"/>
            <w:vAlign w:val="center"/>
          </w:tcPr>
          <w:p w:rsidR="008C4890" w:rsidRPr="00C55F36" w:rsidRDefault="008C4890" w:rsidP="0040264B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19.183</w:t>
            </w:r>
          </w:p>
        </w:tc>
      </w:tr>
      <w:tr w:rsidR="008C4890" w:rsidRPr="00C55F36" w:rsidTr="00BA51DE">
        <w:trPr>
          <w:cantSplit/>
          <w:trHeight w:val="972"/>
        </w:trPr>
        <w:tc>
          <w:tcPr>
            <w:tcW w:w="72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216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(2R,5S,6S)-2,6,10,10-tetramethyl-1-oxaspiro[4.5]decan-6-ol</w:t>
            </w:r>
          </w:p>
        </w:tc>
        <w:tc>
          <w:tcPr>
            <w:tcW w:w="1890" w:type="dxa"/>
            <w:vAlign w:val="center"/>
          </w:tcPr>
          <w:p w:rsidR="008C4890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2,6,10,10-Tetramethyl-1-oxaspiro[4.5]decan-6-ol</w:t>
            </w:r>
          </w:p>
        </w:tc>
        <w:tc>
          <w:tcPr>
            <w:tcW w:w="162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Terpenoid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77981-89-6</w:t>
            </w:r>
          </w:p>
        </w:tc>
        <w:tc>
          <w:tcPr>
            <w:tcW w:w="126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212121"/>
                <w:sz w:val="18"/>
                <w:szCs w:val="18"/>
              </w:rPr>
              <w:t>23624156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212.333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13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24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2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108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20.426</w:t>
            </w:r>
          </w:p>
        </w:tc>
      </w:tr>
      <w:tr w:rsidR="008C4890" w:rsidRPr="00C55F36" w:rsidTr="00BA51DE">
        <w:trPr>
          <w:trHeight w:val="432"/>
        </w:trPr>
        <w:tc>
          <w:tcPr>
            <w:tcW w:w="720" w:type="dxa"/>
          </w:tcPr>
          <w:p w:rsidR="008C4890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2160" w:type="dxa"/>
          </w:tcPr>
          <w:p w:rsidR="008C4890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2,2-dimethyl-3-(2-methylprop-1-enyl)cyclopropane-1-carboxylic acid</w:t>
            </w:r>
          </w:p>
        </w:tc>
        <w:tc>
          <w:tcPr>
            <w:tcW w:w="1890" w:type="dxa"/>
          </w:tcPr>
          <w:p w:rsidR="008C4890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hrysanthemic acid</w:t>
            </w:r>
          </w:p>
        </w:tc>
        <w:tc>
          <w:tcPr>
            <w:tcW w:w="1620" w:type="dxa"/>
          </w:tcPr>
          <w:p w:rsidR="008C4890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Cyclopropane carboxylic acid </w:t>
            </w:r>
          </w:p>
        </w:tc>
        <w:tc>
          <w:tcPr>
            <w:tcW w:w="1170" w:type="dxa"/>
          </w:tcPr>
          <w:p w:rsidR="008C4890" w:rsidRDefault="008C4890" w:rsidP="0040264B">
            <w:pPr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212121"/>
                <w:sz w:val="18"/>
                <w:szCs w:val="18"/>
              </w:rPr>
              <w:t>10453-89-1</w:t>
            </w:r>
          </w:p>
        </w:tc>
        <w:tc>
          <w:tcPr>
            <w:tcW w:w="1260" w:type="dxa"/>
          </w:tcPr>
          <w:p w:rsidR="008C4890" w:rsidRDefault="008C4890" w:rsidP="0040264B">
            <w:pPr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212121"/>
                <w:sz w:val="18"/>
                <w:szCs w:val="18"/>
              </w:rPr>
              <w:t>2743</w:t>
            </w:r>
          </w:p>
        </w:tc>
        <w:tc>
          <w:tcPr>
            <w:tcW w:w="1170" w:type="dxa"/>
          </w:tcPr>
          <w:p w:rsidR="008C4890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168.236</w:t>
            </w:r>
          </w:p>
        </w:tc>
        <w:tc>
          <w:tcPr>
            <w:tcW w:w="1170" w:type="dxa"/>
          </w:tcPr>
          <w:p w:rsidR="008C4890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10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16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20" w:type="dxa"/>
          </w:tcPr>
          <w:p w:rsidR="008C4890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0.86</w:t>
            </w:r>
          </w:p>
        </w:tc>
        <w:tc>
          <w:tcPr>
            <w:tcW w:w="1080" w:type="dxa"/>
          </w:tcPr>
          <w:p w:rsidR="008C4890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20.468</w:t>
            </w:r>
          </w:p>
        </w:tc>
      </w:tr>
      <w:tr w:rsidR="008C4890" w:rsidRPr="00C55F36" w:rsidTr="00BA51DE">
        <w:trPr>
          <w:trHeight w:val="576"/>
        </w:trPr>
        <w:tc>
          <w:tcPr>
            <w:tcW w:w="72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216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212121"/>
                <w:sz w:val="18"/>
                <w:szCs w:val="18"/>
              </w:rPr>
              <w:t>bis(2-methylpropyl) benzene-1,2-dicarboxylate</w:t>
            </w:r>
          </w:p>
        </w:tc>
        <w:tc>
          <w:tcPr>
            <w:tcW w:w="189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Phthalic acid, diisobutyl ester</w:t>
            </w:r>
          </w:p>
        </w:tc>
        <w:tc>
          <w:tcPr>
            <w:tcW w:w="162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phthalate ester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84-69-5</w:t>
            </w:r>
          </w:p>
        </w:tc>
        <w:tc>
          <w:tcPr>
            <w:tcW w:w="126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212121"/>
                <w:sz w:val="18"/>
                <w:szCs w:val="18"/>
              </w:rPr>
              <w:t>6782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278.348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16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22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72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108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21.447</w:t>
            </w:r>
          </w:p>
        </w:tc>
      </w:tr>
      <w:tr w:rsidR="008C4890" w:rsidRPr="00C55F36" w:rsidTr="00BA51DE">
        <w:trPr>
          <w:trHeight w:val="432"/>
        </w:trPr>
        <w:tc>
          <w:tcPr>
            <w:tcW w:w="72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216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212121"/>
                <w:sz w:val="18"/>
                <w:szCs w:val="18"/>
              </w:rPr>
              <w:t>6-methylhepta-1,6-dien-2-ylbenzene</w:t>
            </w:r>
          </w:p>
        </w:tc>
        <w:tc>
          <w:tcPr>
            <w:tcW w:w="189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(5-Methyl-1-methylene-5-hexenyl)benzene</w:t>
            </w:r>
          </w:p>
        </w:tc>
        <w:tc>
          <w:tcPr>
            <w:tcW w:w="162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Unknown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26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212121"/>
                <w:sz w:val="18"/>
                <w:szCs w:val="18"/>
              </w:rPr>
              <w:t>576233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186.298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14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18</w:t>
            </w:r>
          </w:p>
        </w:tc>
        <w:tc>
          <w:tcPr>
            <w:tcW w:w="72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1.11</w:t>
            </w:r>
          </w:p>
        </w:tc>
        <w:tc>
          <w:tcPr>
            <w:tcW w:w="108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22.982</w:t>
            </w:r>
          </w:p>
        </w:tc>
      </w:tr>
      <w:tr w:rsidR="008C4890" w:rsidRPr="00C55F36" w:rsidTr="00BA51DE">
        <w:trPr>
          <w:trHeight w:val="720"/>
        </w:trPr>
        <w:tc>
          <w:tcPr>
            <w:tcW w:w="72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216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212121"/>
                <w:sz w:val="18"/>
                <w:szCs w:val="18"/>
              </w:rPr>
              <w:t>6-methylhepta-1,6-dien-2-ylbenzene</w:t>
            </w:r>
          </w:p>
        </w:tc>
        <w:tc>
          <w:tcPr>
            <w:tcW w:w="189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(5-Methyl-1-methylene-5-hexenyl)benzene</w:t>
            </w:r>
          </w:p>
        </w:tc>
        <w:tc>
          <w:tcPr>
            <w:tcW w:w="162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Unknown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26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212121"/>
                <w:sz w:val="18"/>
                <w:szCs w:val="18"/>
              </w:rPr>
              <w:t>576233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186.298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14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18</w:t>
            </w:r>
          </w:p>
        </w:tc>
        <w:tc>
          <w:tcPr>
            <w:tcW w:w="72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1.71</w:t>
            </w:r>
          </w:p>
        </w:tc>
        <w:tc>
          <w:tcPr>
            <w:tcW w:w="108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23.018</w:t>
            </w:r>
          </w:p>
        </w:tc>
      </w:tr>
      <w:tr w:rsidR="008C4890" w:rsidRPr="00C55F36" w:rsidTr="00BA51DE">
        <w:trPr>
          <w:trHeight w:val="540"/>
        </w:trPr>
        <w:tc>
          <w:tcPr>
            <w:tcW w:w="72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2160" w:type="dxa"/>
            <w:vAlign w:val="center"/>
          </w:tcPr>
          <w:p w:rsidR="008C4890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Trimethylsilyl hexadecanoate</w:t>
            </w:r>
          </w:p>
        </w:tc>
        <w:tc>
          <w:tcPr>
            <w:tcW w:w="1890" w:type="dxa"/>
            <w:vAlign w:val="center"/>
          </w:tcPr>
          <w:p w:rsidR="008C4890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Palmitic acid, TMS</w:t>
            </w:r>
          </w:p>
        </w:tc>
        <w:tc>
          <w:tcPr>
            <w:tcW w:w="1620" w:type="dxa"/>
            <w:vAlign w:val="center"/>
          </w:tcPr>
          <w:p w:rsidR="008C4890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Fatty acid</w:t>
            </w:r>
          </w:p>
        </w:tc>
        <w:tc>
          <w:tcPr>
            <w:tcW w:w="1170" w:type="dxa"/>
            <w:vAlign w:val="center"/>
          </w:tcPr>
          <w:p w:rsidR="008C4890" w:rsidRDefault="008C4890" w:rsidP="0040264B">
            <w:pPr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212121"/>
                <w:sz w:val="18"/>
                <w:szCs w:val="18"/>
              </w:rPr>
              <w:t>55520-89-3</w:t>
            </w:r>
          </w:p>
        </w:tc>
        <w:tc>
          <w:tcPr>
            <w:tcW w:w="1260" w:type="dxa"/>
            <w:vAlign w:val="center"/>
          </w:tcPr>
          <w:p w:rsidR="008C4890" w:rsidRDefault="008C4890" w:rsidP="0040264B">
            <w:pPr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212121"/>
                <w:sz w:val="18"/>
                <w:szCs w:val="18"/>
              </w:rPr>
              <w:t>521638</w:t>
            </w:r>
          </w:p>
        </w:tc>
        <w:tc>
          <w:tcPr>
            <w:tcW w:w="1170" w:type="dxa"/>
            <w:vAlign w:val="center"/>
          </w:tcPr>
          <w:p w:rsidR="008C4890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328.612</w:t>
            </w:r>
          </w:p>
        </w:tc>
        <w:tc>
          <w:tcPr>
            <w:tcW w:w="1170" w:type="dxa"/>
            <w:vAlign w:val="center"/>
          </w:tcPr>
          <w:p w:rsidR="008C4890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19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40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Si</w:t>
            </w:r>
          </w:p>
        </w:tc>
        <w:tc>
          <w:tcPr>
            <w:tcW w:w="720" w:type="dxa"/>
            <w:vAlign w:val="center"/>
          </w:tcPr>
          <w:p w:rsidR="008C4890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0.78</w:t>
            </w:r>
          </w:p>
        </w:tc>
        <w:tc>
          <w:tcPr>
            <w:tcW w:w="1080" w:type="dxa"/>
            <w:vAlign w:val="center"/>
          </w:tcPr>
          <w:p w:rsidR="008C4890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23.695</w:t>
            </w:r>
          </w:p>
        </w:tc>
      </w:tr>
      <w:tr w:rsidR="008C4890" w:rsidRPr="00C55F36" w:rsidTr="00BA51DE">
        <w:trPr>
          <w:trHeight w:val="900"/>
        </w:trPr>
        <w:tc>
          <w:tcPr>
            <w:tcW w:w="72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216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1-Methyl-5-phenylbicyclo[3.2.0]Heptane</w:t>
            </w:r>
          </w:p>
        </w:tc>
        <w:tc>
          <w:tcPr>
            <w:tcW w:w="189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1-Methyl-5-phenylbicyclo[3.2.0]</w:t>
            </w: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Heptane</w:t>
            </w:r>
          </w:p>
        </w:tc>
        <w:tc>
          <w:tcPr>
            <w:tcW w:w="1620" w:type="dxa"/>
            <w:vAlign w:val="center"/>
          </w:tcPr>
          <w:p w:rsidR="008C4890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Unknown</w:t>
            </w:r>
          </w:p>
        </w:tc>
        <w:tc>
          <w:tcPr>
            <w:tcW w:w="1170" w:type="dxa"/>
            <w:vAlign w:val="center"/>
          </w:tcPr>
          <w:p w:rsidR="008C4890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260" w:type="dxa"/>
            <w:vAlign w:val="center"/>
          </w:tcPr>
          <w:p w:rsidR="008C4890" w:rsidRDefault="008C4890" w:rsidP="0040264B">
            <w:pPr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212121"/>
                <w:sz w:val="18"/>
                <w:szCs w:val="18"/>
              </w:rPr>
              <w:t>576531</w:t>
            </w:r>
          </w:p>
        </w:tc>
        <w:tc>
          <w:tcPr>
            <w:tcW w:w="1170" w:type="dxa"/>
            <w:vAlign w:val="center"/>
          </w:tcPr>
          <w:p w:rsidR="008C4890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186.298</w:t>
            </w:r>
          </w:p>
        </w:tc>
        <w:tc>
          <w:tcPr>
            <w:tcW w:w="1170" w:type="dxa"/>
            <w:vAlign w:val="center"/>
          </w:tcPr>
          <w:p w:rsidR="008C4890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14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18</w:t>
            </w:r>
          </w:p>
        </w:tc>
        <w:tc>
          <w:tcPr>
            <w:tcW w:w="720" w:type="dxa"/>
            <w:vAlign w:val="center"/>
          </w:tcPr>
          <w:p w:rsidR="008C4890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1.03</w:t>
            </w:r>
          </w:p>
        </w:tc>
        <w:tc>
          <w:tcPr>
            <w:tcW w:w="1080" w:type="dxa"/>
            <w:vAlign w:val="center"/>
          </w:tcPr>
          <w:p w:rsidR="008C4890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23.812</w:t>
            </w:r>
          </w:p>
        </w:tc>
      </w:tr>
      <w:tr w:rsidR="008C4890" w:rsidRPr="00C55F36" w:rsidTr="00BA51DE">
        <w:trPr>
          <w:trHeight w:val="720"/>
        </w:trPr>
        <w:tc>
          <w:tcPr>
            <w:tcW w:w="72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24</w:t>
            </w:r>
          </w:p>
        </w:tc>
        <w:tc>
          <w:tcPr>
            <w:tcW w:w="216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3-(2-phenylaziridin-1-yl)propane nitrile</w:t>
            </w:r>
          </w:p>
        </w:tc>
        <w:tc>
          <w:tcPr>
            <w:tcW w:w="189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3-(2-Phenyl-1-aziridinyl)propane nitrile</w:t>
            </w:r>
          </w:p>
        </w:tc>
        <w:tc>
          <w:tcPr>
            <w:tcW w:w="162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Aziridine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212121"/>
                <w:sz w:val="18"/>
                <w:szCs w:val="18"/>
              </w:rPr>
              <w:t>NA</w:t>
            </w:r>
          </w:p>
        </w:tc>
        <w:tc>
          <w:tcPr>
            <w:tcW w:w="126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212121"/>
                <w:sz w:val="18"/>
                <w:szCs w:val="18"/>
              </w:rPr>
              <w:t>563034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171.231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11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12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2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0.76</w:t>
            </w:r>
          </w:p>
        </w:tc>
        <w:tc>
          <w:tcPr>
            <w:tcW w:w="108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24.115</w:t>
            </w:r>
          </w:p>
        </w:tc>
      </w:tr>
      <w:tr w:rsidR="008C4890" w:rsidRPr="00C55F36" w:rsidTr="00BA51DE">
        <w:trPr>
          <w:trHeight w:val="432"/>
        </w:trPr>
        <w:tc>
          <w:tcPr>
            <w:tcW w:w="72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2160" w:type="dxa"/>
            <w:vAlign w:val="center"/>
          </w:tcPr>
          <w:p w:rsidR="008C4890" w:rsidRDefault="008C4890" w:rsidP="0040264B">
            <w:pPr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212121"/>
                <w:sz w:val="18"/>
                <w:szCs w:val="18"/>
              </w:rPr>
              <w:t>methyl (Z)-octadec-9-enoate</w:t>
            </w:r>
          </w:p>
        </w:tc>
        <w:tc>
          <w:tcPr>
            <w:tcW w:w="189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563C1"/>
                <w:sz w:val="18"/>
                <w:szCs w:val="18"/>
                <w:u w:val="single"/>
              </w:rPr>
            </w:pPr>
            <w:r w:rsidRPr="00C55F36">
              <w:rPr>
                <w:rFonts w:ascii="Times New Roman" w:hAnsi="Times New Roman" w:cs="Times New Roman"/>
                <w:sz w:val="18"/>
                <w:szCs w:val="18"/>
              </w:rPr>
              <w:t>Methyl Oleate</w:t>
            </w:r>
          </w:p>
        </w:tc>
        <w:tc>
          <w:tcPr>
            <w:tcW w:w="1620" w:type="dxa"/>
            <w:vAlign w:val="center"/>
          </w:tcPr>
          <w:p w:rsidR="008C4890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Fatty acid methyl ester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112-62-9</w:t>
            </w:r>
          </w:p>
        </w:tc>
        <w:tc>
          <w:tcPr>
            <w:tcW w:w="126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212121"/>
                <w:sz w:val="18"/>
                <w:szCs w:val="18"/>
              </w:rPr>
              <w:t>5364509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296.495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19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36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2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0.73</w:t>
            </w:r>
          </w:p>
        </w:tc>
        <w:tc>
          <w:tcPr>
            <w:tcW w:w="108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24.365</w:t>
            </w:r>
          </w:p>
        </w:tc>
      </w:tr>
      <w:tr w:rsidR="008C4890" w:rsidRPr="00C55F36" w:rsidTr="00BA51DE">
        <w:trPr>
          <w:trHeight w:val="648"/>
        </w:trPr>
        <w:tc>
          <w:tcPr>
            <w:tcW w:w="72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216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212121"/>
                <w:sz w:val="18"/>
                <w:szCs w:val="18"/>
              </w:rPr>
              <w:t>methyl octadecanoate</w:t>
            </w:r>
          </w:p>
        </w:tc>
        <w:tc>
          <w:tcPr>
            <w:tcW w:w="189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Methyl Sterate</w:t>
            </w:r>
          </w:p>
        </w:tc>
        <w:tc>
          <w:tcPr>
            <w:tcW w:w="162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Fatty acid methyl ester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212121"/>
                <w:sz w:val="18"/>
                <w:szCs w:val="18"/>
              </w:rPr>
              <w:t>112-61-8</w:t>
            </w:r>
          </w:p>
        </w:tc>
        <w:tc>
          <w:tcPr>
            <w:tcW w:w="126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212121"/>
                <w:sz w:val="18"/>
                <w:szCs w:val="18"/>
              </w:rPr>
              <w:t>8201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298.511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19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38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2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0.63</w:t>
            </w:r>
          </w:p>
        </w:tc>
        <w:tc>
          <w:tcPr>
            <w:tcW w:w="108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24.664</w:t>
            </w:r>
          </w:p>
        </w:tc>
      </w:tr>
      <w:tr w:rsidR="008C4890" w:rsidRPr="00C55F36" w:rsidTr="00BA51DE">
        <w:trPr>
          <w:trHeight w:val="432"/>
        </w:trPr>
        <w:tc>
          <w:tcPr>
            <w:tcW w:w="72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216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ethyl (E)-3-(4-methylphenyl)prop-2-enoate</w:t>
            </w:r>
          </w:p>
        </w:tc>
        <w:tc>
          <w:tcPr>
            <w:tcW w:w="189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sz w:val="18"/>
                <w:szCs w:val="18"/>
              </w:rPr>
              <w:t>Ethyl-4-methyl cinnamate</w:t>
            </w:r>
          </w:p>
        </w:tc>
        <w:tc>
          <w:tcPr>
            <w:tcW w:w="162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Methyl ester of Cinnamic acid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212121"/>
                <w:sz w:val="18"/>
                <w:szCs w:val="18"/>
              </w:rPr>
              <w:t>20511-20-0</w:t>
            </w:r>
          </w:p>
        </w:tc>
        <w:tc>
          <w:tcPr>
            <w:tcW w:w="126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212121"/>
                <w:sz w:val="18"/>
                <w:szCs w:val="18"/>
              </w:rPr>
              <w:t>641318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190.242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12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14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2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0.79</w:t>
            </w:r>
          </w:p>
        </w:tc>
        <w:tc>
          <w:tcPr>
            <w:tcW w:w="108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26.29</w:t>
            </w:r>
          </w:p>
        </w:tc>
      </w:tr>
      <w:tr w:rsidR="008C4890" w:rsidRPr="00C55F36" w:rsidTr="00BA51DE">
        <w:trPr>
          <w:trHeight w:val="315"/>
        </w:trPr>
        <w:tc>
          <w:tcPr>
            <w:tcW w:w="72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216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bis(2-ethylhexyl) hexanedioate</w:t>
            </w:r>
          </w:p>
        </w:tc>
        <w:tc>
          <w:tcPr>
            <w:tcW w:w="1890" w:type="dxa"/>
            <w:vAlign w:val="center"/>
          </w:tcPr>
          <w:p w:rsidR="008C4890" w:rsidRDefault="008C4890" w:rsidP="0040264B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C4890" w:rsidRPr="00C55F36" w:rsidRDefault="008C4890" w:rsidP="0040264B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sz w:val="18"/>
                <w:szCs w:val="18"/>
              </w:rPr>
              <w:t>DEHA</w:t>
            </w:r>
          </w:p>
        </w:tc>
        <w:tc>
          <w:tcPr>
            <w:tcW w:w="1620" w:type="dxa"/>
            <w:vAlign w:val="center"/>
          </w:tcPr>
          <w:p w:rsidR="008C4890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Diester</w:t>
            </w:r>
          </w:p>
        </w:tc>
        <w:tc>
          <w:tcPr>
            <w:tcW w:w="1170" w:type="dxa"/>
            <w:vAlign w:val="center"/>
          </w:tcPr>
          <w:p w:rsidR="008C4890" w:rsidRDefault="008C4890" w:rsidP="0040264B">
            <w:pPr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212121"/>
                <w:sz w:val="18"/>
                <w:szCs w:val="18"/>
              </w:rPr>
              <w:t>103-23-1</w:t>
            </w:r>
          </w:p>
        </w:tc>
        <w:tc>
          <w:tcPr>
            <w:tcW w:w="1260" w:type="dxa"/>
            <w:vAlign w:val="center"/>
          </w:tcPr>
          <w:p w:rsidR="008C4890" w:rsidRDefault="008C4890" w:rsidP="0040264B">
            <w:pPr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212121"/>
                <w:sz w:val="18"/>
                <w:szCs w:val="18"/>
              </w:rPr>
              <w:t>7641</w:t>
            </w:r>
          </w:p>
        </w:tc>
        <w:tc>
          <w:tcPr>
            <w:tcW w:w="1170" w:type="dxa"/>
            <w:vAlign w:val="center"/>
          </w:tcPr>
          <w:p w:rsidR="008C4890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370.574</w:t>
            </w:r>
          </w:p>
        </w:tc>
        <w:tc>
          <w:tcPr>
            <w:tcW w:w="1170" w:type="dxa"/>
            <w:vAlign w:val="center"/>
          </w:tcPr>
          <w:p w:rsidR="008C4890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22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42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720" w:type="dxa"/>
            <w:vAlign w:val="center"/>
          </w:tcPr>
          <w:p w:rsidR="008C4890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4.08</w:t>
            </w:r>
          </w:p>
        </w:tc>
        <w:tc>
          <w:tcPr>
            <w:tcW w:w="1080" w:type="dxa"/>
            <w:vAlign w:val="center"/>
          </w:tcPr>
          <w:p w:rsidR="008C4890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27.558</w:t>
            </w:r>
          </w:p>
        </w:tc>
      </w:tr>
      <w:tr w:rsidR="008C4890" w:rsidRPr="00C55F36" w:rsidTr="00BA51DE">
        <w:trPr>
          <w:trHeight w:hRule="exact" w:val="1017"/>
        </w:trPr>
        <w:tc>
          <w:tcPr>
            <w:tcW w:w="72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216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5,5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bis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(heptylsulfanyl)pentane-1,2,3-triol</w:t>
            </w:r>
          </w:p>
        </w:tc>
        <w:tc>
          <w:tcPr>
            <w:tcW w:w="189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D-Ribose, 2-deoxy-bis(thioheptyl)-dithioacetal</w:t>
            </w:r>
          </w:p>
        </w:tc>
        <w:tc>
          <w:tcPr>
            <w:tcW w:w="162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Polysaccharides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212121"/>
                <w:sz w:val="18"/>
                <w:szCs w:val="18"/>
              </w:rPr>
              <w:t>NA</w:t>
            </w:r>
          </w:p>
        </w:tc>
        <w:tc>
          <w:tcPr>
            <w:tcW w:w="126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212121"/>
                <w:sz w:val="18"/>
                <w:szCs w:val="18"/>
              </w:rPr>
              <w:t>575898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380.646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19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40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2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3.24</w:t>
            </w:r>
          </w:p>
        </w:tc>
        <w:tc>
          <w:tcPr>
            <w:tcW w:w="108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28.931</w:t>
            </w:r>
          </w:p>
        </w:tc>
      </w:tr>
      <w:tr w:rsidR="008C4890" w:rsidRPr="00C55F36" w:rsidTr="00BA51DE">
        <w:trPr>
          <w:trHeight w:hRule="exact" w:val="1098"/>
        </w:trPr>
        <w:tc>
          <w:tcPr>
            <w:tcW w:w="72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2160" w:type="dxa"/>
            <w:vAlign w:val="center"/>
          </w:tcPr>
          <w:p w:rsidR="008C4890" w:rsidRDefault="008C4890" w:rsidP="0040264B">
            <w:pPr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212121"/>
                <w:sz w:val="18"/>
                <w:szCs w:val="18"/>
              </w:rPr>
              <w:t>bis(2-ethylhexyl) benzene-1,2-dicarboxylate</w:t>
            </w:r>
          </w:p>
        </w:tc>
        <w:tc>
          <w:tcPr>
            <w:tcW w:w="1890" w:type="dxa"/>
            <w:vAlign w:val="center"/>
          </w:tcPr>
          <w:p w:rsidR="008C4890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Bis(2-ethylhexyl)phthalate</w:t>
            </w:r>
          </w:p>
        </w:tc>
        <w:tc>
          <w:tcPr>
            <w:tcW w:w="1620" w:type="dxa"/>
            <w:vAlign w:val="center"/>
          </w:tcPr>
          <w:p w:rsidR="008C4890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Ester of phthalic acid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212121"/>
                <w:sz w:val="18"/>
                <w:szCs w:val="18"/>
              </w:rPr>
              <w:t>117-81-7</w:t>
            </w:r>
          </w:p>
        </w:tc>
        <w:tc>
          <w:tcPr>
            <w:tcW w:w="126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212121"/>
                <w:sz w:val="18"/>
                <w:szCs w:val="18"/>
              </w:rPr>
              <w:t>8343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390.564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24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38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72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1.54</w:t>
            </w:r>
          </w:p>
        </w:tc>
        <w:tc>
          <w:tcPr>
            <w:tcW w:w="108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29.51</w:t>
            </w:r>
          </w:p>
        </w:tc>
      </w:tr>
      <w:tr w:rsidR="008C4890" w:rsidRPr="00C55F36" w:rsidTr="00591C6D">
        <w:trPr>
          <w:trHeight w:val="1647"/>
        </w:trPr>
        <w:tc>
          <w:tcPr>
            <w:tcW w:w="720" w:type="dxa"/>
          </w:tcPr>
          <w:p w:rsidR="008C4890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2160" w:type="dxa"/>
            <w:vAlign w:val="center"/>
          </w:tcPr>
          <w:p w:rsidR="008C4890" w:rsidRDefault="008C4890" w:rsidP="0040264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sz w:val="18"/>
                <w:szCs w:val="18"/>
              </w:rPr>
              <w:t>(3S,8S,9S,10R,13R,14S,17R)-17-[(2R,5R)-5-ethyl-6-methylheptan-2-yl]-10,13-dimethyl-2,3,4,7,8,9,11,12,14,15,16,17-dodecahydro-1H-cyclopenta[a]phenanthren-3-ol</w:t>
            </w:r>
          </w:p>
        </w:tc>
        <w:tc>
          <w:tcPr>
            <w:tcW w:w="189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sz w:val="18"/>
                <w:szCs w:val="18"/>
              </w:rPr>
              <w:t>β-Sitosterol</w:t>
            </w:r>
          </w:p>
        </w:tc>
        <w:tc>
          <w:tcPr>
            <w:tcW w:w="162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Phytosterols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sz w:val="18"/>
                <w:szCs w:val="18"/>
              </w:rPr>
              <w:t>83-46-5</w:t>
            </w:r>
          </w:p>
        </w:tc>
        <w:tc>
          <w:tcPr>
            <w:tcW w:w="126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sz w:val="18"/>
                <w:szCs w:val="18"/>
              </w:rPr>
              <w:t>222284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sz w:val="18"/>
                <w:szCs w:val="18"/>
              </w:rPr>
              <w:t>414.718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C55F3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29</w:t>
            </w:r>
            <w:r w:rsidRPr="00C55F3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C55F3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50</w:t>
            </w:r>
            <w:r w:rsidRPr="00C55F36">
              <w:rPr>
                <w:rFonts w:ascii="Times New Roman" w:hAnsi="Times New Roman" w:cs="Times New Roman"/>
                <w:sz w:val="18"/>
                <w:szCs w:val="18"/>
              </w:rPr>
              <w:t>O</w:t>
            </w:r>
          </w:p>
        </w:tc>
        <w:tc>
          <w:tcPr>
            <w:tcW w:w="72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1.24</w:t>
            </w:r>
          </w:p>
        </w:tc>
        <w:tc>
          <w:tcPr>
            <w:tcW w:w="108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38.051</w:t>
            </w:r>
          </w:p>
        </w:tc>
      </w:tr>
      <w:tr w:rsidR="008C4890" w:rsidRPr="00C55F36" w:rsidTr="00591C6D">
        <w:trPr>
          <w:trHeight w:val="450"/>
        </w:trPr>
        <w:tc>
          <w:tcPr>
            <w:tcW w:w="720" w:type="dxa"/>
          </w:tcPr>
          <w:p w:rsidR="008C4890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2160" w:type="dxa"/>
          </w:tcPr>
          <w:p w:rsidR="008C4890" w:rsidRDefault="008C4890" w:rsidP="0040264B">
            <w:pPr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</w:p>
          <w:p w:rsidR="008C4890" w:rsidRDefault="008C4890" w:rsidP="0040264B">
            <w:pPr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212121"/>
                <w:sz w:val="18"/>
                <w:szCs w:val="18"/>
              </w:rPr>
              <w:t>(E)-5-[(1S,2R,4aR,8aR)-1,2,4a,5-tetramethyl-2,3,4,7,8,8a-hexahydronaphthalen-1-</w:t>
            </w:r>
            <w:r w:rsidRPr="00C55F36">
              <w:rPr>
                <w:rFonts w:ascii="Times New Roman" w:hAnsi="Times New Roman" w:cs="Times New Roman"/>
                <w:color w:val="212121"/>
                <w:sz w:val="18"/>
                <w:szCs w:val="18"/>
              </w:rPr>
              <w:lastRenderedPageBreak/>
              <w:t>yl]-3-methylpent-2-en-1-ol</w:t>
            </w:r>
          </w:p>
        </w:tc>
        <w:tc>
          <w:tcPr>
            <w:tcW w:w="1890" w:type="dxa"/>
          </w:tcPr>
          <w:p w:rsidR="008C4890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Kolavenol</w:t>
            </w:r>
          </w:p>
        </w:tc>
        <w:tc>
          <w:tcPr>
            <w:tcW w:w="1620" w:type="dxa"/>
          </w:tcPr>
          <w:p w:rsidR="008C4890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Diterpenoids</w:t>
            </w:r>
          </w:p>
        </w:tc>
        <w:tc>
          <w:tcPr>
            <w:tcW w:w="1170" w:type="dxa"/>
          </w:tcPr>
          <w:p w:rsidR="008C4890" w:rsidRDefault="008C4890" w:rsidP="0040264B">
            <w:pPr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</w:p>
          <w:p w:rsidR="008C4890" w:rsidRDefault="008C4890" w:rsidP="0040264B">
            <w:pPr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212121"/>
                <w:sz w:val="18"/>
                <w:szCs w:val="18"/>
              </w:rPr>
              <w:t>19941-83-4</w:t>
            </w:r>
          </w:p>
        </w:tc>
        <w:tc>
          <w:tcPr>
            <w:tcW w:w="1260" w:type="dxa"/>
          </w:tcPr>
          <w:p w:rsidR="008C4890" w:rsidRDefault="008C4890" w:rsidP="0040264B">
            <w:pPr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</w:p>
          <w:p w:rsidR="008C4890" w:rsidRDefault="008C4890" w:rsidP="0040264B">
            <w:pPr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212121"/>
                <w:sz w:val="18"/>
                <w:szCs w:val="18"/>
              </w:rPr>
              <w:t>6442554</w:t>
            </w:r>
          </w:p>
        </w:tc>
        <w:tc>
          <w:tcPr>
            <w:tcW w:w="1170" w:type="dxa"/>
          </w:tcPr>
          <w:p w:rsidR="008C4890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290.491</w:t>
            </w:r>
          </w:p>
        </w:tc>
        <w:tc>
          <w:tcPr>
            <w:tcW w:w="1170" w:type="dxa"/>
          </w:tcPr>
          <w:p w:rsidR="008C4890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20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34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720" w:type="dxa"/>
          </w:tcPr>
          <w:p w:rsidR="008C4890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0.49</w:t>
            </w:r>
          </w:p>
        </w:tc>
        <w:tc>
          <w:tcPr>
            <w:tcW w:w="1080" w:type="dxa"/>
          </w:tcPr>
          <w:p w:rsidR="008C4890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39.571</w:t>
            </w:r>
          </w:p>
        </w:tc>
      </w:tr>
      <w:tr w:rsidR="008C4890" w:rsidRPr="00C55F36" w:rsidTr="00D76F3F">
        <w:trPr>
          <w:trHeight w:val="1512"/>
        </w:trPr>
        <w:tc>
          <w:tcPr>
            <w:tcW w:w="720" w:type="dxa"/>
            <w:vAlign w:val="center"/>
          </w:tcPr>
          <w:p w:rsidR="008C4890" w:rsidRPr="00C55F36" w:rsidRDefault="008C4890" w:rsidP="00D76F3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33</w:t>
            </w:r>
          </w:p>
        </w:tc>
        <w:tc>
          <w:tcPr>
            <w:tcW w:w="216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212121"/>
                <w:sz w:val="18"/>
                <w:szCs w:val="18"/>
              </w:rPr>
              <w:t>(1R,2S,4S,5'S,6R,7S,8R,9S,12S,13S,16S,18R)-5',7,9,13-tetramethylspiro[5-oxapentacyclo[10.8.0.02,9.04,8.013,18]icosane-6,2'-oxane]-16-ol</w:t>
            </w:r>
          </w:p>
        </w:tc>
        <w:tc>
          <w:tcPr>
            <w:tcW w:w="189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Sarsasapogenin</w:t>
            </w:r>
          </w:p>
        </w:tc>
        <w:tc>
          <w:tcPr>
            <w:tcW w:w="162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Steroids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212121"/>
                <w:sz w:val="18"/>
                <w:szCs w:val="18"/>
              </w:rPr>
              <w:t>126-19-2</w:t>
            </w:r>
          </w:p>
        </w:tc>
        <w:tc>
          <w:tcPr>
            <w:tcW w:w="126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212121"/>
                <w:sz w:val="18"/>
                <w:szCs w:val="18"/>
              </w:rPr>
              <w:t>92095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416.646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27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44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72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7.54</w:t>
            </w:r>
          </w:p>
        </w:tc>
        <w:tc>
          <w:tcPr>
            <w:tcW w:w="108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42.569</w:t>
            </w:r>
          </w:p>
        </w:tc>
      </w:tr>
      <w:tr w:rsidR="008C4890" w:rsidRPr="00C55F36" w:rsidTr="00BA51DE">
        <w:trPr>
          <w:trHeight w:val="1170"/>
        </w:trPr>
        <w:tc>
          <w:tcPr>
            <w:tcW w:w="72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216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(1S,2S,4S,5'R,6R,7S,8R,9S,12S,13R,16S)-5',7,9,13-tetramethylspiro[5-oxapentacyclo[10.8.0.02,9.04,8.013,18]icos-18-ene-6,2'-oxane]-16-ol</w:t>
            </w:r>
          </w:p>
        </w:tc>
        <w:tc>
          <w:tcPr>
            <w:tcW w:w="189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212121"/>
                <w:sz w:val="18"/>
                <w:szCs w:val="18"/>
              </w:rPr>
              <w:t>Diosgenin</w:t>
            </w:r>
          </w:p>
        </w:tc>
        <w:tc>
          <w:tcPr>
            <w:tcW w:w="162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Sapogenins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212121"/>
                <w:sz w:val="18"/>
                <w:szCs w:val="18"/>
              </w:rPr>
              <w:t>512-04-9</w:t>
            </w:r>
          </w:p>
        </w:tc>
        <w:tc>
          <w:tcPr>
            <w:tcW w:w="126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212121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212121"/>
                <w:sz w:val="18"/>
                <w:szCs w:val="18"/>
              </w:rPr>
              <w:t>99474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414.63</w:t>
            </w:r>
          </w:p>
        </w:tc>
        <w:tc>
          <w:tcPr>
            <w:tcW w:w="117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27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42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72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1.27</w:t>
            </w:r>
          </w:p>
        </w:tc>
        <w:tc>
          <w:tcPr>
            <w:tcW w:w="1080" w:type="dxa"/>
            <w:vAlign w:val="center"/>
          </w:tcPr>
          <w:p w:rsidR="008C4890" w:rsidRPr="00C55F36" w:rsidRDefault="008C4890" w:rsidP="0040264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5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43.393</w:t>
            </w:r>
          </w:p>
        </w:tc>
      </w:tr>
    </w:tbl>
    <w:p w:rsidR="003E7478" w:rsidRDefault="003E7478" w:rsidP="003E5DF0">
      <w:pPr>
        <w:rPr>
          <w:rFonts w:ascii="Times New Roman" w:hAnsi="Times New Roman" w:cs="Times New Roman"/>
          <w:sz w:val="18"/>
          <w:szCs w:val="18"/>
        </w:rPr>
      </w:pPr>
    </w:p>
    <w:p w:rsidR="003E5DF0" w:rsidRPr="00C55F36" w:rsidRDefault="003E5DF0" w:rsidP="003E5DF0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NA: Not Available,</w:t>
      </w:r>
      <w:r w:rsidRPr="00C55F36">
        <w:rPr>
          <w:rFonts w:ascii="Times New Roman" w:hAnsi="Times New Roman" w:cs="Times New Roman"/>
          <w:sz w:val="18"/>
          <w:szCs w:val="18"/>
        </w:rPr>
        <w:t xml:space="preserve"> Database - Wiley 8. Lib. / NIST14.lib</w:t>
      </w:r>
    </w:p>
    <w:p w:rsidR="003E5DF0" w:rsidRDefault="003E5DF0" w:rsidP="003E5DF0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485775</wp:posOffset>
                </wp:positionH>
                <wp:positionV relativeFrom="paragraph">
                  <wp:posOffset>182880</wp:posOffset>
                </wp:positionV>
                <wp:extent cx="7086600" cy="49530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86600" cy="495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E5DF0" w:rsidRPr="00C911C7" w:rsidRDefault="00B642F1" w:rsidP="003E5DF0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i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Table </w:t>
                            </w:r>
                            <w:r w:rsidR="00133982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1</w:t>
                            </w:r>
                            <w:bookmarkStart w:id="0" w:name="_GoBack"/>
                            <w:bookmarkEnd w:id="0"/>
                            <w:r w:rsidR="00CE5AF1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Identified</w:t>
                            </w:r>
                            <w:r w:rsidR="003E5DF0" w:rsidRPr="00C911C7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chemical constituents and their % content from leaves of </w:t>
                            </w:r>
                            <w:r w:rsidR="003E5DF0" w:rsidRPr="00C911C7">
                              <w:rPr>
                                <w:rFonts w:ascii="Times New Roman" w:hAnsi="Times New Roman" w:cs="Times New Roman"/>
                                <w:b/>
                                <w:i/>
                                <w:color w:val="000000" w:themeColor="text1"/>
                                <w:sz w:val="20"/>
                                <w:szCs w:val="20"/>
                              </w:rPr>
                              <w:t>Chlorophytum comosum</w:t>
                            </w:r>
                            <w:r w:rsidR="003E5DF0" w:rsidRPr="00C911C7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by GC/MS </w:t>
                            </w:r>
                          </w:p>
                          <w:p w:rsidR="003E5DF0" w:rsidRPr="00C911C7" w:rsidRDefault="003E5DF0" w:rsidP="003E5DF0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3E5DF0" w:rsidRPr="00C911C7" w:rsidRDefault="003E5DF0" w:rsidP="003E5DF0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3E5DF0" w:rsidRDefault="003E5DF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8.25pt;margin-top:14.4pt;width:558pt;height:3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" fillcolor="white [3201]" stroked="f" strokeweight=".5pt">
                <v:textbox>
                  <w:txbxContent>
                    <w:p w:rsidR="003E5DF0" w:rsidRPr="00C911C7" w:rsidRDefault="00B642F1" w:rsidP="003E5DF0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i/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 xml:space="preserve">Table </w:t>
                      </w:r>
                      <w:r w:rsidR="00133982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>1</w:t>
                      </w:r>
                      <w:bookmarkStart w:id="1" w:name="_GoBack"/>
                      <w:bookmarkEnd w:id="1"/>
                      <w:r w:rsidR="00CE5AF1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 xml:space="preserve"> Identified</w:t>
                      </w:r>
                      <w:r w:rsidR="003E5DF0" w:rsidRPr="00C911C7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 xml:space="preserve"> chemical constituents and their % content from leaves of </w:t>
                      </w:r>
                      <w:r w:rsidR="003E5DF0" w:rsidRPr="00C911C7">
                        <w:rPr>
                          <w:rFonts w:ascii="Times New Roman" w:hAnsi="Times New Roman" w:cs="Times New Roman"/>
                          <w:b/>
                          <w:i/>
                          <w:color w:val="000000" w:themeColor="text1"/>
                          <w:sz w:val="20"/>
                          <w:szCs w:val="20"/>
                        </w:rPr>
                        <w:t>Chlorophytum comosum</w:t>
                      </w:r>
                      <w:r w:rsidR="003E5DF0" w:rsidRPr="00C911C7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 xml:space="preserve"> by GC/MS </w:t>
                      </w:r>
                    </w:p>
                    <w:p w:rsidR="003E5DF0" w:rsidRPr="00C911C7" w:rsidRDefault="003E5DF0" w:rsidP="003E5DF0">
                      <w:pP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</w:p>
                    <w:p w:rsidR="003E5DF0" w:rsidRPr="00C911C7" w:rsidRDefault="003E5DF0" w:rsidP="003E5DF0">
                      <w:pP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</w:p>
                    <w:p w:rsidR="003E5DF0" w:rsidRDefault="003E5DF0"/>
                  </w:txbxContent>
                </v:textbox>
              </v:shape>
            </w:pict>
          </mc:Fallback>
        </mc:AlternateContent>
      </w:r>
    </w:p>
    <w:p w:rsidR="003F05A3" w:rsidRDefault="003F05A3"/>
    <w:sectPr w:rsidR="003F05A3" w:rsidSect="008C489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4890"/>
    <w:rsid w:val="00130888"/>
    <w:rsid w:val="00133982"/>
    <w:rsid w:val="00290684"/>
    <w:rsid w:val="003E5DF0"/>
    <w:rsid w:val="003E7478"/>
    <w:rsid w:val="003F05A3"/>
    <w:rsid w:val="0040264B"/>
    <w:rsid w:val="00591C6D"/>
    <w:rsid w:val="00784E7D"/>
    <w:rsid w:val="008C4890"/>
    <w:rsid w:val="00A63ECF"/>
    <w:rsid w:val="00B642F1"/>
    <w:rsid w:val="00CE5AF1"/>
    <w:rsid w:val="00D76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B4C3638-64D0-493A-90E0-79EC001558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C48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728</Words>
  <Characters>4155</Characters>
  <Application>Microsoft Office Word</Application>
  <DocSecurity>0</DocSecurity>
  <Lines>34</Lines>
  <Paragraphs>9</Paragraphs>
  <ScaleCrop>false</ScaleCrop>
  <Company/>
  <LinksUpToDate>false</LinksUpToDate>
  <CharactersWithSpaces>4874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abc</dc:creator>
  <cp:keywords/>
  <dc:description/>
  <cp:lastModifiedBy>abc</cp:lastModifiedBy>
  <cp:revision>13</cp:revision>
  <dcterms:created xsi:type="dcterms:W3CDTF">2019-08-02T10:26:00Z</dcterms:created>
  <dcterms:modified xsi:type="dcterms:W3CDTF">2020-05-14T21:00:00Z</dcterms:modified>
</cp:coreProperties>
</file>