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2"/>
        <w:gridCol w:w="1970"/>
        <w:gridCol w:w="1970"/>
        <w:gridCol w:w="1970"/>
      </w:tblGrid>
      <w:tr w:rsidR="00562E9F" w:rsidRPr="00061EC3" w14:paraId="5E6298F1" w14:textId="77777777" w:rsidTr="005E225F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D458AE5" w14:textId="77777777" w:rsidR="00562E9F" w:rsidRPr="00061EC3" w:rsidRDefault="00562E9F" w:rsidP="005E22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Table S1. 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 xml:space="preserve">Clinical and demographic data for </w:t>
            </w:r>
            <w:r w:rsidRPr="00061EC3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 xml:space="preserve"> = 418 patients (patients with missing on preoperative C-reactive protein and preoperative albumin are excluded; patients with missing covariate values are included), stratified on C-reactive protein-to-albumin ratio (CAR). CAR is categorized into two categories using an estimated optimal cut-off point. Fisher’s exact test for testing independence between anastomotic leakage and CAR resulted in p-value = 0.006.</w:t>
            </w:r>
          </w:p>
          <w:p w14:paraId="0FEE3AAD" w14:textId="77777777" w:rsidR="00562E9F" w:rsidRPr="00061EC3" w:rsidRDefault="00562E9F" w:rsidP="005E22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DBD43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62E9F" w:rsidRPr="00061EC3" w14:paraId="284178E7" w14:textId="77777777" w:rsidTr="005E225F">
        <w:trPr>
          <w:tblHeader/>
        </w:trPr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7923B1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F14CD4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CAR ≤ 0.36</w:t>
            </w: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br/>
              <w:t>(N=365)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71D1D5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CAR &gt; 0.36</w:t>
            </w: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br/>
              <w:t>(N=53)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FB282F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Overall</w:t>
            </w: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br/>
              <w:t>(N=418)</w:t>
            </w:r>
          </w:p>
        </w:tc>
      </w:tr>
      <w:tr w:rsidR="00562E9F" w:rsidRPr="00061EC3" w14:paraId="420FFDC4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2C80A0F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F36E0F9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761B6A7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A90ACB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4B868A54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A8710F5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AA26F28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8F1797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88CF5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5D0790DE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3759701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2EB6B6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 (58–72)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8244A8C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 (62–75)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34C9BF2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 (59–72)</w:t>
            </w:r>
          </w:p>
        </w:tc>
      </w:tr>
      <w:tr w:rsidR="00562E9F" w:rsidRPr="00061EC3" w14:paraId="34722FF4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64D7B87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588AC94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518EFE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E78F5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0D0B7A70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BA68473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33FD54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145 (39.7%)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8A594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 (34.0%)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58FE9DC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163 (39.0%)</w:t>
            </w:r>
          </w:p>
        </w:tc>
      </w:tr>
      <w:tr w:rsidR="00562E9F" w:rsidRPr="00061EC3" w14:paraId="734CE9F2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C64C22E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07A07A0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220 (60.3%)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833F58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 (66.0%)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A21F1FB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255 (61.0%)</w:t>
            </w:r>
          </w:p>
        </w:tc>
      </w:tr>
      <w:tr w:rsidR="00562E9F" w:rsidRPr="00061EC3" w14:paraId="084C8345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8B7D8DB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Charlson</w:t>
            </w:r>
            <w:proofErr w:type="spellEnd"/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Comorbidity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0731C8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0DB8E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7B111E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4CB1F137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A549999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9570E1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257 (70.4%)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18299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 (66.0%)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400C5D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292 (69.9%)</w:t>
            </w:r>
          </w:p>
        </w:tc>
      </w:tr>
      <w:tr w:rsidR="00562E9F" w:rsidRPr="00061EC3" w14:paraId="6D5E990A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17FA258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84023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 (17.3%)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56595D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 (15.1%)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AF2D0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 (17.0%)</w:t>
            </w:r>
          </w:p>
        </w:tc>
      </w:tr>
      <w:tr w:rsidR="00562E9F" w:rsidRPr="00061EC3" w14:paraId="3783C695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1220360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E865B2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 (7.9%)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92461E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 (9.4%)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98A877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 (8.1%)</w:t>
            </w:r>
          </w:p>
        </w:tc>
      </w:tr>
      <w:tr w:rsidR="00562E9F" w:rsidRPr="00061EC3" w14:paraId="14EB710B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5660497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≥3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5CAF31D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 (4.4%)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DD8CB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 (9.4%)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6BC82E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 (5.0%)</w:t>
            </w:r>
          </w:p>
        </w:tc>
      </w:tr>
      <w:tr w:rsidR="00562E9F" w:rsidRPr="00061EC3" w14:paraId="39FCDFD0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75C6EDE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ASA fitness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15F326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1DAAA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27DAAC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2630AB01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522F48C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0C6B5D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 (22.7%)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7F93B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 (13.2%)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52D7E2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90 (21.5%)</w:t>
            </w:r>
          </w:p>
        </w:tc>
      </w:tr>
      <w:tr w:rsidR="00562E9F" w:rsidRPr="00061EC3" w14:paraId="675CECFC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41D1E28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C1AA15F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227 (62.2%)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4ADA63D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 (67.9%)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CF14C8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263 (62.9%)</w:t>
            </w:r>
          </w:p>
        </w:tc>
      </w:tr>
      <w:tr w:rsidR="00562E9F" w:rsidRPr="00061EC3" w14:paraId="355AAC74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2FC5F74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6E6D22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 (14.0%)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1953D2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 (18.9%)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6B192D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 (14.6%)</w:t>
            </w:r>
          </w:p>
        </w:tc>
      </w:tr>
      <w:tr w:rsidR="00562E9F" w:rsidRPr="00061EC3" w14:paraId="37981127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296A505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45AA94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 (1.1%)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3ADA9AF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538812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 (1.0%)</w:t>
            </w:r>
          </w:p>
        </w:tc>
      </w:tr>
      <w:tr w:rsidR="00562E9F" w:rsidRPr="00061EC3" w14:paraId="3A243403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FD6CD53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4E8FBFEB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C2813F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E536C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73A23F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1DB3DE1E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9EC2ADD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35169C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322 (88.2%)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3B12C9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 (81.1%)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F08BFD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365 (87.3%)</w:t>
            </w:r>
          </w:p>
        </w:tc>
      </w:tr>
      <w:tr w:rsidR="00562E9F" w:rsidRPr="00061EC3" w14:paraId="05ADD662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85CDDEC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DBA62F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 (6.6%)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273EC2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 (7.5%)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437A47B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 (6.7%)</w:t>
            </w:r>
          </w:p>
        </w:tc>
      </w:tr>
      <w:tr w:rsidR="00562E9F" w:rsidRPr="00061EC3" w14:paraId="73DF607D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9061CF4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91B50C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 (5.2%)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DB89A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 (11.3%)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3D25C8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 (6.0%)</w:t>
            </w:r>
          </w:p>
        </w:tc>
      </w:tr>
      <w:tr w:rsidR="00562E9F" w:rsidRPr="00061EC3" w14:paraId="5041887A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B859EE8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302E2218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Body Mass Index (kg/m</w:t>
            </w: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4DEB733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F27207B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15D96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11B1B1C9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D1D7E2B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7E2D42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25.4 (23.1–28.4)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69B1DB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25.5 (24.2–27.7)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7CF95C7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25.4 (23.2–28.2)</w:t>
            </w:r>
          </w:p>
        </w:tc>
      </w:tr>
      <w:tr w:rsidR="00562E9F" w:rsidRPr="00061EC3" w14:paraId="26ED5081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8FE323A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D9BC7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 (1.6%)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E207342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DF263D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 (1.4%)</w:t>
            </w:r>
          </w:p>
        </w:tc>
      </w:tr>
      <w:tr w:rsidR="00562E9F" w:rsidRPr="00061EC3" w14:paraId="15568CB3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9362214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Tumour height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C64277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F0A9F8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B567A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5D9C74B3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4605B63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9EACD2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 (9–12)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558D58C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 (9–12)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052D02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 (9–12)</w:t>
            </w:r>
          </w:p>
        </w:tc>
      </w:tr>
      <w:tr w:rsidR="00562E9F" w:rsidRPr="00061EC3" w14:paraId="789184AE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635E219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2FC89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2E940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F1CEA6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(0.2%)</w:t>
            </w:r>
          </w:p>
        </w:tc>
      </w:tr>
      <w:tr w:rsidR="00562E9F" w:rsidRPr="00061EC3" w14:paraId="5485C7D7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19BEF46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636F0DF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C38DCE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23E144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68D2D050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B5070A7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Clinical T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FE7F93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70FA21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E3881A7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784077DF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A8E756F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cT1-2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63C2480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148 (40.5%)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51220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 (18.9%)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F937D7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158 (37.8%)</w:t>
            </w:r>
          </w:p>
        </w:tc>
      </w:tr>
      <w:tr w:rsidR="00562E9F" w:rsidRPr="00061EC3" w14:paraId="477DAFB3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C4390B5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71362C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178 (48.8%)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C0F270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 (60.4%)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21887B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210 (50.2%)</w:t>
            </w:r>
          </w:p>
        </w:tc>
      </w:tr>
      <w:tr w:rsidR="00562E9F" w:rsidRPr="00061EC3" w14:paraId="3F09E917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BCA37C6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CA874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 (7.7%)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B4EBFD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 (18.9%)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ACE150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 (9.1%)</w:t>
            </w:r>
          </w:p>
        </w:tc>
      </w:tr>
      <w:tr w:rsidR="00562E9F" w:rsidRPr="00061EC3" w14:paraId="56618868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A3FE3A1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cTX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0C9440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 (3.0%)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9FF8FE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202CBF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 (2.9%)</w:t>
            </w:r>
          </w:p>
        </w:tc>
      </w:tr>
      <w:tr w:rsidR="00562E9F" w:rsidRPr="00061EC3" w14:paraId="188B86C6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6BAE2B5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Clinical N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982D4A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0E73AF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78C788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45BB55AD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BBE0FA7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cN0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6B5C94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187 (51.2%)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CB4441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 (28.3%)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B0624B7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 (48.3%)</w:t>
            </w:r>
          </w:p>
        </w:tc>
      </w:tr>
      <w:tr w:rsidR="00562E9F" w:rsidRPr="00061EC3" w14:paraId="21FCDD01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ED2AC7C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2FD45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166 (45.5%)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F19F10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 (69.8%)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700F0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203 (48.6%)</w:t>
            </w:r>
          </w:p>
        </w:tc>
      </w:tr>
      <w:tr w:rsidR="00562E9F" w:rsidRPr="00061EC3" w14:paraId="713B7F30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CB72D07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475231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 (3.3%)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D28E3F7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BE3D1D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 (3.1%)</w:t>
            </w:r>
          </w:p>
        </w:tc>
      </w:tr>
      <w:tr w:rsidR="00562E9F" w:rsidRPr="00061EC3" w14:paraId="729AFA28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28B45BB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Clinical M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FEE2FD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56C56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DFAA7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3BE4665A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E7BBE74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462D9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345 (94.5%)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502F0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 (96.2%)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E2927AF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396 (94.7%)</w:t>
            </w:r>
          </w:p>
        </w:tc>
      </w:tr>
      <w:tr w:rsidR="00562E9F" w:rsidRPr="00061EC3" w14:paraId="0074E246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4375540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CE47D4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 (5.5%)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A63FBF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E850E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 (5.3%)</w:t>
            </w:r>
          </w:p>
        </w:tc>
      </w:tr>
      <w:tr w:rsidR="00562E9F" w:rsidRPr="00061EC3" w14:paraId="269050EB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F1952ED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Neoadjuvant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98F0A1E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83F2D4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07B3F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1B47B2E2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97D0BB6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D36EB68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182 (49.9%)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F1C7A6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 (34.0%)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C85277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 (47.8%)</w:t>
            </w:r>
          </w:p>
        </w:tc>
      </w:tr>
      <w:tr w:rsidR="00562E9F" w:rsidRPr="00061EC3" w14:paraId="44575F9A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8A659DA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0D1BA31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139 (38.1%)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E0B3E7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 (43.4%)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F62976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162 (38.8%)</w:t>
            </w:r>
          </w:p>
        </w:tc>
      </w:tr>
      <w:tr w:rsidR="00562E9F" w:rsidRPr="00061EC3" w14:paraId="03E3FC16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6FB6338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Radiochemotherapy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51A581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 (12.1%)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EB2A17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 (22.6%)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5E9C2D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 (13.4%)</w:t>
            </w:r>
          </w:p>
        </w:tc>
      </w:tr>
      <w:tr w:rsidR="00562E9F" w:rsidRPr="00061EC3" w14:paraId="603D6FC0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C4A8CE4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0BE9CF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B158203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29A8CC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43321E49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FF50A31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Surgical technique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94D3CA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68DCBFD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8D7A06C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5BA0B6F5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4C0A232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D1B438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130 (35.6%)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9FAC3D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 (41.5%)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3836F1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 (36.4%)</w:t>
            </w:r>
          </w:p>
        </w:tc>
      </w:tr>
      <w:tr w:rsidR="00562E9F" w:rsidRPr="00061EC3" w14:paraId="3FA8C8AB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F97B510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Minimally invasive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09FB68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235 (64.4%)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FEA165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 (58.5%)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28266A6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266 (63.6%)</w:t>
            </w:r>
          </w:p>
        </w:tc>
      </w:tr>
      <w:tr w:rsidR="00562E9F" w:rsidRPr="00061EC3" w14:paraId="288D1F7A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9272435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Type of </w:t>
            </w:r>
            <w:proofErr w:type="spellStart"/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mesorectal</w:t>
            </w:r>
            <w:proofErr w:type="spellEnd"/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excision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A4E828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6B3DBE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F2C7B90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054CB037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8FD4ED5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8C60E1B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277 (75.9%)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17FBA6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 (73.6%)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1DE0F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316 (75.6%)</w:t>
            </w:r>
          </w:p>
        </w:tc>
      </w:tr>
      <w:tr w:rsidR="00562E9F" w:rsidRPr="00061EC3" w14:paraId="60900C05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A10D5D7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Partial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E88B39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88 (24.1%)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E31D5AF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 (26.4%)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8DF7B74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102 (24.4%)</w:t>
            </w:r>
          </w:p>
        </w:tc>
      </w:tr>
      <w:tr w:rsidR="00562E9F" w:rsidRPr="00061EC3" w14:paraId="1CEC151E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12A17D3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Defunctioning</w:t>
            </w:r>
            <w:proofErr w:type="spellEnd"/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stoma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6E0C4BC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E813EC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512458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0D33407F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7F2EEE0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C2CC16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 (19.5%)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51C3120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 (18.9%)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59556E4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 (19.4%)</w:t>
            </w:r>
          </w:p>
        </w:tc>
      </w:tr>
      <w:tr w:rsidR="00562E9F" w:rsidRPr="00061EC3" w14:paraId="45DD2553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23E0F8C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E7254F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294 (80.5%)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8F0B10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 (81.1%)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9A83A9A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337 (80.6%)</w:t>
            </w:r>
          </w:p>
        </w:tc>
      </w:tr>
      <w:tr w:rsidR="00562E9F" w:rsidRPr="00061EC3" w14:paraId="6A8E2E15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FEDB2E6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F501E9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E57381E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3107CBD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688AC34A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B8ACA25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Perioperative bleeding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679EA92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E28CA11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DDCBEA7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2E9F" w:rsidRPr="00061EC3" w14:paraId="69D7FD67" w14:textId="77777777" w:rsidTr="005E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E72D7AF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6C91A56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 (50–300)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040CD6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 (99–500)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6D6566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 (50—350)</w:t>
            </w:r>
          </w:p>
        </w:tc>
      </w:tr>
      <w:tr w:rsidR="00562E9F" w:rsidRPr="00061EC3" w14:paraId="385DCD7E" w14:textId="77777777" w:rsidTr="005E225F"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E21424B" w14:textId="77777777" w:rsidR="00562E9F" w:rsidRPr="00061EC3" w:rsidRDefault="00562E9F" w:rsidP="005E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CF903F8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 (2.7%)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1A414B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47D25C" w14:textId="77777777" w:rsidR="00562E9F" w:rsidRPr="00061EC3" w:rsidRDefault="00562E9F" w:rsidP="005E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61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 (2.4%)</w:t>
            </w:r>
          </w:p>
        </w:tc>
      </w:tr>
    </w:tbl>
    <w:p w14:paraId="01A12BDA" w14:textId="77777777" w:rsidR="00562E9F" w:rsidRPr="00061EC3" w:rsidRDefault="00562E9F" w:rsidP="00562E9F">
      <w:pPr>
        <w:rPr>
          <w:rFonts w:ascii="Times New Roman" w:hAnsi="Times New Roman" w:cs="Times New Roman"/>
          <w:shd w:val="clear" w:color="auto" w:fill="FFFFFF"/>
        </w:rPr>
      </w:pPr>
      <w:r w:rsidRPr="00061EC3">
        <w:rPr>
          <w:rFonts w:ascii="Times New Roman" w:hAnsi="Times New Roman" w:cs="Times New Roman"/>
          <w:shd w:val="clear" w:color="auto" w:fill="FFFFFF"/>
        </w:rPr>
        <w:t xml:space="preserve">IQR = interquartile range; ASA = American Society of </w:t>
      </w:r>
      <w:proofErr w:type="spellStart"/>
      <w:r w:rsidRPr="00061EC3">
        <w:rPr>
          <w:rFonts w:ascii="Times New Roman" w:hAnsi="Times New Roman" w:cs="Times New Roman"/>
          <w:shd w:val="clear" w:color="auto" w:fill="FFFFFF"/>
        </w:rPr>
        <w:t>Anesthesiologists</w:t>
      </w:r>
      <w:proofErr w:type="spellEnd"/>
    </w:p>
    <w:p w14:paraId="1F1BEBD7" w14:textId="77777777" w:rsidR="00562E9F" w:rsidRPr="00061EC3" w:rsidRDefault="00562E9F" w:rsidP="00562E9F">
      <w:pPr>
        <w:spacing w:line="240" w:lineRule="auto"/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</w:pPr>
    </w:p>
    <w:p w14:paraId="0D335FF1" w14:textId="77777777" w:rsidR="00562E9F" w:rsidRPr="00061EC3" w:rsidRDefault="00562E9F" w:rsidP="00562E9F">
      <w:pPr>
        <w:spacing w:line="259" w:lineRule="auto"/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</w:pPr>
      <w:r w:rsidRPr="00061EC3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br w:type="page"/>
      </w:r>
    </w:p>
    <w:p w14:paraId="06F44E73" w14:textId="77777777" w:rsidR="00562E9F" w:rsidRPr="00061EC3" w:rsidRDefault="00562E9F" w:rsidP="00562E9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61EC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lastRenderedPageBreak/>
        <w:t>TABLE S2. Prediction of anastomotic leakage within 12 months. Association between preoperative modified Glasgow Prognostic Score (</w:t>
      </w:r>
      <w:proofErr w:type="spellStart"/>
      <w:r w:rsidRPr="00061EC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mGPS</w:t>
      </w:r>
      <w:proofErr w:type="spellEnd"/>
      <w:r w:rsidRPr="00061EC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) and anastomotic leakage within 12 months. Logistic regression (based on 10 imputed datasets) and n = 418 patients. </w:t>
      </w:r>
      <w:r w:rsidRPr="00061EC3">
        <w:rPr>
          <w:rFonts w:ascii="Times New Roman" w:hAnsi="Times New Roman" w:cs="Times New Roman"/>
          <w:b/>
          <w:bCs/>
          <w:sz w:val="20"/>
          <w:szCs w:val="20"/>
        </w:rPr>
        <w:t>Covariate set:</w:t>
      </w:r>
      <w:r w:rsidRPr="00061EC3">
        <w:rPr>
          <w:rFonts w:ascii="Times New Roman" w:hAnsi="Times New Roman" w:cs="Times New Roman"/>
          <w:sz w:val="20"/>
          <w:szCs w:val="20"/>
        </w:rPr>
        <w:t xml:space="preserve"> </w:t>
      </w:r>
      <w:r w:rsidRPr="00061EC3">
        <w:rPr>
          <w:rFonts w:ascii="Times New Roman" w:hAnsi="Times New Roman" w:cs="Times New Roman"/>
          <w:i/>
          <w:iCs/>
          <w:sz w:val="20"/>
          <w:szCs w:val="20"/>
        </w:rPr>
        <w:t>Logistic regression including all predictors</w:t>
      </w:r>
      <w:r w:rsidRPr="00061EC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mGPS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, age, sex, Body Mass Index, clinical T stage, clinical N stage, clinical M stage,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Charlson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comorbidity index group (CCI), current smoking status, neoadjuvant therapy, American Society of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Anesthesiologists’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(ASA) fitness grade, type of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mesorectal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excision,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defunctioning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stoma, previous surgery, hospital volume and minimally invasive surgery; </w:t>
      </w:r>
      <w:r w:rsidRPr="00061EC3">
        <w:rPr>
          <w:rFonts w:ascii="Times New Roman" w:hAnsi="Times New Roman" w:cs="Times New Roman"/>
          <w:i/>
          <w:iCs/>
          <w:sz w:val="20"/>
          <w:szCs w:val="20"/>
        </w:rPr>
        <w:t>Logistic regression including predictors selected by lasso variable selection (in at least one of the 10 imputed datasets)</w:t>
      </w:r>
      <w:r w:rsidRPr="00061EC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mGPS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(selected in 10 datasets), sex (2), clinical T stage (3), clinical N stage (10),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Charlson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comorbidity index group (3), current smoking status (4), neoadjuvant therapy (10), ASA (10), type of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mesorectal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excision (10), hospital volume (10).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76"/>
        <w:gridCol w:w="2264"/>
      </w:tblGrid>
      <w:tr w:rsidR="00562E9F" w:rsidRPr="00061EC3" w14:paraId="5A2E7C5B" w14:textId="77777777" w:rsidTr="005E225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723BD9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14:paraId="6A6EE08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14:paraId="3AA800AB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562E9F" w:rsidRPr="00061EC3" w14:paraId="5FA9D3E4" w14:textId="77777777" w:rsidTr="005E225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4659FE7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4298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</w:rPr>
              <w:t>Logistic regression including all predictors</w:t>
            </w:r>
          </w:p>
        </w:tc>
      </w:tr>
      <w:tr w:rsidR="00562E9F" w:rsidRPr="00061EC3" w14:paraId="21F2F2EF" w14:textId="77777777" w:rsidTr="005E225F">
        <w:tc>
          <w:tcPr>
            <w:tcW w:w="2552" w:type="dxa"/>
            <w:tcBorders>
              <w:top w:val="single" w:sz="4" w:space="0" w:color="auto"/>
            </w:tcBorders>
          </w:tcPr>
          <w:p w14:paraId="1132C658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EFE2C0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mGPS</w:t>
            </w:r>
            <w:proofErr w:type="spellEnd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04DAD63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8B620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1.53 (0.68–3.47)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184FC1AB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5810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562E9F" w:rsidRPr="00061EC3" w14:paraId="314ED98C" w14:textId="77777777" w:rsidTr="005E225F">
        <w:tc>
          <w:tcPr>
            <w:tcW w:w="2552" w:type="dxa"/>
          </w:tcPr>
          <w:p w14:paraId="005E8010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mGPS</w:t>
            </w:r>
            <w:proofErr w:type="spellEnd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</w:t>
            </w:r>
          </w:p>
        </w:tc>
        <w:tc>
          <w:tcPr>
            <w:tcW w:w="1976" w:type="dxa"/>
            <w:vAlign w:val="center"/>
          </w:tcPr>
          <w:p w14:paraId="446392F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2.95 (0.99–8.80)</w:t>
            </w:r>
          </w:p>
        </w:tc>
        <w:tc>
          <w:tcPr>
            <w:tcW w:w="2264" w:type="dxa"/>
            <w:vAlign w:val="center"/>
          </w:tcPr>
          <w:p w14:paraId="3B0B086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562E9F" w:rsidRPr="00061EC3" w14:paraId="775D9A58" w14:textId="77777777" w:rsidTr="005E225F">
        <w:tc>
          <w:tcPr>
            <w:tcW w:w="2552" w:type="dxa"/>
          </w:tcPr>
          <w:p w14:paraId="38FCA02F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976" w:type="dxa"/>
            <w:vAlign w:val="center"/>
          </w:tcPr>
          <w:p w14:paraId="4E99FA1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1.00 (0.97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1.03)</w:t>
            </w:r>
          </w:p>
        </w:tc>
        <w:tc>
          <w:tcPr>
            <w:tcW w:w="2264" w:type="dxa"/>
            <w:vAlign w:val="center"/>
          </w:tcPr>
          <w:p w14:paraId="041D694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0.81</w:t>
            </w:r>
          </w:p>
        </w:tc>
      </w:tr>
      <w:tr w:rsidR="00562E9F" w:rsidRPr="00061EC3" w14:paraId="46C18CDB" w14:textId="77777777" w:rsidTr="005E225F">
        <w:tc>
          <w:tcPr>
            <w:tcW w:w="2552" w:type="dxa"/>
          </w:tcPr>
          <w:p w14:paraId="5CF706F8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Male sex</w:t>
            </w:r>
          </w:p>
        </w:tc>
        <w:tc>
          <w:tcPr>
            <w:tcW w:w="1976" w:type="dxa"/>
            <w:vAlign w:val="center"/>
          </w:tcPr>
          <w:p w14:paraId="0BD3529B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1.32 (0.72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2.43)</w:t>
            </w:r>
          </w:p>
        </w:tc>
        <w:tc>
          <w:tcPr>
            <w:tcW w:w="2264" w:type="dxa"/>
            <w:vAlign w:val="center"/>
          </w:tcPr>
          <w:p w14:paraId="4514B71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0.37</w:t>
            </w:r>
          </w:p>
        </w:tc>
      </w:tr>
      <w:tr w:rsidR="00562E9F" w:rsidRPr="00061EC3" w14:paraId="70875BED" w14:textId="77777777" w:rsidTr="005E225F">
        <w:tc>
          <w:tcPr>
            <w:tcW w:w="2552" w:type="dxa"/>
          </w:tcPr>
          <w:p w14:paraId="0A4585AE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Body mass index</w:t>
            </w:r>
          </w:p>
        </w:tc>
        <w:tc>
          <w:tcPr>
            <w:tcW w:w="1976" w:type="dxa"/>
            <w:vAlign w:val="center"/>
          </w:tcPr>
          <w:p w14:paraId="282608B4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1.00 (0.93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1.08)</w:t>
            </w:r>
          </w:p>
        </w:tc>
        <w:tc>
          <w:tcPr>
            <w:tcW w:w="2264" w:type="dxa"/>
            <w:vAlign w:val="center"/>
          </w:tcPr>
          <w:p w14:paraId="5628A67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1.00</w:t>
            </w:r>
          </w:p>
        </w:tc>
      </w:tr>
      <w:tr w:rsidR="00562E9F" w:rsidRPr="00061EC3" w14:paraId="7104398A" w14:textId="77777777" w:rsidTr="005E225F">
        <w:tc>
          <w:tcPr>
            <w:tcW w:w="2552" w:type="dxa"/>
          </w:tcPr>
          <w:p w14:paraId="13DE897D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cT3</w:t>
            </w:r>
          </w:p>
        </w:tc>
        <w:tc>
          <w:tcPr>
            <w:tcW w:w="1976" w:type="dxa"/>
            <w:vAlign w:val="center"/>
          </w:tcPr>
          <w:p w14:paraId="5B4D3396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0.66 (0.33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1.34)</w:t>
            </w:r>
          </w:p>
        </w:tc>
        <w:tc>
          <w:tcPr>
            <w:tcW w:w="2264" w:type="dxa"/>
            <w:vAlign w:val="center"/>
          </w:tcPr>
          <w:p w14:paraId="3BC0DDA8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0.26</w:t>
            </w:r>
          </w:p>
        </w:tc>
      </w:tr>
      <w:tr w:rsidR="00562E9F" w:rsidRPr="00061EC3" w14:paraId="3D2188CC" w14:textId="77777777" w:rsidTr="005E225F">
        <w:tc>
          <w:tcPr>
            <w:tcW w:w="2552" w:type="dxa"/>
          </w:tcPr>
          <w:p w14:paraId="4A205639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cT4</w:t>
            </w:r>
          </w:p>
        </w:tc>
        <w:tc>
          <w:tcPr>
            <w:tcW w:w="1976" w:type="dxa"/>
            <w:vAlign w:val="center"/>
          </w:tcPr>
          <w:p w14:paraId="5598A28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1.00 (0.34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2.99)</w:t>
            </w:r>
          </w:p>
        </w:tc>
        <w:tc>
          <w:tcPr>
            <w:tcW w:w="2264" w:type="dxa"/>
            <w:vAlign w:val="center"/>
          </w:tcPr>
          <w:p w14:paraId="5BA0A688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1.00</w:t>
            </w:r>
          </w:p>
        </w:tc>
      </w:tr>
      <w:tr w:rsidR="00562E9F" w:rsidRPr="00061EC3" w14:paraId="0E88A7EC" w14:textId="77777777" w:rsidTr="005E225F">
        <w:tc>
          <w:tcPr>
            <w:tcW w:w="2552" w:type="dxa"/>
          </w:tcPr>
          <w:p w14:paraId="4A89C856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cTX</w:t>
            </w:r>
            <w:proofErr w:type="spellEnd"/>
          </w:p>
        </w:tc>
        <w:tc>
          <w:tcPr>
            <w:tcW w:w="1976" w:type="dxa"/>
            <w:vAlign w:val="center"/>
          </w:tcPr>
          <w:p w14:paraId="22D756F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0.40 (0.04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4.41)</w:t>
            </w:r>
          </w:p>
        </w:tc>
        <w:tc>
          <w:tcPr>
            <w:tcW w:w="2264" w:type="dxa"/>
            <w:vAlign w:val="center"/>
          </w:tcPr>
          <w:p w14:paraId="3A31409D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0.46</w:t>
            </w:r>
          </w:p>
        </w:tc>
      </w:tr>
      <w:tr w:rsidR="00562E9F" w:rsidRPr="00061EC3" w14:paraId="71A8DA42" w14:textId="77777777" w:rsidTr="005E225F">
        <w:tc>
          <w:tcPr>
            <w:tcW w:w="2552" w:type="dxa"/>
          </w:tcPr>
          <w:p w14:paraId="2B9EB6E4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cN1</w:t>
            </w:r>
          </w:p>
        </w:tc>
        <w:tc>
          <w:tcPr>
            <w:tcW w:w="1976" w:type="dxa"/>
            <w:vAlign w:val="center"/>
          </w:tcPr>
          <w:p w14:paraId="02DB1E7A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1.72 (0.83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3.54)</w:t>
            </w:r>
          </w:p>
        </w:tc>
        <w:tc>
          <w:tcPr>
            <w:tcW w:w="2264" w:type="dxa"/>
            <w:vAlign w:val="center"/>
          </w:tcPr>
          <w:p w14:paraId="2B2CD30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0.14</w:t>
            </w:r>
          </w:p>
        </w:tc>
      </w:tr>
      <w:tr w:rsidR="00562E9F" w:rsidRPr="00061EC3" w14:paraId="3C7ECA4E" w14:textId="77777777" w:rsidTr="005E225F">
        <w:tc>
          <w:tcPr>
            <w:tcW w:w="2552" w:type="dxa"/>
          </w:tcPr>
          <w:p w14:paraId="75CA0C96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cNX</w:t>
            </w:r>
            <w:proofErr w:type="spellEnd"/>
          </w:p>
        </w:tc>
        <w:tc>
          <w:tcPr>
            <w:tcW w:w="1976" w:type="dxa"/>
            <w:vAlign w:val="center"/>
          </w:tcPr>
          <w:p w14:paraId="6351C50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4.26 (0.64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28.47)</w:t>
            </w:r>
          </w:p>
        </w:tc>
        <w:tc>
          <w:tcPr>
            <w:tcW w:w="2264" w:type="dxa"/>
            <w:vAlign w:val="center"/>
          </w:tcPr>
          <w:p w14:paraId="52FFDAE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0.14</w:t>
            </w:r>
          </w:p>
        </w:tc>
      </w:tr>
      <w:tr w:rsidR="00562E9F" w:rsidRPr="00061EC3" w14:paraId="1100BE16" w14:textId="77777777" w:rsidTr="005E225F">
        <w:tc>
          <w:tcPr>
            <w:tcW w:w="2552" w:type="dxa"/>
          </w:tcPr>
          <w:p w14:paraId="6723F71D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cM1</w:t>
            </w:r>
          </w:p>
        </w:tc>
        <w:tc>
          <w:tcPr>
            <w:tcW w:w="1976" w:type="dxa"/>
            <w:vAlign w:val="center"/>
          </w:tcPr>
          <w:p w14:paraId="69CBF92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1.98 (0.62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6.33)</w:t>
            </w:r>
          </w:p>
        </w:tc>
        <w:tc>
          <w:tcPr>
            <w:tcW w:w="2264" w:type="dxa"/>
            <w:vAlign w:val="center"/>
          </w:tcPr>
          <w:p w14:paraId="5121993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0.25</w:t>
            </w:r>
          </w:p>
        </w:tc>
      </w:tr>
      <w:tr w:rsidR="00562E9F" w:rsidRPr="00061EC3" w14:paraId="00350EF3" w14:textId="77777777" w:rsidTr="005E225F">
        <w:tc>
          <w:tcPr>
            <w:tcW w:w="2552" w:type="dxa"/>
          </w:tcPr>
          <w:p w14:paraId="64890E4F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Smoker</w:t>
            </w:r>
          </w:p>
        </w:tc>
        <w:tc>
          <w:tcPr>
            <w:tcW w:w="1976" w:type="dxa"/>
            <w:vAlign w:val="center"/>
          </w:tcPr>
          <w:p w14:paraId="78F6CF0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2.09 (0.69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6.37)</w:t>
            </w:r>
          </w:p>
        </w:tc>
        <w:tc>
          <w:tcPr>
            <w:tcW w:w="2264" w:type="dxa"/>
            <w:vAlign w:val="center"/>
          </w:tcPr>
          <w:p w14:paraId="2F703F3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0.20</w:t>
            </w:r>
          </w:p>
        </w:tc>
      </w:tr>
      <w:tr w:rsidR="00562E9F" w:rsidRPr="00061EC3" w14:paraId="77DF63BE" w14:textId="77777777" w:rsidTr="005E225F">
        <w:tc>
          <w:tcPr>
            <w:tcW w:w="2552" w:type="dxa"/>
          </w:tcPr>
          <w:p w14:paraId="0E8B3315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= 1</w:t>
            </w:r>
          </w:p>
        </w:tc>
        <w:tc>
          <w:tcPr>
            <w:tcW w:w="1976" w:type="dxa"/>
            <w:vAlign w:val="center"/>
          </w:tcPr>
          <w:p w14:paraId="0D3365F4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0.95 (0.42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2.14)</w:t>
            </w:r>
          </w:p>
        </w:tc>
        <w:tc>
          <w:tcPr>
            <w:tcW w:w="2264" w:type="dxa"/>
            <w:vAlign w:val="center"/>
          </w:tcPr>
          <w:p w14:paraId="07DB01C4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0.90</w:t>
            </w:r>
          </w:p>
        </w:tc>
      </w:tr>
      <w:tr w:rsidR="00562E9F" w:rsidRPr="00061EC3" w14:paraId="2AB7889B" w14:textId="77777777" w:rsidTr="005E225F">
        <w:tc>
          <w:tcPr>
            <w:tcW w:w="2552" w:type="dxa"/>
          </w:tcPr>
          <w:p w14:paraId="5002747A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= 2</w:t>
            </w:r>
          </w:p>
        </w:tc>
        <w:tc>
          <w:tcPr>
            <w:tcW w:w="1976" w:type="dxa"/>
            <w:vAlign w:val="center"/>
          </w:tcPr>
          <w:p w14:paraId="093B5380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1.86 (0.68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5.08)</w:t>
            </w:r>
          </w:p>
        </w:tc>
        <w:tc>
          <w:tcPr>
            <w:tcW w:w="2264" w:type="dxa"/>
            <w:vAlign w:val="center"/>
          </w:tcPr>
          <w:p w14:paraId="43FF0D8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0.23</w:t>
            </w:r>
          </w:p>
        </w:tc>
      </w:tr>
      <w:tr w:rsidR="00562E9F" w:rsidRPr="00061EC3" w14:paraId="6F58CDBE" w14:textId="77777777" w:rsidTr="005E225F">
        <w:tc>
          <w:tcPr>
            <w:tcW w:w="2552" w:type="dxa"/>
          </w:tcPr>
          <w:p w14:paraId="5E00667E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≥ 3</w:t>
            </w:r>
          </w:p>
        </w:tc>
        <w:tc>
          <w:tcPr>
            <w:tcW w:w="1976" w:type="dxa"/>
            <w:vAlign w:val="center"/>
          </w:tcPr>
          <w:p w14:paraId="5068D4DA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0.67 (0.14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3.07)</w:t>
            </w:r>
          </w:p>
        </w:tc>
        <w:tc>
          <w:tcPr>
            <w:tcW w:w="2264" w:type="dxa"/>
            <w:vAlign w:val="center"/>
          </w:tcPr>
          <w:p w14:paraId="60BA8A4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0.60</w:t>
            </w:r>
          </w:p>
        </w:tc>
      </w:tr>
      <w:tr w:rsidR="00562E9F" w:rsidRPr="00061EC3" w14:paraId="7F24B386" w14:textId="77777777" w:rsidTr="005E225F">
        <w:tc>
          <w:tcPr>
            <w:tcW w:w="2552" w:type="dxa"/>
          </w:tcPr>
          <w:p w14:paraId="3CD9D215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Radiotherapy</w:t>
            </w:r>
          </w:p>
        </w:tc>
        <w:tc>
          <w:tcPr>
            <w:tcW w:w="1976" w:type="dxa"/>
            <w:vAlign w:val="center"/>
          </w:tcPr>
          <w:p w14:paraId="0B5D4460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1.70 (0.77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3.76)</w:t>
            </w:r>
          </w:p>
        </w:tc>
        <w:tc>
          <w:tcPr>
            <w:tcW w:w="2264" w:type="dxa"/>
            <w:vAlign w:val="center"/>
          </w:tcPr>
          <w:p w14:paraId="1414DB10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0.19</w:t>
            </w:r>
          </w:p>
        </w:tc>
      </w:tr>
      <w:tr w:rsidR="00562E9F" w:rsidRPr="00061EC3" w14:paraId="2D75AA76" w14:textId="77777777" w:rsidTr="005E225F">
        <w:tc>
          <w:tcPr>
            <w:tcW w:w="2552" w:type="dxa"/>
          </w:tcPr>
          <w:p w14:paraId="3E081D28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Chemoradiotherapy</w:t>
            </w:r>
          </w:p>
        </w:tc>
        <w:tc>
          <w:tcPr>
            <w:tcW w:w="1976" w:type="dxa"/>
            <w:vAlign w:val="center"/>
          </w:tcPr>
          <w:p w14:paraId="58535C9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1.27 (0.40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3.99)</w:t>
            </w:r>
          </w:p>
        </w:tc>
        <w:tc>
          <w:tcPr>
            <w:tcW w:w="2264" w:type="dxa"/>
            <w:vAlign w:val="center"/>
          </w:tcPr>
          <w:p w14:paraId="1113537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0.69</w:t>
            </w:r>
          </w:p>
        </w:tc>
      </w:tr>
      <w:tr w:rsidR="00562E9F" w:rsidRPr="00061EC3" w14:paraId="103FB0A4" w14:textId="77777777" w:rsidTr="005E225F">
        <w:tc>
          <w:tcPr>
            <w:tcW w:w="2552" w:type="dxa"/>
          </w:tcPr>
          <w:p w14:paraId="16194D7B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Total </w:t>
            </w:r>
            <w:proofErr w:type="spellStart"/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mesorectal</w:t>
            </w:r>
            <w:proofErr w:type="spellEnd"/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excision</w:t>
            </w:r>
          </w:p>
        </w:tc>
        <w:tc>
          <w:tcPr>
            <w:tcW w:w="1976" w:type="dxa"/>
            <w:vAlign w:val="center"/>
          </w:tcPr>
          <w:p w14:paraId="63BE2EA4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5.34 (1.71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16.73)</w:t>
            </w:r>
          </w:p>
        </w:tc>
        <w:tc>
          <w:tcPr>
            <w:tcW w:w="2264" w:type="dxa"/>
            <w:vAlign w:val="center"/>
          </w:tcPr>
          <w:p w14:paraId="121023F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&lt;0.01</w:t>
            </w:r>
          </w:p>
        </w:tc>
      </w:tr>
      <w:tr w:rsidR="00562E9F" w:rsidRPr="00061EC3" w14:paraId="28D80748" w14:textId="77777777" w:rsidTr="005E225F">
        <w:tc>
          <w:tcPr>
            <w:tcW w:w="2552" w:type="dxa"/>
          </w:tcPr>
          <w:p w14:paraId="7668401E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Defunctioning</w:t>
            </w:r>
            <w:proofErr w:type="spellEnd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stoma</w:t>
            </w:r>
          </w:p>
        </w:tc>
        <w:tc>
          <w:tcPr>
            <w:tcW w:w="1976" w:type="dxa"/>
            <w:vAlign w:val="center"/>
          </w:tcPr>
          <w:p w14:paraId="1870B61D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0.41 (0.14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1.15)</w:t>
            </w:r>
          </w:p>
        </w:tc>
        <w:tc>
          <w:tcPr>
            <w:tcW w:w="2264" w:type="dxa"/>
            <w:vAlign w:val="center"/>
          </w:tcPr>
          <w:p w14:paraId="370729B6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0.09</w:t>
            </w:r>
          </w:p>
        </w:tc>
      </w:tr>
      <w:tr w:rsidR="00562E9F" w:rsidRPr="00061EC3" w14:paraId="41491929" w14:textId="77777777" w:rsidTr="005E225F">
        <w:tc>
          <w:tcPr>
            <w:tcW w:w="2552" w:type="dxa"/>
          </w:tcPr>
          <w:p w14:paraId="029C18AC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ASA = II</w:t>
            </w:r>
          </w:p>
        </w:tc>
        <w:tc>
          <w:tcPr>
            <w:tcW w:w="1976" w:type="dxa"/>
            <w:vAlign w:val="center"/>
          </w:tcPr>
          <w:p w14:paraId="396B24D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1.22 (0.56–2.65)</w:t>
            </w:r>
          </w:p>
        </w:tc>
        <w:tc>
          <w:tcPr>
            <w:tcW w:w="2264" w:type="dxa"/>
            <w:vAlign w:val="center"/>
          </w:tcPr>
          <w:p w14:paraId="5E7172A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562E9F" w:rsidRPr="00061EC3" w14:paraId="2C63B486" w14:textId="77777777" w:rsidTr="005E225F">
        <w:tc>
          <w:tcPr>
            <w:tcW w:w="2552" w:type="dxa"/>
          </w:tcPr>
          <w:p w14:paraId="2C570A38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ASA = III–IV</w:t>
            </w:r>
          </w:p>
        </w:tc>
        <w:tc>
          <w:tcPr>
            <w:tcW w:w="1976" w:type="dxa"/>
            <w:vAlign w:val="center"/>
          </w:tcPr>
          <w:p w14:paraId="222FD565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2.10 (0.72–6.13)</w:t>
            </w:r>
          </w:p>
        </w:tc>
        <w:tc>
          <w:tcPr>
            <w:tcW w:w="2264" w:type="dxa"/>
            <w:vAlign w:val="center"/>
          </w:tcPr>
          <w:p w14:paraId="201A4F5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562E9F" w:rsidRPr="00061EC3" w14:paraId="19650699" w14:textId="77777777" w:rsidTr="005E225F">
        <w:tc>
          <w:tcPr>
            <w:tcW w:w="2552" w:type="dxa"/>
          </w:tcPr>
          <w:p w14:paraId="08113753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Minimally invasive surgery</w:t>
            </w:r>
          </w:p>
        </w:tc>
        <w:tc>
          <w:tcPr>
            <w:tcW w:w="1976" w:type="dxa"/>
            <w:vAlign w:val="center"/>
          </w:tcPr>
          <w:p w14:paraId="178418F0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1.02 (0.56–1.87)</w:t>
            </w:r>
          </w:p>
        </w:tc>
        <w:tc>
          <w:tcPr>
            <w:tcW w:w="2264" w:type="dxa"/>
            <w:vAlign w:val="center"/>
          </w:tcPr>
          <w:p w14:paraId="41BD61FD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562E9F" w:rsidRPr="00061EC3" w14:paraId="7C18CA3A" w14:textId="77777777" w:rsidTr="005E225F">
        <w:tc>
          <w:tcPr>
            <w:tcW w:w="2552" w:type="dxa"/>
            <w:tcBorders>
              <w:bottom w:val="single" w:sz="4" w:space="0" w:color="auto"/>
            </w:tcBorders>
          </w:tcPr>
          <w:p w14:paraId="53BACD55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4064271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5D3CAF2A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E9F" w:rsidRPr="00061EC3" w14:paraId="193B2D29" w14:textId="77777777" w:rsidTr="005E225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E130975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EA70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</w:rPr>
              <w:t>Logistic regression including predictors selected by lasso variable selection</w:t>
            </w:r>
          </w:p>
        </w:tc>
      </w:tr>
      <w:tr w:rsidR="00562E9F" w:rsidRPr="00061EC3" w14:paraId="75E8AB93" w14:textId="77777777" w:rsidTr="005E225F">
        <w:tc>
          <w:tcPr>
            <w:tcW w:w="2552" w:type="dxa"/>
            <w:tcBorders>
              <w:top w:val="single" w:sz="4" w:space="0" w:color="auto"/>
            </w:tcBorders>
          </w:tcPr>
          <w:p w14:paraId="0E404169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19FF82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mGPS</w:t>
            </w:r>
            <w:proofErr w:type="spellEnd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4A6BF81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1875D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1.48 (0.67–3.28)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646DDF38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95BE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562E9F" w:rsidRPr="00061EC3" w14:paraId="7EB8D2C4" w14:textId="77777777" w:rsidTr="005E225F">
        <w:tc>
          <w:tcPr>
            <w:tcW w:w="2552" w:type="dxa"/>
          </w:tcPr>
          <w:p w14:paraId="7A0B18BD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mGPS</w:t>
            </w:r>
            <w:proofErr w:type="spellEnd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</w:t>
            </w:r>
          </w:p>
        </w:tc>
        <w:tc>
          <w:tcPr>
            <w:tcW w:w="1976" w:type="dxa"/>
            <w:vAlign w:val="center"/>
          </w:tcPr>
          <w:p w14:paraId="16C1120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2.94 (0.98–8.78)</w:t>
            </w:r>
          </w:p>
        </w:tc>
        <w:tc>
          <w:tcPr>
            <w:tcW w:w="2264" w:type="dxa"/>
            <w:vAlign w:val="center"/>
          </w:tcPr>
          <w:p w14:paraId="07DE859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562E9F" w:rsidRPr="00061EC3" w14:paraId="5CC66373" w14:textId="77777777" w:rsidTr="005E225F">
        <w:tc>
          <w:tcPr>
            <w:tcW w:w="2552" w:type="dxa"/>
          </w:tcPr>
          <w:p w14:paraId="137A9747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Male sex</w:t>
            </w:r>
          </w:p>
        </w:tc>
        <w:tc>
          <w:tcPr>
            <w:tcW w:w="1976" w:type="dxa"/>
            <w:vAlign w:val="center"/>
          </w:tcPr>
          <w:p w14:paraId="610A2BD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1.32 (0.75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2.35)</w:t>
            </w:r>
          </w:p>
        </w:tc>
        <w:tc>
          <w:tcPr>
            <w:tcW w:w="2264" w:type="dxa"/>
            <w:vAlign w:val="center"/>
          </w:tcPr>
          <w:p w14:paraId="5E401DD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0.34</w:t>
            </w:r>
          </w:p>
        </w:tc>
      </w:tr>
      <w:tr w:rsidR="00562E9F" w:rsidRPr="00061EC3" w14:paraId="2F8A73B4" w14:textId="77777777" w:rsidTr="005E225F">
        <w:tc>
          <w:tcPr>
            <w:tcW w:w="2552" w:type="dxa"/>
          </w:tcPr>
          <w:p w14:paraId="41E22D83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cT3</w:t>
            </w:r>
          </w:p>
        </w:tc>
        <w:tc>
          <w:tcPr>
            <w:tcW w:w="1976" w:type="dxa"/>
            <w:vAlign w:val="center"/>
          </w:tcPr>
          <w:p w14:paraId="1CF8C24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0.66 (0.32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1.32)</w:t>
            </w:r>
          </w:p>
        </w:tc>
        <w:tc>
          <w:tcPr>
            <w:tcW w:w="2264" w:type="dxa"/>
            <w:vAlign w:val="center"/>
          </w:tcPr>
          <w:p w14:paraId="0E42B0E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0.24</w:t>
            </w:r>
          </w:p>
        </w:tc>
      </w:tr>
      <w:tr w:rsidR="00562E9F" w:rsidRPr="00061EC3" w14:paraId="5844617B" w14:textId="77777777" w:rsidTr="005E225F">
        <w:tc>
          <w:tcPr>
            <w:tcW w:w="2552" w:type="dxa"/>
          </w:tcPr>
          <w:p w14:paraId="6D8580AD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cT4</w:t>
            </w:r>
          </w:p>
        </w:tc>
        <w:tc>
          <w:tcPr>
            <w:tcW w:w="1976" w:type="dxa"/>
            <w:vAlign w:val="center"/>
          </w:tcPr>
          <w:p w14:paraId="35A66735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0.95 (0.32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2.79)</w:t>
            </w:r>
          </w:p>
        </w:tc>
        <w:tc>
          <w:tcPr>
            <w:tcW w:w="2264" w:type="dxa"/>
            <w:vAlign w:val="center"/>
          </w:tcPr>
          <w:p w14:paraId="4BD2278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0.93</w:t>
            </w:r>
          </w:p>
        </w:tc>
      </w:tr>
      <w:tr w:rsidR="00562E9F" w:rsidRPr="00061EC3" w14:paraId="6D82F55F" w14:textId="77777777" w:rsidTr="005E225F">
        <w:tc>
          <w:tcPr>
            <w:tcW w:w="2552" w:type="dxa"/>
          </w:tcPr>
          <w:p w14:paraId="525C7EEE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cTX</w:t>
            </w:r>
            <w:proofErr w:type="spellEnd"/>
          </w:p>
        </w:tc>
        <w:tc>
          <w:tcPr>
            <w:tcW w:w="1976" w:type="dxa"/>
            <w:vAlign w:val="center"/>
          </w:tcPr>
          <w:p w14:paraId="417E42B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0.39 (0.04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4.22)</w:t>
            </w:r>
          </w:p>
        </w:tc>
        <w:tc>
          <w:tcPr>
            <w:tcW w:w="2264" w:type="dxa"/>
            <w:vAlign w:val="center"/>
          </w:tcPr>
          <w:p w14:paraId="23D2EAB5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0.44</w:t>
            </w:r>
          </w:p>
        </w:tc>
      </w:tr>
      <w:tr w:rsidR="00562E9F" w:rsidRPr="00061EC3" w14:paraId="029E7436" w14:textId="77777777" w:rsidTr="005E225F">
        <w:tc>
          <w:tcPr>
            <w:tcW w:w="2552" w:type="dxa"/>
          </w:tcPr>
          <w:p w14:paraId="540C32A0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cN1</w:t>
            </w:r>
          </w:p>
        </w:tc>
        <w:tc>
          <w:tcPr>
            <w:tcW w:w="1976" w:type="dxa"/>
            <w:vAlign w:val="center"/>
          </w:tcPr>
          <w:p w14:paraId="72FEFA5D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1.81 (0.89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3.71)</w:t>
            </w:r>
          </w:p>
        </w:tc>
        <w:tc>
          <w:tcPr>
            <w:tcW w:w="2264" w:type="dxa"/>
            <w:vAlign w:val="center"/>
          </w:tcPr>
          <w:p w14:paraId="3AD7C49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0.10</w:t>
            </w:r>
          </w:p>
        </w:tc>
      </w:tr>
      <w:tr w:rsidR="00562E9F" w:rsidRPr="00061EC3" w14:paraId="5735A4FD" w14:textId="77777777" w:rsidTr="005E225F">
        <w:tc>
          <w:tcPr>
            <w:tcW w:w="2552" w:type="dxa"/>
          </w:tcPr>
          <w:p w14:paraId="13DCDF70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cNX</w:t>
            </w:r>
            <w:proofErr w:type="spellEnd"/>
          </w:p>
        </w:tc>
        <w:tc>
          <w:tcPr>
            <w:tcW w:w="1976" w:type="dxa"/>
            <w:vAlign w:val="center"/>
          </w:tcPr>
          <w:p w14:paraId="1B74786D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4.21 (0.63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28.26)</w:t>
            </w:r>
          </w:p>
        </w:tc>
        <w:tc>
          <w:tcPr>
            <w:tcW w:w="2264" w:type="dxa"/>
            <w:vAlign w:val="center"/>
          </w:tcPr>
          <w:p w14:paraId="5E3CA29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0.14</w:t>
            </w:r>
          </w:p>
        </w:tc>
      </w:tr>
      <w:tr w:rsidR="00562E9F" w:rsidRPr="00061EC3" w14:paraId="17AE41CD" w14:textId="77777777" w:rsidTr="005E225F">
        <w:tc>
          <w:tcPr>
            <w:tcW w:w="2552" w:type="dxa"/>
          </w:tcPr>
          <w:p w14:paraId="4007519B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Smoker</w:t>
            </w:r>
          </w:p>
        </w:tc>
        <w:tc>
          <w:tcPr>
            <w:tcW w:w="1976" w:type="dxa"/>
            <w:vAlign w:val="center"/>
          </w:tcPr>
          <w:p w14:paraId="73D27D06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1.99 (0.70–5.66)</w:t>
            </w:r>
          </w:p>
        </w:tc>
        <w:tc>
          <w:tcPr>
            <w:tcW w:w="2264" w:type="dxa"/>
            <w:vAlign w:val="center"/>
          </w:tcPr>
          <w:p w14:paraId="6D134796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562E9F" w:rsidRPr="00061EC3" w14:paraId="7D866408" w14:textId="77777777" w:rsidTr="005E225F">
        <w:tc>
          <w:tcPr>
            <w:tcW w:w="2552" w:type="dxa"/>
          </w:tcPr>
          <w:p w14:paraId="131F1624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= 1</w:t>
            </w:r>
          </w:p>
        </w:tc>
        <w:tc>
          <w:tcPr>
            <w:tcW w:w="1976" w:type="dxa"/>
            <w:vAlign w:val="center"/>
          </w:tcPr>
          <w:p w14:paraId="2AA10D3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1.01 (0.46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2.23)</w:t>
            </w:r>
          </w:p>
        </w:tc>
        <w:tc>
          <w:tcPr>
            <w:tcW w:w="2264" w:type="dxa"/>
            <w:vAlign w:val="center"/>
          </w:tcPr>
          <w:p w14:paraId="7F83C76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0.98</w:t>
            </w:r>
          </w:p>
        </w:tc>
      </w:tr>
      <w:tr w:rsidR="00562E9F" w:rsidRPr="00061EC3" w14:paraId="6CCC32B2" w14:textId="77777777" w:rsidTr="005E225F">
        <w:tc>
          <w:tcPr>
            <w:tcW w:w="2552" w:type="dxa"/>
          </w:tcPr>
          <w:p w14:paraId="27B87308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= 2</w:t>
            </w:r>
          </w:p>
        </w:tc>
        <w:tc>
          <w:tcPr>
            <w:tcW w:w="1976" w:type="dxa"/>
            <w:vAlign w:val="center"/>
          </w:tcPr>
          <w:p w14:paraId="6A21B19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1.83 (0.69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4.88)</w:t>
            </w:r>
          </w:p>
        </w:tc>
        <w:tc>
          <w:tcPr>
            <w:tcW w:w="2264" w:type="dxa"/>
            <w:vAlign w:val="center"/>
          </w:tcPr>
          <w:p w14:paraId="29A65308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0.23</w:t>
            </w:r>
          </w:p>
        </w:tc>
      </w:tr>
      <w:tr w:rsidR="00562E9F" w:rsidRPr="00061EC3" w14:paraId="7E737F55" w14:textId="77777777" w:rsidTr="005E225F">
        <w:tc>
          <w:tcPr>
            <w:tcW w:w="2552" w:type="dxa"/>
          </w:tcPr>
          <w:p w14:paraId="70C1B9DE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≥ 3</w:t>
            </w:r>
          </w:p>
        </w:tc>
        <w:tc>
          <w:tcPr>
            <w:tcW w:w="1976" w:type="dxa"/>
            <w:vAlign w:val="center"/>
          </w:tcPr>
          <w:p w14:paraId="5304665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0.66 (0.15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3.02)</w:t>
            </w:r>
          </w:p>
        </w:tc>
        <w:tc>
          <w:tcPr>
            <w:tcW w:w="2264" w:type="dxa"/>
            <w:vAlign w:val="center"/>
          </w:tcPr>
          <w:p w14:paraId="6AD8139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0.60</w:t>
            </w:r>
          </w:p>
        </w:tc>
      </w:tr>
      <w:tr w:rsidR="00562E9F" w:rsidRPr="00061EC3" w14:paraId="2CB83394" w14:textId="77777777" w:rsidTr="005E225F">
        <w:tc>
          <w:tcPr>
            <w:tcW w:w="2552" w:type="dxa"/>
          </w:tcPr>
          <w:p w14:paraId="2FE8E22E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Radiotherapy</w:t>
            </w:r>
          </w:p>
        </w:tc>
        <w:tc>
          <w:tcPr>
            <w:tcW w:w="1976" w:type="dxa"/>
            <w:vAlign w:val="center"/>
          </w:tcPr>
          <w:p w14:paraId="1439D3C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1.61 (0.73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3.54)</w:t>
            </w:r>
          </w:p>
        </w:tc>
        <w:tc>
          <w:tcPr>
            <w:tcW w:w="2264" w:type="dxa"/>
            <w:vAlign w:val="center"/>
          </w:tcPr>
          <w:p w14:paraId="097D732D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0.24</w:t>
            </w:r>
          </w:p>
        </w:tc>
      </w:tr>
      <w:tr w:rsidR="00562E9F" w:rsidRPr="00061EC3" w14:paraId="3D7CB421" w14:textId="77777777" w:rsidTr="005E225F">
        <w:tc>
          <w:tcPr>
            <w:tcW w:w="2552" w:type="dxa"/>
          </w:tcPr>
          <w:p w14:paraId="319F9161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Chemoradiotherapy</w:t>
            </w:r>
          </w:p>
        </w:tc>
        <w:tc>
          <w:tcPr>
            <w:tcW w:w="1976" w:type="dxa"/>
            <w:vAlign w:val="center"/>
          </w:tcPr>
          <w:p w14:paraId="5198FD3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1.32 (0.43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4.02)</w:t>
            </w:r>
          </w:p>
        </w:tc>
        <w:tc>
          <w:tcPr>
            <w:tcW w:w="2264" w:type="dxa"/>
            <w:vAlign w:val="center"/>
          </w:tcPr>
          <w:p w14:paraId="75364186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0.63</w:t>
            </w:r>
          </w:p>
        </w:tc>
      </w:tr>
      <w:tr w:rsidR="00562E9F" w:rsidRPr="00061EC3" w14:paraId="2619037B" w14:textId="77777777" w:rsidTr="005E225F">
        <w:tc>
          <w:tcPr>
            <w:tcW w:w="2552" w:type="dxa"/>
          </w:tcPr>
          <w:p w14:paraId="741738F7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Total </w:t>
            </w:r>
            <w:proofErr w:type="spellStart"/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mesorectal</w:t>
            </w:r>
            <w:proofErr w:type="spellEnd"/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excision</w:t>
            </w:r>
          </w:p>
        </w:tc>
        <w:tc>
          <w:tcPr>
            <w:tcW w:w="1976" w:type="dxa"/>
            <w:vAlign w:val="center"/>
          </w:tcPr>
          <w:p w14:paraId="39F159E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2.77 (1.21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6.35)</w:t>
            </w:r>
          </w:p>
        </w:tc>
        <w:tc>
          <w:tcPr>
            <w:tcW w:w="2264" w:type="dxa"/>
            <w:vAlign w:val="center"/>
          </w:tcPr>
          <w:p w14:paraId="7B1314F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0.02</w:t>
            </w:r>
          </w:p>
        </w:tc>
      </w:tr>
      <w:tr w:rsidR="00562E9F" w:rsidRPr="00061EC3" w14:paraId="31AA8ED2" w14:textId="77777777" w:rsidTr="005E225F">
        <w:tc>
          <w:tcPr>
            <w:tcW w:w="2552" w:type="dxa"/>
          </w:tcPr>
          <w:p w14:paraId="28A749F2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ASA = II</w:t>
            </w:r>
          </w:p>
        </w:tc>
        <w:tc>
          <w:tcPr>
            <w:tcW w:w="1976" w:type="dxa"/>
            <w:vAlign w:val="center"/>
          </w:tcPr>
          <w:p w14:paraId="34CC8E9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1.27 (0.61–2.62)</w:t>
            </w:r>
          </w:p>
        </w:tc>
        <w:tc>
          <w:tcPr>
            <w:tcW w:w="2264" w:type="dxa"/>
            <w:vAlign w:val="center"/>
          </w:tcPr>
          <w:p w14:paraId="26875A9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562E9F" w:rsidRPr="00061EC3" w14:paraId="1D88934A" w14:textId="77777777" w:rsidTr="005E225F">
        <w:tc>
          <w:tcPr>
            <w:tcW w:w="2552" w:type="dxa"/>
            <w:tcBorders>
              <w:bottom w:val="single" w:sz="4" w:space="0" w:color="auto"/>
            </w:tcBorders>
          </w:tcPr>
          <w:p w14:paraId="7735EAD3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ASA = III–IV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6A7E870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2.31 (0.84–6.35)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130E1000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</w:tbl>
    <w:p w14:paraId="1FF6AAF4" w14:textId="77777777" w:rsidR="00562E9F" w:rsidRDefault="00562E9F" w:rsidP="00562E9F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59C5F5D5" w14:textId="77777777" w:rsidR="00562E9F" w:rsidRDefault="00562E9F" w:rsidP="00562E9F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1B8735B5" w14:textId="55091DB8" w:rsidR="00562E9F" w:rsidRPr="00061EC3" w:rsidRDefault="00562E9F" w:rsidP="00562E9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61EC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lastRenderedPageBreak/>
        <w:t xml:space="preserve">TABLE S3. Prediction of anastomotic leakage within 12 months. Association between preoperative C-reactive protein-to-albumin ratio (CAR) and anastomotic leakage within 12 months. Logistic regression (based on 10 imputed datasets) and n = 418 patients. </w:t>
      </w:r>
      <w:r w:rsidRPr="00061EC3">
        <w:rPr>
          <w:rFonts w:ascii="Times New Roman" w:hAnsi="Times New Roman" w:cs="Times New Roman"/>
          <w:b/>
          <w:bCs/>
          <w:sz w:val="20"/>
          <w:szCs w:val="20"/>
        </w:rPr>
        <w:t>Covariate set:</w:t>
      </w:r>
      <w:r w:rsidRPr="00061EC3">
        <w:rPr>
          <w:rFonts w:ascii="Times New Roman" w:hAnsi="Times New Roman" w:cs="Times New Roman"/>
          <w:sz w:val="20"/>
          <w:szCs w:val="20"/>
        </w:rPr>
        <w:t xml:space="preserve"> </w:t>
      </w:r>
      <w:r w:rsidRPr="00061EC3">
        <w:rPr>
          <w:rFonts w:ascii="Times New Roman" w:hAnsi="Times New Roman" w:cs="Times New Roman"/>
          <w:i/>
          <w:iCs/>
          <w:sz w:val="20"/>
          <w:szCs w:val="20"/>
        </w:rPr>
        <w:t>Logistic regression including all predictors</w:t>
      </w:r>
      <w:r w:rsidRPr="00061EC3">
        <w:rPr>
          <w:rFonts w:ascii="Times New Roman" w:hAnsi="Times New Roman" w:cs="Times New Roman"/>
          <w:sz w:val="20"/>
          <w:szCs w:val="20"/>
        </w:rPr>
        <w:t xml:space="preserve">: CAR, age, sex, Body Mass Index, clinical T stage, clinical N stage, clinical M stage,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Charlson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comorbidity index group, current smoking status, neoadjuvant therapy, American Society of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Anesthesiologists’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(ASA) fitness grade, type of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mesorectal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excision,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defunctioning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stoma, previous surgery, hospital volume and laparoscopy; </w:t>
      </w:r>
      <w:r w:rsidRPr="00061EC3">
        <w:rPr>
          <w:rFonts w:ascii="Times New Roman" w:hAnsi="Times New Roman" w:cs="Times New Roman"/>
          <w:i/>
          <w:iCs/>
          <w:sz w:val="20"/>
          <w:szCs w:val="20"/>
        </w:rPr>
        <w:t xml:space="preserve">Logistic regression </w:t>
      </w:r>
      <w:r w:rsidRPr="00061EC3">
        <w:rPr>
          <w:rFonts w:ascii="Times New Roman" w:hAnsi="Times New Roman" w:cs="Times New Roman"/>
          <w:i/>
          <w:iCs/>
          <w:color w:val="333333"/>
          <w:sz w:val="20"/>
          <w:szCs w:val="20"/>
        </w:rPr>
        <w:t>including predictors selected by lasso variable selection (in at least one of the 10 imputed datasets)</w:t>
      </w:r>
      <w:r w:rsidRPr="00061EC3">
        <w:rPr>
          <w:rFonts w:ascii="Times New Roman" w:hAnsi="Times New Roman" w:cs="Times New Roman"/>
          <w:sz w:val="20"/>
          <w:szCs w:val="20"/>
        </w:rPr>
        <w:t xml:space="preserve">: CAR (selected in 10 datasets), sex (4), clinical T stage (3), clinical N stage (10), clinical M stage (2),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Charlson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comorbidity index group (4), current smoking status (4), neoadjuvant therapy (10), ASA (10), type of </w:t>
      </w:r>
      <w:proofErr w:type="spellStart"/>
      <w:r w:rsidRPr="00061EC3">
        <w:rPr>
          <w:rFonts w:ascii="Times New Roman" w:hAnsi="Times New Roman" w:cs="Times New Roman"/>
          <w:sz w:val="20"/>
          <w:szCs w:val="20"/>
        </w:rPr>
        <w:t>mesorectal</w:t>
      </w:r>
      <w:proofErr w:type="spellEnd"/>
      <w:r w:rsidRPr="00061EC3">
        <w:rPr>
          <w:rFonts w:ascii="Times New Roman" w:hAnsi="Times New Roman" w:cs="Times New Roman"/>
          <w:sz w:val="20"/>
          <w:szCs w:val="20"/>
        </w:rPr>
        <w:t xml:space="preserve"> excision (10), hospital volume (10). CAR is categorized into two categories using an estimated optimal cut point.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76"/>
        <w:gridCol w:w="2264"/>
      </w:tblGrid>
      <w:tr w:rsidR="00562E9F" w:rsidRPr="00061EC3" w14:paraId="78806A35" w14:textId="77777777" w:rsidTr="005E225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D242098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14:paraId="5E0337C4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14:paraId="3C7F3E28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562E9F" w:rsidRPr="00061EC3" w14:paraId="3FCFCB91" w14:textId="77777777" w:rsidTr="005E225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775FBF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1233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</w:rPr>
              <w:t>Logistic regression including all predictors</w:t>
            </w:r>
          </w:p>
        </w:tc>
      </w:tr>
      <w:tr w:rsidR="00562E9F" w:rsidRPr="00061EC3" w14:paraId="7F4D3295" w14:textId="77777777" w:rsidTr="005E225F">
        <w:tc>
          <w:tcPr>
            <w:tcW w:w="2552" w:type="dxa"/>
            <w:tcBorders>
              <w:top w:val="single" w:sz="4" w:space="0" w:color="auto"/>
            </w:tcBorders>
          </w:tcPr>
          <w:p w14:paraId="21C15F6E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  <w:p w14:paraId="1276CC11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CAR &gt; 0.36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727F582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1A64CD6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2.41 (1.16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5.00)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28295D36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  <w:p w14:paraId="55E9A434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0.02</w:t>
            </w:r>
          </w:p>
        </w:tc>
      </w:tr>
      <w:tr w:rsidR="00562E9F" w:rsidRPr="00061EC3" w14:paraId="7D8DE041" w14:textId="77777777" w:rsidTr="005E225F">
        <w:tc>
          <w:tcPr>
            <w:tcW w:w="2552" w:type="dxa"/>
          </w:tcPr>
          <w:p w14:paraId="4F9A7A36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976" w:type="dxa"/>
            <w:vAlign w:val="center"/>
          </w:tcPr>
          <w:p w14:paraId="744F3BA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1.00 (0.97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1.03)</w:t>
            </w:r>
          </w:p>
        </w:tc>
        <w:tc>
          <w:tcPr>
            <w:tcW w:w="2264" w:type="dxa"/>
            <w:vAlign w:val="center"/>
          </w:tcPr>
          <w:p w14:paraId="1EB0BEA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0.84</w:t>
            </w:r>
          </w:p>
        </w:tc>
      </w:tr>
      <w:tr w:rsidR="00562E9F" w:rsidRPr="00061EC3" w14:paraId="1F892121" w14:textId="77777777" w:rsidTr="005E225F">
        <w:tc>
          <w:tcPr>
            <w:tcW w:w="2552" w:type="dxa"/>
          </w:tcPr>
          <w:p w14:paraId="46E11F8A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Male sex</w:t>
            </w:r>
          </w:p>
        </w:tc>
        <w:tc>
          <w:tcPr>
            <w:tcW w:w="1976" w:type="dxa"/>
            <w:vAlign w:val="center"/>
          </w:tcPr>
          <w:p w14:paraId="4583C9C6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1.34 (0.73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2.47)</w:t>
            </w:r>
          </w:p>
        </w:tc>
        <w:tc>
          <w:tcPr>
            <w:tcW w:w="2264" w:type="dxa"/>
            <w:vAlign w:val="center"/>
          </w:tcPr>
          <w:p w14:paraId="6BE0863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0.35</w:t>
            </w:r>
          </w:p>
        </w:tc>
      </w:tr>
      <w:tr w:rsidR="00562E9F" w:rsidRPr="00061EC3" w14:paraId="3BF9784B" w14:textId="77777777" w:rsidTr="005E225F">
        <w:tc>
          <w:tcPr>
            <w:tcW w:w="2552" w:type="dxa"/>
          </w:tcPr>
          <w:p w14:paraId="6AC8B74B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Body mass index</w:t>
            </w:r>
          </w:p>
        </w:tc>
        <w:tc>
          <w:tcPr>
            <w:tcW w:w="1976" w:type="dxa"/>
            <w:vAlign w:val="center"/>
          </w:tcPr>
          <w:p w14:paraId="312C9CF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1.00 (0.93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1.08)</w:t>
            </w:r>
          </w:p>
        </w:tc>
        <w:tc>
          <w:tcPr>
            <w:tcW w:w="2264" w:type="dxa"/>
            <w:vAlign w:val="center"/>
          </w:tcPr>
          <w:p w14:paraId="178DF4EA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1.00</w:t>
            </w:r>
          </w:p>
        </w:tc>
      </w:tr>
      <w:tr w:rsidR="00562E9F" w:rsidRPr="00061EC3" w14:paraId="540E02CA" w14:textId="77777777" w:rsidTr="005E225F">
        <w:tc>
          <w:tcPr>
            <w:tcW w:w="2552" w:type="dxa"/>
          </w:tcPr>
          <w:p w14:paraId="6C88B36E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cT3</w:t>
            </w:r>
          </w:p>
        </w:tc>
        <w:tc>
          <w:tcPr>
            <w:tcW w:w="1976" w:type="dxa"/>
            <w:vAlign w:val="center"/>
          </w:tcPr>
          <w:p w14:paraId="5358692A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0.66 (0.33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1.33)</w:t>
            </w:r>
          </w:p>
        </w:tc>
        <w:tc>
          <w:tcPr>
            <w:tcW w:w="2264" w:type="dxa"/>
            <w:vAlign w:val="center"/>
          </w:tcPr>
          <w:p w14:paraId="01C740C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0.25</w:t>
            </w:r>
          </w:p>
        </w:tc>
      </w:tr>
      <w:tr w:rsidR="00562E9F" w:rsidRPr="00061EC3" w14:paraId="402C7E2F" w14:textId="77777777" w:rsidTr="005E225F">
        <w:tc>
          <w:tcPr>
            <w:tcW w:w="2552" w:type="dxa"/>
          </w:tcPr>
          <w:p w14:paraId="388DE510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cT4</w:t>
            </w:r>
          </w:p>
        </w:tc>
        <w:tc>
          <w:tcPr>
            <w:tcW w:w="1976" w:type="dxa"/>
            <w:vAlign w:val="center"/>
          </w:tcPr>
          <w:p w14:paraId="369973F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1.01 (0.34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3.01)</w:t>
            </w:r>
          </w:p>
        </w:tc>
        <w:tc>
          <w:tcPr>
            <w:tcW w:w="2264" w:type="dxa"/>
            <w:vAlign w:val="center"/>
          </w:tcPr>
          <w:p w14:paraId="380202A6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0.98</w:t>
            </w:r>
          </w:p>
        </w:tc>
      </w:tr>
      <w:tr w:rsidR="00562E9F" w:rsidRPr="00061EC3" w14:paraId="6EAABF59" w14:textId="77777777" w:rsidTr="005E225F">
        <w:tc>
          <w:tcPr>
            <w:tcW w:w="2552" w:type="dxa"/>
          </w:tcPr>
          <w:p w14:paraId="05F1AFCA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cTX</w:t>
            </w:r>
            <w:proofErr w:type="spellEnd"/>
          </w:p>
        </w:tc>
        <w:tc>
          <w:tcPr>
            <w:tcW w:w="1976" w:type="dxa"/>
            <w:vAlign w:val="center"/>
          </w:tcPr>
          <w:p w14:paraId="23F17C4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0.38 (0.04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4.12)</w:t>
            </w:r>
          </w:p>
        </w:tc>
        <w:tc>
          <w:tcPr>
            <w:tcW w:w="2264" w:type="dxa"/>
            <w:vAlign w:val="center"/>
          </w:tcPr>
          <w:p w14:paraId="0239637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0.43</w:t>
            </w:r>
          </w:p>
        </w:tc>
      </w:tr>
      <w:tr w:rsidR="00562E9F" w:rsidRPr="00061EC3" w14:paraId="1533B6EE" w14:textId="77777777" w:rsidTr="005E225F">
        <w:tc>
          <w:tcPr>
            <w:tcW w:w="2552" w:type="dxa"/>
          </w:tcPr>
          <w:p w14:paraId="277BACBA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cN1</w:t>
            </w:r>
          </w:p>
        </w:tc>
        <w:tc>
          <w:tcPr>
            <w:tcW w:w="1976" w:type="dxa"/>
            <w:vAlign w:val="center"/>
          </w:tcPr>
          <w:p w14:paraId="4E9E1BA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1.65 (0.80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3.39)</w:t>
            </w:r>
          </w:p>
        </w:tc>
        <w:tc>
          <w:tcPr>
            <w:tcW w:w="2264" w:type="dxa"/>
            <w:vAlign w:val="center"/>
          </w:tcPr>
          <w:p w14:paraId="2296FB4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0.18</w:t>
            </w:r>
          </w:p>
        </w:tc>
      </w:tr>
      <w:tr w:rsidR="00562E9F" w:rsidRPr="00061EC3" w14:paraId="6C593A3C" w14:textId="77777777" w:rsidTr="005E225F">
        <w:tc>
          <w:tcPr>
            <w:tcW w:w="2552" w:type="dxa"/>
          </w:tcPr>
          <w:p w14:paraId="7BFD88E5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cNX</w:t>
            </w:r>
            <w:proofErr w:type="spellEnd"/>
          </w:p>
        </w:tc>
        <w:tc>
          <w:tcPr>
            <w:tcW w:w="1976" w:type="dxa"/>
            <w:vAlign w:val="center"/>
          </w:tcPr>
          <w:p w14:paraId="4879C17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4.42 (0.67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29.01)</w:t>
            </w:r>
          </w:p>
        </w:tc>
        <w:tc>
          <w:tcPr>
            <w:tcW w:w="2264" w:type="dxa"/>
            <w:vAlign w:val="center"/>
          </w:tcPr>
          <w:p w14:paraId="02009B7A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0.12</w:t>
            </w:r>
          </w:p>
        </w:tc>
      </w:tr>
      <w:tr w:rsidR="00562E9F" w:rsidRPr="00061EC3" w14:paraId="67698347" w14:textId="77777777" w:rsidTr="005E225F">
        <w:tc>
          <w:tcPr>
            <w:tcW w:w="2552" w:type="dxa"/>
          </w:tcPr>
          <w:p w14:paraId="361C025E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cM1</w:t>
            </w:r>
          </w:p>
        </w:tc>
        <w:tc>
          <w:tcPr>
            <w:tcW w:w="1976" w:type="dxa"/>
            <w:vAlign w:val="center"/>
          </w:tcPr>
          <w:p w14:paraId="6B939036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2.12 (0.65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6.90)</w:t>
            </w:r>
          </w:p>
        </w:tc>
        <w:tc>
          <w:tcPr>
            <w:tcW w:w="2264" w:type="dxa"/>
            <w:vAlign w:val="center"/>
          </w:tcPr>
          <w:p w14:paraId="17104D1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0.21</w:t>
            </w:r>
          </w:p>
        </w:tc>
      </w:tr>
      <w:tr w:rsidR="00562E9F" w:rsidRPr="00061EC3" w14:paraId="3D2CAB8F" w14:textId="77777777" w:rsidTr="005E225F">
        <w:tc>
          <w:tcPr>
            <w:tcW w:w="2552" w:type="dxa"/>
          </w:tcPr>
          <w:p w14:paraId="55DE2F88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Smoker</w:t>
            </w:r>
          </w:p>
        </w:tc>
        <w:tc>
          <w:tcPr>
            <w:tcW w:w="1976" w:type="dxa"/>
            <w:vAlign w:val="center"/>
          </w:tcPr>
          <w:p w14:paraId="47D24E18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2.12 (0.70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6.45)</w:t>
            </w:r>
          </w:p>
        </w:tc>
        <w:tc>
          <w:tcPr>
            <w:tcW w:w="2264" w:type="dxa"/>
            <w:vAlign w:val="center"/>
          </w:tcPr>
          <w:p w14:paraId="6A0AD8D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0.19</w:t>
            </w:r>
          </w:p>
        </w:tc>
      </w:tr>
      <w:tr w:rsidR="00562E9F" w:rsidRPr="00061EC3" w14:paraId="73843BF5" w14:textId="77777777" w:rsidTr="005E225F">
        <w:tc>
          <w:tcPr>
            <w:tcW w:w="2552" w:type="dxa"/>
          </w:tcPr>
          <w:p w14:paraId="75BE5A6C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= 1</w:t>
            </w:r>
          </w:p>
        </w:tc>
        <w:tc>
          <w:tcPr>
            <w:tcW w:w="1976" w:type="dxa"/>
            <w:vAlign w:val="center"/>
          </w:tcPr>
          <w:p w14:paraId="229FDA65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0.97 (0.43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2.21)</w:t>
            </w:r>
          </w:p>
        </w:tc>
        <w:tc>
          <w:tcPr>
            <w:tcW w:w="2264" w:type="dxa"/>
            <w:vAlign w:val="center"/>
          </w:tcPr>
          <w:p w14:paraId="698A239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0.95</w:t>
            </w:r>
          </w:p>
        </w:tc>
      </w:tr>
      <w:tr w:rsidR="00562E9F" w:rsidRPr="00061EC3" w14:paraId="58D92A76" w14:textId="77777777" w:rsidTr="005E225F">
        <w:tc>
          <w:tcPr>
            <w:tcW w:w="2552" w:type="dxa"/>
          </w:tcPr>
          <w:p w14:paraId="32FD199F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= 2</w:t>
            </w:r>
          </w:p>
        </w:tc>
        <w:tc>
          <w:tcPr>
            <w:tcW w:w="1976" w:type="dxa"/>
            <w:vAlign w:val="center"/>
          </w:tcPr>
          <w:p w14:paraId="32CCA6BB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1.79 (0.65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4.87)</w:t>
            </w:r>
          </w:p>
        </w:tc>
        <w:tc>
          <w:tcPr>
            <w:tcW w:w="2264" w:type="dxa"/>
            <w:vAlign w:val="center"/>
          </w:tcPr>
          <w:p w14:paraId="70250FB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0.26</w:t>
            </w:r>
          </w:p>
        </w:tc>
      </w:tr>
      <w:tr w:rsidR="00562E9F" w:rsidRPr="00061EC3" w14:paraId="7B164007" w14:textId="77777777" w:rsidTr="005E225F">
        <w:tc>
          <w:tcPr>
            <w:tcW w:w="2552" w:type="dxa"/>
          </w:tcPr>
          <w:p w14:paraId="1E3ECD42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≥ 3</w:t>
            </w:r>
          </w:p>
        </w:tc>
        <w:tc>
          <w:tcPr>
            <w:tcW w:w="1976" w:type="dxa"/>
            <w:vAlign w:val="center"/>
          </w:tcPr>
          <w:p w14:paraId="6A550F0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0.62 (0.13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2.84)</w:t>
            </w:r>
          </w:p>
        </w:tc>
        <w:tc>
          <w:tcPr>
            <w:tcW w:w="2264" w:type="dxa"/>
            <w:vAlign w:val="center"/>
          </w:tcPr>
          <w:p w14:paraId="5C2E6645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0.54</w:t>
            </w:r>
          </w:p>
        </w:tc>
      </w:tr>
      <w:tr w:rsidR="00562E9F" w:rsidRPr="00061EC3" w14:paraId="73800A87" w14:textId="77777777" w:rsidTr="005E225F">
        <w:tc>
          <w:tcPr>
            <w:tcW w:w="2552" w:type="dxa"/>
          </w:tcPr>
          <w:p w14:paraId="1FA33A04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Radiotherapy</w:t>
            </w:r>
          </w:p>
        </w:tc>
        <w:tc>
          <w:tcPr>
            <w:tcW w:w="1976" w:type="dxa"/>
            <w:vAlign w:val="center"/>
          </w:tcPr>
          <w:p w14:paraId="53F56D7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1.73 (0.78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3.81)</w:t>
            </w:r>
          </w:p>
        </w:tc>
        <w:tc>
          <w:tcPr>
            <w:tcW w:w="2264" w:type="dxa"/>
            <w:vAlign w:val="center"/>
          </w:tcPr>
          <w:p w14:paraId="0975490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0.18</w:t>
            </w:r>
          </w:p>
        </w:tc>
      </w:tr>
      <w:tr w:rsidR="00562E9F" w:rsidRPr="00061EC3" w14:paraId="57D71F3C" w14:textId="77777777" w:rsidTr="005E225F">
        <w:tc>
          <w:tcPr>
            <w:tcW w:w="2552" w:type="dxa"/>
          </w:tcPr>
          <w:p w14:paraId="1220CD97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Chemoradiotherapy</w:t>
            </w:r>
          </w:p>
        </w:tc>
        <w:tc>
          <w:tcPr>
            <w:tcW w:w="1976" w:type="dxa"/>
            <w:vAlign w:val="center"/>
          </w:tcPr>
          <w:p w14:paraId="0F7BC6B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1.22 (0.39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3.81)</w:t>
            </w:r>
          </w:p>
        </w:tc>
        <w:tc>
          <w:tcPr>
            <w:tcW w:w="2264" w:type="dxa"/>
            <w:vAlign w:val="center"/>
          </w:tcPr>
          <w:p w14:paraId="1A8412E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0.73</w:t>
            </w:r>
          </w:p>
        </w:tc>
      </w:tr>
      <w:tr w:rsidR="00562E9F" w:rsidRPr="00061EC3" w14:paraId="5FC8F7D3" w14:textId="77777777" w:rsidTr="005E225F">
        <w:tc>
          <w:tcPr>
            <w:tcW w:w="2552" w:type="dxa"/>
          </w:tcPr>
          <w:p w14:paraId="72D6146A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Total </w:t>
            </w:r>
            <w:proofErr w:type="spellStart"/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mesorectal</w:t>
            </w:r>
            <w:proofErr w:type="spellEnd"/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excision</w:t>
            </w:r>
          </w:p>
        </w:tc>
        <w:tc>
          <w:tcPr>
            <w:tcW w:w="1976" w:type="dxa"/>
            <w:vAlign w:val="center"/>
          </w:tcPr>
          <w:p w14:paraId="19DA1BA0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5.39 (1.73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16.78)</w:t>
            </w:r>
          </w:p>
        </w:tc>
        <w:tc>
          <w:tcPr>
            <w:tcW w:w="2264" w:type="dxa"/>
            <w:vAlign w:val="center"/>
          </w:tcPr>
          <w:p w14:paraId="5F62790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&lt;0.01</w:t>
            </w:r>
          </w:p>
        </w:tc>
      </w:tr>
      <w:tr w:rsidR="00562E9F" w:rsidRPr="00061EC3" w14:paraId="3689DC24" w14:textId="77777777" w:rsidTr="005E225F">
        <w:tc>
          <w:tcPr>
            <w:tcW w:w="2552" w:type="dxa"/>
          </w:tcPr>
          <w:p w14:paraId="3BD83909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Defunctioning</w:t>
            </w:r>
            <w:proofErr w:type="spellEnd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stoma</w:t>
            </w:r>
            <w:r w:rsidRPr="00061EC3" w:rsidDel="004B55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14:paraId="7110F0D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0.39 (0.14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1.11)</w:t>
            </w:r>
          </w:p>
        </w:tc>
        <w:tc>
          <w:tcPr>
            <w:tcW w:w="2264" w:type="dxa"/>
            <w:vAlign w:val="center"/>
          </w:tcPr>
          <w:p w14:paraId="31F59CB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Cs/>
                <w:sz w:val="20"/>
                <w:szCs w:val="20"/>
              </w:rPr>
              <w:t>0.08</w:t>
            </w:r>
          </w:p>
        </w:tc>
      </w:tr>
      <w:tr w:rsidR="00562E9F" w:rsidRPr="00061EC3" w14:paraId="20B91C6C" w14:textId="77777777" w:rsidTr="005E225F">
        <w:tc>
          <w:tcPr>
            <w:tcW w:w="2552" w:type="dxa"/>
          </w:tcPr>
          <w:p w14:paraId="61CF2BBD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ASA = II</w:t>
            </w:r>
          </w:p>
        </w:tc>
        <w:tc>
          <w:tcPr>
            <w:tcW w:w="1976" w:type="dxa"/>
            <w:vAlign w:val="center"/>
          </w:tcPr>
          <w:p w14:paraId="63CDE99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1.22 (0.56–2.67)</w:t>
            </w:r>
          </w:p>
        </w:tc>
        <w:tc>
          <w:tcPr>
            <w:tcW w:w="2264" w:type="dxa"/>
            <w:vAlign w:val="center"/>
          </w:tcPr>
          <w:p w14:paraId="6D884B2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562E9F" w:rsidRPr="00061EC3" w14:paraId="23ABB5C9" w14:textId="77777777" w:rsidTr="005E225F">
        <w:tc>
          <w:tcPr>
            <w:tcW w:w="2552" w:type="dxa"/>
          </w:tcPr>
          <w:p w14:paraId="788426AF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ASA = III–IV</w:t>
            </w:r>
          </w:p>
        </w:tc>
        <w:tc>
          <w:tcPr>
            <w:tcW w:w="1976" w:type="dxa"/>
            <w:vAlign w:val="center"/>
          </w:tcPr>
          <w:p w14:paraId="00CD046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2.30 (0.80–6.63)</w:t>
            </w:r>
          </w:p>
        </w:tc>
        <w:tc>
          <w:tcPr>
            <w:tcW w:w="2264" w:type="dxa"/>
            <w:vAlign w:val="center"/>
          </w:tcPr>
          <w:p w14:paraId="542ED4E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562E9F" w:rsidRPr="00061EC3" w14:paraId="5B502890" w14:textId="77777777" w:rsidTr="005E225F">
        <w:tc>
          <w:tcPr>
            <w:tcW w:w="2552" w:type="dxa"/>
            <w:tcBorders>
              <w:bottom w:val="single" w:sz="4" w:space="0" w:color="auto"/>
            </w:tcBorders>
          </w:tcPr>
          <w:p w14:paraId="0D69A09C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Minimally invasive surgery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28434A2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1.03 (0.56–1.87)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38818175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562E9F" w:rsidRPr="00061EC3" w14:paraId="3B23FAAE" w14:textId="77777777" w:rsidTr="005E225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D310BF5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48235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</w:rPr>
              <w:t>Logistic regression including predictors selected by lasso variable selection</w:t>
            </w:r>
          </w:p>
        </w:tc>
      </w:tr>
      <w:tr w:rsidR="00562E9F" w:rsidRPr="00061EC3" w14:paraId="0135CACE" w14:textId="77777777" w:rsidTr="005E225F">
        <w:tc>
          <w:tcPr>
            <w:tcW w:w="2552" w:type="dxa"/>
            <w:tcBorders>
              <w:top w:val="single" w:sz="4" w:space="0" w:color="auto"/>
            </w:tcBorders>
          </w:tcPr>
          <w:p w14:paraId="6E54AD5D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  <w:p w14:paraId="418BC5EA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CAR &gt; 0.36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2A348909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3C79EEB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2.32 (1.13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4.78)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2CC8CC0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</w:p>
          <w:p w14:paraId="2E47528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0.02</w:t>
            </w:r>
          </w:p>
        </w:tc>
      </w:tr>
      <w:tr w:rsidR="00562E9F" w:rsidRPr="00061EC3" w14:paraId="5893F86D" w14:textId="77777777" w:rsidTr="005E225F">
        <w:tc>
          <w:tcPr>
            <w:tcW w:w="2552" w:type="dxa"/>
          </w:tcPr>
          <w:p w14:paraId="07B1F870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Male sex</w:t>
            </w:r>
          </w:p>
        </w:tc>
        <w:tc>
          <w:tcPr>
            <w:tcW w:w="1976" w:type="dxa"/>
            <w:vAlign w:val="center"/>
          </w:tcPr>
          <w:p w14:paraId="51948B9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1.35 (0.76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2.39)</w:t>
            </w:r>
          </w:p>
        </w:tc>
        <w:tc>
          <w:tcPr>
            <w:tcW w:w="2264" w:type="dxa"/>
            <w:vAlign w:val="center"/>
          </w:tcPr>
          <w:p w14:paraId="4ABD3B2D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0.31</w:t>
            </w:r>
          </w:p>
        </w:tc>
      </w:tr>
      <w:tr w:rsidR="00562E9F" w:rsidRPr="00061EC3" w14:paraId="644CC131" w14:textId="77777777" w:rsidTr="005E225F">
        <w:tc>
          <w:tcPr>
            <w:tcW w:w="2552" w:type="dxa"/>
          </w:tcPr>
          <w:p w14:paraId="3FAE4796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cT3</w:t>
            </w:r>
          </w:p>
        </w:tc>
        <w:tc>
          <w:tcPr>
            <w:tcW w:w="1976" w:type="dxa"/>
            <w:vAlign w:val="center"/>
          </w:tcPr>
          <w:p w14:paraId="1BFD251A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0.65 (0.32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1.30)</w:t>
            </w:r>
          </w:p>
        </w:tc>
        <w:tc>
          <w:tcPr>
            <w:tcW w:w="2264" w:type="dxa"/>
            <w:vAlign w:val="center"/>
          </w:tcPr>
          <w:p w14:paraId="5985279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0.22</w:t>
            </w:r>
          </w:p>
        </w:tc>
      </w:tr>
      <w:tr w:rsidR="00562E9F" w:rsidRPr="00061EC3" w14:paraId="1966F371" w14:textId="77777777" w:rsidTr="005E225F">
        <w:tc>
          <w:tcPr>
            <w:tcW w:w="2552" w:type="dxa"/>
          </w:tcPr>
          <w:p w14:paraId="6F9C5FDF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cT4</w:t>
            </w:r>
          </w:p>
        </w:tc>
        <w:tc>
          <w:tcPr>
            <w:tcW w:w="1976" w:type="dxa"/>
            <w:vAlign w:val="center"/>
          </w:tcPr>
          <w:p w14:paraId="5D16DD8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0.95 (0.33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2.79)</w:t>
            </w:r>
          </w:p>
        </w:tc>
        <w:tc>
          <w:tcPr>
            <w:tcW w:w="2264" w:type="dxa"/>
            <w:vAlign w:val="center"/>
          </w:tcPr>
          <w:p w14:paraId="513C827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0.93</w:t>
            </w:r>
          </w:p>
        </w:tc>
      </w:tr>
      <w:tr w:rsidR="00562E9F" w:rsidRPr="00061EC3" w14:paraId="441C992C" w14:textId="77777777" w:rsidTr="005E225F">
        <w:tc>
          <w:tcPr>
            <w:tcW w:w="2552" w:type="dxa"/>
          </w:tcPr>
          <w:p w14:paraId="1D95FD76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cTX</w:t>
            </w:r>
            <w:proofErr w:type="spellEnd"/>
          </w:p>
        </w:tc>
        <w:tc>
          <w:tcPr>
            <w:tcW w:w="1976" w:type="dxa"/>
            <w:vAlign w:val="center"/>
          </w:tcPr>
          <w:p w14:paraId="1E294F5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0.37 (0.03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4.03)</w:t>
            </w:r>
          </w:p>
        </w:tc>
        <w:tc>
          <w:tcPr>
            <w:tcW w:w="2264" w:type="dxa"/>
            <w:vAlign w:val="center"/>
          </w:tcPr>
          <w:p w14:paraId="31D499CA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0.42</w:t>
            </w:r>
          </w:p>
        </w:tc>
      </w:tr>
      <w:tr w:rsidR="00562E9F" w:rsidRPr="00061EC3" w14:paraId="6B16AC06" w14:textId="77777777" w:rsidTr="005E225F">
        <w:tc>
          <w:tcPr>
            <w:tcW w:w="2552" w:type="dxa"/>
          </w:tcPr>
          <w:p w14:paraId="182D0F11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cN1</w:t>
            </w:r>
          </w:p>
        </w:tc>
        <w:tc>
          <w:tcPr>
            <w:tcW w:w="1976" w:type="dxa"/>
            <w:vAlign w:val="center"/>
          </w:tcPr>
          <w:p w14:paraId="13A7D01A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1.76 (0.86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3.59)</w:t>
            </w:r>
          </w:p>
        </w:tc>
        <w:tc>
          <w:tcPr>
            <w:tcW w:w="2264" w:type="dxa"/>
            <w:vAlign w:val="center"/>
          </w:tcPr>
          <w:p w14:paraId="27E72F84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0.12</w:t>
            </w:r>
          </w:p>
        </w:tc>
      </w:tr>
      <w:tr w:rsidR="00562E9F" w:rsidRPr="00061EC3" w14:paraId="1E3F9126" w14:textId="77777777" w:rsidTr="005E225F">
        <w:tc>
          <w:tcPr>
            <w:tcW w:w="2552" w:type="dxa"/>
          </w:tcPr>
          <w:p w14:paraId="5FD2508C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cNX</w:t>
            </w:r>
            <w:proofErr w:type="spellEnd"/>
          </w:p>
        </w:tc>
        <w:tc>
          <w:tcPr>
            <w:tcW w:w="1976" w:type="dxa"/>
            <w:vAlign w:val="center"/>
          </w:tcPr>
          <w:p w14:paraId="2268FA2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4.44 (0.67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29.43)</w:t>
            </w:r>
          </w:p>
        </w:tc>
        <w:tc>
          <w:tcPr>
            <w:tcW w:w="2264" w:type="dxa"/>
            <w:vAlign w:val="center"/>
          </w:tcPr>
          <w:p w14:paraId="305093B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0.12</w:t>
            </w:r>
          </w:p>
        </w:tc>
      </w:tr>
      <w:tr w:rsidR="00562E9F" w:rsidRPr="00061EC3" w14:paraId="381079E7" w14:textId="77777777" w:rsidTr="005E225F">
        <w:tc>
          <w:tcPr>
            <w:tcW w:w="2552" w:type="dxa"/>
          </w:tcPr>
          <w:p w14:paraId="07B02517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cM1</w:t>
            </w:r>
          </w:p>
        </w:tc>
        <w:tc>
          <w:tcPr>
            <w:tcW w:w="1976" w:type="dxa"/>
            <w:vAlign w:val="center"/>
          </w:tcPr>
          <w:p w14:paraId="0B8BA55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1.99 (0.63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6.32)</w:t>
            </w:r>
          </w:p>
        </w:tc>
        <w:tc>
          <w:tcPr>
            <w:tcW w:w="2264" w:type="dxa"/>
            <w:vAlign w:val="center"/>
          </w:tcPr>
          <w:p w14:paraId="0753E1F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0.24</w:t>
            </w:r>
          </w:p>
        </w:tc>
      </w:tr>
      <w:tr w:rsidR="00562E9F" w:rsidRPr="00061EC3" w14:paraId="156750F6" w14:textId="77777777" w:rsidTr="005E225F">
        <w:tc>
          <w:tcPr>
            <w:tcW w:w="2552" w:type="dxa"/>
          </w:tcPr>
          <w:p w14:paraId="6B215D18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Smoker</w:t>
            </w:r>
          </w:p>
        </w:tc>
        <w:tc>
          <w:tcPr>
            <w:tcW w:w="1976" w:type="dxa"/>
            <w:vAlign w:val="center"/>
          </w:tcPr>
          <w:p w14:paraId="79FD5B2D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2.12 (0.74–6.04)</w:t>
            </w:r>
          </w:p>
        </w:tc>
        <w:tc>
          <w:tcPr>
            <w:tcW w:w="2264" w:type="dxa"/>
            <w:vAlign w:val="center"/>
          </w:tcPr>
          <w:p w14:paraId="079FB820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562E9F" w:rsidRPr="00061EC3" w14:paraId="6E78E4AA" w14:textId="77777777" w:rsidTr="005E225F">
        <w:tc>
          <w:tcPr>
            <w:tcW w:w="2552" w:type="dxa"/>
          </w:tcPr>
          <w:p w14:paraId="37999CB9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= 1</w:t>
            </w:r>
          </w:p>
        </w:tc>
        <w:tc>
          <w:tcPr>
            <w:tcW w:w="1976" w:type="dxa"/>
            <w:vAlign w:val="center"/>
          </w:tcPr>
          <w:p w14:paraId="1B1E374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1.04 (0.47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2.31)</w:t>
            </w:r>
          </w:p>
        </w:tc>
        <w:tc>
          <w:tcPr>
            <w:tcW w:w="2264" w:type="dxa"/>
            <w:vAlign w:val="center"/>
          </w:tcPr>
          <w:p w14:paraId="713A8E7A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0.92</w:t>
            </w:r>
          </w:p>
        </w:tc>
      </w:tr>
      <w:tr w:rsidR="00562E9F" w:rsidRPr="00061EC3" w14:paraId="27619A73" w14:textId="77777777" w:rsidTr="005E225F">
        <w:tc>
          <w:tcPr>
            <w:tcW w:w="2552" w:type="dxa"/>
          </w:tcPr>
          <w:p w14:paraId="2EE941D3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= 2</w:t>
            </w:r>
          </w:p>
        </w:tc>
        <w:tc>
          <w:tcPr>
            <w:tcW w:w="1976" w:type="dxa"/>
            <w:vAlign w:val="center"/>
          </w:tcPr>
          <w:p w14:paraId="458EFD1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1.77 (0.66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4.72)</w:t>
            </w:r>
          </w:p>
        </w:tc>
        <w:tc>
          <w:tcPr>
            <w:tcW w:w="2264" w:type="dxa"/>
            <w:vAlign w:val="center"/>
          </w:tcPr>
          <w:p w14:paraId="198F3E9C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0.25</w:t>
            </w:r>
          </w:p>
        </w:tc>
      </w:tr>
      <w:tr w:rsidR="00562E9F" w:rsidRPr="00061EC3" w14:paraId="0E4BCF33" w14:textId="77777777" w:rsidTr="005E225F">
        <w:tc>
          <w:tcPr>
            <w:tcW w:w="2552" w:type="dxa"/>
          </w:tcPr>
          <w:p w14:paraId="666EF4F5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CCI ≥ 3</w:t>
            </w:r>
          </w:p>
        </w:tc>
        <w:tc>
          <w:tcPr>
            <w:tcW w:w="1976" w:type="dxa"/>
            <w:vAlign w:val="center"/>
          </w:tcPr>
          <w:p w14:paraId="49B84A46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0.64 (0.14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2.88)</w:t>
            </w:r>
          </w:p>
        </w:tc>
        <w:tc>
          <w:tcPr>
            <w:tcW w:w="2264" w:type="dxa"/>
            <w:vAlign w:val="center"/>
          </w:tcPr>
          <w:p w14:paraId="3E062F27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0.56</w:t>
            </w:r>
          </w:p>
        </w:tc>
      </w:tr>
      <w:tr w:rsidR="00562E9F" w:rsidRPr="00061EC3" w14:paraId="1F265D84" w14:textId="77777777" w:rsidTr="005E225F">
        <w:tc>
          <w:tcPr>
            <w:tcW w:w="2552" w:type="dxa"/>
          </w:tcPr>
          <w:p w14:paraId="0D589DD0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Radiotherapy</w:t>
            </w:r>
          </w:p>
        </w:tc>
        <w:tc>
          <w:tcPr>
            <w:tcW w:w="1976" w:type="dxa"/>
            <w:vAlign w:val="center"/>
          </w:tcPr>
          <w:p w14:paraId="1BAAF694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1.65 (0.75 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.63)</w:t>
            </w:r>
          </w:p>
        </w:tc>
        <w:tc>
          <w:tcPr>
            <w:tcW w:w="2264" w:type="dxa"/>
            <w:vAlign w:val="center"/>
          </w:tcPr>
          <w:p w14:paraId="08C24038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0.21</w:t>
            </w:r>
          </w:p>
        </w:tc>
      </w:tr>
      <w:tr w:rsidR="00562E9F" w:rsidRPr="00061EC3" w14:paraId="06F76F31" w14:textId="77777777" w:rsidTr="005E225F">
        <w:tc>
          <w:tcPr>
            <w:tcW w:w="2552" w:type="dxa"/>
          </w:tcPr>
          <w:p w14:paraId="1DDE5B22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Chemoradiotherapy</w:t>
            </w:r>
          </w:p>
        </w:tc>
        <w:tc>
          <w:tcPr>
            <w:tcW w:w="1976" w:type="dxa"/>
            <w:vAlign w:val="center"/>
          </w:tcPr>
          <w:p w14:paraId="765AFA7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1.18 (0.39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3.58)</w:t>
            </w:r>
          </w:p>
        </w:tc>
        <w:tc>
          <w:tcPr>
            <w:tcW w:w="2264" w:type="dxa"/>
            <w:vAlign w:val="center"/>
          </w:tcPr>
          <w:p w14:paraId="1B46D21D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0.77</w:t>
            </w:r>
          </w:p>
        </w:tc>
      </w:tr>
      <w:tr w:rsidR="00562E9F" w:rsidRPr="00061EC3" w14:paraId="10D76822" w14:textId="77777777" w:rsidTr="005E225F">
        <w:tc>
          <w:tcPr>
            <w:tcW w:w="2552" w:type="dxa"/>
          </w:tcPr>
          <w:p w14:paraId="5D71574F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Total </w:t>
            </w:r>
            <w:proofErr w:type="spellStart"/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mesorectal</w:t>
            </w:r>
            <w:proofErr w:type="spellEnd"/>
            <w:r w:rsidRPr="00061EC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excision</w:t>
            </w:r>
          </w:p>
        </w:tc>
        <w:tc>
          <w:tcPr>
            <w:tcW w:w="1976" w:type="dxa"/>
            <w:vAlign w:val="center"/>
          </w:tcPr>
          <w:p w14:paraId="602F477E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2.89 (1.25</w:t>
            </w: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1EC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6.66)</w:t>
            </w:r>
          </w:p>
        </w:tc>
        <w:tc>
          <w:tcPr>
            <w:tcW w:w="2264" w:type="dxa"/>
            <w:vAlign w:val="center"/>
          </w:tcPr>
          <w:p w14:paraId="10D685CB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0.01</w:t>
            </w:r>
          </w:p>
        </w:tc>
      </w:tr>
      <w:tr w:rsidR="00562E9F" w:rsidRPr="00061EC3" w14:paraId="3E230062" w14:textId="77777777" w:rsidTr="005E225F">
        <w:tc>
          <w:tcPr>
            <w:tcW w:w="2552" w:type="dxa"/>
          </w:tcPr>
          <w:p w14:paraId="32C29A59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ASA = II</w:t>
            </w:r>
          </w:p>
        </w:tc>
        <w:tc>
          <w:tcPr>
            <w:tcW w:w="1976" w:type="dxa"/>
            <w:vAlign w:val="center"/>
          </w:tcPr>
          <w:p w14:paraId="6EA8126F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1.22 (0.59–2.55)</w:t>
            </w:r>
          </w:p>
        </w:tc>
        <w:tc>
          <w:tcPr>
            <w:tcW w:w="2264" w:type="dxa"/>
            <w:vAlign w:val="center"/>
          </w:tcPr>
          <w:p w14:paraId="40D81ED1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562E9F" w:rsidRPr="00061EC3" w14:paraId="6FD87E1B" w14:textId="77777777" w:rsidTr="005E225F">
        <w:trPr>
          <w:trHeight w:val="77"/>
        </w:trPr>
        <w:tc>
          <w:tcPr>
            <w:tcW w:w="2552" w:type="dxa"/>
          </w:tcPr>
          <w:p w14:paraId="5FD27BE0" w14:textId="77777777" w:rsidR="00562E9F" w:rsidRPr="00061EC3" w:rsidRDefault="00562E9F" w:rsidP="005E225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b/>
                <w:sz w:val="20"/>
                <w:szCs w:val="20"/>
              </w:rPr>
              <w:t>ASA = III–IV</w:t>
            </w:r>
          </w:p>
        </w:tc>
        <w:tc>
          <w:tcPr>
            <w:tcW w:w="1976" w:type="dxa"/>
            <w:vAlign w:val="center"/>
          </w:tcPr>
          <w:p w14:paraId="28E73D22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2.50 (0.92–6.79)</w:t>
            </w:r>
          </w:p>
        </w:tc>
        <w:tc>
          <w:tcPr>
            <w:tcW w:w="2264" w:type="dxa"/>
            <w:vAlign w:val="center"/>
          </w:tcPr>
          <w:p w14:paraId="4A210563" w14:textId="77777777" w:rsidR="00562E9F" w:rsidRPr="00061EC3" w:rsidRDefault="00562E9F" w:rsidP="005E22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C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</w:tbl>
    <w:p w14:paraId="5F6AB529" w14:textId="77777777" w:rsidR="00562E9F" w:rsidRPr="001C3306" w:rsidRDefault="00562E9F" w:rsidP="00562E9F"/>
    <w:p w14:paraId="3CB688F4" w14:textId="77777777" w:rsidR="00AD1398" w:rsidRDefault="00AD1398"/>
    <w:sectPr w:rsidR="00AD139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BA58A" w14:textId="77777777" w:rsidR="005D4EC6" w:rsidRDefault="00562E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8C591" w14:textId="77777777" w:rsidR="005D4EC6" w:rsidRDefault="00562E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65DA5" w14:textId="77777777" w:rsidR="005D4EC6" w:rsidRDefault="00562E9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4E0B4" w14:textId="77777777" w:rsidR="005D4EC6" w:rsidRDefault="00562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6E360" w14:textId="77777777" w:rsidR="005D4EC6" w:rsidRDefault="00562E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4F0B4" w14:textId="77777777" w:rsidR="005D4EC6" w:rsidRDefault="00562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9F"/>
    <w:rsid w:val="00562E9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FF40E"/>
  <w15:chartTrackingRefBased/>
  <w15:docId w15:val="{A858C1BB-D6BF-4F2A-9F90-57B596B1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E9F"/>
    <w:pPr>
      <w:spacing w:line="48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2E9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2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E9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62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E9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1114</Words>
  <Characters>6356</Characters>
  <Application>Microsoft Office Word</Application>
  <DocSecurity>0</DocSecurity>
  <Lines>52</Lines>
  <Paragraphs>14</Paragraphs>
  <ScaleCrop>false</ScaleCrop>
  <Company>Springer Nature</Company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2023-06-02T09:40:00Z</dcterms:created>
  <dcterms:modified xsi:type="dcterms:W3CDTF">2023-06-02T09:40:00Z</dcterms:modified>
</cp:coreProperties>
</file>