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F114BB" w14:textId="77777777" w:rsidR="00BC4164" w:rsidRPr="005D1792" w:rsidRDefault="00BC4164" w:rsidP="00BC4164">
      <w:pPr>
        <w:pStyle w:val="a3"/>
        <w:spacing w:line="360" w:lineRule="auto"/>
        <w:jc w:val="both"/>
        <w:rPr>
          <w:rFonts w:ascii="Arial" w:eastAsia="楷体" w:hAnsi="Arial" w:cs="Arial"/>
          <w:color w:val="000000" w:themeColor="text1"/>
        </w:rPr>
      </w:pPr>
      <w:r w:rsidRPr="005D1792">
        <w:rPr>
          <w:rFonts w:ascii="Arial" w:eastAsia="楷体" w:hAnsi="Arial" w:cs="Arial"/>
          <w:color w:val="000000" w:themeColor="text1"/>
        </w:rPr>
        <w:t xml:space="preserve">Supplementary </w:t>
      </w:r>
      <w:r w:rsidRPr="005D1792">
        <w:rPr>
          <w:rFonts w:ascii="Arial" w:eastAsia="楷体" w:hAnsi="Arial" w:cs="Arial" w:hint="eastAsia"/>
          <w:color w:val="000000" w:themeColor="text1"/>
        </w:rPr>
        <w:t>Tab</w:t>
      </w:r>
      <w:r w:rsidRPr="005D1792">
        <w:rPr>
          <w:rFonts w:ascii="Arial" w:eastAsia="楷体" w:hAnsi="Arial" w:cs="Arial"/>
          <w:color w:val="000000" w:themeColor="text1"/>
        </w:rPr>
        <w:t>le S3. List of key antibodies and reagents used in</w:t>
      </w:r>
      <w:r w:rsidRPr="005D1792">
        <w:rPr>
          <w:color w:val="000000" w:themeColor="text1"/>
        </w:rPr>
        <w:t xml:space="preserve"> </w:t>
      </w:r>
      <w:r w:rsidRPr="005D1792">
        <w:rPr>
          <w:rFonts w:ascii="Arial" w:eastAsia="楷体" w:hAnsi="Arial" w:cs="Arial"/>
          <w:color w:val="000000" w:themeColor="text1"/>
        </w:rPr>
        <w:t>Western blotting, multiplex immunofluorescence, and immunohistochemistry experiments.</w:t>
      </w:r>
    </w:p>
    <w:tbl>
      <w:tblPr>
        <w:tblStyle w:val="a5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2"/>
        <w:gridCol w:w="1684"/>
        <w:gridCol w:w="1925"/>
        <w:gridCol w:w="2285"/>
      </w:tblGrid>
      <w:tr w:rsidR="00BC4164" w:rsidRPr="00C21353" w14:paraId="53A19FD1" w14:textId="77777777" w:rsidTr="008B5BC4">
        <w:trPr>
          <w:trHeight w:val="821"/>
        </w:trPr>
        <w:tc>
          <w:tcPr>
            <w:tcW w:w="2412" w:type="dxa"/>
            <w:tcBorders>
              <w:tl2br w:val="nil"/>
              <w:tr2bl w:val="nil"/>
            </w:tcBorders>
          </w:tcPr>
          <w:p w14:paraId="2FB4F684" w14:textId="77777777" w:rsidR="00BC4164" w:rsidRPr="005D1792" w:rsidRDefault="00BC4164" w:rsidP="008B5BC4">
            <w:pPr>
              <w:widowControl/>
              <w:spacing w:line="360" w:lineRule="auto"/>
              <w:rPr>
                <w:rFonts w:ascii="Arial" w:eastAsia="AdvPSA183" w:hAnsi="Arial" w:cs="Arial"/>
                <w:color w:val="000000" w:themeColor="text1"/>
                <w:lang w:bidi="ar"/>
              </w:rPr>
            </w:pPr>
            <w:r w:rsidRPr="005D1792">
              <w:rPr>
                <w:rFonts w:ascii="Arial" w:eastAsia="AdvPSA183" w:hAnsi="Arial" w:cs="Arial"/>
                <w:color w:val="000000" w:themeColor="text1"/>
                <w:lang w:bidi="ar"/>
              </w:rPr>
              <w:t xml:space="preserve">Reagent </w:t>
            </w:r>
          </w:p>
          <w:p w14:paraId="4C6202B7" w14:textId="77777777" w:rsidR="00BC4164" w:rsidRPr="005D1792" w:rsidRDefault="00BC4164" w:rsidP="008B5BC4">
            <w:pPr>
              <w:widowControl/>
              <w:spacing w:line="360" w:lineRule="auto"/>
              <w:rPr>
                <w:rFonts w:ascii="Arial" w:eastAsia="AdvPSA183" w:hAnsi="Arial" w:cs="Arial"/>
                <w:color w:val="000000" w:themeColor="text1"/>
                <w:lang w:bidi="ar"/>
              </w:rPr>
            </w:pPr>
            <w:r w:rsidRPr="005D1792">
              <w:rPr>
                <w:rFonts w:ascii="Arial" w:eastAsia="AdvPSA183" w:hAnsi="Arial" w:cs="Arial"/>
                <w:color w:val="000000" w:themeColor="text1"/>
                <w:lang w:bidi="ar"/>
              </w:rPr>
              <w:t>or resource</w:t>
            </w:r>
          </w:p>
        </w:tc>
        <w:tc>
          <w:tcPr>
            <w:tcW w:w="1684" w:type="dxa"/>
            <w:tcBorders>
              <w:tl2br w:val="nil"/>
              <w:tr2bl w:val="nil"/>
            </w:tcBorders>
          </w:tcPr>
          <w:p w14:paraId="670EFB5F" w14:textId="77777777" w:rsidR="00BC4164" w:rsidRPr="005D1792" w:rsidRDefault="00BC4164" w:rsidP="008B5BC4">
            <w:pPr>
              <w:widowControl/>
              <w:spacing w:line="360" w:lineRule="auto"/>
              <w:rPr>
                <w:rFonts w:ascii="Arial" w:eastAsia="AdvPSA183" w:hAnsi="Arial" w:cs="Arial"/>
                <w:color w:val="000000" w:themeColor="text1"/>
                <w:lang w:bidi="ar"/>
              </w:rPr>
            </w:pPr>
            <w:r w:rsidRPr="005D1792">
              <w:rPr>
                <w:rFonts w:ascii="Arial" w:eastAsia="AdvPSA183" w:hAnsi="Arial" w:cs="Arial"/>
                <w:color w:val="000000" w:themeColor="text1"/>
                <w:lang w:bidi="ar"/>
              </w:rPr>
              <w:t>Source</w:t>
            </w:r>
          </w:p>
        </w:tc>
        <w:tc>
          <w:tcPr>
            <w:tcW w:w="1925" w:type="dxa"/>
            <w:tcBorders>
              <w:tl2br w:val="nil"/>
              <w:tr2bl w:val="nil"/>
            </w:tcBorders>
          </w:tcPr>
          <w:p w14:paraId="44CE63FF" w14:textId="77777777" w:rsidR="00BC4164" w:rsidRPr="005D1792" w:rsidRDefault="00BC4164" w:rsidP="008B5BC4">
            <w:pPr>
              <w:widowControl/>
              <w:spacing w:line="360" w:lineRule="auto"/>
              <w:rPr>
                <w:rFonts w:ascii="Arial" w:eastAsia="AdvPSA183" w:hAnsi="Arial" w:cs="Arial"/>
                <w:color w:val="000000" w:themeColor="text1"/>
                <w:lang w:bidi="ar"/>
              </w:rPr>
            </w:pPr>
            <w:r w:rsidRPr="005D1792">
              <w:rPr>
                <w:rFonts w:ascii="Arial" w:eastAsia="AdvPSA183" w:hAnsi="Arial" w:cs="Arial"/>
                <w:color w:val="000000" w:themeColor="text1"/>
                <w:lang w:bidi="ar"/>
              </w:rPr>
              <w:t>Identifier</w:t>
            </w:r>
          </w:p>
        </w:tc>
        <w:tc>
          <w:tcPr>
            <w:tcW w:w="2285" w:type="dxa"/>
            <w:tcBorders>
              <w:tl2br w:val="nil"/>
              <w:tr2bl w:val="nil"/>
            </w:tcBorders>
          </w:tcPr>
          <w:p w14:paraId="3CDF0A79" w14:textId="77777777" w:rsidR="00BC4164" w:rsidRPr="005D1792" w:rsidRDefault="00BC4164" w:rsidP="008B5BC4">
            <w:pPr>
              <w:widowControl/>
              <w:spacing w:line="360" w:lineRule="auto"/>
              <w:rPr>
                <w:rFonts w:ascii="Arial" w:eastAsia="AdvPSA183" w:hAnsi="Arial" w:cs="Arial"/>
                <w:color w:val="000000" w:themeColor="text1"/>
                <w:lang w:eastAsia="zh-Hans" w:bidi="ar"/>
              </w:rPr>
            </w:pPr>
            <w:r w:rsidRPr="005D1792">
              <w:rPr>
                <w:rFonts w:ascii="Arial" w:eastAsia="AdvPSA183" w:hAnsi="Arial" w:cs="Arial"/>
                <w:color w:val="000000" w:themeColor="text1"/>
                <w:lang w:eastAsia="zh-Hans" w:bidi="ar"/>
              </w:rPr>
              <w:t>Applications/</w:t>
            </w:r>
            <w:r w:rsidRPr="005D1792">
              <w:rPr>
                <w:rFonts w:ascii="Arial" w:eastAsia="楷体" w:hAnsi="Arial" w:cs="Arial"/>
                <w:color w:val="000000" w:themeColor="text1"/>
              </w:rPr>
              <w:t xml:space="preserve">diluted </w:t>
            </w:r>
          </w:p>
        </w:tc>
      </w:tr>
      <w:tr w:rsidR="00BC4164" w:rsidRPr="00C21353" w14:paraId="294DE957" w14:textId="77777777" w:rsidTr="008B5BC4">
        <w:tc>
          <w:tcPr>
            <w:tcW w:w="2412" w:type="dxa"/>
            <w:tcBorders>
              <w:bottom w:val="single" w:sz="4" w:space="0" w:color="auto"/>
            </w:tcBorders>
          </w:tcPr>
          <w:p w14:paraId="7A7D0949" w14:textId="77777777" w:rsidR="00BC4164" w:rsidRPr="005D1792" w:rsidRDefault="00BC4164" w:rsidP="008B5BC4">
            <w:pPr>
              <w:widowControl/>
              <w:spacing w:line="360" w:lineRule="auto"/>
              <w:rPr>
                <w:rFonts w:ascii="Arial" w:eastAsia="AdvPSA183" w:hAnsi="Arial" w:cs="Arial"/>
                <w:color w:val="000000" w:themeColor="text1"/>
                <w:lang w:bidi="ar"/>
              </w:rPr>
            </w:pPr>
            <w:r w:rsidRPr="005D1792">
              <w:rPr>
                <w:rFonts w:ascii="Arial" w:eastAsia="AdvPSA183" w:hAnsi="Arial" w:cs="Arial"/>
                <w:color w:val="000000" w:themeColor="text1"/>
                <w:lang w:bidi="ar"/>
              </w:rPr>
              <w:t xml:space="preserve">Antibodies </w:t>
            </w:r>
          </w:p>
        </w:tc>
        <w:tc>
          <w:tcPr>
            <w:tcW w:w="1684" w:type="dxa"/>
            <w:tcBorders>
              <w:bottom w:val="single" w:sz="4" w:space="0" w:color="auto"/>
            </w:tcBorders>
          </w:tcPr>
          <w:p w14:paraId="29DA3918" w14:textId="77777777" w:rsidR="00BC4164" w:rsidRPr="005D1792" w:rsidRDefault="00BC4164" w:rsidP="008B5BC4">
            <w:pPr>
              <w:widowControl/>
              <w:spacing w:line="360" w:lineRule="auto"/>
              <w:rPr>
                <w:rFonts w:ascii="Arial" w:eastAsia="AdvPSA183" w:hAnsi="Arial" w:cs="Arial"/>
                <w:color w:val="000000" w:themeColor="text1"/>
                <w:lang w:bidi="ar"/>
              </w:rPr>
            </w:pPr>
          </w:p>
        </w:tc>
        <w:tc>
          <w:tcPr>
            <w:tcW w:w="1925" w:type="dxa"/>
            <w:tcBorders>
              <w:bottom w:val="single" w:sz="4" w:space="0" w:color="auto"/>
            </w:tcBorders>
          </w:tcPr>
          <w:p w14:paraId="33CD260F" w14:textId="77777777" w:rsidR="00BC4164" w:rsidRPr="005D1792" w:rsidRDefault="00BC4164" w:rsidP="008B5BC4">
            <w:pPr>
              <w:widowControl/>
              <w:spacing w:line="360" w:lineRule="auto"/>
              <w:rPr>
                <w:rFonts w:ascii="Arial" w:eastAsia="AdvPSA183" w:hAnsi="Arial" w:cs="Arial"/>
                <w:color w:val="000000" w:themeColor="text1"/>
                <w:lang w:bidi="ar"/>
              </w:rPr>
            </w:pPr>
          </w:p>
        </w:tc>
        <w:tc>
          <w:tcPr>
            <w:tcW w:w="2285" w:type="dxa"/>
            <w:tcBorders>
              <w:bottom w:val="single" w:sz="4" w:space="0" w:color="auto"/>
            </w:tcBorders>
          </w:tcPr>
          <w:p w14:paraId="6039ED35" w14:textId="77777777" w:rsidR="00BC4164" w:rsidRPr="005D1792" w:rsidRDefault="00BC4164" w:rsidP="008B5BC4">
            <w:pPr>
              <w:widowControl/>
              <w:spacing w:line="360" w:lineRule="auto"/>
              <w:rPr>
                <w:rFonts w:ascii="Arial" w:eastAsia="AdvPSA183" w:hAnsi="Arial" w:cs="Arial"/>
                <w:color w:val="000000" w:themeColor="text1"/>
                <w:lang w:bidi="ar"/>
              </w:rPr>
            </w:pPr>
          </w:p>
        </w:tc>
      </w:tr>
      <w:tr w:rsidR="00BC4164" w:rsidRPr="00C21353" w14:paraId="3A400AAD" w14:textId="77777777" w:rsidTr="008B5BC4">
        <w:tc>
          <w:tcPr>
            <w:tcW w:w="2412" w:type="dxa"/>
            <w:tcBorders>
              <w:top w:val="single" w:sz="4" w:space="0" w:color="auto"/>
              <w:bottom w:val="nil"/>
            </w:tcBorders>
            <w:vAlign w:val="center"/>
          </w:tcPr>
          <w:p w14:paraId="2CFD7557" w14:textId="77777777" w:rsidR="00BC4164" w:rsidRPr="005D1792" w:rsidRDefault="00BC4164" w:rsidP="008B5BC4">
            <w:pPr>
              <w:widowControl/>
              <w:spacing w:line="360" w:lineRule="auto"/>
              <w:textAlignment w:val="center"/>
              <w:rPr>
                <w:rFonts w:ascii="Arial" w:hAnsi="Arial" w:cs="Arial"/>
                <w:color w:val="000000" w:themeColor="text1"/>
              </w:rPr>
            </w:pPr>
            <w:r w:rsidRPr="005D1792">
              <w:rPr>
                <w:rFonts w:ascii="Arial" w:hAnsi="Arial" w:cs="Arial"/>
                <w:color w:val="000000" w:themeColor="text1"/>
                <w:lang w:bidi="ar"/>
              </w:rPr>
              <w:t xml:space="preserve">Anti-Osteopontin </w:t>
            </w:r>
            <w:r w:rsidRPr="005D1792">
              <w:rPr>
                <w:rFonts w:ascii="Arial" w:eastAsia="AdvPSA183" w:hAnsi="Arial" w:cs="Arial"/>
                <w:color w:val="000000" w:themeColor="text1"/>
                <w:lang w:bidi="ar"/>
              </w:rPr>
              <w:t xml:space="preserve">antibody </w:t>
            </w:r>
          </w:p>
        </w:tc>
        <w:tc>
          <w:tcPr>
            <w:tcW w:w="1684" w:type="dxa"/>
            <w:tcBorders>
              <w:top w:val="single" w:sz="4" w:space="0" w:color="auto"/>
              <w:bottom w:val="nil"/>
            </w:tcBorders>
            <w:vAlign w:val="center"/>
          </w:tcPr>
          <w:p w14:paraId="128B5011" w14:textId="77777777" w:rsidR="00BC4164" w:rsidRPr="005D1792" w:rsidRDefault="00BC4164" w:rsidP="008B5BC4">
            <w:pPr>
              <w:widowControl/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D1792">
              <w:rPr>
                <w:rFonts w:ascii="Arial" w:eastAsia="AdvPSA183" w:hAnsi="Arial" w:cs="Arial"/>
                <w:color w:val="000000" w:themeColor="text1"/>
                <w:lang w:bidi="ar"/>
              </w:rPr>
              <w:t>Abcam</w:t>
            </w:r>
          </w:p>
        </w:tc>
        <w:tc>
          <w:tcPr>
            <w:tcW w:w="1925" w:type="dxa"/>
            <w:tcBorders>
              <w:top w:val="single" w:sz="4" w:space="0" w:color="auto"/>
              <w:bottom w:val="nil"/>
            </w:tcBorders>
            <w:vAlign w:val="center"/>
          </w:tcPr>
          <w:p w14:paraId="058B5E44" w14:textId="77777777" w:rsidR="00BC4164" w:rsidRPr="005D1792" w:rsidRDefault="00BC4164" w:rsidP="008B5BC4">
            <w:pPr>
              <w:widowControl/>
              <w:spacing w:line="360" w:lineRule="auto"/>
              <w:textAlignment w:val="center"/>
              <w:rPr>
                <w:rFonts w:ascii="Arial" w:hAnsi="Arial" w:cs="Arial"/>
                <w:color w:val="000000" w:themeColor="text1"/>
              </w:rPr>
            </w:pPr>
            <w:r w:rsidRPr="005D1792">
              <w:rPr>
                <w:rFonts w:ascii="Arial" w:hAnsi="Arial" w:cs="Arial"/>
                <w:color w:val="000000" w:themeColor="text1"/>
                <w:lang w:bidi="ar"/>
              </w:rPr>
              <w:t xml:space="preserve">Cat# </w:t>
            </w:r>
            <w:r w:rsidRPr="005D1792">
              <w:rPr>
                <w:rFonts w:ascii="Arial" w:hAnsi="Arial" w:cs="Arial"/>
                <w:color w:val="000000" w:themeColor="text1"/>
                <w:lang w:eastAsia="zh-Hans" w:bidi="ar"/>
              </w:rPr>
              <w:t>ab</w:t>
            </w:r>
            <w:r w:rsidRPr="005D1792">
              <w:rPr>
                <w:rFonts w:ascii="Arial" w:hAnsi="Arial" w:cs="Arial"/>
                <w:color w:val="000000" w:themeColor="text1"/>
                <w:lang w:bidi="ar"/>
              </w:rPr>
              <w:t>63856</w:t>
            </w:r>
          </w:p>
        </w:tc>
        <w:tc>
          <w:tcPr>
            <w:tcW w:w="2285" w:type="dxa"/>
            <w:tcBorders>
              <w:top w:val="single" w:sz="4" w:space="0" w:color="auto"/>
              <w:bottom w:val="nil"/>
            </w:tcBorders>
            <w:vAlign w:val="center"/>
          </w:tcPr>
          <w:p w14:paraId="4EAC121F" w14:textId="77777777" w:rsidR="00BC4164" w:rsidRPr="005D1792" w:rsidRDefault="00BC4164" w:rsidP="008B5BC4">
            <w:pPr>
              <w:widowControl/>
              <w:spacing w:line="360" w:lineRule="auto"/>
              <w:textAlignment w:val="center"/>
              <w:rPr>
                <w:rFonts w:ascii="Arial" w:hAnsi="Arial" w:cs="Arial"/>
                <w:color w:val="000000" w:themeColor="text1"/>
                <w:lang w:bidi="ar"/>
              </w:rPr>
            </w:pPr>
            <w:r w:rsidRPr="005D1792">
              <w:rPr>
                <w:rFonts w:ascii="Arial" w:hAnsi="Arial" w:cs="Arial"/>
                <w:color w:val="000000" w:themeColor="text1"/>
              </w:rPr>
              <w:t>IF (1:1000)</w:t>
            </w:r>
          </w:p>
        </w:tc>
      </w:tr>
      <w:tr w:rsidR="00BC4164" w:rsidRPr="00C21353" w14:paraId="0B62F71D" w14:textId="77777777" w:rsidTr="008B5BC4">
        <w:tc>
          <w:tcPr>
            <w:tcW w:w="2412" w:type="dxa"/>
            <w:tcBorders>
              <w:top w:val="nil"/>
              <w:bottom w:val="nil"/>
            </w:tcBorders>
          </w:tcPr>
          <w:p w14:paraId="45E65967" w14:textId="77777777" w:rsidR="00BC4164" w:rsidRPr="005D1792" w:rsidRDefault="00BC4164" w:rsidP="008B5BC4">
            <w:pPr>
              <w:widowControl/>
              <w:spacing w:line="360" w:lineRule="auto"/>
              <w:rPr>
                <w:rFonts w:ascii="Arial" w:eastAsia="AdvPSA183" w:hAnsi="Arial" w:cs="Arial"/>
                <w:color w:val="000000" w:themeColor="text1"/>
                <w:lang w:bidi="ar"/>
              </w:rPr>
            </w:pPr>
            <w:r w:rsidRPr="005D1792">
              <w:rPr>
                <w:rFonts w:ascii="Arial" w:hAnsi="Arial" w:cs="Arial"/>
                <w:color w:val="000000" w:themeColor="text1"/>
                <w:lang w:eastAsia="zh-Hans" w:bidi="ar"/>
              </w:rPr>
              <w:t xml:space="preserve">Anti-Cytokeratin </w:t>
            </w:r>
            <w:r w:rsidRPr="005D1792">
              <w:rPr>
                <w:rFonts w:ascii="Arial" w:hAnsi="Arial" w:cs="Arial"/>
                <w:color w:val="000000" w:themeColor="text1"/>
                <w:lang w:bidi="ar"/>
              </w:rPr>
              <w:t xml:space="preserve">19 antibody </w:t>
            </w:r>
          </w:p>
        </w:tc>
        <w:tc>
          <w:tcPr>
            <w:tcW w:w="1684" w:type="dxa"/>
            <w:tcBorders>
              <w:top w:val="nil"/>
              <w:bottom w:val="nil"/>
            </w:tcBorders>
          </w:tcPr>
          <w:p w14:paraId="310093FE" w14:textId="77777777" w:rsidR="00BC4164" w:rsidRPr="005D1792" w:rsidRDefault="00BC4164" w:rsidP="008B5BC4">
            <w:pPr>
              <w:widowControl/>
              <w:spacing w:line="360" w:lineRule="auto"/>
              <w:rPr>
                <w:rFonts w:ascii="Arial" w:hAnsi="Arial" w:cs="Arial"/>
                <w:color w:val="000000" w:themeColor="text1"/>
                <w:lang w:bidi="ar"/>
              </w:rPr>
            </w:pPr>
            <w:r w:rsidRPr="005D1792">
              <w:rPr>
                <w:rFonts w:ascii="Arial" w:hAnsi="Arial" w:cs="Arial"/>
                <w:color w:val="000000" w:themeColor="text1"/>
                <w:lang w:bidi="ar"/>
              </w:rPr>
              <w:t>Abcam</w:t>
            </w:r>
          </w:p>
        </w:tc>
        <w:tc>
          <w:tcPr>
            <w:tcW w:w="1925" w:type="dxa"/>
            <w:tcBorders>
              <w:top w:val="nil"/>
              <w:bottom w:val="nil"/>
            </w:tcBorders>
          </w:tcPr>
          <w:p w14:paraId="7E3A4D5D" w14:textId="77777777" w:rsidR="00BC4164" w:rsidRPr="005D1792" w:rsidRDefault="00BC4164" w:rsidP="008B5BC4">
            <w:pPr>
              <w:widowControl/>
              <w:spacing w:line="360" w:lineRule="auto"/>
              <w:rPr>
                <w:rFonts w:ascii="Arial" w:hAnsi="Arial" w:cs="Arial"/>
                <w:color w:val="000000" w:themeColor="text1"/>
                <w:lang w:bidi="ar"/>
              </w:rPr>
            </w:pPr>
            <w:r w:rsidRPr="005D1792">
              <w:rPr>
                <w:rFonts w:ascii="Arial" w:hAnsi="Arial" w:cs="Arial"/>
                <w:color w:val="000000" w:themeColor="text1"/>
                <w:lang w:eastAsia="zh-Hans" w:bidi="ar"/>
              </w:rPr>
              <w:t>Cat# ab220193</w:t>
            </w:r>
          </w:p>
        </w:tc>
        <w:tc>
          <w:tcPr>
            <w:tcW w:w="2285" w:type="dxa"/>
            <w:tcBorders>
              <w:top w:val="nil"/>
              <w:bottom w:val="nil"/>
            </w:tcBorders>
          </w:tcPr>
          <w:p w14:paraId="1DB6DDAD" w14:textId="77777777" w:rsidR="00BC4164" w:rsidRPr="005D1792" w:rsidRDefault="00BC4164" w:rsidP="008B5BC4">
            <w:pPr>
              <w:widowControl/>
              <w:spacing w:line="360" w:lineRule="auto"/>
              <w:rPr>
                <w:rFonts w:ascii="Arial" w:hAnsi="Arial" w:cs="Arial"/>
                <w:color w:val="000000" w:themeColor="text1"/>
                <w:lang w:eastAsia="zh-Hans" w:bidi="ar"/>
              </w:rPr>
            </w:pPr>
            <w:r w:rsidRPr="005D1792">
              <w:rPr>
                <w:rFonts w:ascii="Arial" w:hAnsi="Arial" w:cs="Arial"/>
                <w:color w:val="000000" w:themeColor="text1"/>
                <w:lang w:eastAsia="zh-Hans" w:bidi="ar"/>
              </w:rPr>
              <w:t>IHC/WB (1:500)</w:t>
            </w:r>
          </w:p>
        </w:tc>
      </w:tr>
      <w:tr w:rsidR="00BC4164" w:rsidRPr="00C21353" w14:paraId="7C64ADF8" w14:textId="77777777" w:rsidTr="008B5BC4">
        <w:tc>
          <w:tcPr>
            <w:tcW w:w="2412" w:type="dxa"/>
            <w:tcBorders>
              <w:top w:val="nil"/>
              <w:bottom w:val="nil"/>
              <w:tl2br w:val="nil"/>
              <w:tr2bl w:val="nil"/>
            </w:tcBorders>
          </w:tcPr>
          <w:p w14:paraId="6EAECF07" w14:textId="77777777" w:rsidR="00BC4164" w:rsidRPr="005D1792" w:rsidRDefault="00BC4164" w:rsidP="008B5BC4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D1792">
              <w:rPr>
                <w:rFonts w:ascii="Arial" w:hAnsi="Arial" w:cs="Arial"/>
                <w:color w:val="000000" w:themeColor="text1"/>
              </w:rPr>
              <w:t>Anti-SOX9 antibody [EPR14335-78]</w:t>
            </w:r>
          </w:p>
        </w:tc>
        <w:tc>
          <w:tcPr>
            <w:tcW w:w="1684" w:type="dxa"/>
            <w:tcBorders>
              <w:top w:val="nil"/>
              <w:bottom w:val="nil"/>
              <w:tl2br w:val="nil"/>
              <w:tr2bl w:val="nil"/>
            </w:tcBorders>
          </w:tcPr>
          <w:p w14:paraId="434921ED" w14:textId="77777777" w:rsidR="00BC4164" w:rsidRPr="005D1792" w:rsidRDefault="00BC4164" w:rsidP="008B5BC4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D1792">
              <w:rPr>
                <w:rFonts w:ascii="Arial" w:hAnsi="Arial" w:cs="Arial"/>
                <w:color w:val="000000" w:themeColor="text1"/>
                <w:lang w:bidi="ar"/>
              </w:rPr>
              <w:t>Abcam</w:t>
            </w:r>
          </w:p>
        </w:tc>
        <w:tc>
          <w:tcPr>
            <w:tcW w:w="1925" w:type="dxa"/>
            <w:tcBorders>
              <w:top w:val="nil"/>
              <w:bottom w:val="nil"/>
              <w:tl2br w:val="nil"/>
              <w:tr2bl w:val="nil"/>
            </w:tcBorders>
          </w:tcPr>
          <w:p w14:paraId="67A7479A" w14:textId="77777777" w:rsidR="00BC4164" w:rsidRPr="005D1792" w:rsidRDefault="00BC4164" w:rsidP="008B5BC4">
            <w:pPr>
              <w:rPr>
                <w:rFonts w:ascii="Arial" w:hAnsi="Arial" w:cs="Arial"/>
                <w:color w:val="000000" w:themeColor="text1"/>
              </w:rPr>
            </w:pPr>
            <w:r w:rsidRPr="005D1792">
              <w:rPr>
                <w:rFonts w:ascii="Arial" w:hAnsi="Arial" w:cs="Arial"/>
                <w:color w:val="000000" w:themeColor="text1"/>
                <w:lang w:eastAsia="zh-Hans" w:bidi="ar"/>
              </w:rPr>
              <w:t>Cat# ab</w:t>
            </w:r>
            <w:r w:rsidRPr="005D1792">
              <w:rPr>
                <w:rFonts w:ascii="Arial" w:eastAsia="DengXian" w:hAnsi="Arial" w:cs="Arial"/>
                <w:color w:val="000000" w:themeColor="text1"/>
              </w:rPr>
              <w:t xml:space="preserve"> 185966</w:t>
            </w:r>
          </w:p>
        </w:tc>
        <w:tc>
          <w:tcPr>
            <w:tcW w:w="2285" w:type="dxa"/>
            <w:tcBorders>
              <w:top w:val="nil"/>
              <w:bottom w:val="nil"/>
              <w:tl2br w:val="nil"/>
              <w:tr2bl w:val="nil"/>
            </w:tcBorders>
          </w:tcPr>
          <w:p w14:paraId="1772DC3A" w14:textId="77777777" w:rsidR="00BC4164" w:rsidRPr="005D1792" w:rsidRDefault="00BC4164" w:rsidP="008B5BC4">
            <w:pPr>
              <w:spacing w:line="360" w:lineRule="auto"/>
              <w:ind w:left="120" w:hangingChars="50" w:hanging="120"/>
              <w:jc w:val="left"/>
              <w:rPr>
                <w:rFonts w:ascii="Arial" w:hAnsi="Arial" w:cs="Arial"/>
                <w:color w:val="000000" w:themeColor="text1"/>
                <w:lang w:eastAsia="zh-Hans" w:bidi="ar"/>
              </w:rPr>
            </w:pPr>
            <w:r w:rsidRPr="005D1792">
              <w:rPr>
                <w:rFonts w:ascii="Arial" w:hAnsi="Arial" w:cs="Arial"/>
                <w:color w:val="000000" w:themeColor="text1"/>
              </w:rPr>
              <w:t>IF (1:3000);</w:t>
            </w:r>
          </w:p>
          <w:p w14:paraId="2C776B86" w14:textId="77777777" w:rsidR="00BC4164" w:rsidRPr="005D1792" w:rsidRDefault="00BC4164" w:rsidP="008B5BC4">
            <w:pPr>
              <w:spacing w:line="360" w:lineRule="auto"/>
              <w:ind w:left="120" w:hangingChars="50" w:hanging="120"/>
              <w:jc w:val="left"/>
              <w:rPr>
                <w:rFonts w:ascii="Arial" w:hAnsi="Arial" w:cs="Arial"/>
                <w:color w:val="000000" w:themeColor="text1"/>
              </w:rPr>
            </w:pPr>
            <w:r w:rsidRPr="005D1792">
              <w:rPr>
                <w:rFonts w:ascii="Arial" w:hAnsi="Arial" w:cs="Arial"/>
                <w:color w:val="000000" w:themeColor="text1"/>
                <w:lang w:eastAsia="zh-Hans" w:bidi="ar"/>
              </w:rPr>
              <w:t xml:space="preserve">WB </w:t>
            </w:r>
            <w:r w:rsidRPr="005D1792">
              <w:rPr>
                <w:rFonts w:ascii="Arial" w:hAnsi="Arial" w:cs="Arial"/>
                <w:color w:val="000000" w:themeColor="text1"/>
              </w:rPr>
              <w:t>(1:5000)</w:t>
            </w:r>
          </w:p>
        </w:tc>
      </w:tr>
      <w:tr w:rsidR="00BC4164" w:rsidRPr="00C21353" w14:paraId="762244BA" w14:textId="77777777" w:rsidTr="008B5BC4">
        <w:tc>
          <w:tcPr>
            <w:tcW w:w="2412" w:type="dxa"/>
            <w:tcBorders>
              <w:top w:val="nil"/>
              <w:bottom w:val="nil"/>
              <w:tl2br w:val="nil"/>
              <w:tr2bl w:val="nil"/>
            </w:tcBorders>
          </w:tcPr>
          <w:p w14:paraId="3D730F6F" w14:textId="77777777" w:rsidR="00BC4164" w:rsidRPr="005D1792" w:rsidRDefault="00BC4164" w:rsidP="008B5BC4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D1792">
              <w:rPr>
                <w:rFonts w:ascii="Arial" w:hAnsi="Arial" w:cs="Arial"/>
                <w:color w:val="000000" w:themeColor="text1"/>
              </w:rPr>
              <w:t>Anti-CD24 antibody [EPR19925]</w:t>
            </w:r>
          </w:p>
        </w:tc>
        <w:tc>
          <w:tcPr>
            <w:tcW w:w="1684" w:type="dxa"/>
            <w:tcBorders>
              <w:top w:val="nil"/>
              <w:bottom w:val="nil"/>
              <w:tl2br w:val="nil"/>
              <w:tr2bl w:val="nil"/>
            </w:tcBorders>
          </w:tcPr>
          <w:p w14:paraId="0223F769" w14:textId="77777777" w:rsidR="00BC4164" w:rsidRPr="005D1792" w:rsidRDefault="00BC4164" w:rsidP="008B5BC4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D1792">
              <w:rPr>
                <w:rFonts w:ascii="Arial" w:hAnsi="Arial" w:cs="Arial"/>
                <w:color w:val="000000" w:themeColor="text1"/>
                <w:lang w:bidi="ar"/>
              </w:rPr>
              <w:t>Abcam</w:t>
            </w:r>
          </w:p>
        </w:tc>
        <w:tc>
          <w:tcPr>
            <w:tcW w:w="1925" w:type="dxa"/>
            <w:tcBorders>
              <w:top w:val="nil"/>
              <w:bottom w:val="nil"/>
              <w:tl2br w:val="nil"/>
              <w:tr2bl w:val="nil"/>
            </w:tcBorders>
          </w:tcPr>
          <w:p w14:paraId="38D721B4" w14:textId="77777777" w:rsidR="00BC4164" w:rsidRPr="005D1792" w:rsidRDefault="00BC4164" w:rsidP="008B5BC4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D1792">
              <w:rPr>
                <w:rFonts w:ascii="Arial" w:hAnsi="Arial" w:cs="Arial"/>
                <w:color w:val="000000" w:themeColor="text1"/>
                <w:lang w:eastAsia="zh-Hans" w:bidi="ar"/>
              </w:rPr>
              <w:t xml:space="preserve">Cat# </w:t>
            </w:r>
            <w:r w:rsidRPr="005D1792">
              <w:rPr>
                <w:rFonts w:ascii="Arial" w:hAnsi="Arial" w:cs="Arial"/>
                <w:color w:val="000000" w:themeColor="text1"/>
              </w:rPr>
              <w:t>ab202073</w:t>
            </w:r>
          </w:p>
        </w:tc>
        <w:tc>
          <w:tcPr>
            <w:tcW w:w="2285" w:type="dxa"/>
            <w:tcBorders>
              <w:top w:val="nil"/>
              <w:bottom w:val="nil"/>
              <w:tl2br w:val="nil"/>
              <w:tr2bl w:val="nil"/>
            </w:tcBorders>
          </w:tcPr>
          <w:p w14:paraId="3034D6D4" w14:textId="77777777" w:rsidR="00BC4164" w:rsidRPr="005D1792" w:rsidRDefault="00BC4164" w:rsidP="008B5BC4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D1792">
              <w:rPr>
                <w:rFonts w:ascii="Arial" w:hAnsi="Arial" w:cs="Arial"/>
                <w:color w:val="000000" w:themeColor="text1"/>
              </w:rPr>
              <w:t>IF (1:1000)</w:t>
            </w:r>
          </w:p>
        </w:tc>
      </w:tr>
      <w:tr w:rsidR="00BC4164" w:rsidRPr="00C21353" w14:paraId="1E9697E1" w14:textId="77777777" w:rsidTr="008B5BC4">
        <w:tc>
          <w:tcPr>
            <w:tcW w:w="2412" w:type="dxa"/>
            <w:tcBorders>
              <w:top w:val="nil"/>
              <w:bottom w:val="nil"/>
              <w:tl2br w:val="nil"/>
              <w:tr2bl w:val="nil"/>
            </w:tcBorders>
          </w:tcPr>
          <w:p w14:paraId="1BB378E0" w14:textId="77777777" w:rsidR="00BC4164" w:rsidRPr="005D1792" w:rsidRDefault="00BC4164" w:rsidP="008B5BC4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D1792">
              <w:rPr>
                <w:rFonts w:ascii="Arial" w:hAnsi="Arial" w:cs="Arial"/>
                <w:color w:val="000000" w:themeColor="text1"/>
              </w:rPr>
              <w:t xml:space="preserve">Anti-CD24 antibody [EPR3006(N)] </w:t>
            </w:r>
          </w:p>
        </w:tc>
        <w:tc>
          <w:tcPr>
            <w:tcW w:w="1684" w:type="dxa"/>
            <w:tcBorders>
              <w:top w:val="nil"/>
              <w:bottom w:val="nil"/>
              <w:tl2br w:val="nil"/>
              <w:tr2bl w:val="nil"/>
            </w:tcBorders>
          </w:tcPr>
          <w:p w14:paraId="4F30F307" w14:textId="77777777" w:rsidR="00BC4164" w:rsidRPr="005D1792" w:rsidRDefault="00BC4164" w:rsidP="008B5BC4">
            <w:pPr>
              <w:spacing w:line="360" w:lineRule="auto"/>
              <w:rPr>
                <w:rFonts w:ascii="Arial" w:hAnsi="Arial" w:cs="Arial"/>
                <w:color w:val="000000" w:themeColor="text1"/>
                <w:lang w:bidi="ar"/>
              </w:rPr>
            </w:pPr>
            <w:r w:rsidRPr="005D1792">
              <w:rPr>
                <w:rFonts w:ascii="Arial" w:hAnsi="Arial" w:cs="Arial"/>
                <w:color w:val="000000" w:themeColor="text1"/>
                <w:lang w:bidi="ar"/>
              </w:rPr>
              <w:t>Abcam</w:t>
            </w:r>
          </w:p>
        </w:tc>
        <w:tc>
          <w:tcPr>
            <w:tcW w:w="1925" w:type="dxa"/>
            <w:tcBorders>
              <w:top w:val="nil"/>
              <w:bottom w:val="nil"/>
              <w:tl2br w:val="nil"/>
              <w:tr2bl w:val="nil"/>
            </w:tcBorders>
          </w:tcPr>
          <w:p w14:paraId="23E84297" w14:textId="77777777" w:rsidR="00BC4164" w:rsidRPr="005D1792" w:rsidRDefault="00BC4164" w:rsidP="008B5BC4">
            <w:pPr>
              <w:spacing w:line="360" w:lineRule="auto"/>
              <w:rPr>
                <w:rFonts w:ascii="Arial" w:hAnsi="Arial" w:cs="Arial"/>
                <w:color w:val="000000" w:themeColor="text1"/>
                <w:lang w:eastAsia="zh-Hans" w:bidi="ar"/>
              </w:rPr>
            </w:pPr>
            <w:r w:rsidRPr="005D1792">
              <w:rPr>
                <w:rFonts w:ascii="Arial" w:hAnsi="Arial" w:cs="Arial"/>
                <w:color w:val="000000" w:themeColor="text1"/>
                <w:lang w:eastAsia="zh-Hans" w:bidi="ar"/>
              </w:rPr>
              <w:t xml:space="preserve">Cat# </w:t>
            </w:r>
            <w:r w:rsidRPr="005D1792">
              <w:rPr>
                <w:rFonts w:ascii="Arial" w:hAnsi="Arial" w:cs="Arial"/>
                <w:color w:val="000000" w:themeColor="text1"/>
              </w:rPr>
              <w:t>ab179821</w:t>
            </w:r>
          </w:p>
        </w:tc>
        <w:tc>
          <w:tcPr>
            <w:tcW w:w="2285" w:type="dxa"/>
            <w:tcBorders>
              <w:top w:val="nil"/>
              <w:bottom w:val="nil"/>
              <w:tl2br w:val="nil"/>
              <w:tr2bl w:val="nil"/>
            </w:tcBorders>
          </w:tcPr>
          <w:p w14:paraId="204F55AD" w14:textId="77777777" w:rsidR="00BC4164" w:rsidRPr="005D1792" w:rsidRDefault="00BC4164" w:rsidP="008B5BC4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D1792">
              <w:rPr>
                <w:rFonts w:ascii="Arial" w:hAnsi="Arial" w:cs="Arial"/>
                <w:color w:val="000000" w:themeColor="text1"/>
                <w:lang w:eastAsia="zh-Hans" w:bidi="ar"/>
              </w:rPr>
              <w:t>WB</w:t>
            </w:r>
            <w:r w:rsidRPr="005D1792">
              <w:rPr>
                <w:rFonts w:ascii="Arial" w:hAnsi="Arial" w:cs="Arial"/>
                <w:color w:val="000000" w:themeColor="text1"/>
              </w:rPr>
              <w:t xml:space="preserve"> (1:5000)</w:t>
            </w:r>
          </w:p>
        </w:tc>
      </w:tr>
      <w:tr w:rsidR="00BC4164" w:rsidRPr="00C21353" w14:paraId="7D1E07D7" w14:textId="77777777" w:rsidTr="008B5BC4">
        <w:tc>
          <w:tcPr>
            <w:tcW w:w="2412" w:type="dxa"/>
            <w:tcBorders>
              <w:top w:val="nil"/>
              <w:bottom w:val="nil"/>
              <w:tl2br w:val="nil"/>
              <w:tr2bl w:val="nil"/>
            </w:tcBorders>
          </w:tcPr>
          <w:p w14:paraId="124D57E6" w14:textId="77777777" w:rsidR="00BC4164" w:rsidRPr="005D1792" w:rsidRDefault="00BC4164" w:rsidP="008B5BC4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D1792">
              <w:rPr>
                <w:rFonts w:ascii="Arial" w:hAnsi="Arial" w:cs="Arial"/>
                <w:color w:val="000000" w:themeColor="text1"/>
              </w:rPr>
              <w:t>Anti-CD133 Rabbit pAb</w:t>
            </w:r>
          </w:p>
        </w:tc>
        <w:tc>
          <w:tcPr>
            <w:tcW w:w="1684" w:type="dxa"/>
            <w:tcBorders>
              <w:top w:val="nil"/>
              <w:bottom w:val="nil"/>
              <w:tl2br w:val="nil"/>
              <w:tr2bl w:val="nil"/>
            </w:tcBorders>
          </w:tcPr>
          <w:p w14:paraId="3C31DF22" w14:textId="77777777" w:rsidR="00BC4164" w:rsidRPr="005D1792" w:rsidRDefault="00BC4164" w:rsidP="008B5BC4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D1792">
              <w:rPr>
                <w:rFonts w:ascii="Arial" w:hAnsi="Arial" w:cs="Arial"/>
                <w:color w:val="000000" w:themeColor="text1"/>
              </w:rPr>
              <w:t>Servicebio</w:t>
            </w:r>
          </w:p>
        </w:tc>
        <w:tc>
          <w:tcPr>
            <w:tcW w:w="1925" w:type="dxa"/>
            <w:tcBorders>
              <w:top w:val="nil"/>
              <w:bottom w:val="nil"/>
              <w:tl2br w:val="nil"/>
              <w:tr2bl w:val="nil"/>
            </w:tcBorders>
          </w:tcPr>
          <w:p w14:paraId="6049E741" w14:textId="77777777" w:rsidR="00BC4164" w:rsidRPr="005D1792" w:rsidRDefault="00BC4164" w:rsidP="008B5BC4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D1792">
              <w:rPr>
                <w:rFonts w:ascii="Arial" w:hAnsi="Arial" w:cs="Arial"/>
                <w:color w:val="000000" w:themeColor="text1"/>
                <w:lang w:eastAsia="zh-Hans" w:bidi="ar"/>
              </w:rPr>
              <w:t xml:space="preserve">Cat# </w:t>
            </w:r>
            <w:r w:rsidRPr="005D1792">
              <w:rPr>
                <w:rFonts w:ascii="Arial" w:eastAsia="DengXian" w:hAnsi="Arial" w:cs="Arial"/>
                <w:color w:val="000000" w:themeColor="text1"/>
              </w:rPr>
              <w:t>GB114579</w:t>
            </w:r>
          </w:p>
        </w:tc>
        <w:tc>
          <w:tcPr>
            <w:tcW w:w="2285" w:type="dxa"/>
            <w:tcBorders>
              <w:top w:val="nil"/>
              <w:bottom w:val="nil"/>
              <w:tl2br w:val="nil"/>
              <w:tr2bl w:val="nil"/>
            </w:tcBorders>
          </w:tcPr>
          <w:p w14:paraId="0E398288" w14:textId="77777777" w:rsidR="00BC4164" w:rsidRPr="005D1792" w:rsidRDefault="00BC4164" w:rsidP="008B5BC4">
            <w:pPr>
              <w:spacing w:line="360" w:lineRule="auto"/>
              <w:rPr>
                <w:rFonts w:ascii="Arial" w:hAnsi="Arial" w:cs="Arial"/>
                <w:color w:val="000000" w:themeColor="text1"/>
                <w:lang w:eastAsia="zh-Hans" w:bidi="ar"/>
              </w:rPr>
            </w:pPr>
            <w:r w:rsidRPr="005D1792">
              <w:rPr>
                <w:rFonts w:ascii="Arial" w:hAnsi="Arial" w:cs="Arial"/>
                <w:color w:val="000000" w:themeColor="text1"/>
              </w:rPr>
              <w:t>IF (1:3000);</w:t>
            </w:r>
          </w:p>
          <w:p w14:paraId="4F514DAF" w14:textId="77777777" w:rsidR="00BC4164" w:rsidRPr="005D1792" w:rsidRDefault="00BC4164" w:rsidP="008B5BC4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D1792">
              <w:rPr>
                <w:rFonts w:ascii="Arial" w:hAnsi="Arial" w:cs="Arial"/>
                <w:color w:val="000000" w:themeColor="text1"/>
                <w:lang w:eastAsia="zh-Hans" w:bidi="ar"/>
              </w:rPr>
              <w:t>WB</w:t>
            </w:r>
            <w:r w:rsidRPr="005D1792">
              <w:rPr>
                <w:rFonts w:ascii="Arial" w:hAnsi="Arial" w:cs="Arial"/>
                <w:color w:val="000000" w:themeColor="text1"/>
              </w:rPr>
              <w:t xml:space="preserve"> (1:1500)</w:t>
            </w:r>
          </w:p>
        </w:tc>
      </w:tr>
      <w:tr w:rsidR="00BC4164" w:rsidRPr="00C21353" w14:paraId="6B996C8B" w14:textId="77777777" w:rsidTr="008B5BC4">
        <w:tc>
          <w:tcPr>
            <w:tcW w:w="2412" w:type="dxa"/>
            <w:tcBorders>
              <w:top w:val="nil"/>
              <w:bottom w:val="nil"/>
              <w:tl2br w:val="nil"/>
              <w:tr2bl w:val="nil"/>
            </w:tcBorders>
          </w:tcPr>
          <w:p w14:paraId="041FB813" w14:textId="77777777" w:rsidR="00BC4164" w:rsidRPr="005D1792" w:rsidRDefault="00BC4164" w:rsidP="008B5BC4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D1792">
              <w:rPr>
                <w:rFonts w:ascii="Arial" w:hAnsi="Arial" w:cs="Arial"/>
                <w:color w:val="000000" w:themeColor="text1"/>
              </w:rPr>
              <w:t>Anti -EpCAM Rabbit pAb</w:t>
            </w:r>
          </w:p>
        </w:tc>
        <w:tc>
          <w:tcPr>
            <w:tcW w:w="1684" w:type="dxa"/>
            <w:tcBorders>
              <w:top w:val="nil"/>
              <w:bottom w:val="nil"/>
              <w:tl2br w:val="nil"/>
              <w:tr2bl w:val="nil"/>
            </w:tcBorders>
          </w:tcPr>
          <w:p w14:paraId="4FE552D8" w14:textId="77777777" w:rsidR="00BC4164" w:rsidRPr="005D1792" w:rsidRDefault="00BC4164" w:rsidP="008B5BC4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D1792">
              <w:rPr>
                <w:rFonts w:ascii="Arial" w:hAnsi="Arial" w:cs="Arial"/>
                <w:color w:val="000000" w:themeColor="text1"/>
              </w:rPr>
              <w:t>Servicebio</w:t>
            </w:r>
          </w:p>
        </w:tc>
        <w:tc>
          <w:tcPr>
            <w:tcW w:w="1925" w:type="dxa"/>
            <w:tcBorders>
              <w:top w:val="nil"/>
              <w:bottom w:val="nil"/>
              <w:tl2br w:val="nil"/>
              <w:tr2bl w:val="nil"/>
            </w:tcBorders>
          </w:tcPr>
          <w:p w14:paraId="2BA80D2D" w14:textId="77777777" w:rsidR="00BC4164" w:rsidRPr="005D1792" w:rsidRDefault="00BC4164" w:rsidP="008B5BC4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D1792">
              <w:rPr>
                <w:rFonts w:ascii="Arial" w:hAnsi="Arial" w:cs="Arial"/>
                <w:color w:val="000000" w:themeColor="text1"/>
                <w:lang w:eastAsia="zh-Hans" w:bidi="ar"/>
              </w:rPr>
              <w:t xml:space="preserve">Cat# </w:t>
            </w:r>
            <w:r w:rsidRPr="005D1792">
              <w:rPr>
                <w:rFonts w:ascii="Arial" w:eastAsia="DengXian" w:hAnsi="Arial" w:cs="Arial"/>
                <w:color w:val="000000" w:themeColor="text1"/>
              </w:rPr>
              <w:t>GB12274</w:t>
            </w:r>
          </w:p>
        </w:tc>
        <w:tc>
          <w:tcPr>
            <w:tcW w:w="2285" w:type="dxa"/>
            <w:tcBorders>
              <w:top w:val="nil"/>
              <w:bottom w:val="nil"/>
              <w:tl2br w:val="nil"/>
              <w:tr2bl w:val="nil"/>
            </w:tcBorders>
          </w:tcPr>
          <w:p w14:paraId="690E2F9E" w14:textId="77777777" w:rsidR="00BC4164" w:rsidRPr="005D1792" w:rsidRDefault="00BC4164" w:rsidP="008B5BC4">
            <w:pPr>
              <w:spacing w:line="360" w:lineRule="auto"/>
              <w:rPr>
                <w:rFonts w:ascii="Arial" w:hAnsi="Arial" w:cs="Arial"/>
                <w:color w:val="000000" w:themeColor="text1"/>
                <w:lang w:eastAsia="zh-Hans" w:bidi="ar"/>
              </w:rPr>
            </w:pPr>
            <w:r w:rsidRPr="005D1792">
              <w:rPr>
                <w:rFonts w:ascii="Arial" w:hAnsi="Arial" w:cs="Arial"/>
                <w:color w:val="000000" w:themeColor="text1"/>
              </w:rPr>
              <w:t>IF (1:3000);</w:t>
            </w:r>
          </w:p>
          <w:p w14:paraId="6045AA0C" w14:textId="77777777" w:rsidR="00BC4164" w:rsidRPr="005D1792" w:rsidRDefault="00BC4164" w:rsidP="008B5BC4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D1792">
              <w:rPr>
                <w:rFonts w:ascii="Arial" w:hAnsi="Arial" w:cs="Arial"/>
                <w:color w:val="000000" w:themeColor="text1"/>
                <w:lang w:eastAsia="zh-Hans" w:bidi="ar"/>
              </w:rPr>
              <w:t>WB</w:t>
            </w:r>
            <w:r w:rsidRPr="005D1792">
              <w:rPr>
                <w:rFonts w:ascii="Arial" w:hAnsi="Arial" w:cs="Arial"/>
                <w:color w:val="000000" w:themeColor="text1"/>
              </w:rPr>
              <w:t xml:space="preserve"> (1:1500)</w:t>
            </w:r>
          </w:p>
        </w:tc>
      </w:tr>
      <w:tr w:rsidR="00BC4164" w:rsidRPr="00C21353" w14:paraId="3E0272AF" w14:textId="77777777" w:rsidTr="008B5BC4">
        <w:tc>
          <w:tcPr>
            <w:tcW w:w="2412" w:type="dxa"/>
            <w:tcBorders>
              <w:top w:val="nil"/>
              <w:bottom w:val="nil"/>
              <w:tl2br w:val="nil"/>
              <w:tr2bl w:val="nil"/>
            </w:tcBorders>
          </w:tcPr>
          <w:p w14:paraId="77E5F6B2" w14:textId="77777777" w:rsidR="00BC4164" w:rsidRPr="005D1792" w:rsidRDefault="00BC4164" w:rsidP="008B5BC4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D1792">
              <w:rPr>
                <w:rFonts w:ascii="Arial" w:hAnsi="Arial" w:cs="Arial"/>
                <w:color w:val="000000" w:themeColor="text1"/>
              </w:rPr>
              <w:t>Anti -CD44 Rabbit pAb</w:t>
            </w:r>
          </w:p>
        </w:tc>
        <w:tc>
          <w:tcPr>
            <w:tcW w:w="1684" w:type="dxa"/>
            <w:tcBorders>
              <w:top w:val="nil"/>
              <w:bottom w:val="nil"/>
              <w:tl2br w:val="nil"/>
              <w:tr2bl w:val="nil"/>
            </w:tcBorders>
          </w:tcPr>
          <w:p w14:paraId="4C360193" w14:textId="77777777" w:rsidR="00BC4164" w:rsidRPr="005D1792" w:rsidRDefault="00BC4164" w:rsidP="008B5BC4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D1792">
              <w:rPr>
                <w:rFonts w:ascii="Arial" w:hAnsi="Arial" w:cs="Arial"/>
                <w:color w:val="000000" w:themeColor="text1"/>
              </w:rPr>
              <w:t>Servicebio</w:t>
            </w:r>
          </w:p>
        </w:tc>
        <w:tc>
          <w:tcPr>
            <w:tcW w:w="1925" w:type="dxa"/>
            <w:tcBorders>
              <w:top w:val="nil"/>
              <w:bottom w:val="nil"/>
              <w:tl2br w:val="nil"/>
              <w:tr2bl w:val="nil"/>
            </w:tcBorders>
          </w:tcPr>
          <w:p w14:paraId="4EE7486E" w14:textId="77777777" w:rsidR="00BC4164" w:rsidRPr="005D1792" w:rsidRDefault="00BC4164" w:rsidP="008B5BC4">
            <w:pPr>
              <w:spacing w:line="360" w:lineRule="auto"/>
              <w:rPr>
                <w:rFonts w:ascii="Arial" w:hAnsi="Arial" w:cs="Arial"/>
                <w:color w:val="000000" w:themeColor="text1"/>
                <w:lang w:eastAsia="zh-Hans" w:bidi="ar"/>
              </w:rPr>
            </w:pPr>
            <w:r w:rsidRPr="005D1792">
              <w:rPr>
                <w:rFonts w:ascii="Arial" w:hAnsi="Arial" w:cs="Arial"/>
                <w:color w:val="000000" w:themeColor="text1"/>
                <w:lang w:eastAsia="zh-Hans" w:bidi="ar"/>
              </w:rPr>
              <w:t xml:space="preserve">Cat# </w:t>
            </w:r>
            <w:r w:rsidRPr="005D1792">
              <w:rPr>
                <w:rFonts w:ascii="Arial" w:eastAsia="DengXian" w:hAnsi="Arial" w:cs="Arial"/>
                <w:color w:val="000000" w:themeColor="text1"/>
              </w:rPr>
              <w:t>GB113500</w:t>
            </w:r>
          </w:p>
        </w:tc>
        <w:tc>
          <w:tcPr>
            <w:tcW w:w="2285" w:type="dxa"/>
            <w:tcBorders>
              <w:top w:val="nil"/>
              <w:bottom w:val="nil"/>
              <w:tl2br w:val="nil"/>
              <w:tr2bl w:val="nil"/>
            </w:tcBorders>
          </w:tcPr>
          <w:p w14:paraId="19D2909C" w14:textId="77777777" w:rsidR="00BC4164" w:rsidRPr="005D1792" w:rsidRDefault="00BC4164" w:rsidP="008B5BC4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D1792">
              <w:rPr>
                <w:rFonts w:ascii="Arial" w:hAnsi="Arial" w:cs="Arial"/>
                <w:color w:val="000000" w:themeColor="text1"/>
                <w:lang w:eastAsia="zh-Hans" w:bidi="ar"/>
              </w:rPr>
              <w:t xml:space="preserve"> WB</w:t>
            </w:r>
            <w:r w:rsidRPr="005D1792">
              <w:rPr>
                <w:rFonts w:ascii="Arial" w:hAnsi="Arial" w:cs="Arial"/>
                <w:color w:val="000000" w:themeColor="text1"/>
              </w:rPr>
              <w:t xml:space="preserve"> (1:500)</w:t>
            </w:r>
          </w:p>
        </w:tc>
      </w:tr>
      <w:tr w:rsidR="00BC4164" w:rsidRPr="00C21353" w14:paraId="0AB7B1EE" w14:textId="77777777" w:rsidTr="008B5BC4">
        <w:tc>
          <w:tcPr>
            <w:tcW w:w="2412" w:type="dxa"/>
            <w:tcBorders>
              <w:top w:val="nil"/>
              <w:bottom w:val="nil"/>
              <w:tl2br w:val="nil"/>
              <w:tr2bl w:val="nil"/>
            </w:tcBorders>
          </w:tcPr>
          <w:p w14:paraId="7EF67E62" w14:textId="77777777" w:rsidR="00BC4164" w:rsidRPr="005D1792" w:rsidRDefault="00BC4164" w:rsidP="008B5BC4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D1792">
              <w:rPr>
                <w:rFonts w:ascii="Arial" w:hAnsi="Arial" w:cs="Arial"/>
                <w:color w:val="000000" w:themeColor="text1"/>
              </w:rPr>
              <w:t>Recombinant Anti-GAPDH antibody (Mouse mAb)</w:t>
            </w:r>
          </w:p>
        </w:tc>
        <w:tc>
          <w:tcPr>
            <w:tcW w:w="1684" w:type="dxa"/>
            <w:tcBorders>
              <w:top w:val="nil"/>
              <w:bottom w:val="nil"/>
              <w:tl2br w:val="nil"/>
              <w:tr2bl w:val="nil"/>
            </w:tcBorders>
          </w:tcPr>
          <w:p w14:paraId="515B7B7F" w14:textId="77777777" w:rsidR="00BC4164" w:rsidRPr="005D1792" w:rsidRDefault="00BC4164" w:rsidP="008B5BC4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D1792">
              <w:rPr>
                <w:rFonts w:ascii="Arial" w:hAnsi="Arial" w:cs="Arial"/>
                <w:color w:val="000000" w:themeColor="text1"/>
              </w:rPr>
              <w:t>Servicebio</w:t>
            </w:r>
          </w:p>
        </w:tc>
        <w:tc>
          <w:tcPr>
            <w:tcW w:w="1925" w:type="dxa"/>
            <w:tcBorders>
              <w:top w:val="nil"/>
              <w:bottom w:val="nil"/>
              <w:tl2br w:val="nil"/>
              <w:tr2bl w:val="nil"/>
            </w:tcBorders>
          </w:tcPr>
          <w:p w14:paraId="3D9DA7C1" w14:textId="77777777" w:rsidR="00BC4164" w:rsidRPr="005D1792" w:rsidRDefault="00BC4164" w:rsidP="008B5BC4">
            <w:pPr>
              <w:spacing w:line="360" w:lineRule="auto"/>
              <w:rPr>
                <w:rFonts w:ascii="Arial" w:hAnsi="Arial" w:cs="Arial"/>
                <w:color w:val="000000" w:themeColor="text1"/>
                <w:lang w:eastAsia="zh-Hans" w:bidi="ar"/>
              </w:rPr>
            </w:pPr>
            <w:r w:rsidRPr="005D1792">
              <w:rPr>
                <w:rFonts w:ascii="Arial" w:hAnsi="Arial" w:cs="Arial"/>
                <w:color w:val="000000" w:themeColor="text1"/>
                <w:lang w:eastAsia="zh-Hans" w:bidi="ar"/>
              </w:rPr>
              <w:t xml:space="preserve">Cat# </w:t>
            </w:r>
            <w:r w:rsidRPr="005D1792">
              <w:rPr>
                <w:rFonts w:ascii="Arial" w:eastAsia="DengXian" w:hAnsi="Arial" w:cs="Arial"/>
                <w:color w:val="000000" w:themeColor="text1"/>
              </w:rPr>
              <w:t>GB15002</w:t>
            </w:r>
          </w:p>
        </w:tc>
        <w:tc>
          <w:tcPr>
            <w:tcW w:w="2285" w:type="dxa"/>
            <w:tcBorders>
              <w:top w:val="nil"/>
              <w:bottom w:val="nil"/>
              <w:tl2br w:val="nil"/>
              <w:tr2bl w:val="nil"/>
            </w:tcBorders>
          </w:tcPr>
          <w:p w14:paraId="6439712D" w14:textId="77777777" w:rsidR="00BC4164" w:rsidRPr="005D1792" w:rsidRDefault="00BC4164" w:rsidP="008B5BC4">
            <w:pPr>
              <w:spacing w:line="360" w:lineRule="auto"/>
              <w:rPr>
                <w:rFonts w:ascii="Arial" w:hAnsi="Arial" w:cs="Arial"/>
                <w:color w:val="000000" w:themeColor="text1"/>
                <w:lang w:eastAsia="zh-Hans" w:bidi="ar"/>
              </w:rPr>
            </w:pPr>
            <w:r w:rsidRPr="005D1792">
              <w:rPr>
                <w:rFonts w:ascii="Arial" w:hAnsi="Arial" w:cs="Arial"/>
                <w:color w:val="000000" w:themeColor="text1"/>
                <w:lang w:eastAsia="zh-Hans" w:bidi="ar"/>
              </w:rPr>
              <w:t xml:space="preserve"> WB</w:t>
            </w:r>
            <w:r w:rsidRPr="005D1792">
              <w:rPr>
                <w:rFonts w:ascii="Arial" w:hAnsi="Arial" w:cs="Arial"/>
                <w:color w:val="000000" w:themeColor="text1"/>
              </w:rPr>
              <w:t xml:space="preserve"> (1:1500)</w:t>
            </w:r>
          </w:p>
        </w:tc>
      </w:tr>
      <w:tr w:rsidR="00BC4164" w:rsidRPr="00C21353" w14:paraId="3137908A" w14:textId="77777777" w:rsidTr="008B5BC4">
        <w:tc>
          <w:tcPr>
            <w:tcW w:w="2412" w:type="dxa"/>
            <w:tcBorders>
              <w:top w:val="nil"/>
              <w:bottom w:val="nil"/>
              <w:tl2br w:val="nil"/>
              <w:tr2bl w:val="nil"/>
            </w:tcBorders>
          </w:tcPr>
          <w:p w14:paraId="44319E20" w14:textId="77777777" w:rsidR="00BC4164" w:rsidRPr="005D1792" w:rsidRDefault="00BC4164" w:rsidP="008B5BC4">
            <w:pPr>
              <w:widowControl/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D1792">
              <w:rPr>
                <w:rFonts w:ascii="Arial" w:hAnsi="Arial" w:cs="Arial"/>
                <w:color w:val="000000" w:themeColor="text1"/>
                <w:lang w:bidi="ar"/>
              </w:rPr>
              <w:t>Anti -CD68 Rabbit pAb</w:t>
            </w:r>
          </w:p>
        </w:tc>
        <w:tc>
          <w:tcPr>
            <w:tcW w:w="1684" w:type="dxa"/>
            <w:tcBorders>
              <w:top w:val="nil"/>
              <w:bottom w:val="nil"/>
              <w:tl2br w:val="nil"/>
              <w:tr2bl w:val="nil"/>
            </w:tcBorders>
          </w:tcPr>
          <w:p w14:paraId="3E8C00F9" w14:textId="77777777" w:rsidR="00BC4164" w:rsidRPr="005D1792" w:rsidRDefault="00BC4164" w:rsidP="008B5BC4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D1792">
              <w:rPr>
                <w:rFonts w:ascii="Arial" w:hAnsi="Arial" w:cs="Arial"/>
                <w:color w:val="000000" w:themeColor="text1"/>
              </w:rPr>
              <w:t>Servicebio</w:t>
            </w:r>
          </w:p>
        </w:tc>
        <w:tc>
          <w:tcPr>
            <w:tcW w:w="1925" w:type="dxa"/>
            <w:tcBorders>
              <w:top w:val="nil"/>
              <w:bottom w:val="nil"/>
              <w:tl2br w:val="nil"/>
              <w:tr2bl w:val="nil"/>
            </w:tcBorders>
          </w:tcPr>
          <w:p w14:paraId="1C0E3803" w14:textId="77777777" w:rsidR="00BC4164" w:rsidRPr="005D1792" w:rsidRDefault="00BC4164" w:rsidP="008B5BC4">
            <w:pPr>
              <w:widowControl/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D1792">
              <w:rPr>
                <w:rFonts w:ascii="Arial" w:hAnsi="Arial" w:cs="Arial"/>
                <w:color w:val="000000" w:themeColor="text1"/>
                <w:lang w:eastAsia="zh-Hans" w:bidi="ar"/>
              </w:rPr>
              <w:t xml:space="preserve">Cat# </w:t>
            </w:r>
            <w:r w:rsidRPr="005D1792">
              <w:rPr>
                <w:rFonts w:ascii="Arial" w:hAnsi="Arial" w:cs="Arial"/>
                <w:color w:val="000000" w:themeColor="text1"/>
                <w:lang w:bidi="ar"/>
              </w:rPr>
              <w:t>GB113150</w:t>
            </w:r>
          </w:p>
        </w:tc>
        <w:tc>
          <w:tcPr>
            <w:tcW w:w="2285" w:type="dxa"/>
            <w:tcBorders>
              <w:top w:val="nil"/>
              <w:bottom w:val="nil"/>
              <w:tl2br w:val="nil"/>
              <w:tr2bl w:val="nil"/>
            </w:tcBorders>
          </w:tcPr>
          <w:p w14:paraId="68877F9D" w14:textId="77777777" w:rsidR="00BC4164" w:rsidRPr="005D1792" w:rsidRDefault="00BC4164" w:rsidP="008B5BC4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D1792">
              <w:rPr>
                <w:rFonts w:ascii="Arial" w:hAnsi="Arial" w:cs="Arial"/>
                <w:color w:val="000000" w:themeColor="text1"/>
              </w:rPr>
              <w:t>IF (1:3000)</w:t>
            </w:r>
          </w:p>
        </w:tc>
      </w:tr>
      <w:tr w:rsidR="00BC4164" w:rsidRPr="00C21353" w14:paraId="005BB693" w14:textId="77777777" w:rsidTr="008B5BC4">
        <w:tc>
          <w:tcPr>
            <w:tcW w:w="2412" w:type="dxa"/>
            <w:tcBorders>
              <w:top w:val="nil"/>
              <w:bottom w:val="nil"/>
              <w:tl2br w:val="nil"/>
              <w:tr2bl w:val="nil"/>
            </w:tcBorders>
          </w:tcPr>
          <w:p w14:paraId="3BB0C431" w14:textId="77777777" w:rsidR="00BC4164" w:rsidRPr="005D1792" w:rsidRDefault="00BC4164" w:rsidP="008B5BC4">
            <w:pPr>
              <w:spacing w:line="360" w:lineRule="auto"/>
              <w:ind w:left="120" w:hangingChars="50" w:hanging="120"/>
              <w:rPr>
                <w:rFonts w:ascii="Arial" w:hAnsi="Arial" w:cs="Arial"/>
                <w:color w:val="000000" w:themeColor="text1"/>
              </w:rPr>
            </w:pPr>
            <w:r w:rsidRPr="005D1792">
              <w:rPr>
                <w:rFonts w:ascii="Arial" w:hAnsi="Arial" w:cs="Arial"/>
                <w:color w:val="000000" w:themeColor="text1"/>
                <w:lang w:eastAsia="zh-Hans" w:bidi="ar"/>
              </w:rPr>
              <w:t xml:space="preserve">Anti-Cytokeratin </w:t>
            </w:r>
            <w:r w:rsidRPr="005D1792">
              <w:rPr>
                <w:rFonts w:ascii="Arial" w:hAnsi="Arial" w:cs="Arial"/>
                <w:color w:val="000000" w:themeColor="text1"/>
                <w:lang w:bidi="ar"/>
              </w:rPr>
              <w:t xml:space="preserve">19 Rabbit antibody </w:t>
            </w:r>
          </w:p>
        </w:tc>
        <w:tc>
          <w:tcPr>
            <w:tcW w:w="1684" w:type="dxa"/>
            <w:tcBorders>
              <w:top w:val="nil"/>
              <w:bottom w:val="nil"/>
              <w:tl2br w:val="nil"/>
              <w:tr2bl w:val="nil"/>
            </w:tcBorders>
          </w:tcPr>
          <w:p w14:paraId="07635F46" w14:textId="77777777" w:rsidR="00BC4164" w:rsidRPr="005D1792" w:rsidRDefault="00BC4164" w:rsidP="008B5BC4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D1792">
              <w:rPr>
                <w:rFonts w:ascii="Arial" w:hAnsi="Arial" w:cs="Arial"/>
                <w:color w:val="000000" w:themeColor="text1"/>
              </w:rPr>
              <w:t>Servicebio</w:t>
            </w:r>
          </w:p>
        </w:tc>
        <w:tc>
          <w:tcPr>
            <w:tcW w:w="1925" w:type="dxa"/>
            <w:tcBorders>
              <w:top w:val="nil"/>
              <w:bottom w:val="nil"/>
              <w:tl2br w:val="nil"/>
              <w:tr2bl w:val="nil"/>
            </w:tcBorders>
          </w:tcPr>
          <w:p w14:paraId="0A4AC13F" w14:textId="77777777" w:rsidR="00BC4164" w:rsidRPr="005D1792" w:rsidRDefault="00BC4164" w:rsidP="008B5BC4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D1792">
              <w:rPr>
                <w:rFonts w:ascii="Arial" w:hAnsi="Arial" w:cs="Arial"/>
                <w:color w:val="000000" w:themeColor="text1"/>
                <w:lang w:eastAsia="zh-Hans" w:bidi="ar"/>
              </w:rPr>
              <w:t xml:space="preserve">Cat# </w:t>
            </w:r>
            <w:r w:rsidRPr="005D1792">
              <w:rPr>
                <w:rFonts w:ascii="Arial" w:hAnsi="Arial" w:cs="Arial"/>
                <w:color w:val="000000" w:themeColor="text1"/>
              </w:rPr>
              <w:t>GB11197</w:t>
            </w:r>
          </w:p>
        </w:tc>
        <w:tc>
          <w:tcPr>
            <w:tcW w:w="2285" w:type="dxa"/>
            <w:tcBorders>
              <w:top w:val="nil"/>
              <w:bottom w:val="nil"/>
              <w:tl2br w:val="nil"/>
              <w:tr2bl w:val="nil"/>
            </w:tcBorders>
          </w:tcPr>
          <w:p w14:paraId="70E445EE" w14:textId="77777777" w:rsidR="00BC4164" w:rsidRPr="005D1792" w:rsidRDefault="00BC4164" w:rsidP="008B5BC4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D1792">
              <w:rPr>
                <w:rFonts w:ascii="Arial" w:hAnsi="Arial" w:cs="Arial"/>
                <w:color w:val="000000" w:themeColor="text1"/>
              </w:rPr>
              <w:t>IF (1:300)</w:t>
            </w:r>
          </w:p>
        </w:tc>
      </w:tr>
      <w:tr w:rsidR="00BC4164" w:rsidRPr="00C21353" w14:paraId="47EC0620" w14:textId="77777777" w:rsidTr="008B5BC4">
        <w:tc>
          <w:tcPr>
            <w:tcW w:w="2412" w:type="dxa"/>
            <w:tcBorders>
              <w:top w:val="nil"/>
              <w:bottom w:val="nil"/>
              <w:tl2br w:val="nil"/>
              <w:tr2bl w:val="nil"/>
            </w:tcBorders>
          </w:tcPr>
          <w:p w14:paraId="5977C34C" w14:textId="77777777" w:rsidR="00BC4164" w:rsidRPr="005D1792" w:rsidRDefault="00BC4164" w:rsidP="008B5BC4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D1792">
              <w:rPr>
                <w:rFonts w:ascii="Arial" w:hAnsi="Arial" w:cs="Arial"/>
                <w:color w:val="000000" w:themeColor="text1"/>
              </w:rPr>
              <w:lastRenderedPageBreak/>
              <w:t>488-TSA</w:t>
            </w:r>
          </w:p>
        </w:tc>
        <w:tc>
          <w:tcPr>
            <w:tcW w:w="1684" w:type="dxa"/>
            <w:tcBorders>
              <w:top w:val="nil"/>
              <w:bottom w:val="nil"/>
              <w:tl2br w:val="nil"/>
              <w:tr2bl w:val="nil"/>
            </w:tcBorders>
          </w:tcPr>
          <w:p w14:paraId="628C26A8" w14:textId="77777777" w:rsidR="00BC4164" w:rsidRPr="005D1792" w:rsidRDefault="00BC4164" w:rsidP="008B5BC4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D1792">
              <w:rPr>
                <w:rFonts w:ascii="Arial" w:hAnsi="Arial" w:cs="Arial"/>
                <w:color w:val="000000" w:themeColor="text1"/>
              </w:rPr>
              <w:t>Servicebio</w:t>
            </w:r>
          </w:p>
        </w:tc>
        <w:tc>
          <w:tcPr>
            <w:tcW w:w="1925" w:type="dxa"/>
            <w:tcBorders>
              <w:top w:val="nil"/>
              <w:bottom w:val="nil"/>
              <w:tl2br w:val="nil"/>
              <w:tr2bl w:val="nil"/>
            </w:tcBorders>
          </w:tcPr>
          <w:p w14:paraId="35B3E069" w14:textId="77777777" w:rsidR="00BC4164" w:rsidRPr="005D1792" w:rsidRDefault="00BC4164" w:rsidP="008B5BC4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D1792">
              <w:rPr>
                <w:rFonts w:ascii="Arial" w:hAnsi="Arial" w:cs="Arial"/>
                <w:color w:val="000000" w:themeColor="text1"/>
                <w:lang w:eastAsia="zh-Hans" w:bidi="ar"/>
              </w:rPr>
              <w:t xml:space="preserve">Cat# </w:t>
            </w:r>
            <w:r w:rsidRPr="005D1792">
              <w:rPr>
                <w:rFonts w:ascii="Arial" w:hAnsi="Arial" w:cs="Arial"/>
                <w:color w:val="000000" w:themeColor="text1"/>
              </w:rPr>
              <w:t>G1231</w:t>
            </w:r>
          </w:p>
        </w:tc>
        <w:tc>
          <w:tcPr>
            <w:tcW w:w="2285" w:type="dxa"/>
            <w:tcBorders>
              <w:top w:val="nil"/>
              <w:bottom w:val="nil"/>
              <w:tl2br w:val="nil"/>
              <w:tr2bl w:val="nil"/>
            </w:tcBorders>
          </w:tcPr>
          <w:p w14:paraId="50B4ECC4" w14:textId="77777777" w:rsidR="00BC4164" w:rsidRPr="005D1792" w:rsidRDefault="00BC4164" w:rsidP="008B5BC4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D1792">
              <w:rPr>
                <w:rFonts w:ascii="Arial" w:hAnsi="Arial" w:cs="Arial"/>
                <w:color w:val="000000" w:themeColor="text1"/>
              </w:rPr>
              <w:t>IF (1:500)</w:t>
            </w:r>
          </w:p>
        </w:tc>
      </w:tr>
      <w:tr w:rsidR="00BC4164" w:rsidRPr="00C21353" w14:paraId="0E4F7ADC" w14:textId="77777777" w:rsidTr="008B5BC4">
        <w:tc>
          <w:tcPr>
            <w:tcW w:w="2412" w:type="dxa"/>
            <w:tcBorders>
              <w:top w:val="nil"/>
              <w:bottom w:val="nil"/>
              <w:tl2br w:val="nil"/>
              <w:tr2bl w:val="nil"/>
            </w:tcBorders>
          </w:tcPr>
          <w:p w14:paraId="44B3DB2F" w14:textId="77777777" w:rsidR="00BC4164" w:rsidRPr="005D1792" w:rsidRDefault="00BC4164" w:rsidP="008B5BC4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D1792">
              <w:rPr>
                <w:rFonts w:ascii="Arial" w:hAnsi="Arial" w:cs="Arial"/>
                <w:color w:val="000000" w:themeColor="text1"/>
              </w:rPr>
              <w:t>CY3-TSA</w:t>
            </w:r>
          </w:p>
        </w:tc>
        <w:tc>
          <w:tcPr>
            <w:tcW w:w="1684" w:type="dxa"/>
            <w:tcBorders>
              <w:top w:val="nil"/>
              <w:bottom w:val="nil"/>
              <w:tl2br w:val="nil"/>
              <w:tr2bl w:val="nil"/>
            </w:tcBorders>
          </w:tcPr>
          <w:p w14:paraId="42EC6095" w14:textId="77777777" w:rsidR="00BC4164" w:rsidRPr="005D1792" w:rsidRDefault="00BC4164" w:rsidP="008B5BC4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D1792">
              <w:rPr>
                <w:rFonts w:ascii="Arial" w:hAnsi="Arial" w:cs="Arial"/>
                <w:color w:val="000000" w:themeColor="text1"/>
              </w:rPr>
              <w:t>Servicebio</w:t>
            </w:r>
          </w:p>
        </w:tc>
        <w:tc>
          <w:tcPr>
            <w:tcW w:w="1925" w:type="dxa"/>
            <w:tcBorders>
              <w:top w:val="nil"/>
              <w:bottom w:val="nil"/>
              <w:tl2br w:val="nil"/>
              <w:tr2bl w:val="nil"/>
            </w:tcBorders>
          </w:tcPr>
          <w:p w14:paraId="01420B0D" w14:textId="77777777" w:rsidR="00BC4164" w:rsidRPr="005D1792" w:rsidRDefault="00BC4164" w:rsidP="008B5BC4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D1792">
              <w:rPr>
                <w:rFonts w:ascii="Arial" w:hAnsi="Arial" w:cs="Arial"/>
                <w:color w:val="000000" w:themeColor="text1"/>
                <w:lang w:eastAsia="zh-Hans" w:bidi="ar"/>
              </w:rPr>
              <w:t xml:space="preserve">Cat# </w:t>
            </w:r>
            <w:r w:rsidRPr="005D1792">
              <w:rPr>
                <w:rFonts w:ascii="Arial" w:hAnsi="Arial" w:cs="Arial"/>
                <w:color w:val="000000" w:themeColor="text1"/>
              </w:rPr>
              <w:t>G1223</w:t>
            </w:r>
          </w:p>
        </w:tc>
        <w:tc>
          <w:tcPr>
            <w:tcW w:w="2285" w:type="dxa"/>
            <w:tcBorders>
              <w:top w:val="nil"/>
              <w:bottom w:val="nil"/>
              <w:tl2br w:val="nil"/>
              <w:tr2bl w:val="nil"/>
            </w:tcBorders>
          </w:tcPr>
          <w:p w14:paraId="5DAE99CF" w14:textId="77777777" w:rsidR="00BC4164" w:rsidRPr="005D1792" w:rsidRDefault="00BC4164" w:rsidP="008B5BC4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D1792">
              <w:rPr>
                <w:rFonts w:ascii="Arial" w:hAnsi="Arial" w:cs="Arial"/>
                <w:color w:val="000000" w:themeColor="text1"/>
              </w:rPr>
              <w:t>IF (1:300)</w:t>
            </w:r>
          </w:p>
        </w:tc>
      </w:tr>
      <w:tr w:rsidR="00BC4164" w:rsidRPr="00C21353" w14:paraId="11683A35" w14:textId="77777777" w:rsidTr="008B5BC4">
        <w:tc>
          <w:tcPr>
            <w:tcW w:w="2412" w:type="dxa"/>
            <w:tcBorders>
              <w:top w:val="nil"/>
              <w:bottom w:val="single" w:sz="4" w:space="0" w:color="auto"/>
              <w:tl2br w:val="nil"/>
              <w:tr2bl w:val="nil"/>
            </w:tcBorders>
          </w:tcPr>
          <w:p w14:paraId="1A291501" w14:textId="77777777" w:rsidR="00BC4164" w:rsidRPr="005D1792" w:rsidRDefault="00BC4164" w:rsidP="008B5BC4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D1792">
              <w:rPr>
                <w:rFonts w:ascii="Arial" w:hAnsi="Arial" w:cs="Arial"/>
                <w:color w:val="000000" w:themeColor="text1"/>
              </w:rPr>
              <w:t>647-TSA</w:t>
            </w:r>
          </w:p>
        </w:tc>
        <w:tc>
          <w:tcPr>
            <w:tcW w:w="1684" w:type="dxa"/>
            <w:tcBorders>
              <w:top w:val="nil"/>
              <w:bottom w:val="single" w:sz="4" w:space="0" w:color="auto"/>
              <w:tl2br w:val="nil"/>
              <w:tr2bl w:val="nil"/>
            </w:tcBorders>
          </w:tcPr>
          <w:p w14:paraId="35177AFD" w14:textId="77777777" w:rsidR="00BC4164" w:rsidRPr="005D1792" w:rsidRDefault="00BC4164" w:rsidP="008B5BC4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D1792">
              <w:rPr>
                <w:rFonts w:ascii="Arial" w:hAnsi="Arial" w:cs="Arial"/>
                <w:color w:val="000000" w:themeColor="text1"/>
              </w:rPr>
              <w:t>Servicebio</w:t>
            </w:r>
          </w:p>
        </w:tc>
        <w:tc>
          <w:tcPr>
            <w:tcW w:w="1925" w:type="dxa"/>
            <w:tcBorders>
              <w:top w:val="nil"/>
              <w:bottom w:val="single" w:sz="4" w:space="0" w:color="auto"/>
              <w:tl2br w:val="nil"/>
              <w:tr2bl w:val="nil"/>
            </w:tcBorders>
          </w:tcPr>
          <w:p w14:paraId="60D61B84" w14:textId="77777777" w:rsidR="00BC4164" w:rsidRPr="005D1792" w:rsidRDefault="00BC4164" w:rsidP="008B5BC4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D1792">
              <w:rPr>
                <w:rFonts w:ascii="Arial" w:hAnsi="Arial" w:cs="Arial"/>
                <w:color w:val="000000" w:themeColor="text1"/>
                <w:lang w:eastAsia="zh-Hans" w:bidi="ar"/>
              </w:rPr>
              <w:t xml:space="preserve">Cat# </w:t>
            </w:r>
            <w:r w:rsidRPr="005D1792">
              <w:rPr>
                <w:rFonts w:ascii="Arial" w:hAnsi="Arial" w:cs="Arial"/>
                <w:color w:val="000000" w:themeColor="text1"/>
              </w:rPr>
              <w:t>G1232</w:t>
            </w:r>
          </w:p>
        </w:tc>
        <w:tc>
          <w:tcPr>
            <w:tcW w:w="2285" w:type="dxa"/>
            <w:tcBorders>
              <w:top w:val="nil"/>
              <w:bottom w:val="single" w:sz="4" w:space="0" w:color="auto"/>
              <w:tl2br w:val="nil"/>
              <w:tr2bl w:val="nil"/>
            </w:tcBorders>
          </w:tcPr>
          <w:p w14:paraId="10EA8E78" w14:textId="77777777" w:rsidR="00BC4164" w:rsidRPr="005D1792" w:rsidRDefault="00BC4164" w:rsidP="008B5BC4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D1792">
              <w:rPr>
                <w:rFonts w:ascii="Arial" w:hAnsi="Arial" w:cs="Arial"/>
                <w:color w:val="000000" w:themeColor="text1"/>
              </w:rPr>
              <w:t>IF (1:400)</w:t>
            </w:r>
          </w:p>
        </w:tc>
      </w:tr>
      <w:tr w:rsidR="00BC4164" w:rsidRPr="00C21353" w14:paraId="0FED393D" w14:textId="77777777" w:rsidTr="008B5BC4">
        <w:tc>
          <w:tcPr>
            <w:tcW w:w="2412" w:type="dxa"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</w:tcPr>
          <w:p w14:paraId="668DC7F6" w14:textId="77777777" w:rsidR="00BC4164" w:rsidRPr="005D1792" w:rsidRDefault="00BC4164" w:rsidP="008B5BC4">
            <w:pPr>
              <w:rPr>
                <w:rFonts w:ascii="Arial" w:hAnsi="Arial" w:cs="Arial"/>
                <w:color w:val="000000" w:themeColor="text1"/>
              </w:rPr>
            </w:pPr>
            <w:r w:rsidRPr="005D1792">
              <w:rPr>
                <w:rFonts w:ascii="Arial" w:hAnsi="Arial" w:cs="Arial"/>
                <w:color w:val="000000" w:themeColor="text1"/>
              </w:rPr>
              <w:t>Major reagents</w:t>
            </w:r>
          </w:p>
        </w:tc>
        <w:tc>
          <w:tcPr>
            <w:tcW w:w="1684" w:type="dxa"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</w:tcPr>
          <w:p w14:paraId="683D17DC" w14:textId="77777777" w:rsidR="00BC4164" w:rsidRPr="005D1792" w:rsidRDefault="00BC4164" w:rsidP="008B5BC4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925" w:type="dxa"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</w:tcPr>
          <w:p w14:paraId="0AC9378E" w14:textId="77777777" w:rsidR="00BC4164" w:rsidRPr="005D1792" w:rsidRDefault="00BC4164" w:rsidP="008B5BC4">
            <w:pPr>
              <w:spacing w:line="360" w:lineRule="auto"/>
              <w:rPr>
                <w:rFonts w:ascii="Arial" w:hAnsi="Arial" w:cs="Arial"/>
                <w:color w:val="000000" w:themeColor="text1"/>
                <w:lang w:eastAsia="zh-Hans" w:bidi="ar"/>
              </w:rPr>
            </w:pPr>
          </w:p>
        </w:tc>
        <w:tc>
          <w:tcPr>
            <w:tcW w:w="2285" w:type="dxa"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</w:tcPr>
          <w:p w14:paraId="6464F3E3" w14:textId="77777777" w:rsidR="00BC4164" w:rsidRPr="005D1792" w:rsidRDefault="00BC4164" w:rsidP="008B5BC4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</w:p>
        </w:tc>
      </w:tr>
      <w:tr w:rsidR="00BC4164" w:rsidRPr="00C21353" w14:paraId="26924B55" w14:textId="77777777" w:rsidTr="008B5BC4">
        <w:tc>
          <w:tcPr>
            <w:tcW w:w="2412" w:type="dxa"/>
            <w:tcBorders>
              <w:top w:val="single" w:sz="4" w:space="0" w:color="auto"/>
              <w:bottom w:val="nil"/>
              <w:tl2br w:val="nil"/>
              <w:tr2bl w:val="nil"/>
            </w:tcBorders>
          </w:tcPr>
          <w:p w14:paraId="1AB9909C" w14:textId="77777777" w:rsidR="00BC4164" w:rsidRPr="005D1792" w:rsidRDefault="00BC4164" w:rsidP="008B5BC4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D1792">
              <w:rPr>
                <w:rFonts w:ascii="Arial" w:hAnsi="Arial" w:cs="Arial"/>
                <w:color w:val="000000" w:themeColor="text1"/>
              </w:rPr>
              <w:t>DAPI</w:t>
            </w:r>
          </w:p>
        </w:tc>
        <w:tc>
          <w:tcPr>
            <w:tcW w:w="1684" w:type="dxa"/>
            <w:tcBorders>
              <w:top w:val="single" w:sz="4" w:space="0" w:color="auto"/>
              <w:bottom w:val="nil"/>
              <w:tl2br w:val="nil"/>
              <w:tr2bl w:val="nil"/>
            </w:tcBorders>
          </w:tcPr>
          <w:p w14:paraId="5BED7408" w14:textId="77777777" w:rsidR="00BC4164" w:rsidRPr="005D1792" w:rsidRDefault="00BC4164" w:rsidP="008B5BC4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D1792">
              <w:rPr>
                <w:rFonts w:ascii="Arial" w:hAnsi="Arial" w:cs="Arial"/>
                <w:color w:val="000000" w:themeColor="text1"/>
              </w:rPr>
              <w:t>Servicebio</w:t>
            </w:r>
          </w:p>
        </w:tc>
        <w:tc>
          <w:tcPr>
            <w:tcW w:w="1925" w:type="dxa"/>
            <w:tcBorders>
              <w:top w:val="single" w:sz="4" w:space="0" w:color="auto"/>
              <w:bottom w:val="nil"/>
              <w:tl2br w:val="nil"/>
              <w:tr2bl w:val="nil"/>
            </w:tcBorders>
          </w:tcPr>
          <w:p w14:paraId="3F893C0F" w14:textId="77777777" w:rsidR="00BC4164" w:rsidRPr="005D1792" w:rsidRDefault="00BC4164" w:rsidP="008B5BC4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D1792">
              <w:rPr>
                <w:rFonts w:ascii="Arial" w:hAnsi="Arial" w:cs="Arial"/>
                <w:color w:val="000000" w:themeColor="text1"/>
                <w:lang w:eastAsia="zh-Hans" w:bidi="ar"/>
              </w:rPr>
              <w:t xml:space="preserve">Cat# </w:t>
            </w:r>
            <w:r w:rsidRPr="005D1792">
              <w:rPr>
                <w:rFonts w:ascii="Arial" w:hAnsi="Arial" w:cs="Arial"/>
                <w:color w:val="000000" w:themeColor="text1"/>
              </w:rPr>
              <w:t>G1012</w:t>
            </w:r>
          </w:p>
        </w:tc>
        <w:tc>
          <w:tcPr>
            <w:tcW w:w="2285" w:type="dxa"/>
            <w:tcBorders>
              <w:top w:val="single" w:sz="4" w:space="0" w:color="auto"/>
              <w:bottom w:val="nil"/>
              <w:tl2br w:val="nil"/>
              <w:tr2bl w:val="nil"/>
            </w:tcBorders>
          </w:tcPr>
          <w:p w14:paraId="0ED1ED89" w14:textId="77777777" w:rsidR="00BC4164" w:rsidRPr="005D1792" w:rsidRDefault="00BC4164" w:rsidP="008B5BC4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D1792">
              <w:rPr>
                <w:rFonts w:ascii="Arial" w:hAnsi="Arial" w:cs="Arial"/>
                <w:color w:val="000000" w:themeColor="text1"/>
              </w:rPr>
              <w:t>IF</w:t>
            </w:r>
          </w:p>
        </w:tc>
      </w:tr>
      <w:tr w:rsidR="00BC4164" w:rsidRPr="00C21353" w14:paraId="22FDFD56" w14:textId="77777777" w:rsidTr="008B5BC4">
        <w:tc>
          <w:tcPr>
            <w:tcW w:w="2412" w:type="dxa"/>
            <w:tcBorders>
              <w:top w:val="nil"/>
              <w:bottom w:val="nil"/>
              <w:tl2br w:val="nil"/>
              <w:tr2bl w:val="nil"/>
            </w:tcBorders>
          </w:tcPr>
          <w:p w14:paraId="5560B5F3" w14:textId="77777777" w:rsidR="00BC4164" w:rsidRPr="005D1792" w:rsidRDefault="00BC4164" w:rsidP="008B5BC4">
            <w:pPr>
              <w:autoSpaceDE w:val="0"/>
              <w:spacing w:line="360" w:lineRule="atLeast"/>
              <w:rPr>
                <w:rFonts w:ascii="Arial" w:hAnsi="Arial" w:cs="Arial"/>
                <w:color w:val="000000" w:themeColor="text1"/>
              </w:rPr>
            </w:pPr>
            <w:r w:rsidRPr="005D1792">
              <w:rPr>
                <w:rFonts w:ascii="Arial" w:hAnsi="Arial" w:cs="Arial"/>
                <w:color w:val="000000" w:themeColor="text1"/>
              </w:rPr>
              <w:t>FITC-TSA</w:t>
            </w:r>
          </w:p>
        </w:tc>
        <w:tc>
          <w:tcPr>
            <w:tcW w:w="1684" w:type="dxa"/>
            <w:tcBorders>
              <w:top w:val="nil"/>
              <w:bottom w:val="nil"/>
              <w:tl2br w:val="nil"/>
              <w:tr2bl w:val="nil"/>
            </w:tcBorders>
          </w:tcPr>
          <w:p w14:paraId="7A30FC59" w14:textId="77777777" w:rsidR="00BC4164" w:rsidRPr="005D1792" w:rsidRDefault="00BC4164" w:rsidP="008B5BC4">
            <w:pPr>
              <w:spacing w:line="360" w:lineRule="auto"/>
              <w:rPr>
                <w:rFonts w:ascii="Arial" w:eastAsia="微软雅黑" w:hAnsi="Arial" w:cs="Arial"/>
                <w:color w:val="000000" w:themeColor="text1"/>
              </w:rPr>
            </w:pPr>
            <w:r w:rsidRPr="005D1792">
              <w:rPr>
                <w:rFonts w:ascii="Arial" w:hAnsi="Arial" w:cs="Arial"/>
                <w:color w:val="000000" w:themeColor="text1"/>
              </w:rPr>
              <w:t>Servicebio</w:t>
            </w:r>
          </w:p>
        </w:tc>
        <w:tc>
          <w:tcPr>
            <w:tcW w:w="1925" w:type="dxa"/>
            <w:tcBorders>
              <w:top w:val="nil"/>
              <w:bottom w:val="nil"/>
              <w:tl2br w:val="nil"/>
              <w:tr2bl w:val="nil"/>
            </w:tcBorders>
          </w:tcPr>
          <w:p w14:paraId="444DD0B4" w14:textId="77777777" w:rsidR="00BC4164" w:rsidRPr="005D1792" w:rsidRDefault="00BC4164" w:rsidP="008B5BC4">
            <w:pPr>
              <w:rPr>
                <w:rFonts w:ascii="Arial" w:hAnsi="Arial" w:cs="Arial"/>
                <w:color w:val="000000" w:themeColor="text1"/>
              </w:rPr>
            </w:pPr>
            <w:r w:rsidRPr="005D1792">
              <w:rPr>
                <w:rFonts w:ascii="Arial" w:hAnsi="Arial" w:cs="Arial"/>
                <w:color w:val="000000" w:themeColor="text1"/>
                <w:lang w:eastAsia="zh-Hans" w:bidi="ar"/>
              </w:rPr>
              <w:t xml:space="preserve">Cat# </w:t>
            </w:r>
            <w:r w:rsidRPr="005D1792">
              <w:rPr>
                <w:rFonts w:ascii="Arial" w:hAnsi="Arial" w:cs="Arial"/>
                <w:color w:val="000000" w:themeColor="text1"/>
              </w:rPr>
              <w:t>G1222</w:t>
            </w:r>
          </w:p>
        </w:tc>
        <w:tc>
          <w:tcPr>
            <w:tcW w:w="2285" w:type="dxa"/>
            <w:tcBorders>
              <w:top w:val="nil"/>
              <w:bottom w:val="nil"/>
              <w:tl2br w:val="nil"/>
              <w:tr2bl w:val="nil"/>
            </w:tcBorders>
          </w:tcPr>
          <w:p w14:paraId="784C524B" w14:textId="77777777" w:rsidR="00BC4164" w:rsidRPr="005D1792" w:rsidRDefault="00BC4164" w:rsidP="008B5BC4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D1792">
              <w:rPr>
                <w:rFonts w:ascii="Arial" w:hAnsi="Arial" w:cs="Arial"/>
                <w:color w:val="000000" w:themeColor="text1"/>
              </w:rPr>
              <w:t>IF (1:300)</w:t>
            </w:r>
          </w:p>
        </w:tc>
      </w:tr>
      <w:tr w:rsidR="00BC4164" w:rsidRPr="00C21353" w14:paraId="653E1190" w14:textId="77777777" w:rsidTr="008B5BC4">
        <w:tc>
          <w:tcPr>
            <w:tcW w:w="2412" w:type="dxa"/>
            <w:tcBorders>
              <w:top w:val="nil"/>
              <w:bottom w:val="nil"/>
              <w:tl2br w:val="nil"/>
              <w:tr2bl w:val="nil"/>
            </w:tcBorders>
          </w:tcPr>
          <w:p w14:paraId="04EC89E9" w14:textId="77777777" w:rsidR="00BC4164" w:rsidRPr="005D1792" w:rsidRDefault="00BC4164" w:rsidP="008B5BC4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D1792">
              <w:rPr>
                <w:rFonts w:ascii="Arial" w:hAnsi="Arial" w:cs="Arial"/>
                <w:color w:val="000000" w:themeColor="text1"/>
              </w:rPr>
              <w:t>488-TSA</w:t>
            </w:r>
          </w:p>
        </w:tc>
        <w:tc>
          <w:tcPr>
            <w:tcW w:w="1684" w:type="dxa"/>
            <w:tcBorders>
              <w:top w:val="nil"/>
              <w:bottom w:val="nil"/>
              <w:tl2br w:val="nil"/>
              <w:tr2bl w:val="nil"/>
            </w:tcBorders>
          </w:tcPr>
          <w:p w14:paraId="017375EE" w14:textId="77777777" w:rsidR="00BC4164" w:rsidRPr="005D1792" w:rsidRDefault="00BC4164" w:rsidP="008B5BC4">
            <w:pPr>
              <w:spacing w:line="360" w:lineRule="auto"/>
              <w:rPr>
                <w:rFonts w:ascii="Arial" w:eastAsia="微软雅黑" w:hAnsi="Arial" w:cs="Arial"/>
                <w:color w:val="000000" w:themeColor="text1"/>
              </w:rPr>
            </w:pPr>
            <w:r w:rsidRPr="005D1792">
              <w:rPr>
                <w:rFonts w:ascii="Arial" w:hAnsi="Arial" w:cs="Arial"/>
                <w:color w:val="000000" w:themeColor="text1"/>
              </w:rPr>
              <w:t>Servicebio</w:t>
            </w:r>
          </w:p>
        </w:tc>
        <w:tc>
          <w:tcPr>
            <w:tcW w:w="1925" w:type="dxa"/>
            <w:tcBorders>
              <w:top w:val="nil"/>
              <w:bottom w:val="nil"/>
              <w:tl2br w:val="nil"/>
              <w:tr2bl w:val="nil"/>
            </w:tcBorders>
          </w:tcPr>
          <w:p w14:paraId="457FED79" w14:textId="77777777" w:rsidR="00BC4164" w:rsidRPr="005D1792" w:rsidRDefault="00BC4164" w:rsidP="008B5BC4">
            <w:pPr>
              <w:spacing w:line="360" w:lineRule="auto"/>
              <w:rPr>
                <w:rFonts w:ascii="Arial" w:hAnsi="Arial" w:cs="Arial"/>
                <w:color w:val="000000" w:themeColor="text1"/>
                <w:lang w:eastAsia="zh-Hans" w:bidi="ar"/>
              </w:rPr>
            </w:pPr>
            <w:r w:rsidRPr="005D1792">
              <w:rPr>
                <w:rFonts w:ascii="Arial" w:hAnsi="Arial" w:cs="Arial"/>
                <w:color w:val="000000" w:themeColor="text1"/>
                <w:lang w:eastAsia="zh-Hans" w:bidi="ar"/>
              </w:rPr>
              <w:t xml:space="preserve">Cat# </w:t>
            </w:r>
            <w:r w:rsidRPr="005D1792">
              <w:rPr>
                <w:rFonts w:ascii="Arial" w:hAnsi="Arial" w:cs="Arial"/>
                <w:color w:val="000000" w:themeColor="text1"/>
              </w:rPr>
              <w:t>G1231</w:t>
            </w:r>
          </w:p>
        </w:tc>
        <w:tc>
          <w:tcPr>
            <w:tcW w:w="2285" w:type="dxa"/>
            <w:tcBorders>
              <w:top w:val="nil"/>
              <w:bottom w:val="nil"/>
              <w:tl2br w:val="nil"/>
              <w:tr2bl w:val="nil"/>
            </w:tcBorders>
          </w:tcPr>
          <w:p w14:paraId="57C615C5" w14:textId="77777777" w:rsidR="00BC4164" w:rsidRPr="005D1792" w:rsidRDefault="00BC4164" w:rsidP="008B5BC4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D1792">
              <w:rPr>
                <w:rFonts w:ascii="Arial" w:hAnsi="Arial" w:cs="Arial"/>
                <w:color w:val="000000" w:themeColor="text1"/>
              </w:rPr>
              <w:t>IF (1:500)</w:t>
            </w:r>
          </w:p>
        </w:tc>
      </w:tr>
      <w:tr w:rsidR="00BC4164" w:rsidRPr="00C21353" w14:paraId="12388EDD" w14:textId="77777777" w:rsidTr="008B5BC4">
        <w:tc>
          <w:tcPr>
            <w:tcW w:w="2412" w:type="dxa"/>
            <w:tcBorders>
              <w:top w:val="nil"/>
              <w:bottom w:val="nil"/>
              <w:tl2br w:val="nil"/>
              <w:tr2bl w:val="nil"/>
            </w:tcBorders>
          </w:tcPr>
          <w:p w14:paraId="1934A9D7" w14:textId="77777777" w:rsidR="00BC4164" w:rsidRPr="005D1792" w:rsidRDefault="00BC4164" w:rsidP="008B5BC4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D1792">
              <w:rPr>
                <w:rFonts w:ascii="Arial" w:hAnsi="Arial" w:cs="Arial"/>
                <w:color w:val="000000" w:themeColor="text1"/>
              </w:rPr>
              <w:t>CY3-TSA</w:t>
            </w:r>
          </w:p>
        </w:tc>
        <w:tc>
          <w:tcPr>
            <w:tcW w:w="1684" w:type="dxa"/>
            <w:tcBorders>
              <w:top w:val="nil"/>
              <w:bottom w:val="nil"/>
              <w:tl2br w:val="nil"/>
              <w:tr2bl w:val="nil"/>
            </w:tcBorders>
          </w:tcPr>
          <w:p w14:paraId="14645F7F" w14:textId="77777777" w:rsidR="00BC4164" w:rsidRPr="005D1792" w:rsidRDefault="00BC4164" w:rsidP="008B5BC4">
            <w:pPr>
              <w:spacing w:line="360" w:lineRule="auto"/>
              <w:rPr>
                <w:rFonts w:ascii="Arial" w:eastAsia="微软雅黑" w:hAnsi="Arial" w:cs="Arial"/>
                <w:color w:val="000000" w:themeColor="text1"/>
              </w:rPr>
            </w:pPr>
            <w:r w:rsidRPr="005D1792">
              <w:rPr>
                <w:rFonts w:ascii="Arial" w:hAnsi="Arial" w:cs="Arial"/>
                <w:color w:val="000000" w:themeColor="text1"/>
              </w:rPr>
              <w:t>Servicebio</w:t>
            </w:r>
          </w:p>
        </w:tc>
        <w:tc>
          <w:tcPr>
            <w:tcW w:w="1925" w:type="dxa"/>
            <w:tcBorders>
              <w:top w:val="nil"/>
              <w:bottom w:val="nil"/>
              <w:tl2br w:val="nil"/>
              <w:tr2bl w:val="nil"/>
            </w:tcBorders>
          </w:tcPr>
          <w:p w14:paraId="69B03C10" w14:textId="77777777" w:rsidR="00BC4164" w:rsidRPr="005D1792" w:rsidRDefault="00BC4164" w:rsidP="008B5BC4">
            <w:pPr>
              <w:spacing w:line="360" w:lineRule="auto"/>
              <w:rPr>
                <w:rFonts w:ascii="Arial" w:hAnsi="Arial" w:cs="Arial"/>
                <w:color w:val="000000" w:themeColor="text1"/>
                <w:lang w:eastAsia="zh-Hans" w:bidi="ar"/>
              </w:rPr>
            </w:pPr>
            <w:r w:rsidRPr="005D1792">
              <w:rPr>
                <w:rFonts w:ascii="Arial" w:hAnsi="Arial" w:cs="Arial"/>
                <w:color w:val="000000" w:themeColor="text1"/>
                <w:lang w:eastAsia="zh-Hans" w:bidi="ar"/>
              </w:rPr>
              <w:t xml:space="preserve">Cat# </w:t>
            </w:r>
            <w:r w:rsidRPr="005D1792">
              <w:rPr>
                <w:rFonts w:ascii="Arial" w:hAnsi="Arial" w:cs="Arial"/>
                <w:color w:val="000000" w:themeColor="text1"/>
              </w:rPr>
              <w:t>G1223</w:t>
            </w:r>
          </w:p>
        </w:tc>
        <w:tc>
          <w:tcPr>
            <w:tcW w:w="2285" w:type="dxa"/>
            <w:tcBorders>
              <w:top w:val="nil"/>
              <w:bottom w:val="nil"/>
              <w:tl2br w:val="nil"/>
              <w:tr2bl w:val="nil"/>
            </w:tcBorders>
          </w:tcPr>
          <w:p w14:paraId="28FD231B" w14:textId="77777777" w:rsidR="00BC4164" w:rsidRPr="005D1792" w:rsidRDefault="00BC4164" w:rsidP="008B5BC4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D1792">
              <w:rPr>
                <w:rFonts w:ascii="Arial" w:hAnsi="Arial" w:cs="Arial"/>
                <w:color w:val="000000" w:themeColor="text1"/>
              </w:rPr>
              <w:t>IF (1:300)</w:t>
            </w:r>
          </w:p>
        </w:tc>
      </w:tr>
      <w:tr w:rsidR="00BC4164" w:rsidRPr="00C21353" w14:paraId="6422CBF9" w14:textId="77777777" w:rsidTr="008B5BC4">
        <w:tc>
          <w:tcPr>
            <w:tcW w:w="2412" w:type="dxa"/>
            <w:tcBorders>
              <w:top w:val="nil"/>
              <w:bottom w:val="nil"/>
              <w:tl2br w:val="nil"/>
              <w:tr2bl w:val="nil"/>
            </w:tcBorders>
          </w:tcPr>
          <w:p w14:paraId="1ECD75C6" w14:textId="77777777" w:rsidR="00BC4164" w:rsidRPr="005D1792" w:rsidRDefault="00BC4164" w:rsidP="008B5BC4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D1792">
              <w:rPr>
                <w:rFonts w:ascii="Arial" w:hAnsi="Arial" w:cs="Arial"/>
                <w:color w:val="000000" w:themeColor="text1"/>
              </w:rPr>
              <w:t>647-TSA</w:t>
            </w:r>
          </w:p>
        </w:tc>
        <w:tc>
          <w:tcPr>
            <w:tcW w:w="1684" w:type="dxa"/>
            <w:tcBorders>
              <w:top w:val="nil"/>
              <w:bottom w:val="nil"/>
              <w:tl2br w:val="nil"/>
              <w:tr2bl w:val="nil"/>
            </w:tcBorders>
          </w:tcPr>
          <w:p w14:paraId="4B2BFD54" w14:textId="77777777" w:rsidR="00BC4164" w:rsidRPr="005D1792" w:rsidRDefault="00BC4164" w:rsidP="008B5BC4">
            <w:pPr>
              <w:spacing w:line="360" w:lineRule="auto"/>
              <w:rPr>
                <w:rFonts w:ascii="Arial" w:eastAsia="微软雅黑" w:hAnsi="Arial" w:cs="Arial"/>
                <w:color w:val="000000" w:themeColor="text1"/>
              </w:rPr>
            </w:pPr>
            <w:r w:rsidRPr="005D1792">
              <w:rPr>
                <w:rFonts w:ascii="Arial" w:hAnsi="Arial" w:cs="Arial"/>
                <w:color w:val="000000" w:themeColor="text1"/>
              </w:rPr>
              <w:t>Servicebio</w:t>
            </w:r>
          </w:p>
        </w:tc>
        <w:tc>
          <w:tcPr>
            <w:tcW w:w="1925" w:type="dxa"/>
            <w:tcBorders>
              <w:top w:val="nil"/>
              <w:bottom w:val="nil"/>
              <w:tl2br w:val="nil"/>
              <w:tr2bl w:val="nil"/>
            </w:tcBorders>
          </w:tcPr>
          <w:p w14:paraId="71A25588" w14:textId="77777777" w:rsidR="00BC4164" w:rsidRPr="005D1792" w:rsidRDefault="00BC4164" w:rsidP="008B5BC4">
            <w:pPr>
              <w:spacing w:line="360" w:lineRule="auto"/>
              <w:rPr>
                <w:rFonts w:ascii="Arial" w:hAnsi="Arial" w:cs="Arial"/>
                <w:color w:val="000000" w:themeColor="text1"/>
                <w:lang w:eastAsia="zh-Hans" w:bidi="ar"/>
              </w:rPr>
            </w:pPr>
            <w:r w:rsidRPr="005D1792">
              <w:rPr>
                <w:rFonts w:ascii="Arial" w:hAnsi="Arial" w:cs="Arial"/>
                <w:color w:val="000000" w:themeColor="text1"/>
                <w:lang w:eastAsia="zh-Hans" w:bidi="ar"/>
              </w:rPr>
              <w:t xml:space="preserve">Cat# </w:t>
            </w:r>
            <w:r w:rsidRPr="005D1792">
              <w:rPr>
                <w:rFonts w:ascii="Arial" w:hAnsi="Arial" w:cs="Arial"/>
                <w:color w:val="000000" w:themeColor="text1"/>
              </w:rPr>
              <w:t>G1232</w:t>
            </w:r>
          </w:p>
        </w:tc>
        <w:tc>
          <w:tcPr>
            <w:tcW w:w="2285" w:type="dxa"/>
            <w:tcBorders>
              <w:top w:val="nil"/>
              <w:bottom w:val="nil"/>
              <w:tl2br w:val="nil"/>
              <w:tr2bl w:val="nil"/>
            </w:tcBorders>
          </w:tcPr>
          <w:p w14:paraId="7BB83053" w14:textId="77777777" w:rsidR="00BC4164" w:rsidRPr="005D1792" w:rsidRDefault="00BC4164" w:rsidP="008B5BC4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D1792">
              <w:rPr>
                <w:rFonts w:ascii="Arial" w:hAnsi="Arial" w:cs="Arial"/>
                <w:color w:val="000000" w:themeColor="text1"/>
              </w:rPr>
              <w:t>IF (1:400)</w:t>
            </w:r>
          </w:p>
        </w:tc>
      </w:tr>
      <w:tr w:rsidR="00BC4164" w:rsidRPr="00C21353" w14:paraId="613C3E11" w14:textId="77777777" w:rsidTr="008B5BC4">
        <w:tc>
          <w:tcPr>
            <w:tcW w:w="2412" w:type="dxa"/>
            <w:tcBorders>
              <w:top w:val="nil"/>
              <w:bottom w:val="nil"/>
              <w:tl2br w:val="nil"/>
              <w:tr2bl w:val="nil"/>
            </w:tcBorders>
          </w:tcPr>
          <w:p w14:paraId="25F7F7FC" w14:textId="77777777" w:rsidR="00BC4164" w:rsidRPr="005D1792" w:rsidRDefault="00BC4164" w:rsidP="008B5BC4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D1792">
              <w:rPr>
                <w:rFonts w:ascii="Arial" w:hAnsi="Arial" w:cs="Arial"/>
                <w:color w:val="000000" w:themeColor="text1"/>
              </w:rPr>
              <w:t>Spontaneous fluorescence quenching reagent</w:t>
            </w:r>
          </w:p>
        </w:tc>
        <w:tc>
          <w:tcPr>
            <w:tcW w:w="1684" w:type="dxa"/>
            <w:tcBorders>
              <w:top w:val="nil"/>
              <w:bottom w:val="nil"/>
              <w:tl2br w:val="nil"/>
              <w:tr2bl w:val="nil"/>
            </w:tcBorders>
          </w:tcPr>
          <w:p w14:paraId="34F140EF" w14:textId="77777777" w:rsidR="00BC4164" w:rsidRPr="005D1792" w:rsidRDefault="00BC4164" w:rsidP="008B5BC4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D1792">
              <w:rPr>
                <w:rFonts w:ascii="Arial" w:eastAsia="微软雅黑" w:hAnsi="Arial" w:cs="Arial"/>
                <w:color w:val="000000" w:themeColor="text1"/>
              </w:rPr>
              <w:t>Servicebio</w:t>
            </w:r>
          </w:p>
        </w:tc>
        <w:tc>
          <w:tcPr>
            <w:tcW w:w="1925" w:type="dxa"/>
            <w:tcBorders>
              <w:top w:val="nil"/>
              <w:bottom w:val="nil"/>
              <w:tl2br w:val="nil"/>
              <w:tr2bl w:val="nil"/>
            </w:tcBorders>
          </w:tcPr>
          <w:p w14:paraId="2654E81E" w14:textId="77777777" w:rsidR="00BC4164" w:rsidRPr="005D1792" w:rsidRDefault="00BC4164" w:rsidP="008B5BC4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D1792">
              <w:rPr>
                <w:rFonts w:ascii="Arial" w:hAnsi="Arial" w:cs="Arial"/>
                <w:color w:val="000000" w:themeColor="text1"/>
                <w:lang w:eastAsia="zh-Hans" w:bidi="ar"/>
              </w:rPr>
              <w:t xml:space="preserve">Cat# </w:t>
            </w:r>
            <w:r w:rsidRPr="005D1792">
              <w:rPr>
                <w:rFonts w:ascii="Arial" w:hAnsi="Arial" w:cs="Arial"/>
                <w:color w:val="000000" w:themeColor="text1"/>
              </w:rPr>
              <w:t>G1221</w:t>
            </w:r>
          </w:p>
        </w:tc>
        <w:tc>
          <w:tcPr>
            <w:tcW w:w="2285" w:type="dxa"/>
            <w:tcBorders>
              <w:top w:val="nil"/>
              <w:bottom w:val="nil"/>
              <w:tl2br w:val="nil"/>
              <w:tr2bl w:val="nil"/>
            </w:tcBorders>
          </w:tcPr>
          <w:p w14:paraId="225991D4" w14:textId="77777777" w:rsidR="00BC4164" w:rsidRPr="005D1792" w:rsidRDefault="00BC4164" w:rsidP="008B5BC4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D1792">
              <w:rPr>
                <w:rFonts w:ascii="Arial" w:hAnsi="Arial" w:cs="Arial"/>
                <w:color w:val="000000" w:themeColor="text1"/>
              </w:rPr>
              <w:t>IF</w:t>
            </w:r>
          </w:p>
        </w:tc>
      </w:tr>
      <w:tr w:rsidR="00BC4164" w:rsidRPr="00C21353" w14:paraId="4A3CEBF7" w14:textId="77777777" w:rsidTr="008B5BC4">
        <w:tc>
          <w:tcPr>
            <w:tcW w:w="2412" w:type="dxa"/>
            <w:tcBorders>
              <w:top w:val="nil"/>
              <w:bottom w:val="nil"/>
              <w:tl2br w:val="nil"/>
              <w:tr2bl w:val="nil"/>
            </w:tcBorders>
          </w:tcPr>
          <w:p w14:paraId="5F25FA06" w14:textId="77777777" w:rsidR="00BC4164" w:rsidRPr="005D1792" w:rsidRDefault="00BC4164" w:rsidP="008B5BC4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D1792">
              <w:rPr>
                <w:rFonts w:ascii="Arial" w:hAnsi="Arial" w:cs="Arial"/>
                <w:color w:val="000000" w:themeColor="text1"/>
              </w:rPr>
              <w:t>BSA</w:t>
            </w:r>
          </w:p>
        </w:tc>
        <w:tc>
          <w:tcPr>
            <w:tcW w:w="1684" w:type="dxa"/>
            <w:tcBorders>
              <w:top w:val="nil"/>
              <w:bottom w:val="nil"/>
              <w:tl2br w:val="nil"/>
              <w:tr2bl w:val="nil"/>
            </w:tcBorders>
          </w:tcPr>
          <w:p w14:paraId="4EF5AEF1" w14:textId="77777777" w:rsidR="00BC4164" w:rsidRPr="005D1792" w:rsidRDefault="00BC4164" w:rsidP="008B5BC4">
            <w:pPr>
              <w:spacing w:line="360" w:lineRule="auto"/>
              <w:rPr>
                <w:rFonts w:ascii="Arial" w:eastAsia="微软雅黑" w:hAnsi="Arial" w:cs="Arial"/>
                <w:color w:val="000000" w:themeColor="text1"/>
              </w:rPr>
            </w:pPr>
            <w:r w:rsidRPr="005D1792">
              <w:rPr>
                <w:rFonts w:ascii="Arial" w:eastAsia="微软雅黑" w:hAnsi="Arial" w:cs="Arial"/>
                <w:color w:val="000000" w:themeColor="text1"/>
              </w:rPr>
              <w:t>Servicebio</w:t>
            </w:r>
          </w:p>
        </w:tc>
        <w:tc>
          <w:tcPr>
            <w:tcW w:w="1925" w:type="dxa"/>
            <w:tcBorders>
              <w:top w:val="nil"/>
              <w:bottom w:val="nil"/>
              <w:tl2br w:val="nil"/>
              <w:tr2bl w:val="nil"/>
            </w:tcBorders>
          </w:tcPr>
          <w:p w14:paraId="42452992" w14:textId="77777777" w:rsidR="00BC4164" w:rsidRPr="005D1792" w:rsidRDefault="00BC4164" w:rsidP="008B5BC4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D1792">
              <w:rPr>
                <w:rFonts w:ascii="Arial" w:hAnsi="Arial" w:cs="Arial"/>
                <w:color w:val="000000" w:themeColor="text1"/>
                <w:lang w:eastAsia="zh-Hans" w:bidi="ar"/>
              </w:rPr>
              <w:t xml:space="preserve">Cat# </w:t>
            </w:r>
            <w:r w:rsidRPr="005D1792">
              <w:rPr>
                <w:rFonts w:ascii="Arial" w:hAnsi="Arial" w:cs="Arial"/>
                <w:color w:val="000000" w:themeColor="text1"/>
              </w:rPr>
              <w:t>G5001</w:t>
            </w:r>
          </w:p>
        </w:tc>
        <w:tc>
          <w:tcPr>
            <w:tcW w:w="2285" w:type="dxa"/>
            <w:tcBorders>
              <w:top w:val="nil"/>
              <w:bottom w:val="nil"/>
              <w:tl2br w:val="nil"/>
              <w:tr2bl w:val="nil"/>
            </w:tcBorders>
          </w:tcPr>
          <w:p w14:paraId="72588D98" w14:textId="77777777" w:rsidR="00BC4164" w:rsidRPr="005D1792" w:rsidRDefault="00BC4164" w:rsidP="008B5BC4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D1792">
              <w:rPr>
                <w:rFonts w:ascii="Arial" w:hAnsi="Arial" w:cs="Arial"/>
                <w:color w:val="000000" w:themeColor="text1"/>
              </w:rPr>
              <w:t>IF</w:t>
            </w:r>
          </w:p>
        </w:tc>
      </w:tr>
      <w:tr w:rsidR="00BC4164" w:rsidRPr="00C21353" w14:paraId="71C3DE23" w14:textId="77777777" w:rsidTr="008B5BC4">
        <w:tc>
          <w:tcPr>
            <w:tcW w:w="2412" w:type="dxa"/>
            <w:tcBorders>
              <w:top w:val="nil"/>
              <w:bottom w:val="nil"/>
              <w:tl2br w:val="nil"/>
              <w:tr2bl w:val="nil"/>
            </w:tcBorders>
          </w:tcPr>
          <w:p w14:paraId="1E35445D" w14:textId="77777777" w:rsidR="00BC4164" w:rsidRPr="005D1792" w:rsidRDefault="00BC4164" w:rsidP="008B5BC4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D1792">
              <w:rPr>
                <w:rFonts w:ascii="Arial" w:hAnsi="Arial" w:cs="Arial"/>
                <w:color w:val="000000" w:themeColor="text1"/>
              </w:rPr>
              <w:t xml:space="preserve">Ethanol </w:t>
            </w:r>
          </w:p>
        </w:tc>
        <w:tc>
          <w:tcPr>
            <w:tcW w:w="1684" w:type="dxa"/>
            <w:tcBorders>
              <w:top w:val="nil"/>
              <w:bottom w:val="nil"/>
              <w:tl2br w:val="nil"/>
              <w:tr2bl w:val="nil"/>
            </w:tcBorders>
          </w:tcPr>
          <w:p w14:paraId="7C8C7142" w14:textId="77777777" w:rsidR="00BC4164" w:rsidRPr="005D1792" w:rsidRDefault="00BC4164" w:rsidP="008B5BC4">
            <w:pPr>
              <w:spacing w:line="360" w:lineRule="auto"/>
              <w:rPr>
                <w:rFonts w:ascii="Arial" w:eastAsia="微软雅黑" w:hAnsi="Arial" w:cs="Arial"/>
                <w:color w:val="000000" w:themeColor="text1"/>
              </w:rPr>
            </w:pPr>
            <w:r w:rsidRPr="005D1792">
              <w:rPr>
                <w:rFonts w:ascii="Arial" w:hAnsi="Arial" w:cs="Arial"/>
                <w:color w:val="000000" w:themeColor="text1"/>
              </w:rPr>
              <w:t>SCRC</w:t>
            </w:r>
          </w:p>
        </w:tc>
        <w:tc>
          <w:tcPr>
            <w:tcW w:w="1925" w:type="dxa"/>
            <w:tcBorders>
              <w:top w:val="nil"/>
              <w:bottom w:val="nil"/>
              <w:tl2br w:val="nil"/>
              <w:tr2bl w:val="nil"/>
            </w:tcBorders>
          </w:tcPr>
          <w:p w14:paraId="32E1EA23" w14:textId="77777777" w:rsidR="00BC4164" w:rsidRPr="005D1792" w:rsidRDefault="00BC4164" w:rsidP="008B5BC4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D1792">
              <w:rPr>
                <w:rFonts w:ascii="Arial" w:hAnsi="Arial" w:cs="Arial"/>
                <w:color w:val="000000" w:themeColor="text1"/>
                <w:lang w:eastAsia="zh-Hans" w:bidi="ar"/>
              </w:rPr>
              <w:t xml:space="preserve">Cat# </w:t>
            </w:r>
            <w:r w:rsidRPr="005D1792">
              <w:rPr>
                <w:rFonts w:ascii="Arial" w:hAnsi="Arial" w:cs="Arial"/>
                <w:color w:val="000000" w:themeColor="text1"/>
              </w:rPr>
              <w:t>100092183</w:t>
            </w:r>
          </w:p>
        </w:tc>
        <w:tc>
          <w:tcPr>
            <w:tcW w:w="2285" w:type="dxa"/>
            <w:tcBorders>
              <w:top w:val="nil"/>
              <w:bottom w:val="nil"/>
              <w:tl2br w:val="nil"/>
              <w:tr2bl w:val="nil"/>
            </w:tcBorders>
          </w:tcPr>
          <w:p w14:paraId="1FE00F9E" w14:textId="77777777" w:rsidR="00BC4164" w:rsidRPr="005D1792" w:rsidRDefault="00BC4164" w:rsidP="008B5BC4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D1792">
              <w:rPr>
                <w:rFonts w:ascii="Arial" w:hAnsi="Arial" w:cs="Arial"/>
                <w:color w:val="000000" w:themeColor="text1"/>
              </w:rPr>
              <w:t>IF</w:t>
            </w:r>
          </w:p>
        </w:tc>
      </w:tr>
      <w:tr w:rsidR="00BC4164" w:rsidRPr="00C21353" w14:paraId="26F83210" w14:textId="77777777" w:rsidTr="008B5BC4">
        <w:tc>
          <w:tcPr>
            <w:tcW w:w="2412" w:type="dxa"/>
            <w:tcBorders>
              <w:top w:val="nil"/>
              <w:bottom w:val="nil"/>
              <w:tl2br w:val="nil"/>
              <w:tr2bl w:val="nil"/>
            </w:tcBorders>
          </w:tcPr>
          <w:p w14:paraId="022DD855" w14:textId="77777777" w:rsidR="00BC4164" w:rsidRPr="005D1792" w:rsidRDefault="00BC4164" w:rsidP="008B5BC4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D1792">
              <w:rPr>
                <w:rFonts w:ascii="Arial" w:hAnsi="Arial" w:cs="Arial"/>
                <w:color w:val="000000" w:themeColor="text1"/>
              </w:rPr>
              <w:t>Biodewax and Clear Solution</w:t>
            </w:r>
          </w:p>
        </w:tc>
        <w:tc>
          <w:tcPr>
            <w:tcW w:w="1684" w:type="dxa"/>
            <w:tcBorders>
              <w:top w:val="nil"/>
              <w:bottom w:val="nil"/>
              <w:tl2br w:val="nil"/>
              <w:tr2bl w:val="nil"/>
            </w:tcBorders>
          </w:tcPr>
          <w:p w14:paraId="33D0F2D8" w14:textId="77777777" w:rsidR="00BC4164" w:rsidRPr="005D1792" w:rsidRDefault="00BC4164" w:rsidP="008B5BC4">
            <w:pPr>
              <w:spacing w:line="360" w:lineRule="auto"/>
              <w:rPr>
                <w:rFonts w:ascii="Arial" w:eastAsia="微软雅黑" w:hAnsi="Arial" w:cs="Arial"/>
                <w:color w:val="000000" w:themeColor="text1"/>
              </w:rPr>
            </w:pPr>
            <w:r w:rsidRPr="005D1792">
              <w:rPr>
                <w:rFonts w:ascii="Arial" w:hAnsi="Arial" w:cs="Arial"/>
                <w:color w:val="000000" w:themeColor="text1"/>
              </w:rPr>
              <w:t>SERVICEBIO</w:t>
            </w:r>
          </w:p>
        </w:tc>
        <w:tc>
          <w:tcPr>
            <w:tcW w:w="1925" w:type="dxa"/>
            <w:tcBorders>
              <w:top w:val="nil"/>
              <w:bottom w:val="nil"/>
              <w:tl2br w:val="nil"/>
              <w:tr2bl w:val="nil"/>
            </w:tcBorders>
          </w:tcPr>
          <w:p w14:paraId="72012AA0" w14:textId="77777777" w:rsidR="00BC4164" w:rsidRPr="005D1792" w:rsidRDefault="00BC4164" w:rsidP="008B5BC4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D1792">
              <w:rPr>
                <w:rFonts w:ascii="Arial" w:hAnsi="Arial" w:cs="Arial"/>
                <w:color w:val="000000" w:themeColor="text1"/>
                <w:lang w:eastAsia="zh-Hans" w:bidi="ar"/>
              </w:rPr>
              <w:t xml:space="preserve">Cat# </w:t>
            </w:r>
            <w:r w:rsidRPr="005D1792">
              <w:rPr>
                <w:rFonts w:ascii="Arial" w:hAnsi="Arial" w:cs="Arial"/>
                <w:color w:val="000000" w:themeColor="text1"/>
              </w:rPr>
              <w:t>G1128</w:t>
            </w:r>
          </w:p>
        </w:tc>
        <w:tc>
          <w:tcPr>
            <w:tcW w:w="2285" w:type="dxa"/>
            <w:tcBorders>
              <w:top w:val="nil"/>
              <w:bottom w:val="nil"/>
              <w:tl2br w:val="nil"/>
              <w:tr2bl w:val="nil"/>
            </w:tcBorders>
          </w:tcPr>
          <w:p w14:paraId="31CD2B05" w14:textId="77777777" w:rsidR="00BC4164" w:rsidRPr="005D1792" w:rsidRDefault="00BC4164" w:rsidP="008B5BC4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D1792">
              <w:rPr>
                <w:rFonts w:ascii="Arial" w:hAnsi="Arial" w:cs="Arial"/>
                <w:color w:val="000000" w:themeColor="text1"/>
              </w:rPr>
              <w:t>IF</w:t>
            </w:r>
          </w:p>
        </w:tc>
      </w:tr>
      <w:tr w:rsidR="00BC4164" w:rsidRPr="00C21353" w14:paraId="01CCC8D9" w14:textId="77777777" w:rsidTr="008B5BC4">
        <w:tc>
          <w:tcPr>
            <w:tcW w:w="2412" w:type="dxa"/>
            <w:tcBorders>
              <w:top w:val="nil"/>
              <w:bottom w:val="nil"/>
              <w:tl2br w:val="nil"/>
              <w:tr2bl w:val="nil"/>
            </w:tcBorders>
          </w:tcPr>
          <w:p w14:paraId="1AA56216" w14:textId="77777777" w:rsidR="00BC4164" w:rsidRPr="005D1792" w:rsidRDefault="00BC4164" w:rsidP="008B5BC4">
            <w:pPr>
              <w:autoSpaceDE w:val="0"/>
              <w:spacing w:line="360" w:lineRule="atLeast"/>
              <w:rPr>
                <w:rFonts w:ascii="Arial" w:hAnsi="Arial" w:cs="Arial"/>
                <w:color w:val="000000" w:themeColor="text1"/>
              </w:rPr>
            </w:pPr>
            <w:r w:rsidRPr="005D1792">
              <w:rPr>
                <w:rFonts w:ascii="Arial" w:hAnsi="Arial" w:cs="Arial"/>
                <w:color w:val="000000" w:themeColor="text1"/>
              </w:rPr>
              <w:t>EDTA antigen retrieval solution (pH 8.0)</w:t>
            </w:r>
          </w:p>
        </w:tc>
        <w:tc>
          <w:tcPr>
            <w:tcW w:w="1684" w:type="dxa"/>
            <w:tcBorders>
              <w:top w:val="nil"/>
              <w:bottom w:val="nil"/>
              <w:tl2br w:val="nil"/>
              <w:tr2bl w:val="nil"/>
            </w:tcBorders>
          </w:tcPr>
          <w:p w14:paraId="55B0AA67" w14:textId="77777777" w:rsidR="00BC4164" w:rsidRPr="005D1792" w:rsidRDefault="00BC4164" w:rsidP="008B5BC4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D1792">
              <w:rPr>
                <w:rFonts w:ascii="Arial" w:hAnsi="Arial" w:cs="Arial"/>
                <w:color w:val="000000" w:themeColor="text1"/>
              </w:rPr>
              <w:t>Servicebio</w:t>
            </w:r>
          </w:p>
        </w:tc>
        <w:tc>
          <w:tcPr>
            <w:tcW w:w="1925" w:type="dxa"/>
            <w:tcBorders>
              <w:top w:val="nil"/>
              <w:bottom w:val="nil"/>
              <w:tl2br w:val="nil"/>
              <w:tr2bl w:val="nil"/>
            </w:tcBorders>
          </w:tcPr>
          <w:p w14:paraId="75860509" w14:textId="77777777" w:rsidR="00BC4164" w:rsidRPr="005D1792" w:rsidRDefault="00BC4164" w:rsidP="008B5BC4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D1792">
              <w:rPr>
                <w:rFonts w:ascii="Arial" w:hAnsi="Arial" w:cs="Arial"/>
                <w:color w:val="000000" w:themeColor="text1"/>
                <w:lang w:eastAsia="zh-Hans" w:bidi="ar"/>
              </w:rPr>
              <w:t xml:space="preserve">Cat# </w:t>
            </w:r>
            <w:r w:rsidRPr="005D1792">
              <w:rPr>
                <w:rFonts w:ascii="Arial" w:hAnsi="Arial" w:cs="Arial"/>
                <w:color w:val="000000" w:themeColor="text1"/>
              </w:rPr>
              <w:t>G1206</w:t>
            </w:r>
          </w:p>
        </w:tc>
        <w:tc>
          <w:tcPr>
            <w:tcW w:w="2285" w:type="dxa"/>
            <w:tcBorders>
              <w:top w:val="nil"/>
              <w:bottom w:val="nil"/>
              <w:tl2br w:val="nil"/>
              <w:tr2bl w:val="nil"/>
            </w:tcBorders>
          </w:tcPr>
          <w:p w14:paraId="317C1F62" w14:textId="77777777" w:rsidR="00BC4164" w:rsidRPr="005D1792" w:rsidRDefault="00BC4164" w:rsidP="008B5BC4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D1792">
              <w:rPr>
                <w:rFonts w:ascii="Arial" w:hAnsi="Arial" w:cs="Arial"/>
                <w:color w:val="000000" w:themeColor="text1"/>
              </w:rPr>
              <w:t>IF</w:t>
            </w:r>
          </w:p>
        </w:tc>
      </w:tr>
      <w:tr w:rsidR="00BC4164" w:rsidRPr="00C21353" w14:paraId="3F2ABD8C" w14:textId="77777777" w:rsidTr="008B5BC4">
        <w:tc>
          <w:tcPr>
            <w:tcW w:w="2412" w:type="dxa"/>
            <w:tcBorders>
              <w:top w:val="nil"/>
              <w:bottom w:val="nil"/>
              <w:tl2br w:val="nil"/>
              <w:tr2bl w:val="nil"/>
            </w:tcBorders>
          </w:tcPr>
          <w:p w14:paraId="2841E2EF" w14:textId="77777777" w:rsidR="00BC4164" w:rsidRPr="005D1792" w:rsidRDefault="00BC4164" w:rsidP="008B5BC4">
            <w:pPr>
              <w:autoSpaceDE w:val="0"/>
              <w:spacing w:line="360" w:lineRule="atLeast"/>
              <w:rPr>
                <w:rFonts w:ascii="Arial" w:hAnsi="Arial" w:cs="Arial"/>
                <w:color w:val="000000" w:themeColor="text1"/>
              </w:rPr>
            </w:pPr>
            <w:r w:rsidRPr="005D1792">
              <w:rPr>
                <w:rFonts w:ascii="Arial" w:hAnsi="Arial" w:cs="Arial"/>
                <w:color w:val="000000" w:themeColor="text1"/>
              </w:rPr>
              <w:t>EDTA antigen retrieval solution (pH 9.0)</w:t>
            </w:r>
          </w:p>
        </w:tc>
        <w:tc>
          <w:tcPr>
            <w:tcW w:w="1684" w:type="dxa"/>
            <w:tcBorders>
              <w:top w:val="nil"/>
              <w:bottom w:val="nil"/>
              <w:tl2br w:val="nil"/>
              <w:tr2bl w:val="nil"/>
            </w:tcBorders>
          </w:tcPr>
          <w:p w14:paraId="02ABA3DA" w14:textId="77777777" w:rsidR="00BC4164" w:rsidRPr="005D1792" w:rsidRDefault="00BC4164" w:rsidP="008B5BC4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D1792">
              <w:rPr>
                <w:rFonts w:ascii="Arial" w:eastAsia="微软雅黑" w:hAnsi="Arial" w:cs="Arial"/>
                <w:color w:val="000000" w:themeColor="text1"/>
              </w:rPr>
              <w:t>Servicebio</w:t>
            </w:r>
          </w:p>
        </w:tc>
        <w:tc>
          <w:tcPr>
            <w:tcW w:w="1925" w:type="dxa"/>
            <w:tcBorders>
              <w:top w:val="nil"/>
              <w:bottom w:val="nil"/>
              <w:tl2br w:val="nil"/>
              <w:tr2bl w:val="nil"/>
            </w:tcBorders>
          </w:tcPr>
          <w:p w14:paraId="0DB98F15" w14:textId="77777777" w:rsidR="00BC4164" w:rsidRPr="005D1792" w:rsidRDefault="00BC4164" w:rsidP="008B5BC4">
            <w:pPr>
              <w:spacing w:line="360" w:lineRule="auto"/>
              <w:rPr>
                <w:rFonts w:ascii="Arial" w:hAnsi="Arial" w:cs="Arial"/>
                <w:color w:val="000000" w:themeColor="text1"/>
                <w:lang w:eastAsia="zh-Hans" w:bidi="ar"/>
              </w:rPr>
            </w:pPr>
            <w:r w:rsidRPr="005D1792">
              <w:rPr>
                <w:rFonts w:ascii="Arial" w:hAnsi="Arial" w:cs="Arial"/>
                <w:color w:val="000000" w:themeColor="text1"/>
                <w:lang w:eastAsia="zh-Hans" w:bidi="ar"/>
              </w:rPr>
              <w:t xml:space="preserve">Cat# </w:t>
            </w:r>
            <w:r w:rsidRPr="005D1792">
              <w:rPr>
                <w:rFonts w:ascii="Arial" w:hAnsi="Arial" w:cs="Arial"/>
                <w:color w:val="000000" w:themeColor="text1"/>
              </w:rPr>
              <w:t>G1203</w:t>
            </w:r>
          </w:p>
        </w:tc>
        <w:tc>
          <w:tcPr>
            <w:tcW w:w="2285" w:type="dxa"/>
            <w:tcBorders>
              <w:top w:val="nil"/>
              <w:bottom w:val="nil"/>
              <w:tl2br w:val="nil"/>
              <w:tr2bl w:val="nil"/>
            </w:tcBorders>
          </w:tcPr>
          <w:p w14:paraId="22B2C48B" w14:textId="77777777" w:rsidR="00BC4164" w:rsidRPr="005D1792" w:rsidRDefault="00BC4164" w:rsidP="008B5BC4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D1792">
              <w:rPr>
                <w:rFonts w:ascii="Arial" w:hAnsi="Arial" w:cs="Arial"/>
                <w:color w:val="000000" w:themeColor="text1"/>
              </w:rPr>
              <w:t>IF</w:t>
            </w:r>
          </w:p>
        </w:tc>
      </w:tr>
      <w:tr w:rsidR="00BC4164" w:rsidRPr="00C21353" w14:paraId="26985390" w14:textId="77777777" w:rsidTr="008B5BC4">
        <w:tc>
          <w:tcPr>
            <w:tcW w:w="2412" w:type="dxa"/>
            <w:tcBorders>
              <w:top w:val="nil"/>
              <w:bottom w:val="nil"/>
              <w:tl2br w:val="nil"/>
              <w:tr2bl w:val="nil"/>
            </w:tcBorders>
          </w:tcPr>
          <w:p w14:paraId="65B66E69" w14:textId="77777777" w:rsidR="00BC4164" w:rsidRPr="005D1792" w:rsidRDefault="00BC4164" w:rsidP="008B5BC4">
            <w:pPr>
              <w:autoSpaceDE w:val="0"/>
              <w:spacing w:line="360" w:lineRule="atLeast"/>
              <w:rPr>
                <w:rFonts w:ascii="Arial" w:hAnsi="Arial" w:cs="Arial"/>
                <w:color w:val="000000" w:themeColor="text1"/>
              </w:rPr>
            </w:pPr>
            <w:r w:rsidRPr="005D1792">
              <w:rPr>
                <w:rFonts w:ascii="Arial" w:hAnsi="Arial" w:cs="Arial"/>
                <w:color w:val="000000" w:themeColor="text1"/>
              </w:rPr>
              <w:t>Sodium citrate antigen retrieval solution (pH 6.0)</w:t>
            </w:r>
          </w:p>
        </w:tc>
        <w:tc>
          <w:tcPr>
            <w:tcW w:w="1684" w:type="dxa"/>
            <w:tcBorders>
              <w:top w:val="nil"/>
              <w:bottom w:val="nil"/>
              <w:tl2br w:val="nil"/>
              <w:tr2bl w:val="nil"/>
            </w:tcBorders>
          </w:tcPr>
          <w:p w14:paraId="22B6A815" w14:textId="77777777" w:rsidR="00BC4164" w:rsidRPr="005D1792" w:rsidRDefault="00BC4164" w:rsidP="008B5BC4">
            <w:pPr>
              <w:spacing w:line="360" w:lineRule="auto"/>
              <w:rPr>
                <w:rFonts w:ascii="Arial" w:eastAsia="微软雅黑" w:hAnsi="Arial" w:cs="Arial"/>
                <w:color w:val="000000" w:themeColor="text1"/>
              </w:rPr>
            </w:pPr>
            <w:r w:rsidRPr="005D1792">
              <w:rPr>
                <w:rFonts w:ascii="Arial" w:eastAsia="微软雅黑" w:hAnsi="Arial" w:cs="Arial"/>
                <w:color w:val="000000" w:themeColor="text1"/>
              </w:rPr>
              <w:t>Servicebio</w:t>
            </w:r>
          </w:p>
        </w:tc>
        <w:tc>
          <w:tcPr>
            <w:tcW w:w="1925" w:type="dxa"/>
            <w:tcBorders>
              <w:top w:val="nil"/>
              <w:bottom w:val="nil"/>
              <w:tl2br w:val="nil"/>
              <w:tr2bl w:val="nil"/>
            </w:tcBorders>
          </w:tcPr>
          <w:p w14:paraId="545B03B8" w14:textId="77777777" w:rsidR="00BC4164" w:rsidRPr="005D1792" w:rsidRDefault="00BC4164" w:rsidP="008B5BC4">
            <w:pPr>
              <w:spacing w:line="360" w:lineRule="auto"/>
              <w:rPr>
                <w:rFonts w:ascii="Arial" w:hAnsi="Arial" w:cs="Arial"/>
                <w:color w:val="000000" w:themeColor="text1"/>
                <w:lang w:eastAsia="zh-Hans" w:bidi="ar"/>
              </w:rPr>
            </w:pPr>
            <w:r w:rsidRPr="005D1792">
              <w:rPr>
                <w:rFonts w:ascii="Arial" w:hAnsi="Arial" w:cs="Arial"/>
                <w:color w:val="000000" w:themeColor="text1"/>
                <w:lang w:eastAsia="zh-Hans" w:bidi="ar"/>
              </w:rPr>
              <w:t xml:space="preserve">Cat# </w:t>
            </w:r>
            <w:r w:rsidRPr="005D1792">
              <w:rPr>
                <w:rFonts w:ascii="Arial" w:hAnsi="Arial" w:cs="Arial"/>
                <w:color w:val="000000" w:themeColor="text1"/>
              </w:rPr>
              <w:t>G1202</w:t>
            </w:r>
          </w:p>
        </w:tc>
        <w:tc>
          <w:tcPr>
            <w:tcW w:w="2285" w:type="dxa"/>
            <w:tcBorders>
              <w:top w:val="nil"/>
              <w:bottom w:val="nil"/>
              <w:tl2br w:val="nil"/>
              <w:tr2bl w:val="nil"/>
            </w:tcBorders>
          </w:tcPr>
          <w:p w14:paraId="42AA9EBB" w14:textId="77777777" w:rsidR="00BC4164" w:rsidRPr="005D1792" w:rsidRDefault="00BC4164" w:rsidP="008B5BC4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D1792">
              <w:rPr>
                <w:rFonts w:ascii="Arial" w:hAnsi="Arial" w:cs="Arial"/>
                <w:color w:val="000000" w:themeColor="text1"/>
              </w:rPr>
              <w:t>IF</w:t>
            </w:r>
          </w:p>
        </w:tc>
      </w:tr>
      <w:tr w:rsidR="00BC4164" w:rsidRPr="005D1792" w14:paraId="0E3A4A81" w14:textId="77777777" w:rsidTr="008B5BC4">
        <w:tc>
          <w:tcPr>
            <w:tcW w:w="2412" w:type="dxa"/>
            <w:tcBorders>
              <w:top w:val="nil"/>
              <w:tl2br w:val="nil"/>
              <w:tr2bl w:val="nil"/>
            </w:tcBorders>
          </w:tcPr>
          <w:p w14:paraId="3CCA76CE" w14:textId="77777777" w:rsidR="00BC4164" w:rsidRPr="005D1792" w:rsidRDefault="00BC4164" w:rsidP="008B5BC4">
            <w:pPr>
              <w:autoSpaceDE w:val="0"/>
              <w:spacing w:line="360" w:lineRule="atLeast"/>
              <w:rPr>
                <w:rFonts w:ascii="Arial" w:hAnsi="Arial" w:cs="Arial"/>
                <w:color w:val="000000" w:themeColor="text1"/>
              </w:rPr>
            </w:pPr>
            <w:r w:rsidRPr="005D1792">
              <w:rPr>
                <w:rFonts w:ascii="Arial" w:hAnsi="Arial" w:cs="Arial"/>
                <w:color w:val="000000" w:themeColor="text1"/>
              </w:rPr>
              <w:t>PBS solution</w:t>
            </w:r>
          </w:p>
          <w:p w14:paraId="3E3C9F38" w14:textId="77777777" w:rsidR="00BC4164" w:rsidRPr="005D1792" w:rsidRDefault="00BC4164" w:rsidP="008B5BC4">
            <w:pPr>
              <w:autoSpaceDE w:val="0"/>
              <w:spacing w:line="360" w:lineRule="atLeast"/>
              <w:rPr>
                <w:rFonts w:ascii="Arial" w:hAnsi="Arial" w:cs="Arial"/>
                <w:color w:val="000000" w:themeColor="text1"/>
              </w:rPr>
            </w:pPr>
            <w:r w:rsidRPr="005D1792">
              <w:rPr>
                <w:rFonts w:ascii="Arial" w:hAnsi="Arial" w:cs="Arial"/>
                <w:color w:val="000000" w:themeColor="text1"/>
              </w:rPr>
              <w:t>3%H2O2</w:t>
            </w:r>
          </w:p>
        </w:tc>
        <w:tc>
          <w:tcPr>
            <w:tcW w:w="1684" w:type="dxa"/>
            <w:tcBorders>
              <w:top w:val="nil"/>
              <w:tl2br w:val="nil"/>
              <w:tr2bl w:val="nil"/>
            </w:tcBorders>
          </w:tcPr>
          <w:p w14:paraId="36B4EDC7" w14:textId="77777777" w:rsidR="00BC4164" w:rsidRPr="005D1792" w:rsidRDefault="00BC4164" w:rsidP="008B5BC4">
            <w:pPr>
              <w:autoSpaceDE w:val="0"/>
              <w:spacing w:line="360" w:lineRule="atLeast"/>
              <w:rPr>
                <w:rFonts w:ascii="Arial" w:eastAsia="微软雅黑" w:hAnsi="Arial" w:cs="Arial"/>
                <w:color w:val="000000" w:themeColor="text1"/>
              </w:rPr>
            </w:pPr>
            <w:r w:rsidRPr="005D1792">
              <w:rPr>
                <w:rFonts w:ascii="Arial" w:eastAsia="微软雅黑" w:hAnsi="Arial" w:cs="Arial"/>
                <w:color w:val="000000" w:themeColor="text1"/>
              </w:rPr>
              <w:t>Servicebio</w:t>
            </w:r>
          </w:p>
          <w:p w14:paraId="5612BB3E" w14:textId="77777777" w:rsidR="00BC4164" w:rsidRPr="005D1792" w:rsidRDefault="00BC4164" w:rsidP="008B5BC4">
            <w:pPr>
              <w:spacing w:line="360" w:lineRule="auto"/>
              <w:rPr>
                <w:rFonts w:ascii="Arial" w:eastAsia="微软雅黑" w:hAnsi="Arial" w:cs="Arial"/>
                <w:color w:val="000000" w:themeColor="text1"/>
              </w:rPr>
            </w:pPr>
            <w:r w:rsidRPr="005D1792">
              <w:rPr>
                <w:rFonts w:ascii="Arial" w:eastAsia="微软雅黑" w:hAnsi="Arial" w:cs="Arial"/>
                <w:color w:val="000000" w:themeColor="text1"/>
              </w:rPr>
              <w:t>SCRC</w:t>
            </w:r>
          </w:p>
        </w:tc>
        <w:tc>
          <w:tcPr>
            <w:tcW w:w="1925" w:type="dxa"/>
            <w:tcBorders>
              <w:top w:val="nil"/>
              <w:tl2br w:val="nil"/>
              <w:tr2bl w:val="nil"/>
            </w:tcBorders>
          </w:tcPr>
          <w:p w14:paraId="27A60C19" w14:textId="77777777" w:rsidR="00BC4164" w:rsidRPr="005D1792" w:rsidRDefault="00BC4164" w:rsidP="008B5BC4">
            <w:pPr>
              <w:spacing w:line="360" w:lineRule="auto"/>
              <w:rPr>
                <w:rFonts w:ascii="Arial" w:hAnsi="Arial" w:cs="Arial"/>
                <w:color w:val="000000" w:themeColor="text1"/>
                <w:lang w:eastAsia="zh-Hans" w:bidi="ar"/>
              </w:rPr>
            </w:pPr>
            <w:r w:rsidRPr="005D1792">
              <w:rPr>
                <w:rFonts w:ascii="Arial" w:hAnsi="Arial" w:cs="Arial"/>
                <w:color w:val="000000" w:themeColor="text1"/>
                <w:lang w:eastAsia="zh-Hans" w:bidi="ar"/>
              </w:rPr>
              <w:t xml:space="preserve">Cat# </w:t>
            </w:r>
            <w:r w:rsidRPr="005D1792">
              <w:rPr>
                <w:rFonts w:ascii="Arial" w:hAnsi="Arial" w:cs="Arial"/>
                <w:color w:val="000000" w:themeColor="text1"/>
              </w:rPr>
              <w:t>G0002</w:t>
            </w:r>
          </w:p>
        </w:tc>
        <w:tc>
          <w:tcPr>
            <w:tcW w:w="2285" w:type="dxa"/>
            <w:tcBorders>
              <w:top w:val="nil"/>
              <w:tl2br w:val="nil"/>
              <w:tr2bl w:val="nil"/>
            </w:tcBorders>
          </w:tcPr>
          <w:p w14:paraId="282AD501" w14:textId="77777777" w:rsidR="00BC4164" w:rsidRPr="005D1792" w:rsidRDefault="00BC4164" w:rsidP="008B5BC4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D1792">
              <w:rPr>
                <w:rFonts w:ascii="Arial" w:hAnsi="Arial" w:cs="Arial"/>
                <w:color w:val="000000" w:themeColor="text1"/>
              </w:rPr>
              <w:t>IF</w:t>
            </w:r>
          </w:p>
        </w:tc>
      </w:tr>
    </w:tbl>
    <w:p w14:paraId="6D48E0BF" w14:textId="77777777" w:rsidR="00BC4164" w:rsidRPr="005D1792" w:rsidRDefault="00BC4164" w:rsidP="00BC4164">
      <w:pPr>
        <w:pStyle w:val="a3"/>
        <w:spacing w:line="360" w:lineRule="auto"/>
        <w:jc w:val="both"/>
        <w:rPr>
          <w:rFonts w:ascii="Arial Regular" w:hAnsi="Arial Regular" w:cs="Arial Regular"/>
          <w:color w:val="000000" w:themeColor="text1"/>
          <w:lang w:eastAsia="zh-Hans"/>
        </w:rPr>
      </w:pPr>
    </w:p>
    <w:p w14:paraId="59C9D77A" w14:textId="77777777" w:rsidR="008006C3" w:rsidRDefault="008006C3"/>
    <w:sectPr w:rsidR="008006C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楷体">
    <w:altName w:val="KaiT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dvPSA183">
    <w:altName w:val="Segoe Print"/>
    <w:panose1 w:val="020B0604020202020204"/>
    <w:charset w:val="00"/>
    <w:family w:val="auto"/>
    <w:pitch w:val="default"/>
  </w:font>
  <w:font w:name="微软雅黑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Arial Regular">
    <w:altName w:val="Arial"/>
    <w:panose1 w:val="020B0604020202020204"/>
    <w:charset w:val="00"/>
    <w:family w:val="auto"/>
    <w:pitch w:val="default"/>
    <w:sig w:usb0="E0000AFF" w:usb1="00007843" w:usb2="00000001" w:usb3="00000000" w:csb0="400001BF" w:csb1="DFF7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5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4164"/>
    <w:rsid w:val="000732B9"/>
    <w:rsid w:val="00075E6B"/>
    <w:rsid w:val="0009335D"/>
    <w:rsid w:val="000A7661"/>
    <w:rsid w:val="000D34C4"/>
    <w:rsid w:val="00104B82"/>
    <w:rsid w:val="001C682F"/>
    <w:rsid w:val="001F2B89"/>
    <w:rsid w:val="001F4429"/>
    <w:rsid w:val="00226492"/>
    <w:rsid w:val="002A0D84"/>
    <w:rsid w:val="002A701D"/>
    <w:rsid w:val="002D0A7E"/>
    <w:rsid w:val="00305DE8"/>
    <w:rsid w:val="00340777"/>
    <w:rsid w:val="00341E96"/>
    <w:rsid w:val="003566D9"/>
    <w:rsid w:val="003758A1"/>
    <w:rsid w:val="00376B3A"/>
    <w:rsid w:val="003D233A"/>
    <w:rsid w:val="003D59E4"/>
    <w:rsid w:val="003F2328"/>
    <w:rsid w:val="00417C3F"/>
    <w:rsid w:val="00463D5A"/>
    <w:rsid w:val="004B75C5"/>
    <w:rsid w:val="004F0B59"/>
    <w:rsid w:val="004F479B"/>
    <w:rsid w:val="005002BC"/>
    <w:rsid w:val="00522F3E"/>
    <w:rsid w:val="005307E3"/>
    <w:rsid w:val="00564B07"/>
    <w:rsid w:val="0056601B"/>
    <w:rsid w:val="005A0F69"/>
    <w:rsid w:val="005D2175"/>
    <w:rsid w:val="006060B1"/>
    <w:rsid w:val="006158EA"/>
    <w:rsid w:val="006477DE"/>
    <w:rsid w:val="00660C46"/>
    <w:rsid w:val="00677556"/>
    <w:rsid w:val="00691713"/>
    <w:rsid w:val="00694C22"/>
    <w:rsid w:val="006A15C8"/>
    <w:rsid w:val="006B4A12"/>
    <w:rsid w:val="007122B3"/>
    <w:rsid w:val="007129D7"/>
    <w:rsid w:val="00717F1E"/>
    <w:rsid w:val="00734FB6"/>
    <w:rsid w:val="00782505"/>
    <w:rsid w:val="00784340"/>
    <w:rsid w:val="0079141F"/>
    <w:rsid w:val="00795581"/>
    <w:rsid w:val="007A2703"/>
    <w:rsid w:val="007E3336"/>
    <w:rsid w:val="007E63F4"/>
    <w:rsid w:val="007F1496"/>
    <w:rsid w:val="007F170B"/>
    <w:rsid w:val="007F39AB"/>
    <w:rsid w:val="008006C3"/>
    <w:rsid w:val="0080553F"/>
    <w:rsid w:val="00826307"/>
    <w:rsid w:val="00847F1E"/>
    <w:rsid w:val="00857561"/>
    <w:rsid w:val="00887DE9"/>
    <w:rsid w:val="008A32DF"/>
    <w:rsid w:val="008C111D"/>
    <w:rsid w:val="008C7B60"/>
    <w:rsid w:val="008D171F"/>
    <w:rsid w:val="00900BBA"/>
    <w:rsid w:val="00901E34"/>
    <w:rsid w:val="00901F6E"/>
    <w:rsid w:val="009051CE"/>
    <w:rsid w:val="00914542"/>
    <w:rsid w:val="00932601"/>
    <w:rsid w:val="00957272"/>
    <w:rsid w:val="00973CF5"/>
    <w:rsid w:val="009A7FB7"/>
    <w:rsid w:val="009C3836"/>
    <w:rsid w:val="00A171C0"/>
    <w:rsid w:val="00A96B4E"/>
    <w:rsid w:val="00B043E0"/>
    <w:rsid w:val="00B17E51"/>
    <w:rsid w:val="00B463D3"/>
    <w:rsid w:val="00B5636F"/>
    <w:rsid w:val="00B63DDA"/>
    <w:rsid w:val="00B868B9"/>
    <w:rsid w:val="00B95BBA"/>
    <w:rsid w:val="00BB71BB"/>
    <w:rsid w:val="00BC3861"/>
    <w:rsid w:val="00BC4164"/>
    <w:rsid w:val="00BD0AA5"/>
    <w:rsid w:val="00BF598E"/>
    <w:rsid w:val="00C018EA"/>
    <w:rsid w:val="00C1504C"/>
    <w:rsid w:val="00C42263"/>
    <w:rsid w:val="00C456FD"/>
    <w:rsid w:val="00C6472A"/>
    <w:rsid w:val="00C94A58"/>
    <w:rsid w:val="00CB096F"/>
    <w:rsid w:val="00CB6491"/>
    <w:rsid w:val="00CE4FBC"/>
    <w:rsid w:val="00D06D82"/>
    <w:rsid w:val="00DA2D75"/>
    <w:rsid w:val="00DB0580"/>
    <w:rsid w:val="00DB405A"/>
    <w:rsid w:val="00E12C17"/>
    <w:rsid w:val="00ED745F"/>
    <w:rsid w:val="00F03136"/>
    <w:rsid w:val="00F0442C"/>
    <w:rsid w:val="00F25DBE"/>
    <w:rsid w:val="00F32A12"/>
    <w:rsid w:val="00F53B7F"/>
    <w:rsid w:val="00F54F5D"/>
    <w:rsid w:val="00F5711A"/>
    <w:rsid w:val="00F657D6"/>
    <w:rsid w:val="00F72FEE"/>
    <w:rsid w:val="00F85921"/>
    <w:rsid w:val="00F90FE1"/>
    <w:rsid w:val="00FB3F2F"/>
    <w:rsid w:val="00FE7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22CEDDA"/>
  <w15:chartTrackingRefBased/>
  <w15:docId w15:val="{92D44AEC-C4C9-5545-A576-48BA1CDF6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4164"/>
    <w:rPr>
      <w:rFonts w:ascii="宋体" w:eastAsia="宋体" w:hAnsi="宋体" w:cs="宋体"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qFormat/>
    <w:rsid w:val="00BC4164"/>
    <w:pPr>
      <w:spacing w:after="120"/>
    </w:pPr>
  </w:style>
  <w:style w:type="character" w:customStyle="1" w:styleId="a4">
    <w:name w:val="正文文本 字符"/>
    <w:basedOn w:val="a0"/>
    <w:link w:val="a3"/>
    <w:qFormat/>
    <w:rsid w:val="00BC4164"/>
    <w:rPr>
      <w:rFonts w:ascii="宋体" w:eastAsia="宋体" w:hAnsi="宋体" w:cs="宋体"/>
      <w:kern w:val="0"/>
      <w:sz w:val="24"/>
    </w:rPr>
  </w:style>
  <w:style w:type="table" w:styleId="a5">
    <w:name w:val="Table Grid"/>
    <w:basedOn w:val="a1"/>
    <w:qFormat/>
    <w:rsid w:val="00BC4164"/>
    <w:pPr>
      <w:widowControl w:val="0"/>
      <w:jc w:val="both"/>
    </w:pPr>
    <w:rPr>
      <w:rFonts w:ascii="Times New Roman" w:hAnsi="Times New Roman" w:cs="Times New Roman"/>
      <w:kern w:val="0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265</Words>
  <Characters>1517</Characters>
  <Application>Microsoft Office Word</Application>
  <DocSecurity>0</DocSecurity>
  <Lines>12</Lines>
  <Paragraphs>3</Paragraphs>
  <ScaleCrop>false</ScaleCrop>
  <Company/>
  <LinksUpToDate>false</LinksUpToDate>
  <CharactersWithSpaces>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Yang Mayo</dc:creator>
  <cp:keywords/>
  <dc:description/>
  <cp:lastModifiedBy>Yang Mayo</cp:lastModifiedBy>
  <cp:revision>1</cp:revision>
  <dcterms:created xsi:type="dcterms:W3CDTF">2023-02-15T13:32:00Z</dcterms:created>
  <dcterms:modified xsi:type="dcterms:W3CDTF">2023-02-15T13:32:00Z</dcterms:modified>
</cp:coreProperties>
</file>