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8296" w:type="dxa"/>
        <w:tblLayout w:type="fixed"/>
        <w:tblLook w:val="04A0" w:firstRow="1" w:lastRow="0" w:firstColumn="1" w:lastColumn="0" w:noHBand="0" w:noVBand="1"/>
      </w:tblPr>
      <w:tblGrid>
        <w:gridCol w:w="8296"/>
      </w:tblGrid>
      <w:tr w:rsidR="0030160C" w:rsidRPr="00F55F4D" w14:paraId="35C8B6DC" w14:textId="77777777" w:rsidTr="00260ABB">
        <w:tc>
          <w:tcPr>
            <w:tcW w:w="8296" w:type="dxa"/>
            <w:shd w:val="clear" w:color="auto" w:fill="BFBFBF" w:themeFill="background1" w:themeFillShade="BF"/>
          </w:tcPr>
          <w:p w14:paraId="476CD8DF" w14:textId="3F4A4D15" w:rsidR="0030160C" w:rsidRPr="00F55F4D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患者术后生活质量量表</w:t>
            </w:r>
          </w:p>
        </w:tc>
      </w:tr>
      <w:tr w:rsidR="0030160C" w:rsidRPr="00F55F4D" w14:paraId="31163FE3" w14:textId="77777777" w:rsidTr="00260ABB">
        <w:tc>
          <w:tcPr>
            <w:tcW w:w="8296" w:type="dxa"/>
          </w:tcPr>
          <w:p w14:paraId="701BD336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1、 当您做一些费力的工作，如搬运重的购物袋或行</w:t>
            </w:r>
            <w:r w:rsidRPr="00A2373D">
              <w:rPr>
                <w:rFonts w:ascii="宋体" w:eastAsia="宋体" w:hAnsi="宋体" w:cs="Times New Roman" w:hint="eastAsia"/>
                <w:sz w:val="18"/>
                <w:szCs w:val="18"/>
              </w:rPr>
              <w:t>李箱，是否感到困难</w:t>
            </w: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?  </w:t>
            </w:r>
          </w:p>
          <w:p w14:paraId="7682AEC8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  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0E782BB7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2、 长途步行您是否感到困难? </w:t>
            </w:r>
          </w:p>
          <w:p w14:paraId="3331C51A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17634413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3、 在屋外短途散步，您是否感到困难?</w:t>
            </w:r>
          </w:p>
          <w:p w14:paraId="56374745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21B60F04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4、 您是否在日间的大部分时间卧床或坐在椅子上?</w:t>
            </w:r>
          </w:p>
          <w:p w14:paraId="606AC3F9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7AED1825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5、 您是否需要别人协助吃饭、穿衣、洗澡或上厕所? 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在过去的一周)</w:t>
            </w:r>
          </w:p>
          <w:p w14:paraId="74C44AD5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2977D646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6、 您的工作或日常活动是否受到限制? </w:t>
            </w:r>
          </w:p>
          <w:p w14:paraId="75640FDF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1AC1D30D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7、 您是否觉得您喜欢的或其他的闲暇活动受到限制? </w:t>
            </w:r>
          </w:p>
          <w:p w14:paraId="18CA6913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282DBF17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8、 您有过气促吗? </w:t>
            </w:r>
          </w:p>
          <w:p w14:paraId="7E08B03D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2E5E2107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9、 您有疼痛吗?   </w:t>
            </w:r>
          </w:p>
          <w:p w14:paraId="6C25CF99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019A1A6B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10、 您</w:t>
            </w:r>
            <w:proofErr w:type="gramStart"/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曾需要</w:t>
            </w:r>
            <w:proofErr w:type="gramEnd"/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休息吗?   </w:t>
            </w:r>
          </w:p>
          <w:p w14:paraId="0FF43BD6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27A846BA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 w:hint="eastAsia"/>
                <w:sz w:val="18"/>
                <w:szCs w:val="18"/>
              </w:rPr>
              <w:t>11、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您难以睡眠吗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7DAE2592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1CE44BFD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2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、 您曾感到虚弱吗</w:t>
            </w: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7D43E107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301CCB9F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13、 您曾感到没有胃口吗</w:t>
            </w: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5BBC52D3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62C24E1A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14、 您曾感到恶心吗</w:t>
            </w: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533B3966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2215E4DC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15、 您曾呕吐过吗</w:t>
            </w: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3CF9877E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4BCFAFC2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>6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、 您曾有便秘吗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79968E26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1FD83E7E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17、 您曾有腹泻吗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45E236D3" w14:textId="77777777" w:rsidR="0030160C" w:rsidRPr="005400FE" w:rsidRDefault="0030160C" w:rsidP="00260ABB">
            <w:pPr>
              <w:snapToGrid w:val="0"/>
              <w:spacing w:before="120" w:line="276" w:lineRule="auto"/>
              <w:ind w:firstLineChars="100" w:firstLine="180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125E0855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lastRenderedPageBreak/>
              <w:t>18、 您感到疲乏吗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3C7269E3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0C550E79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19、疼痛妨碍了您的日常生活吗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3618E5BD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74325CD2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20、您难以集中精神做事吗，如看书看电视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4B1FEA56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226DBD6F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21、您曾感到紧张吗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67091D25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63AFFBC4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22、您有担心吗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715A7A8C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371C3FBA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23、您感到易怒吗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51C58794" w14:textId="77777777" w:rsidR="0030160C" w:rsidRPr="005400FE" w:rsidRDefault="0030160C" w:rsidP="00260ABB">
            <w:pPr>
              <w:snapToGrid w:val="0"/>
              <w:spacing w:before="120" w:line="276" w:lineRule="auto"/>
              <w:ind w:firstLineChars="100" w:firstLine="180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21EF1DC5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24、您感到压抑吗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6D55E2B5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12E73949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25、您感到记事困难吗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4B8D5EFD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0981F5F7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26、您的身体状况或治疗妨碍了您的家庭生活吗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59C5C757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137D40CE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27、您的身体状况或治疗妨碍了您的社交生活吗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472BDD67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78D98597" w14:textId="77777777" w:rsidR="0030160C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28、您的身体状况或治疗导致您的经济困难吗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4BE6F581" w14:textId="77777777" w:rsidR="0030160C" w:rsidRPr="005400F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/>
                <w:sz w:val="18"/>
                <w:szCs w:val="18"/>
              </w:rPr>
            </w:pPr>
            <w:r w:rsidRPr="00A2373D">
              <w:rPr>
                <w:rFonts w:ascii="宋体" w:eastAsia="宋体" w:hAnsi="宋体" w:cs="Times New Roman"/>
                <w:sz w:val="18"/>
                <w:szCs w:val="18"/>
              </w:rPr>
              <w:t>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没有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稍有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相当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 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非常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 xml:space="preserve">         </w:t>
            </w:r>
          </w:p>
          <w:p w14:paraId="7665353E" w14:textId="77777777" w:rsidR="0030160C" w:rsidRPr="0005394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以下问题，数字1-7代表从很差到很好的等级，请在1-7之间选出对您最适合的答案</w:t>
            </w:r>
          </w:p>
          <w:p w14:paraId="23B8947F" w14:textId="77777777" w:rsidR="0030160C" w:rsidRPr="0005394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29、您如何评定过去一周中您的整体健康状况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7B25811C" w14:textId="77777777" w:rsidR="0030160C" w:rsidRPr="0005394E" w:rsidRDefault="0030160C" w:rsidP="00260ABB">
            <w:pPr>
              <w:snapToGrid w:val="0"/>
              <w:spacing w:before="120" w:line="276" w:lineRule="auto"/>
              <w:ind w:firstLineChars="100" w:firstLine="18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3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4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5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6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7</w:t>
            </w:r>
          </w:p>
          <w:p w14:paraId="68D6F91E" w14:textId="77777777" w:rsidR="0030160C" w:rsidRPr="0005394E" w:rsidRDefault="0030160C" w:rsidP="00260ABB">
            <w:pPr>
              <w:snapToGrid w:val="0"/>
              <w:spacing w:before="120" w:line="276" w:lineRule="auto"/>
              <w:ind w:firstLineChars="100" w:firstLine="180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很差 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        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            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很好</w:t>
            </w:r>
          </w:p>
          <w:p w14:paraId="1A1FEE1C" w14:textId="77777777" w:rsidR="0030160C" w:rsidRPr="0005394E" w:rsidRDefault="0030160C" w:rsidP="00260ABB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30、您如何评定过去一周中您的整体生活质量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>?</w:t>
            </w:r>
          </w:p>
          <w:p w14:paraId="55FE6576" w14:textId="77777777" w:rsidR="0030160C" w:rsidRPr="0005394E" w:rsidRDefault="0030160C" w:rsidP="00260ABB">
            <w:pPr>
              <w:snapToGrid w:val="0"/>
              <w:spacing w:before="120" w:line="276" w:lineRule="auto"/>
              <w:ind w:firstLineChars="100" w:firstLine="18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3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4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5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6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7</w:t>
            </w:r>
          </w:p>
          <w:p w14:paraId="1B87500A" w14:textId="77777777" w:rsidR="0030160C" w:rsidRPr="005400FE" w:rsidRDefault="0030160C" w:rsidP="00260ABB">
            <w:pPr>
              <w:snapToGrid w:val="0"/>
              <w:spacing w:before="120" w:line="276" w:lineRule="auto"/>
              <w:ind w:firstLineChars="100" w:firstLine="180"/>
              <w:rPr>
                <w:rFonts w:ascii="宋体" w:eastAsia="宋体" w:hAnsi="宋体" w:cs="Times New Roman"/>
                <w:sz w:val="18"/>
                <w:szCs w:val="18"/>
              </w:rPr>
            </w:pP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很差 </w:t>
            </w:r>
            <w:r w:rsidRPr="0005394E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        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            </w:t>
            </w:r>
            <w:r w:rsidRPr="0005394E">
              <w:rPr>
                <w:rFonts w:ascii="宋体" w:eastAsia="宋体" w:hAnsi="宋体" w:cs="Times New Roman" w:hint="eastAsia"/>
                <w:sz w:val="18"/>
                <w:szCs w:val="18"/>
              </w:rPr>
              <w:t>很好</w:t>
            </w:r>
          </w:p>
        </w:tc>
      </w:tr>
    </w:tbl>
    <w:p w14:paraId="6EE40B10" w14:textId="77777777" w:rsidR="002F6D25" w:rsidRPr="0030160C" w:rsidRDefault="002F6D25"/>
    <w:sectPr w:rsidR="002F6D25" w:rsidRPr="003016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60C"/>
    <w:rsid w:val="001E6F29"/>
    <w:rsid w:val="002F6D25"/>
    <w:rsid w:val="0030160C"/>
    <w:rsid w:val="009D6A32"/>
    <w:rsid w:val="00A2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DA6EE"/>
  <w15:chartTrackingRefBased/>
  <w15:docId w15:val="{C8B5CAC0-9D8D-41B8-8E74-15082A73D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16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0160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98607</dc:creator>
  <cp:keywords/>
  <dc:description/>
  <cp:lastModifiedBy> </cp:lastModifiedBy>
  <cp:revision>2</cp:revision>
  <dcterms:created xsi:type="dcterms:W3CDTF">2020-10-12T14:29:00Z</dcterms:created>
  <dcterms:modified xsi:type="dcterms:W3CDTF">2020-10-24T11:31:00Z</dcterms:modified>
</cp:coreProperties>
</file>