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C9A20" w14:textId="4A8DEBD5" w:rsidR="00882C0F" w:rsidRPr="00553DF1" w:rsidRDefault="008825A5" w:rsidP="008825A5">
      <w:pPr>
        <w:jc w:val="center"/>
        <w:rPr>
          <w:rFonts w:ascii="Arial" w:hAnsi="Arial" w:cs="Arial"/>
          <w:b/>
          <w:bCs/>
        </w:rPr>
      </w:pPr>
      <w:r w:rsidRPr="00553DF1">
        <w:rPr>
          <w:rFonts w:ascii="Arial" w:hAnsi="Arial" w:cs="Arial"/>
          <w:b/>
          <w:bCs/>
        </w:rPr>
        <w:t>SUPPLEMENTAL DATA</w:t>
      </w:r>
    </w:p>
    <w:p w14:paraId="2C2C3D3A" w14:textId="18F92913" w:rsidR="00595DF6" w:rsidRPr="00553DF1" w:rsidRDefault="00595DF6" w:rsidP="00595DF6">
      <w:pPr>
        <w:rPr>
          <w:rFonts w:ascii="Arial" w:hAnsi="Arial" w:cs="Arial"/>
          <w:b/>
          <w:bCs/>
        </w:rPr>
      </w:pPr>
      <w:r w:rsidRPr="00553DF1">
        <w:rPr>
          <w:rFonts w:ascii="Arial" w:hAnsi="Arial" w:cs="Arial"/>
          <w:b/>
          <w:bCs/>
        </w:rPr>
        <w:t>Tables</w:t>
      </w:r>
    </w:p>
    <w:p w14:paraId="0D74EAF5" w14:textId="4408EBEB" w:rsidR="008825A5" w:rsidRPr="00553DF1" w:rsidRDefault="008825A5" w:rsidP="008825A5">
      <w:pPr>
        <w:rPr>
          <w:rFonts w:ascii="Arial" w:hAnsi="Arial" w:cs="Arial"/>
          <w:b/>
          <w:bCs/>
        </w:rPr>
      </w:pPr>
      <w:r w:rsidRPr="00553DF1">
        <w:rPr>
          <w:rFonts w:ascii="Arial" w:hAnsi="Arial" w:cs="Arial"/>
          <w:b/>
          <w:bCs/>
        </w:rPr>
        <w:t>Supplemental Table S1. Distribution of genotypes/phenotypes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73"/>
        <w:gridCol w:w="1498"/>
        <w:gridCol w:w="1369"/>
      </w:tblGrid>
      <w:tr w:rsidR="008825A5" w:rsidRPr="008825A5" w14:paraId="5DB7BD7B" w14:textId="77777777" w:rsidTr="008825A5">
        <w:trPr>
          <w:trHeight w:val="32"/>
        </w:trPr>
        <w:tc>
          <w:tcPr>
            <w:tcW w:w="4573" w:type="dxa"/>
          </w:tcPr>
          <w:p w14:paraId="79022382" w14:textId="77777777" w:rsidR="008825A5" w:rsidRPr="008825A5" w:rsidRDefault="008825A5" w:rsidP="00723E9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498" w:type="dxa"/>
          </w:tcPr>
          <w:p w14:paraId="621925D7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69" w:type="dxa"/>
          </w:tcPr>
          <w:p w14:paraId="79CD8D6E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%</w:t>
            </w:r>
          </w:p>
        </w:tc>
      </w:tr>
      <w:tr w:rsidR="008825A5" w:rsidRPr="008825A5" w14:paraId="1DCEDE18" w14:textId="77777777" w:rsidTr="008825A5">
        <w:trPr>
          <w:trHeight w:val="32"/>
        </w:trPr>
        <w:tc>
          <w:tcPr>
            <w:tcW w:w="4573" w:type="dxa"/>
          </w:tcPr>
          <w:p w14:paraId="6CECEFB9" w14:textId="77777777" w:rsidR="008825A5" w:rsidRPr="008825A5" w:rsidRDefault="008825A5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CYP2C19 (n = 185)</w:t>
            </w:r>
          </w:p>
        </w:tc>
        <w:tc>
          <w:tcPr>
            <w:tcW w:w="1498" w:type="dxa"/>
          </w:tcPr>
          <w:p w14:paraId="58B57674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448E2FDC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283CA70F" w14:textId="77777777" w:rsidTr="008825A5">
        <w:trPr>
          <w:trHeight w:val="32"/>
        </w:trPr>
        <w:tc>
          <w:tcPr>
            <w:tcW w:w="4573" w:type="dxa"/>
          </w:tcPr>
          <w:p w14:paraId="242B0A06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PM</w:t>
            </w:r>
          </w:p>
        </w:tc>
        <w:tc>
          <w:tcPr>
            <w:tcW w:w="1498" w:type="dxa"/>
          </w:tcPr>
          <w:p w14:paraId="222C50B6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9" w:type="dxa"/>
          </w:tcPr>
          <w:p w14:paraId="1921295D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</w:tr>
      <w:tr w:rsidR="008825A5" w:rsidRPr="008825A5" w14:paraId="6AAC470D" w14:textId="77777777" w:rsidTr="008825A5">
        <w:trPr>
          <w:trHeight w:val="32"/>
        </w:trPr>
        <w:tc>
          <w:tcPr>
            <w:tcW w:w="4573" w:type="dxa"/>
          </w:tcPr>
          <w:p w14:paraId="39E1AEDC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IM</w:t>
            </w:r>
          </w:p>
        </w:tc>
        <w:tc>
          <w:tcPr>
            <w:tcW w:w="1498" w:type="dxa"/>
          </w:tcPr>
          <w:p w14:paraId="21FE018B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1369" w:type="dxa"/>
          </w:tcPr>
          <w:p w14:paraId="288E003F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23.8</w:t>
            </w:r>
          </w:p>
        </w:tc>
      </w:tr>
      <w:tr w:rsidR="008825A5" w:rsidRPr="008825A5" w14:paraId="6884ED77" w14:textId="77777777" w:rsidTr="008825A5">
        <w:trPr>
          <w:trHeight w:val="32"/>
        </w:trPr>
        <w:tc>
          <w:tcPr>
            <w:tcW w:w="4573" w:type="dxa"/>
          </w:tcPr>
          <w:p w14:paraId="6E2EB994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NM</w:t>
            </w:r>
          </w:p>
        </w:tc>
        <w:tc>
          <w:tcPr>
            <w:tcW w:w="1498" w:type="dxa"/>
          </w:tcPr>
          <w:p w14:paraId="11924646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1369" w:type="dxa"/>
          </w:tcPr>
          <w:p w14:paraId="339EA74C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37.3</w:t>
            </w:r>
          </w:p>
        </w:tc>
      </w:tr>
      <w:tr w:rsidR="008825A5" w:rsidRPr="008825A5" w14:paraId="3A54B74F" w14:textId="77777777" w:rsidTr="008825A5">
        <w:trPr>
          <w:trHeight w:val="34"/>
        </w:trPr>
        <w:tc>
          <w:tcPr>
            <w:tcW w:w="4573" w:type="dxa"/>
          </w:tcPr>
          <w:p w14:paraId="4E96ECC9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RM/UM</w:t>
            </w:r>
          </w:p>
        </w:tc>
        <w:tc>
          <w:tcPr>
            <w:tcW w:w="1498" w:type="dxa"/>
          </w:tcPr>
          <w:p w14:paraId="0F06ACD8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1369" w:type="dxa"/>
          </w:tcPr>
          <w:p w14:paraId="0E219B6F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36.8</w:t>
            </w:r>
          </w:p>
        </w:tc>
      </w:tr>
      <w:tr w:rsidR="008825A5" w:rsidRPr="008825A5" w14:paraId="6B0D2147" w14:textId="77777777" w:rsidTr="008825A5">
        <w:trPr>
          <w:trHeight w:val="32"/>
        </w:trPr>
        <w:tc>
          <w:tcPr>
            <w:tcW w:w="4573" w:type="dxa"/>
          </w:tcPr>
          <w:p w14:paraId="5F091E33" w14:textId="77777777" w:rsidR="008825A5" w:rsidRPr="008825A5" w:rsidRDefault="008825A5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CYP2C9 (n = 126)</w:t>
            </w:r>
          </w:p>
        </w:tc>
        <w:tc>
          <w:tcPr>
            <w:tcW w:w="1498" w:type="dxa"/>
          </w:tcPr>
          <w:p w14:paraId="7BD875D2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3A2CFDB0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0B6AA470" w14:textId="77777777" w:rsidTr="008825A5">
        <w:trPr>
          <w:trHeight w:val="32"/>
        </w:trPr>
        <w:tc>
          <w:tcPr>
            <w:tcW w:w="4573" w:type="dxa"/>
          </w:tcPr>
          <w:p w14:paraId="71C2808C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PM/IM</w:t>
            </w:r>
          </w:p>
        </w:tc>
        <w:tc>
          <w:tcPr>
            <w:tcW w:w="1498" w:type="dxa"/>
          </w:tcPr>
          <w:p w14:paraId="4DCA8075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1369" w:type="dxa"/>
          </w:tcPr>
          <w:p w14:paraId="6CAEDD3F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Style w:val="CommentReference"/>
                <w:rFonts w:ascii="Arial" w:hAnsi="Arial" w:cs="Arial"/>
                <w:sz w:val="20"/>
                <w:szCs w:val="20"/>
              </w:rPr>
              <w:t>32.5</w:t>
            </w:r>
          </w:p>
        </w:tc>
      </w:tr>
      <w:tr w:rsidR="008825A5" w:rsidRPr="008825A5" w14:paraId="64BAFB3D" w14:textId="77777777" w:rsidTr="008825A5">
        <w:trPr>
          <w:trHeight w:val="34"/>
        </w:trPr>
        <w:tc>
          <w:tcPr>
            <w:tcW w:w="4573" w:type="dxa"/>
          </w:tcPr>
          <w:p w14:paraId="15331B8E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NM</w:t>
            </w:r>
          </w:p>
        </w:tc>
        <w:tc>
          <w:tcPr>
            <w:tcW w:w="1498" w:type="dxa"/>
          </w:tcPr>
          <w:p w14:paraId="64B4D945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1369" w:type="dxa"/>
          </w:tcPr>
          <w:p w14:paraId="09001F3C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67.5</w:t>
            </w:r>
          </w:p>
        </w:tc>
      </w:tr>
      <w:tr w:rsidR="008825A5" w:rsidRPr="008825A5" w14:paraId="3971E2E8" w14:textId="77777777" w:rsidTr="008825A5">
        <w:trPr>
          <w:trHeight w:val="32"/>
        </w:trPr>
        <w:tc>
          <w:tcPr>
            <w:tcW w:w="4573" w:type="dxa"/>
          </w:tcPr>
          <w:p w14:paraId="74454712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CYP3A5 (n = 126)</w:t>
            </w:r>
          </w:p>
        </w:tc>
        <w:tc>
          <w:tcPr>
            <w:tcW w:w="1498" w:type="dxa"/>
          </w:tcPr>
          <w:p w14:paraId="20C47DAB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2D15D3FA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569B7575" w14:textId="77777777" w:rsidTr="008825A5">
        <w:trPr>
          <w:trHeight w:val="32"/>
        </w:trPr>
        <w:tc>
          <w:tcPr>
            <w:tcW w:w="4573" w:type="dxa"/>
          </w:tcPr>
          <w:p w14:paraId="611AA3E3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PM</w:t>
            </w:r>
          </w:p>
        </w:tc>
        <w:tc>
          <w:tcPr>
            <w:tcW w:w="1498" w:type="dxa"/>
          </w:tcPr>
          <w:p w14:paraId="560E31DA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1369" w:type="dxa"/>
          </w:tcPr>
          <w:p w14:paraId="799B51BB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76.2</w:t>
            </w:r>
          </w:p>
        </w:tc>
      </w:tr>
      <w:tr w:rsidR="008825A5" w:rsidRPr="008825A5" w14:paraId="7283181D" w14:textId="77777777" w:rsidTr="008825A5">
        <w:trPr>
          <w:trHeight w:val="24"/>
        </w:trPr>
        <w:tc>
          <w:tcPr>
            <w:tcW w:w="4573" w:type="dxa"/>
          </w:tcPr>
          <w:p w14:paraId="24F5F388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IM/NM</w:t>
            </w:r>
          </w:p>
        </w:tc>
        <w:tc>
          <w:tcPr>
            <w:tcW w:w="1498" w:type="dxa"/>
          </w:tcPr>
          <w:p w14:paraId="0A8C5CB6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369" w:type="dxa"/>
          </w:tcPr>
          <w:p w14:paraId="45CD5D5A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23.8</w:t>
            </w:r>
          </w:p>
        </w:tc>
      </w:tr>
      <w:tr w:rsidR="008825A5" w:rsidRPr="008825A5" w14:paraId="4AC44CE8" w14:textId="77777777" w:rsidTr="008825A5">
        <w:trPr>
          <w:trHeight w:val="34"/>
        </w:trPr>
        <w:tc>
          <w:tcPr>
            <w:tcW w:w="4573" w:type="dxa"/>
          </w:tcPr>
          <w:p w14:paraId="2A41093F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CYP3A4 (n = 126)</w:t>
            </w:r>
          </w:p>
        </w:tc>
        <w:tc>
          <w:tcPr>
            <w:tcW w:w="1498" w:type="dxa"/>
          </w:tcPr>
          <w:p w14:paraId="1C0C8158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26CABD13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31E613C1" w14:textId="77777777" w:rsidTr="008825A5">
        <w:trPr>
          <w:trHeight w:val="32"/>
        </w:trPr>
        <w:tc>
          <w:tcPr>
            <w:tcW w:w="4573" w:type="dxa"/>
          </w:tcPr>
          <w:p w14:paraId="67C7334D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PM/IM</w:t>
            </w:r>
          </w:p>
        </w:tc>
        <w:tc>
          <w:tcPr>
            <w:tcW w:w="1498" w:type="dxa"/>
          </w:tcPr>
          <w:p w14:paraId="6007F4B3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369" w:type="dxa"/>
          </w:tcPr>
          <w:p w14:paraId="2C436E2A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7.9</w:t>
            </w:r>
          </w:p>
        </w:tc>
      </w:tr>
      <w:tr w:rsidR="008825A5" w:rsidRPr="008825A5" w14:paraId="30250AF3" w14:textId="77777777" w:rsidTr="008825A5">
        <w:trPr>
          <w:trHeight w:val="32"/>
        </w:trPr>
        <w:tc>
          <w:tcPr>
            <w:tcW w:w="4573" w:type="dxa"/>
          </w:tcPr>
          <w:p w14:paraId="6290AC6D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NM</w:t>
            </w:r>
          </w:p>
        </w:tc>
        <w:tc>
          <w:tcPr>
            <w:tcW w:w="1498" w:type="dxa"/>
          </w:tcPr>
          <w:p w14:paraId="6333BF37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116</w:t>
            </w:r>
          </w:p>
        </w:tc>
        <w:tc>
          <w:tcPr>
            <w:tcW w:w="1369" w:type="dxa"/>
          </w:tcPr>
          <w:p w14:paraId="533B9737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92.1</w:t>
            </w:r>
          </w:p>
        </w:tc>
      </w:tr>
      <w:tr w:rsidR="008825A5" w:rsidRPr="008825A5" w14:paraId="15BFEEF6" w14:textId="77777777" w:rsidTr="008825A5">
        <w:trPr>
          <w:trHeight w:val="32"/>
        </w:trPr>
        <w:tc>
          <w:tcPr>
            <w:tcW w:w="4573" w:type="dxa"/>
          </w:tcPr>
          <w:p w14:paraId="1821CA52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ABCG2 (n = 126)</w:t>
            </w:r>
          </w:p>
        </w:tc>
        <w:tc>
          <w:tcPr>
            <w:tcW w:w="1498" w:type="dxa"/>
          </w:tcPr>
          <w:p w14:paraId="635B6E8C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45ACEAFE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60069544" w14:textId="77777777" w:rsidTr="008825A5">
        <w:trPr>
          <w:trHeight w:val="32"/>
        </w:trPr>
        <w:tc>
          <w:tcPr>
            <w:tcW w:w="4573" w:type="dxa"/>
          </w:tcPr>
          <w:p w14:paraId="7F3F214A" w14:textId="462C42D8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  <w:r w:rsidRPr="008825A5">
              <w:rPr>
                <w:rFonts w:ascii="Arial" w:hAnsi="Arial" w:cs="Arial"/>
                <w:sz w:val="20"/>
                <w:szCs w:val="20"/>
              </w:rPr>
              <w:t>/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1498" w:type="dxa"/>
          </w:tcPr>
          <w:p w14:paraId="33ED107D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369" w:type="dxa"/>
          </w:tcPr>
          <w:p w14:paraId="289E67F3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22.2</w:t>
            </w:r>
          </w:p>
        </w:tc>
      </w:tr>
      <w:tr w:rsidR="008825A5" w:rsidRPr="008825A5" w14:paraId="0A3C19E4" w14:textId="77777777" w:rsidTr="008825A5">
        <w:trPr>
          <w:trHeight w:val="34"/>
        </w:trPr>
        <w:tc>
          <w:tcPr>
            <w:tcW w:w="4573" w:type="dxa"/>
          </w:tcPr>
          <w:p w14:paraId="7799302F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NF</w:t>
            </w:r>
          </w:p>
        </w:tc>
        <w:tc>
          <w:tcPr>
            <w:tcW w:w="1498" w:type="dxa"/>
          </w:tcPr>
          <w:p w14:paraId="4ADA7D26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98</w:t>
            </w:r>
          </w:p>
        </w:tc>
        <w:tc>
          <w:tcPr>
            <w:tcW w:w="1369" w:type="dxa"/>
          </w:tcPr>
          <w:p w14:paraId="3B00013B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77.8</w:t>
            </w:r>
          </w:p>
        </w:tc>
      </w:tr>
      <w:tr w:rsidR="008825A5" w:rsidRPr="008825A5" w14:paraId="243C861E" w14:textId="77777777" w:rsidTr="008825A5">
        <w:trPr>
          <w:trHeight w:val="32"/>
        </w:trPr>
        <w:tc>
          <w:tcPr>
            <w:tcW w:w="4573" w:type="dxa"/>
          </w:tcPr>
          <w:p w14:paraId="3EB9F10E" w14:textId="77777777" w:rsidR="008825A5" w:rsidRPr="008825A5" w:rsidRDefault="008825A5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ABCB1 3435 G&gt;A (n = 126)</w:t>
            </w:r>
          </w:p>
        </w:tc>
        <w:tc>
          <w:tcPr>
            <w:tcW w:w="1498" w:type="dxa"/>
          </w:tcPr>
          <w:p w14:paraId="7E618CE2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69" w:type="dxa"/>
          </w:tcPr>
          <w:p w14:paraId="7F66C265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825A5" w:rsidRPr="008825A5" w14:paraId="445D18AF" w14:textId="77777777" w:rsidTr="008825A5">
        <w:trPr>
          <w:trHeight w:val="32"/>
        </w:trPr>
        <w:tc>
          <w:tcPr>
            <w:tcW w:w="4573" w:type="dxa"/>
          </w:tcPr>
          <w:p w14:paraId="40F1F641" w14:textId="470096C3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</w:p>
        </w:tc>
        <w:tc>
          <w:tcPr>
            <w:tcW w:w="1498" w:type="dxa"/>
          </w:tcPr>
          <w:p w14:paraId="1D80EEC9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369" w:type="dxa"/>
          </w:tcPr>
          <w:p w14:paraId="76556052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18.3</w:t>
            </w:r>
          </w:p>
        </w:tc>
      </w:tr>
      <w:tr w:rsidR="008825A5" w:rsidRPr="008825A5" w14:paraId="7FE672D3" w14:textId="77777777" w:rsidTr="008825A5">
        <w:trPr>
          <w:trHeight w:val="34"/>
        </w:trPr>
        <w:tc>
          <w:tcPr>
            <w:tcW w:w="4573" w:type="dxa"/>
          </w:tcPr>
          <w:p w14:paraId="4288C4D2" w14:textId="343BCA48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1498" w:type="dxa"/>
          </w:tcPr>
          <w:p w14:paraId="13F37E90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1369" w:type="dxa"/>
          </w:tcPr>
          <w:p w14:paraId="7F4B1EB8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50.8</w:t>
            </w:r>
          </w:p>
        </w:tc>
      </w:tr>
      <w:tr w:rsidR="008825A5" w:rsidRPr="008825A5" w14:paraId="55D18BC2" w14:textId="77777777" w:rsidTr="008825A5">
        <w:trPr>
          <w:trHeight w:val="32"/>
        </w:trPr>
        <w:tc>
          <w:tcPr>
            <w:tcW w:w="4573" w:type="dxa"/>
          </w:tcPr>
          <w:p w14:paraId="46CFFDC4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NF</w:t>
            </w:r>
          </w:p>
        </w:tc>
        <w:tc>
          <w:tcPr>
            <w:tcW w:w="1498" w:type="dxa"/>
          </w:tcPr>
          <w:p w14:paraId="34471E72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1369" w:type="dxa"/>
          </w:tcPr>
          <w:p w14:paraId="2767D7E1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31.0</w:t>
            </w:r>
          </w:p>
        </w:tc>
      </w:tr>
      <w:tr w:rsidR="008825A5" w:rsidRPr="008825A5" w14:paraId="7241440E" w14:textId="77777777" w:rsidTr="008825A5">
        <w:trPr>
          <w:trHeight w:val="32"/>
        </w:trPr>
        <w:tc>
          <w:tcPr>
            <w:tcW w:w="4573" w:type="dxa"/>
          </w:tcPr>
          <w:p w14:paraId="62EB7415" w14:textId="77777777" w:rsidR="008825A5" w:rsidRPr="008825A5" w:rsidRDefault="008825A5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ABCB1 2677 C&gt;A (n = 126)</w:t>
            </w:r>
          </w:p>
        </w:tc>
        <w:tc>
          <w:tcPr>
            <w:tcW w:w="1498" w:type="dxa"/>
          </w:tcPr>
          <w:p w14:paraId="7DD124F7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69" w:type="dxa"/>
          </w:tcPr>
          <w:p w14:paraId="5B8401AD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825A5" w:rsidRPr="008825A5" w14:paraId="76D68492" w14:textId="77777777" w:rsidTr="008825A5">
        <w:trPr>
          <w:trHeight w:val="32"/>
        </w:trPr>
        <w:tc>
          <w:tcPr>
            <w:tcW w:w="4573" w:type="dxa"/>
          </w:tcPr>
          <w:p w14:paraId="4CDCB0BD" w14:textId="4F4C8086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</w:p>
        </w:tc>
        <w:tc>
          <w:tcPr>
            <w:tcW w:w="1498" w:type="dxa"/>
          </w:tcPr>
          <w:p w14:paraId="497532FA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369" w:type="dxa"/>
          </w:tcPr>
          <w:p w14:paraId="30318560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12.7</w:t>
            </w:r>
          </w:p>
        </w:tc>
      </w:tr>
      <w:tr w:rsidR="008825A5" w:rsidRPr="008825A5" w14:paraId="0A3BFF16" w14:textId="77777777" w:rsidTr="008825A5">
        <w:trPr>
          <w:trHeight w:val="32"/>
        </w:trPr>
        <w:tc>
          <w:tcPr>
            <w:tcW w:w="4573" w:type="dxa"/>
          </w:tcPr>
          <w:p w14:paraId="1EA8C6EF" w14:textId="4F34BA28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1498" w:type="dxa"/>
          </w:tcPr>
          <w:p w14:paraId="4BE475E5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1369" w:type="dxa"/>
          </w:tcPr>
          <w:p w14:paraId="168BBF71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46.0</w:t>
            </w:r>
          </w:p>
        </w:tc>
      </w:tr>
      <w:tr w:rsidR="008825A5" w:rsidRPr="008825A5" w14:paraId="03E5C92F" w14:textId="77777777" w:rsidTr="008825A5">
        <w:trPr>
          <w:trHeight w:val="32"/>
        </w:trPr>
        <w:tc>
          <w:tcPr>
            <w:tcW w:w="4573" w:type="dxa"/>
          </w:tcPr>
          <w:p w14:paraId="3AB5A8D6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NF</w:t>
            </w:r>
          </w:p>
        </w:tc>
        <w:tc>
          <w:tcPr>
            <w:tcW w:w="1498" w:type="dxa"/>
          </w:tcPr>
          <w:p w14:paraId="661AFC45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1369" w:type="dxa"/>
          </w:tcPr>
          <w:p w14:paraId="344CDDCD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41.3</w:t>
            </w:r>
          </w:p>
        </w:tc>
      </w:tr>
      <w:tr w:rsidR="008825A5" w:rsidRPr="008825A5" w14:paraId="182DF3B7" w14:textId="77777777" w:rsidTr="008825A5">
        <w:trPr>
          <w:trHeight w:val="32"/>
        </w:trPr>
        <w:tc>
          <w:tcPr>
            <w:tcW w:w="4573" w:type="dxa"/>
          </w:tcPr>
          <w:p w14:paraId="2163BD09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ABCB1 1236 G&gt;A (n = 126)</w:t>
            </w:r>
          </w:p>
        </w:tc>
        <w:tc>
          <w:tcPr>
            <w:tcW w:w="1498" w:type="dxa"/>
          </w:tcPr>
          <w:p w14:paraId="0A57B526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61CD3317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39A3F6AA" w14:textId="77777777" w:rsidTr="008825A5">
        <w:trPr>
          <w:trHeight w:val="34"/>
        </w:trPr>
        <w:tc>
          <w:tcPr>
            <w:tcW w:w="4573" w:type="dxa"/>
          </w:tcPr>
          <w:p w14:paraId="35EB7EB6" w14:textId="1501CCC1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</w:p>
        </w:tc>
        <w:tc>
          <w:tcPr>
            <w:tcW w:w="1498" w:type="dxa"/>
          </w:tcPr>
          <w:p w14:paraId="2668CDAE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369" w:type="dxa"/>
          </w:tcPr>
          <w:p w14:paraId="1DA76394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14.3</w:t>
            </w:r>
          </w:p>
        </w:tc>
      </w:tr>
      <w:tr w:rsidR="008825A5" w:rsidRPr="008825A5" w14:paraId="14EE5B48" w14:textId="77777777" w:rsidTr="008825A5">
        <w:trPr>
          <w:trHeight w:val="32"/>
        </w:trPr>
        <w:tc>
          <w:tcPr>
            <w:tcW w:w="4573" w:type="dxa"/>
          </w:tcPr>
          <w:p w14:paraId="623A9FB0" w14:textId="224DFE14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1498" w:type="dxa"/>
          </w:tcPr>
          <w:p w14:paraId="7E0D0B29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1369" w:type="dxa"/>
          </w:tcPr>
          <w:p w14:paraId="55721722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49.2</w:t>
            </w:r>
          </w:p>
        </w:tc>
      </w:tr>
      <w:tr w:rsidR="008825A5" w:rsidRPr="008825A5" w14:paraId="4CAE3413" w14:textId="77777777" w:rsidTr="008825A5">
        <w:trPr>
          <w:trHeight w:val="32"/>
        </w:trPr>
        <w:tc>
          <w:tcPr>
            <w:tcW w:w="4573" w:type="dxa"/>
          </w:tcPr>
          <w:p w14:paraId="17308A2A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NF</w:t>
            </w:r>
          </w:p>
        </w:tc>
        <w:tc>
          <w:tcPr>
            <w:tcW w:w="1498" w:type="dxa"/>
          </w:tcPr>
          <w:p w14:paraId="3C3118CB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1369" w:type="dxa"/>
          </w:tcPr>
          <w:p w14:paraId="4290EBAD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36.5</w:t>
            </w:r>
          </w:p>
        </w:tc>
      </w:tr>
      <w:tr w:rsidR="008825A5" w:rsidRPr="008825A5" w14:paraId="524C6A3B" w14:textId="77777777" w:rsidTr="008825A5">
        <w:trPr>
          <w:trHeight w:val="32"/>
        </w:trPr>
        <w:tc>
          <w:tcPr>
            <w:tcW w:w="4573" w:type="dxa"/>
          </w:tcPr>
          <w:p w14:paraId="521089C7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CYP2C18 rs2860840 C&gt;T (n = 135)</w:t>
            </w:r>
          </w:p>
        </w:tc>
        <w:tc>
          <w:tcPr>
            <w:tcW w:w="1498" w:type="dxa"/>
          </w:tcPr>
          <w:p w14:paraId="5F827F11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2C519EF8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4739514B" w14:textId="77777777" w:rsidTr="008825A5">
        <w:trPr>
          <w:trHeight w:val="32"/>
        </w:trPr>
        <w:tc>
          <w:tcPr>
            <w:tcW w:w="4573" w:type="dxa"/>
          </w:tcPr>
          <w:p w14:paraId="589446FA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C/C</w:t>
            </w:r>
          </w:p>
        </w:tc>
        <w:tc>
          <w:tcPr>
            <w:tcW w:w="1498" w:type="dxa"/>
          </w:tcPr>
          <w:p w14:paraId="4B73D417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1369" w:type="dxa"/>
          </w:tcPr>
          <w:p w14:paraId="359C4615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45.9</w:t>
            </w:r>
          </w:p>
        </w:tc>
      </w:tr>
      <w:tr w:rsidR="008825A5" w:rsidRPr="008825A5" w14:paraId="500882CB" w14:textId="77777777" w:rsidTr="008825A5">
        <w:trPr>
          <w:trHeight w:val="32"/>
        </w:trPr>
        <w:tc>
          <w:tcPr>
            <w:tcW w:w="4573" w:type="dxa"/>
          </w:tcPr>
          <w:p w14:paraId="7CF096E4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C/T</w:t>
            </w:r>
          </w:p>
        </w:tc>
        <w:tc>
          <w:tcPr>
            <w:tcW w:w="1498" w:type="dxa"/>
          </w:tcPr>
          <w:p w14:paraId="34D99134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1369" w:type="dxa"/>
          </w:tcPr>
          <w:p w14:paraId="19A452C8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41.5</w:t>
            </w:r>
          </w:p>
        </w:tc>
      </w:tr>
      <w:tr w:rsidR="008825A5" w:rsidRPr="008825A5" w14:paraId="44385B8F" w14:textId="77777777" w:rsidTr="008825A5">
        <w:trPr>
          <w:trHeight w:val="34"/>
        </w:trPr>
        <w:tc>
          <w:tcPr>
            <w:tcW w:w="4573" w:type="dxa"/>
          </w:tcPr>
          <w:p w14:paraId="718E922A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T/T</w:t>
            </w:r>
          </w:p>
        </w:tc>
        <w:tc>
          <w:tcPr>
            <w:tcW w:w="1498" w:type="dxa"/>
          </w:tcPr>
          <w:p w14:paraId="058A4F18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369" w:type="dxa"/>
          </w:tcPr>
          <w:p w14:paraId="26090CAF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12.6</w:t>
            </w:r>
          </w:p>
        </w:tc>
      </w:tr>
      <w:tr w:rsidR="008825A5" w:rsidRPr="008825A5" w14:paraId="3CFBF974" w14:textId="77777777" w:rsidTr="008825A5">
        <w:trPr>
          <w:trHeight w:val="32"/>
        </w:trPr>
        <w:tc>
          <w:tcPr>
            <w:tcW w:w="4573" w:type="dxa"/>
          </w:tcPr>
          <w:p w14:paraId="411D4974" w14:textId="77777777" w:rsidR="008825A5" w:rsidRPr="008825A5" w:rsidRDefault="008825A5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CYP2C18 rs11188059 G&gt;A (n = 135)</w:t>
            </w:r>
          </w:p>
        </w:tc>
        <w:tc>
          <w:tcPr>
            <w:tcW w:w="1498" w:type="dxa"/>
          </w:tcPr>
          <w:p w14:paraId="1B97AC14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24B132F0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4D3A65AA" w14:textId="77777777" w:rsidTr="008825A5">
        <w:trPr>
          <w:trHeight w:val="32"/>
        </w:trPr>
        <w:tc>
          <w:tcPr>
            <w:tcW w:w="4573" w:type="dxa"/>
          </w:tcPr>
          <w:p w14:paraId="299DAFEF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A/A</w:t>
            </w:r>
          </w:p>
        </w:tc>
        <w:tc>
          <w:tcPr>
            <w:tcW w:w="1498" w:type="dxa"/>
          </w:tcPr>
          <w:p w14:paraId="217320AB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9" w:type="dxa"/>
          </w:tcPr>
          <w:p w14:paraId="58B9067A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4.4</w:t>
            </w:r>
          </w:p>
        </w:tc>
      </w:tr>
      <w:tr w:rsidR="008825A5" w:rsidRPr="008825A5" w14:paraId="0321B214" w14:textId="77777777" w:rsidTr="008825A5">
        <w:trPr>
          <w:trHeight w:val="32"/>
        </w:trPr>
        <w:tc>
          <w:tcPr>
            <w:tcW w:w="4573" w:type="dxa"/>
          </w:tcPr>
          <w:p w14:paraId="545B0173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A/G</w:t>
            </w:r>
          </w:p>
        </w:tc>
        <w:tc>
          <w:tcPr>
            <w:tcW w:w="1498" w:type="dxa"/>
          </w:tcPr>
          <w:p w14:paraId="425378B0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369" w:type="dxa"/>
          </w:tcPr>
          <w:p w14:paraId="1749BE99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18.5</w:t>
            </w:r>
          </w:p>
        </w:tc>
      </w:tr>
      <w:tr w:rsidR="008825A5" w:rsidRPr="008825A5" w14:paraId="5C32DE7B" w14:textId="77777777" w:rsidTr="008825A5">
        <w:trPr>
          <w:trHeight w:val="32"/>
        </w:trPr>
        <w:tc>
          <w:tcPr>
            <w:tcW w:w="4573" w:type="dxa"/>
          </w:tcPr>
          <w:p w14:paraId="3EB9491C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G/G</w:t>
            </w:r>
          </w:p>
        </w:tc>
        <w:tc>
          <w:tcPr>
            <w:tcW w:w="1498" w:type="dxa"/>
          </w:tcPr>
          <w:p w14:paraId="65369894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1369" w:type="dxa"/>
          </w:tcPr>
          <w:p w14:paraId="7A885BB3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77.0</w:t>
            </w:r>
          </w:p>
        </w:tc>
      </w:tr>
      <w:tr w:rsidR="008825A5" w:rsidRPr="008825A5" w14:paraId="03A6FD9F" w14:textId="77777777" w:rsidTr="008825A5">
        <w:trPr>
          <w:trHeight w:val="32"/>
        </w:trPr>
        <w:tc>
          <w:tcPr>
            <w:tcW w:w="4573" w:type="dxa"/>
          </w:tcPr>
          <w:p w14:paraId="268E09A6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CYP2C18 Haplotype (n = 135)</w:t>
            </w:r>
          </w:p>
        </w:tc>
        <w:tc>
          <w:tcPr>
            <w:tcW w:w="1498" w:type="dxa"/>
          </w:tcPr>
          <w:p w14:paraId="3214ED89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67E97E81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2D5A9E90" w14:textId="77777777" w:rsidTr="008825A5">
        <w:trPr>
          <w:trHeight w:val="32"/>
        </w:trPr>
        <w:tc>
          <w:tcPr>
            <w:tcW w:w="4573" w:type="dxa"/>
          </w:tcPr>
          <w:p w14:paraId="385C7FAC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TG</w:t>
            </w:r>
          </w:p>
        </w:tc>
        <w:tc>
          <w:tcPr>
            <w:tcW w:w="1498" w:type="dxa"/>
          </w:tcPr>
          <w:p w14:paraId="4F9ACB31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1369" w:type="dxa"/>
          </w:tcPr>
          <w:p w14:paraId="0071EB40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34.8</w:t>
            </w:r>
          </w:p>
        </w:tc>
      </w:tr>
      <w:tr w:rsidR="008825A5" w:rsidRPr="008825A5" w14:paraId="697DD9E5" w14:textId="77777777" w:rsidTr="008825A5">
        <w:trPr>
          <w:trHeight w:val="32"/>
        </w:trPr>
        <w:tc>
          <w:tcPr>
            <w:tcW w:w="4573" w:type="dxa"/>
          </w:tcPr>
          <w:p w14:paraId="0881C984" w14:textId="2B9E3EDE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Non</w:t>
            </w:r>
            <w:r w:rsidR="00A864C3">
              <w:rPr>
                <w:rFonts w:ascii="Arial" w:hAnsi="Arial" w:cs="Arial"/>
                <w:sz w:val="20"/>
                <w:szCs w:val="20"/>
              </w:rPr>
              <w:t>-</w:t>
            </w:r>
            <w:r w:rsidRPr="008825A5">
              <w:rPr>
                <w:rFonts w:ascii="Arial" w:hAnsi="Arial" w:cs="Arial"/>
                <w:sz w:val="20"/>
                <w:szCs w:val="20"/>
              </w:rPr>
              <w:t>TG</w:t>
            </w:r>
          </w:p>
        </w:tc>
        <w:tc>
          <w:tcPr>
            <w:tcW w:w="1498" w:type="dxa"/>
          </w:tcPr>
          <w:p w14:paraId="761C8BB4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88</w:t>
            </w:r>
          </w:p>
        </w:tc>
        <w:tc>
          <w:tcPr>
            <w:tcW w:w="1369" w:type="dxa"/>
          </w:tcPr>
          <w:p w14:paraId="40286A2B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65.2</w:t>
            </w:r>
          </w:p>
        </w:tc>
      </w:tr>
      <w:tr w:rsidR="008825A5" w:rsidRPr="008825A5" w14:paraId="23BF2D4A" w14:textId="77777777" w:rsidTr="008825A5">
        <w:trPr>
          <w:trHeight w:val="32"/>
        </w:trPr>
        <w:tc>
          <w:tcPr>
            <w:tcW w:w="4573" w:type="dxa"/>
          </w:tcPr>
          <w:p w14:paraId="1C1D2413" w14:textId="77777777" w:rsidR="008825A5" w:rsidRPr="008825A5" w:rsidRDefault="008825A5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Haplotype 1 (n = 135)</w:t>
            </w:r>
          </w:p>
        </w:tc>
        <w:tc>
          <w:tcPr>
            <w:tcW w:w="1498" w:type="dxa"/>
          </w:tcPr>
          <w:p w14:paraId="24FDA660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31E47091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6FCA6DF1" w14:textId="77777777" w:rsidTr="008825A5">
        <w:trPr>
          <w:trHeight w:val="32"/>
        </w:trPr>
        <w:tc>
          <w:tcPr>
            <w:tcW w:w="4573" w:type="dxa"/>
          </w:tcPr>
          <w:p w14:paraId="783935B6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CG</w:t>
            </w:r>
          </w:p>
        </w:tc>
        <w:tc>
          <w:tcPr>
            <w:tcW w:w="1498" w:type="dxa"/>
          </w:tcPr>
          <w:p w14:paraId="45CE9269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82</w:t>
            </w:r>
          </w:p>
        </w:tc>
        <w:tc>
          <w:tcPr>
            <w:tcW w:w="1369" w:type="dxa"/>
          </w:tcPr>
          <w:p w14:paraId="20D39366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60.7</w:t>
            </w:r>
          </w:p>
        </w:tc>
      </w:tr>
      <w:tr w:rsidR="008825A5" w:rsidRPr="008825A5" w14:paraId="4F36A2E9" w14:textId="77777777" w:rsidTr="008825A5">
        <w:trPr>
          <w:trHeight w:val="32"/>
        </w:trPr>
        <w:tc>
          <w:tcPr>
            <w:tcW w:w="4573" w:type="dxa"/>
          </w:tcPr>
          <w:p w14:paraId="43E8B81A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TA</w:t>
            </w:r>
          </w:p>
        </w:tc>
        <w:tc>
          <w:tcPr>
            <w:tcW w:w="1498" w:type="dxa"/>
          </w:tcPr>
          <w:p w14:paraId="51EB9988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9" w:type="dxa"/>
          </w:tcPr>
          <w:p w14:paraId="566DD950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4.4</w:t>
            </w:r>
          </w:p>
        </w:tc>
      </w:tr>
      <w:tr w:rsidR="008825A5" w:rsidRPr="008825A5" w14:paraId="481E82F4" w14:textId="77777777" w:rsidTr="008825A5">
        <w:trPr>
          <w:trHeight w:val="32"/>
        </w:trPr>
        <w:tc>
          <w:tcPr>
            <w:tcW w:w="4573" w:type="dxa"/>
          </w:tcPr>
          <w:p w14:paraId="7E149E1B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TG</w:t>
            </w:r>
          </w:p>
        </w:tc>
        <w:tc>
          <w:tcPr>
            <w:tcW w:w="1498" w:type="dxa"/>
          </w:tcPr>
          <w:p w14:paraId="78026D5D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1369" w:type="dxa"/>
          </w:tcPr>
          <w:p w14:paraId="102A76DC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34.8</w:t>
            </w:r>
          </w:p>
        </w:tc>
      </w:tr>
      <w:tr w:rsidR="008825A5" w:rsidRPr="008825A5" w14:paraId="00422B64" w14:textId="77777777" w:rsidTr="008825A5">
        <w:trPr>
          <w:trHeight w:val="32"/>
        </w:trPr>
        <w:tc>
          <w:tcPr>
            <w:tcW w:w="4573" w:type="dxa"/>
          </w:tcPr>
          <w:p w14:paraId="5592AAD9" w14:textId="77777777" w:rsidR="008825A5" w:rsidRPr="008825A5" w:rsidRDefault="008825A5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Haplotype 2 (n = 135)</w:t>
            </w:r>
          </w:p>
        </w:tc>
        <w:tc>
          <w:tcPr>
            <w:tcW w:w="1498" w:type="dxa"/>
          </w:tcPr>
          <w:p w14:paraId="76B1295C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058CA929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0BD716E4" w14:textId="77777777" w:rsidTr="008825A5">
        <w:trPr>
          <w:trHeight w:val="32"/>
        </w:trPr>
        <w:tc>
          <w:tcPr>
            <w:tcW w:w="4573" w:type="dxa"/>
          </w:tcPr>
          <w:p w14:paraId="0587563A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CG</w:t>
            </w:r>
          </w:p>
        </w:tc>
        <w:tc>
          <w:tcPr>
            <w:tcW w:w="1498" w:type="dxa"/>
          </w:tcPr>
          <w:p w14:paraId="340399B5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98</w:t>
            </w:r>
          </w:p>
        </w:tc>
        <w:tc>
          <w:tcPr>
            <w:tcW w:w="1369" w:type="dxa"/>
          </w:tcPr>
          <w:p w14:paraId="092C842B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72.6</w:t>
            </w:r>
          </w:p>
        </w:tc>
      </w:tr>
      <w:tr w:rsidR="008825A5" w:rsidRPr="008825A5" w14:paraId="1A1E99CA" w14:textId="77777777" w:rsidTr="008825A5">
        <w:trPr>
          <w:trHeight w:val="32"/>
        </w:trPr>
        <w:tc>
          <w:tcPr>
            <w:tcW w:w="4573" w:type="dxa"/>
          </w:tcPr>
          <w:p w14:paraId="5595D991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TA</w:t>
            </w:r>
          </w:p>
        </w:tc>
        <w:tc>
          <w:tcPr>
            <w:tcW w:w="1498" w:type="dxa"/>
          </w:tcPr>
          <w:p w14:paraId="70C882BA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369" w:type="dxa"/>
          </w:tcPr>
          <w:p w14:paraId="574C0311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23.0</w:t>
            </w:r>
          </w:p>
        </w:tc>
      </w:tr>
      <w:tr w:rsidR="008825A5" w:rsidRPr="008825A5" w14:paraId="2B4808A9" w14:textId="77777777" w:rsidTr="008825A5">
        <w:trPr>
          <w:trHeight w:val="32"/>
        </w:trPr>
        <w:tc>
          <w:tcPr>
            <w:tcW w:w="4573" w:type="dxa"/>
          </w:tcPr>
          <w:p w14:paraId="22FEA277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lastRenderedPageBreak/>
              <w:t xml:space="preserve">  TG</w:t>
            </w:r>
          </w:p>
        </w:tc>
        <w:tc>
          <w:tcPr>
            <w:tcW w:w="1498" w:type="dxa"/>
          </w:tcPr>
          <w:p w14:paraId="1DAB7F08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9" w:type="dxa"/>
          </w:tcPr>
          <w:p w14:paraId="57351A8A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4.4</w:t>
            </w:r>
          </w:p>
        </w:tc>
      </w:tr>
      <w:tr w:rsidR="008825A5" w:rsidRPr="008825A5" w14:paraId="126F764F" w14:textId="77777777" w:rsidTr="008825A5">
        <w:trPr>
          <w:trHeight w:val="32"/>
        </w:trPr>
        <w:tc>
          <w:tcPr>
            <w:tcW w:w="4573" w:type="dxa"/>
          </w:tcPr>
          <w:p w14:paraId="0580FDC9" w14:textId="77777777" w:rsidR="008825A5" w:rsidRPr="008825A5" w:rsidRDefault="008825A5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5A5">
              <w:rPr>
                <w:rFonts w:ascii="Arial" w:hAnsi="Arial" w:cs="Arial"/>
                <w:b/>
                <w:bCs/>
                <w:sz w:val="20"/>
                <w:szCs w:val="20"/>
              </w:rPr>
              <w:t>CYP2C Diplotype (n = 135)</w:t>
            </w:r>
          </w:p>
        </w:tc>
        <w:tc>
          <w:tcPr>
            <w:tcW w:w="1498" w:type="dxa"/>
          </w:tcPr>
          <w:p w14:paraId="4094B8F3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9" w:type="dxa"/>
          </w:tcPr>
          <w:p w14:paraId="24880D35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25A5" w:rsidRPr="008825A5" w14:paraId="16EA0266" w14:textId="77777777" w:rsidTr="008825A5">
        <w:trPr>
          <w:trHeight w:val="32"/>
        </w:trPr>
        <w:tc>
          <w:tcPr>
            <w:tcW w:w="4573" w:type="dxa"/>
          </w:tcPr>
          <w:p w14:paraId="591A762F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CG/CG</w:t>
            </w:r>
          </w:p>
        </w:tc>
        <w:tc>
          <w:tcPr>
            <w:tcW w:w="1498" w:type="dxa"/>
          </w:tcPr>
          <w:p w14:paraId="6734DFD5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1369" w:type="dxa"/>
          </w:tcPr>
          <w:p w14:paraId="727BEAC2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45.9</w:t>
            </w:r>
          </w:p>
        </w:tc>
      </w:tr>
      <w:tr w:rsidR="008825A5" w:rsidRPr="008825A5" w14:paraId="72803CEB" w14:textId="77777777" w:rsidTr="008825A5">
        <w:trPr>
          <w:trHeight w:val="32"/>
        </w:trPr>
        <w:tc>
          <w:tcPr>
            <w:tcW w:w="4573" w:type="dxa"/>
          </w:tcPr>
          <w:p w14:paraId="2A6AC884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CG/TA</w:t>
            </w:r>
          </w:p>
        </w:tc>
        <w:tc>
          <w:tcPr>
            <w:tcW w:w="1498" w:type="dxa"/>
          </w:tcPr>
          <w:p w14:paraId="5D9B320A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369" w:type="dxa"/>
          </w:tcPr>
          <w:p w14:paraId="25DB8B6B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14.8</w:t>
            </w:r>
          </w:p>
        </w:tc>
      </w:tr>
      <w:tr w:rsidR="008825A5" w:rsidRPr="008825A5" w14:paraId="1BFDA626" w14:textId="77777777" w:rsidTr="008825A5">
        <w:trPr>
          <w:trHeight w:val="32"/>
        </w:trPr>
        <w:tc>
          <w:tcPr>
            <w:tcW w:w="4573" w:type="dxa"/>
          </w:tcPr>
          <w:p w14:paraId="3CADF44A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CG/TG</w:t>
            </w:r>
          </w:p>
        </w:tc>
        <w:tc>
          <w:tcPr>
            <w:tcW w:w="1498" w:type="dxa"/>
          </w:tcPr>
          <w:p w14:paraId="78818A87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1369" w:type="dxa"/>
          </w:tcPr>
          <w:p w14:paraId="1CAC6078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26.7</w:t>
            </w:r>
          </w:p>
        </w:tc>
      </w:tr>
      <w:tr w:rsidR="008825A5" w:rsidRPr="008825A5" w14:paraId="13AC57EB" w14:textId="77777777" w:rsidTr="008825A5">
        <w:trPr>
          <w:trHeight w:val="32"/>
        </w:trPr>
        <w:tc>
          <w:tcPr>
            <w:tcW w:w="4573" w:type="dxa"/>
          </w:tcPr>
          <w:p w14:paraId="6CDBCF60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TA/TA</w:t>
            </w:r>
          </w:p>
        </w:tc>
        <w:tc>
          <w:tcPr>
            <w:tcW w:w="1498" w:type="dxa"/>
          </w:tcPr>
          <w:p w14:paraId="47AF9255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9" w:type="dxa"/>
          </w:tcPr>
          <w:p w14:paraId="358D957B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4.4</w:t>
            </w:r>
          </w:p>
        </w:tc>
      </w:tr>
      <w:tr w:rsidR="008825A5" w:rsidRPr="008825A5" w14:paraId="7CA5AB61" w14:textId="77777777" w:rsidTr="008825A5">
        <w:trPr>
          <w:trHeight w:val="32"/>
        </w:trPr>
        <w:tc>
          <w:tcPr>
            <w:tcW w:w="4573" w:type="dxa"/>
          </w:tcPr>
          <w:p w14:paraId="55B589BE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TG/TA</w:t>
            </w:r>
          </w:p>
        </w:tc>
        <w:tc>
          <w:tcPr>
            <w:tcW w:w="1498" w:type="dxa"/>
          </w:tcPr>
          <w:p w14:paraId="307220C8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9" w:type="dxa"/>
          </w:tcPr>
          <w:p w14:paraId="25605B92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</w:tr>
      <w:tr w:rsidR="008825A5" w:rsidRPr="008825A5" w14:paraId="411A88F8" w14:textId="77777777" w:rsidTr="008825A5">
        <w:trPr>
          <w:trHeight w:val="32"/>
        </w:trPr>
        <w:tc>
          <w:tcPr>
            <w:tcW w:w="4573" w:type="dxa"/>
          </w:tcPr>
          <w:p w14:paraId="7AACA30B" w14:textId="77777777" w:rsidR="008825A5" w:rsidRPr="008825A5" w:rsidRDefault="008825A5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 xml:space="preserve">  TG/TG</w:t>
            </w:r>
          </w:p>
        </w:tc>
        <w:tc>
          <w:tcPr>
            <w:tcW w:w="1498" w:type="dxa"/>
          </w:tcPr>
          <w:p w14:paraId="4BF7D21C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9" w:type="dxa"/>
          </w:tcPr>
          <w:p w14:paraId="7D445269" w14:textId="77777777" w:rsidR="008825A5" w:rsidRPr="008825A5" w:rsidRDefault="008825A5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25A5">
              <w:rPr>
                <w:rFonts w:ascii="Arial" w:hAnsi="Arial" w:cs="Arial"/>
                <w:sz w:val="20"/>
                <w:szCs w:val="20"/>
              </w:rPr>
              <w:t>4.4</w:t>
            </w:r>
          </w:p>
        </w:tc>
      </w:tr>
    </w:tbl>
    <w:p w14:paraId="254F6F76" w14:textId="5613BC7C" w:rsidR="008825A5" w:rsidRDefault="008825A5" w:rsidP="008825A5">
      <w:pPr>
        <w:rPr>
          <w:rFonts w:ascii="Arial" w:hAnsi="Arial" w:cs="Arial"/>
        </w:rPr>
      </w:pPr>
    </w:p>
    <w:p w14:paraId="4E32D410" w14:textId="6716FB10" w:rsidR="008825A5" w:rsidRDefault="008825A5" w:rsidP="008825A5">
      <w:pPr>
        <w:rPr>
          <w:rFonts w:ascii="Arial" w:hAnsi="Arial" w:cs="Arial"/>
        </w:rPr>
      </w:pPr>
    </w:p>
    <w:p w14:paraId="77AA8128" w14:textId="093D1ED2" w:rsidR="00A864C3" w:rsidRDefault="00A864C3" w:rsidP="008825A5">
      <w:pPr>
        <w:rPr>
          <w:rFonts w:ascii="Arial" w:hAnsi="Arial" w:cs="Arial"/>
        </w:rPr>
      </w:pPr>
    </w:p>
    <w:p w14:paraId="08D40C13" w14:textId="49DFE7B4" w:rsidR="00A864C3" w:rsidRDefault="00A864C3" w:rsidP="008825A5">
      <w:pPr>
        <w:rPr>
          <w:rFonts w:ascii="Arial" w:hAnsi="Arial" w:cs="Arial"/>
        </w:rPr>
      </w:pPr>
    </w:p>
    <w:p w14:paraId="2DC8C413" w14:textId="0A16E506" w:rsidR="00A864C3" w:rsidRDefault="00A864C3" w:rsidP="008825A5">
      <w:pPr>
        <w:rPr>
          <w:rFonts w:ascii="Arial" w:hAnsi="Arial" w:cs="Arial"/>
        </w:rPr>
      </w:pPr>
    </w:p>
    <w:p w14:paraId="2B5CBBAC" w14:textId="1F987A92" w:rsidR="00A864C3" w:rsidRDefault="00A864C3" w:rsidP="008825A5">
      <w:pPr>
        <w:rPr>
          <w:rFonts w:ascii="Arial" w:hAnsi="Arial" w:cs="Arial"/>
        </w:rPr>
      </w:pPr>
    </w:p>
    <w:p w14:paraId="37A2F8A6" w14:textId="0229C855" w:rsidR="00A864C3" w:rsidRDefault="00A864C3" w:rsidP="008825A5">
      <w:pPr>
        <w:rPr>
          <w:rFonts w:ascii="Arial" w:hAnsi="Arial" w:cs="Arial"/>
        </w:rPr>
      </w:pPr>
    </w:p>
    <w:p w14:paraId="17F7180F" w14:textId="7D62AD3F" w:rsidR="00A864C3" w:rsidRDefault="00A864C3" w:rsidP="008825A5">
      <w:pPr>
        <w:rPr>
          <w:rFonts w:ascii="Arial" w:hAnsi="Arial" w:cs="Arial"/>
        </w:rPr>
      </w:pPr>
    </w:p>
    <w:p w14:paraId="4D9D4AC3" w14:textId="264A04DE" w:rsidR="00A864C3" w:rsidRDefault="00A864C3" w:rsidP="008825A5">
      <w:pPr>
        <w:rPr>
          <w:rFonts w:ascii="Arial" w:hAnsi="Arial" w:cs="Arial"/>
        </w:rPr>
      </w:pPr>
    </w:p>
    <w:p w14:paraId="00A96CF4" w14:textId="7EC577DF" w:rsidR="00A864C3" w:rsidRDefault="00A864C3" w:rsidP="008825A5">
      <w:pPr>
        <w:rPr>
          <w:rFonts w:ascii="Arial" w:hAnsi="Arial" w:cs="Arial"/>
        </w:rPr>
      </w:pPr>
    </w:p>
    <w:p w14:paraId="78949ECB" w14:textId="789CD5FE" w:rsidR="00A864C3" w:rsidRDefault="00A864C3" w:rsidP="008825A5">
      <w:pPr>
        <w:rPr>
          <w:rFonts w:ascii="Arial" w:hAnsi="Arial" w:cs="Arial"/>
        </w:rPr>
      </w:pPr>
    </w:p>
    <w:p w14:paraId="33CA620B" w14:textId="762001B5" w:rsidR="00A864C3" w:rsidRDefault="00A864C3" w:rsidP="008825A5">
      <w:pPr>
        <w:rPr>
          <w:rFonts w:ascii="Arial" w:hAnsi="Arial" w:cs="Arial"/>
        </w:rPr>
      </w:pPr>
    </w:p>
    <w:p w14:paraId="44EE620F" w14:textId="0834A31C" w:rsidR="00A864C3" w:rsidRDefault="00A864C3" w:rsidP="008825A5">
      <w:pPr>
        <w:rPr>
          <w:rFonts w:ascii="Arial" w:hAnsi="Arial" w:cs="Arial"/>
        </w:rPr>
      </w:pPr>
    </w:p>
    <w:p w14:paraId="66620B7D" w14:textId="5A5F9B97" w:rsidR="00A864C3" w:rsidRDefault="00A864C3" w:rsidP="008825A5">
      <w:pPr>
        <w:rPr>
          <w:rFonts w:ascii="Arial" w:hAnsi="Arial" w:cs="Arial"/>
        </w:rPr>
      </w:pPr>
    </w:p>
    <w:p w14:paraId="20E0E040" w14:textId="6E07BC68" w:rsidR="00A864C3" w:rsidRDefault="00A864C3" w:rsidP="008825A5">
      <w:pPr>
        <w:rPr>
          <w:rFonts w:ascii="Arial" w:hAnsi="Arial" w:cs="Arial"/>
        </w:rPr>
      </w:pPr>
    </w:p>
    <w:p w14:paraId="39D3D4B9" w14:textId="275AE56A" w:rsidR="00A864C3" w:rsidRDefault="00A864C3" w:rsidP="008825A5">
      <w:pPr>
        <w:rPr>
          <w:rFonts w:ascii="Arial" w:hAnsi="Arial" w:cs="Arial"/>
        </w:rPr>
      </w:pPr>
    </w:p>
    <w:p w14:paraId="651FE999" w14:textId="68ADBC33" w:rsidR="00A864C3" w:rsidRDefault="00A864C3" w:rsidP="008825A5">
      <w:pPr>
        <w:rPr>
          <w:rFonts w:ascii="Arial" w:hAnsi="Arial" w:cs="Arial"/>
        </w:rPr>
      </w:pPr>
    </w:p>
    <w:p w14:paraId="6C19D2E8" w14:textId="443D568D" w:rsidR="00A864C3" w:rsidRDefault="00A864C3" w:rsidP="008825A5">
      <w:pPr>
        <w:rPr>
          <w:rFonts w:ascii="Arial" w:hAnsi="Arial" w:cs="Arial"/>
        </w:rPr>
      </w:pPr>
    </w:p>
    <w:p w14:paraId="002E3F82" w14:textId="577BD8BA" w:rsidR="00A864C3" w:rsidRDefault="00A864C3" w:rsidP="008825A5">
      <w:pPr>
        <w:rPr>
          <w:rFonts w:ascii="Arial" w:hAnsi="Arial" w:cs="Arial"/>
        </w:rPr>
      </w:pPr>
    </w:p>
    <w:p w14:paraId="453639AE" w14:textId="16311C45" w:rsidR="00A864C3" w:rsidRDefault="00A864C3" w:rsidP="008825A5">
      <w:pPr>
        <w:rPr>
          <w:rFonts w:ascii="Arial" w:hAnsi="Arial" w:cs="Arial"/>
        </w:rPr>
      </w:pPr>
    </w:p>
    <w:p w14:paraId="751649CC" w14:textId="4269485F" w:rsidR="00A864C3" w:rsidRDefault="00A864C3" w:rsidP="008825A5">
      <w:pPr>
        <w:rPr>
          <w:rFonts w:ascii="Arial" w:hAnsi="Arial" w:cs="Arial"/>
        </w:rPr>
      </w:pPr>
    </w:p>
    <w:p w14:paraId="5C0A42C5" w14:textId="01DB3F53" w:rsidR="00A864C3" w:rsidRDefault="00A864C3" w:rsidP="008825A5">
      <w:pPr>
        <w:rPr>
          <w:rFonts w:ascii="Arial" w:hAnsi="Arial" w:cs="Arial"/>
        </w:rPr>
      </w:pPr>
    </w:p>
    <w:p w14:paraId="53190EF2" w14:textId="7714638C" w:rsidR="00A864C3" w:rsidRDefault="00A864C3" w:rsidP="008825A5">
      <w:pPr>
        <w:rPr>
          <w:rFonts w:ascii="Arial" w:hAnsi="Arial" w:cs="Arial"/>
        </w:rPr>
      </w:pPr>
    </w:p>
    <w:p w14:paraId="643BDDAE" w14:textId="50D6A8A6" w:rsidR="00A864C3" w:rsidRDefault="00A864C3" w:rsidP="008825A5">
      <w:pPr>
        <w:rPr>
          <w:rFonts w:ascii="Arial" w:hAnsi="Arial" w:cs="Arial"/>
        </w:rPr>
      </w:pPr>
    </w:p>
    <w:p w14:paraId="5610D998" w14:textId="77777777" w:rsidR="00A864C3" w:rsidRDefault="00A864C3" w:rsidP="008825A5">
      <w:pPr>
        <w:rPr>
          <w:rFonts w:ascii="Arial" w:hAnsi="Arial" w:cs="Arial"/>
        </w:rPr>
      </w:pPr>
    </w:p>
    <w:p w14:paraId="6B2037AC" w14:textId="6294CF13" w:rsidR="008825A5" w:rsidRPr="00553DF1" w:rsidRDefault="00595DF6" w:rsidP="008825A5">
      <w:pPr>
        <w:rPr>
          <w:rFonts w:ascii="Arial" w:hAnsi="Arial" w:cs="Arial"/>
          <w:b/>
          <w:bCs/>
        </w:rPr>
      </w:pPr>
      <w:r w:rsidRPr="00553DF1">
        <w:rPr>
          <w:rFonts w:ascii="Arial" w:hAnsi="Arial" w:cs="Arial"/>
          <w:b/>
          <w:bCs/>
        </w:rPr>
        <w:lastRenderedPageBreak/>
        <w:t>Supplemental Table S2.</w:t>
      </w:r>
      <w:r w:rsidR="00E57049" w:rsidRPr="00553DF1">
        <w:rPr>
          <w:rFonts w:ascii="Arial" w:hAnsi="Arial" w:cs="Arial"/>
          <w:b/>
          <w:bCs/>
        </w:rPr>
        <w:t xml:space="preserve"> Association </w:t>
      </w:r>
      <w:r w:rsidR="00707A88" w:rsidRPr="00553DF1">
        <w:rPr>
          <w:rFonts w:ascii="Arial" w:hAnsi="Arial" w:cs="Arial"/>
          <w:b/>
          <w:bCs/>
        </w:rPr>
        <w:t>of</w:t>
      </w:r>
      <w:r w:rsidR="00E57049" w:rsidRPr="00553DF1">
        <w:rPr>
          <w:rFonts w:ascii="Arial" w:hAnsi="Arial" w:cs="Arial"/>
          <w:b/>
          <w:bCs/>
        </w:rPr>
        <w:t xml:space="preserve"> clinical and genetic factors </w:t>
      </w:r>
      <w:r w:rsidR="00E36E74" w:rsidRPr="00553DF1">
        <w:rPr>
          <w:rFonts w:ascii="Arial" w:hAnsi="Arial" w:cs="Arial"/>
          <w:b/>
          <w:bCs/>
        </w:rPr>
        <w:t>with mean voriconazole trough concentrations in all patients</w:t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3145"/>
        <w:gridCol w:w="1186"/>
        <w:gridCol w:w="1017"/>
        <w:gridCol w:w="977"/>
        <w:gridCol w:w="1165"/>
        <w:gridCol w:w="1080"/>
        <w:gridCol w:w="1069"/>
      </w:tblGrid>
      <w:tr w:rsidR="00905C1E" w:rsidRPr="00341442" w14:paraId="48117C79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063303EA" w14:textId="77777777" w:rsidR="00905C1E" w:rsidRPr="00341442" w:rsidRDefault="00905C1E" w:rsidP="00723E9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3180" w:type="dxa"/>
            <w:gridSpan w:val="3"/>
            <w:shd w:val="clear" w:color="auto" w:fill="auto"/>
          </w:tcPr>
          <w:p w14:paraId="6E29CFB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Univariable Evaluation</w:t>
            </w:r>
          </w:p>
        </w:tc>
        <w:tc>
          <w:tcPr>
            <w:tcW w:w="3314" w:type="dxa"/>
            <w:gridSpan w:val="3"/>
            <w:shd w:val="clear" w:color="auto" w:fill="auto"/>
          </w:tcPr>
          <w:p w14:paraId="5512AA0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Multivariable Model</w:t>
            </w:r>
          </w:p>
        </w:tc>
      </w:tr>
      <w:tr w:rsidR="00905C1E" w:rsidRPr="00341442" w14:paraId="4AA45487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1E1150E" w14:textId="6D26D6A8" w:rsidR="00905C1E" w:rsidRPr="00341442" w:rsidRDefault="00905C1E" w:rsidP="00723E9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</w:tcPr>
          <w:p w14:paraId="12F1B7E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LSMean</w:t>
            </w:r>
          </w:p>
        </w:tc>
        <w:tc>
          <w:tcPr>
            <w:tcW w:w="1017" w:type="dxa"/>
            <w:shd w:val="clear" w:color="auto" w:fill="auto"/>
          </w:tcPr>
          <w:p w14:paraId="5E287EB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StdErr</w:t>
            </w:r>
          </w:p>
        </w:tc>
        <w:tc>
          <w:tcPr>
            <w:tcW w:w="977" w:type="dxa"/>
            <w:shd w:val="clear" w:color="auto" w:fill="auto"/>
          </w:tcPr>
          <w:p w14:paraId="5291367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165" w:type="dxa"/>
            <w:shd w:val="clear" w:color="auto" w:fill="auto"/>
          </w:tcPr>
          <w:p w14:paraId="27E3A88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LSMean</w:t>
            </w:r>
          </w:p>
        </w:tc>
        <w:tc>
          <w:tcPr>
            <w:tcW w:w="1080" w:type="dxa"/>
            <w:shd w:val="clear" w:color="auto" w:fill="auto"/>
          </w:tcPr>
          <w:p w14:paraId="63C63F4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StdErr</w:t>
            </w:r>
          </w:p>
        </w:tc>
        <w:tc>
          <w:tcPr>
            <w:tcW w:w="1069" w:type="dxa"/>
            <w:shd w:val="clear" w:color="auto" w:fill="auto"/>
          </w:tcPr>
          <w:p w14:paraId="4777668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905C1E" w:rsidRPr="00341442" w14:paraId="29CAD3F3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D4BADF0" w14:textId="77777777" w:rsidR="00905C1E" w:rsidRPr="00341442" w:rsidRDefault="00905C1E" w:rsidP="00723E9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CYP2C19 (n = 185)</w:t>
            </w:r>
          </w:p>
        </w:tc>
        <w:tc>
          <w:tcPr>
            <w:tcW w:w="1186" w:type="dxa"/>
            <w:shd w:val="clear" w:color="auto" w:fill="auto"/>
          </w:tcPr>
          <w:p w14:paraId="7B5CA36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2BF6AB9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3121D12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796133A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106BAB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A36223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A713178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531C773" w14:textId="77777777" w:rsidR="00905C1E" w:rsidRPr="00341442" w:rsidRDefault="00905C1E" w:rsidP="00723E9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PM</w:t>
            </w:r>
          </w:p>
        </w:tc>
        <w:tc>
          <w:tcPr>
            <w:tcW w:w="1186" w:type="dxa"/>
            <w:shd w:val="clear" w:color="auto" w:fill="auto"/>
          </w:tcPr>
          <w:p w14:paraId="41BD6D2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017" w:type="dxa"/>
            <w:shd w:val="clear" w:color="auto" w:fill="auto"/>
          </w:tcPr>
          <w:p w14:paraId="1B10697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5FAB22A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&lt;.001</w:t>
            </w:r>
          </w:p>
        </w:tc>
        <w:tc>
          <w:tcPr>
            <w:tcW w:w="1165" w:type="dxa"/>
            <w:shd w:val="clear" w:color="auto" w:fill="auto"/>
          </w:tcPr>
          <w:p w14:paraId="435DE08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1080" w:type="dxa"/>
            <w:shd w:val="clear" w:color="auto" w:fill="auto"/>
          </w:tcPr>
          <w:p w14:paraId="037C405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1069" w:type="dxa"/>
            <w:vMerge w:val="restart"/>
            <w:shd w:val="clear" w:color="auto" w:fill="auto"/>
          </w:tcPr>
          <w:p w14:paraId="50BC14A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&lt;.001</w:t>
            </w:r>
          </w:p>
        </w:tc>
      </w:tr>
      <w:tr w:rsidR="00905C1E" w:rsidRPr="00341442" w14:paraId="1A42FEF8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4383AA86" w14:textId="77777777" w:rsidR="00905C1E" w:rsidRPr="00341442" w:rsidRDefault="00905C1E" w:rsidP="00723E9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IM</w:t>
            </w:r>
          </w:p>
        </w:tc>
        <w:tc>
          <w:tcPr>
            <w:tcW w:w="1186" w:type="dxa"/>
            <w:shd w:val="clear" w:color="auto" w:fill="auto"/>
          </w:tcPr>
          <w:p w14:paraId="2D31C00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1017" w:type="dxa"/>
            <w:shd w:val="clear" w:color="auto" w:fill="auto"/>
          </w:tcPr>
          <w:p w14:paraId="68A0B53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7854F5A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6E61702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1080" w:type="dxa"/>
            <w:shd w:val="clear" w:color="auto" w:fill="auto"/>
          </w:tcPr>
          <w:p w14:paraId="2B1913B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069" w:type="dxa"/>
            <w:vMerge/>
            <w:shd w:val="clear" w:color="auto" w:fill="auto"/>
          </w:tcPr>
          <w:p w14:paraId="7C1705B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1C97C715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73C40A5" w14:textId="77777777" w:rsidR="00905C1E" w:rsidRPr="00341442" w:rsidRDefault="00905C1E" w:rsidP="00723E9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NM</w:t>
            </w:r>
          </w:p>
        </w:tc>
        <w:tc>
          <w:tcPr>
            <w:tcW w:w="1186" w:type="dxa"/>
            <w:shd w:val="clear" w:color="auto" w:fill="auto"/>
          </w:tcPr>
          <w:p w14:paraId="7D88B78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1017" w:type="dxa"/>
            <w:shd w:val="clear" w:color="auto" w:fill="auto"/>
          </w:tcPr>
          <w:p w14:paraId="00F5C21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6F238C3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41C661E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1080" w:type="dxa"/>
            <w:shd w:val="clear" w:color="auto" w:fill="auto"/>
          </w:tcPr>
          <w:p w14:paraId="72A7F84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069" w:type="dxa"/>
            <w:vMerge/>
            <w:shd w:val="clear" w:color="auto" w:fill="auto"/>
          </w:tcPr>
          <w:p w14:paraId="30ED59B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5DEDCED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05BD1EF0" w14:textId="77777777" w:rsidR="00905C1E" w:rsidRPr="00341442" w:rsidRDefault="00905C1E" w:rsidP="00723E9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RM/UM</w:t>
            </w:r>
          </w:p>
        </w:tc>
        <w:tc>
          <w:tcPr>
            <w:tcW w:w="1186" w:type="dxa"/>
            <w:shd w:val="clear" w:color="auto" w:fill="auto"/>
          </w:tcPr>
          <w:p w14:paraId="43589A6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1017" w:type="dxa"/>
            <w:shd w:val="clear" w:color="auto" w:fill="auto"/>
          </w:tcPr>
          <w:p w14:paraId="39284A9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59C36A2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38CB994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1080" w:type="dxa"/>
            <w:shd w:val="clear" w:color="auto" w:fill="auto"/>
          </w:tcPr>
          <w:p w14:paraId="75C42D7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069" w:type="dxa"/>
            <w:vMerge/>
            <w:shd w:val="clear" w:color="auto" w:fill="auto"/>
          </w:tcPr>
          <w:p w14:paraId="0210B43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18383D4F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1CE515B" w14:textId="10FD6935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Letermovir before vori</w:t>
            </w:r>
            <w:r w:rsidR="007F54A1">
              <w:rPr>
                <w:rFonts w:ascii="Arial" w:hAnsi="Arial" w:cs="Arial"/>
                <w:b/>
                <w:bCs/>
                <w:sz w:val="20"/>
                <w:szCs w:val="20"/>
              </w:rPr>
              <w:t>conazole</w:t>
            </w: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(n = 185)</w:t>
            </w:r>
          </w:p>
        </w:tc>
        <w:tc>
          <w:tcPr>
            <w:tcW w:w="1186" w:type="dxa"/>
            <w:shd w:val="clear" w:color="auto" w:fill="auto"/>
          </w:tcPr>
          <w:p w14:paraId="4313F80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702035C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1EBC2DC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3435B39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0B368DF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46F0A00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6BF319B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4094B07A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Yes</w:t>
            </w:r>
          </w:p>
        </w:tc>
        <w:tc>
          <w:tcPr>
            <w:tcW w:w="1186" w:type="dxa"/>
            <w:shd w:val="clear" w:color="auto" w:fill="auto"/>
          </w:tcPr>
          <w:p w14:paraId="23431BA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1017" w:type="dxa"/>
            <w:shd w:val="clear" w:color="auto" w:fill="auto"/>
          </w:tcPr>
          <w:p w14:paraId="6089902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186B9C2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&lt;.001</w:t>
            </w:r>
          </w:p>
        </w:tc>
        <w:tc>
          <w:tcPr>
            <w:tcW w:w="1165" w:type="dxa"/>
            <w:shd w:val="clear" w:color="auto" w:fill="auto"/>
          </w:tcPr>
          <w:p w14:paraId="7353682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080" w:type="dxa"/>
            <w:shd w:val="clear" w:color="auto" w:fill="auto"/>
          </w:tcPr>
          <w:p w14:paraId="61CF790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1069" w:type="dxa"/>
            <w:vMerge w:val="restart"/>
            <w:shd w:val="clear" w:color="auto" w:fill="auto"/>
          </w:tcPr>
          <w:p w14:paraId="6F63123A" w14:textId="64FAFDC9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.001</w:t>
            </w:r>
          </w:p>
        </w:tc>
      </w:tr>
      <w:tr w:rsidR="00905C1E" w:rsidRPr="00341442" w14:paraId="2AFD691E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2FDEEEF0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No</w:t>
            </w:r>
          </w:p>
        </w:tc>
        <w:tc>
          <w:tcPr>
            <w:tcW w:w="1186" w:type="dxa"/>
            <w:shd w:val="clear" w:color="auto" w:fill="auto"/>
          </w:tcPr>
          <w:p w14:paraId="168128A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17" w:type="dxa"/>
            <w:shd w:val="clear" w:color="auto" w:fill="auto"/>
          </w:tcPr>
          <w:p w14:paraId="74027D9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977" w:type="dxa"/>
            <w:vMerge/>
            <w:shd w:val="clear" w:color="auto" w:fill="auto"/>
          </w:tcPr>
          <w:p w14:paraId="1E98F6A7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6D3B349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80" w:type="dxa"/>
            <w:shd w:val="clear" w:color="auto" w:fill="auto"/>
          </w:tcPr>
          <w:p w14:paraId="135E63F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069" w:type="dxa"/>
            <w:vMerge/>
            <w:shd w:val="clear" w:color="auto" w:fill="auto"/>
          </w:tcPr>
          <w:p w14:paraId="272E0187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22A30D37" w14:textId="77777777" w:rsidTr="00341442">
        <w:trPr>
          <w:trHeight w:val="243"/>
        </w:trPr>
        <w:tc>
          <w:tcPr>
            <w:tcW w:w="3145" w:type="dxa"/>
            <w:shd w:val="clear" w:color="auto" w:fill="auto"/>
          </w:tcPr>
          <w:p w14:paraId="56B66BE7" w14:textId="77777777" w:rsidR="00905C1E" w:rsidRPr="00341442" w:rsidRDefault="00905C1E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CYP2C9 (n = 126)</w:t>
            </w:r>
          </w:p>
        </w:tc>
        <w:tc>
          <w:tcPr>
            <w:tcW w:w="1186" w:type="dxa"/>
            <w:shd w:val="clear" w:color="auto" w:fill="auto"/>
          </w:tcPr>
          <w:p w14:paraId="2F566C1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217E5D4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07CDC80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7C7FC72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D08F53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6BB53AF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16E52DDA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43EAC8D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PM/IM</w:t>
            </w:r>
          </w:p>
        </w:tc>
        <w:tc>
          <w:tcPr>
            <w:tcW w:w="1186" w:type="dxa"/>
            <w:shd w:val="clear" w:color="auto" w:fill="auto"/>
          </w:tcPr>
          <w:p w14:paraId="536E988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017" w:type="dxa"/>
            <w:shd w:val="clear" w:color="auto" w:fill="auto"/>
          </w:tcPr>
          <w:p w14:paraId="54DF58A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1759BD9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.563</w:t>
            </w:r>
          </w:p>
        </w:tc>
        <w:tc>
          <w:tcPr>
            <w:tcW w:w="1165" w:type="dxa"/>
            <w:shd w:val="clear" w:color="auto" w:fill="auto"/>
          </w:tcPr>
          <w:p w14:paraId="68CA198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C4300B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217EC20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9332852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711CD258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NM</w:t>
            </w:r>
          </w:p>
        </w:tc>
        <w:tc>
          <w:tcPr>
            <w:tcW w:w="1186" w:type="dxa"/>
            <w:shd w:val="clear" w:color="auto" w:fill="auto"/>
          </w:tcPr>
          <w:p w14:paraId="79BE651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1017" w:type="dxa"/>
            <w:shd w:val="clear" w:color="auto" w:fill="auto"/>
          </w:tcPr>
          <w:p w14:paraId="183A002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042479F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0667A92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1D0643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42A1EDF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7B65E3EE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A9EBAD7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CYP3A5 (n = 126)</w:t>
            </w:r>
          </w:p>
        </w:tc>
        <w:tc>
          <w:tcPr>
            <w:tcW w:w="1186" w:type="dxa"/>
            <w:shd w:val="clear" w:color="auto" w:fill="auto"/>
          </w:tcPr>
          <w:p w14:paraId="567296E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0514231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7092F6E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116FC0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79D0233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40E3BA1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3CBC0D6E" w14:textId="77777777" w:rsidTr="00341442">
        <w:trPr>
          <w:trHeight w:val="243"/>
        </w:trPr>
        <w:tc>
          <w:tcPr>
            <w:tcW w:w="3145" w:type="dxa"/>
            <w:shd w:val="clear" w:color="auto" w:fill="auto"/>
          </w:tcPr>
          <w:p w14:paraId="0EE625CA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PM</w:t>
            </w:r>
          </w:p>
        </w:tc>
        <w:tc>
          <w:tcPr>
            <w:tcW w:w="1186" w:type="dxa"/>
            <w:shd w:val="clear" w:color="auto" w:fill="auto"/>
          </w:tcPr>
          <w:p w14:paraId="2E44617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17" w:type="dxa"/>
            <w:shd w:val="clear" w:color="auto" w:fill="auto"/>
          </w:tcPr>
          <w:p w14:paraId="105BFD1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3408C2D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.938</w:t>
            </w:r>
          </w:p>
        </w:tc>
        <w:tc>
          <w:tcPr>
            <w:tcW w:w="1165" w:type="dxa"/>
            <w:shd w:val="clear" w:color="auto" w:fill="auto"/>
          </w:tcPr>
          <w:p w14:paraId="4F28163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FE805F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33A402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69F231AF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55C1911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IM/NM</w:t>
            </w:r>
          </w:p>
        </w:tc>
        <w:tc>
          <w:tcPr>
            <w:tcW w:w="1186" w:type="dxa"/>
            <w:shd w:val="clear" w:color="auto" w:fill="auto"/>
          </w:tcPr>
          <w:p w14:paraId="093A6E6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1017" w:type="dxa"/>
            <w:shd w:val="clear" w:color="auto" w:fill="auto"/>
          </w:tcPr>
          <w:p w14:paraId="21AB2FD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977" w:type="dxa"/>
            <w:vMerge/>
            <w:shd w:val="clear" w:color="auto" w:fill="auto"/>
          </w:tcPr>
          <w:p w14:paraId="3F57996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1EA4209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198402F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7872DF6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A49AFCE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0B6905BB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CYP3A4 (n = 126)</w:t>
            </w:r>
          </w:p>
        </w:tc>
        <w:tc>
          <w:tcPr>
            <w:tcW w:w="1186" w:type="dxa"/>
            <w:shd w:val="clear" w:color="auto" w:fill="auto"/>
          </w:tcPr>
          <w:p w14:paraId="570D93C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3EEAFFA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585E72A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3A6120F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B3BB68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7CD6DF8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C70FE4B" w14:textId="77777777" w:rsidTr="00341442">
        <w:trPr>
          <w:trHeight w:val="243"/>
        </w:trPr>
        <w:tc>
          <w:tcPr>
            <w:tcW w:w="3145" w:type="dxa"/>
            <w:shd w:val="clear" w:color="auto" w:fill="auto"/>
          </w:tcPr>
          <w:p w14:paraId="57EA5E8E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PM/IM</w:t>
            </w:r>
          </w:p>
        </w:tc>
        <w:tc>
          <w:tcPr>
            <w:tcW w:w="1186" w:type="dxa"/>
            <w:shd w:val="clear" w:color="auto" w:fill="auto"/>
          </w:tcPr>
          <w:p w14:paraId="553A5CE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1017" w:type="dxa"/>
            <w:shd w:val="clear" w:color="auto" w:fill="auto"/>
          </w:tcPr>
          <w:p w14:paraId="3B0BED2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5395D11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.053</w:t>
            </w:r>
          </w:p>
        </w:tc>
        <w:tc>
          <w:tcPr>
            <w:tcW w:w="1165" w:type="dxa"/>
            <w:shd w:val="clear" w:color="auto" w:fill="auto"/>
          </w:tcPr>
          <w:p w14:paraId="3582B2E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7216EC9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747F230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288B038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25D8693A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NM</w:t>
            </w:r>
          </w:p>
        </w:tc>
        <w:tc>
          <w:tcPr>
            <w:tcW w:w="1186" w:type="dxa"/>
            <w:shd w:val="clear" w:color="auto" w:fill="auto"/>
          </w:tcPr>
          <w:p w14:paraId="7A4991B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017" w:type="dxa"/>
            <w:shd w:val="clear" w:color="auto" w:fill="auto"/>
          </w:tcPr>
          <w:p w14:paraId="7367E36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738CFDF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02F7516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64F9EB0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62BB326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17195D30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0DD2D49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ABCG2 (n = 126)</w:t>
            </w:r>
          </w:p>
        </w:tc>
        <w:tc>
          <w:tcPr>
            <w:tcW w:w="1186" w:type="dxa"/>
            <w:shd w:val="clear" w:color="auto" w:fill="auto"/>
          </w:tcPr>
          <w:p w14:paraId="101F144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135A8C1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13BD181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851D3A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63117A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464B8F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02C04B50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4318B269" w14:textId="317F4306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  <w:r w:rsidRPr="00341442">
              <w:rPr>
                <w:rFonts w:ascii="Arial" w:hAnsi="Arial" w:cs="Arial"/>
                <w:sz w:val="20"/>
                <w:szCs w:val="20"/>
              </w:rPr>
              <w:t>/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1186" w:type="dxa"/>
            <w:shd w:val="clear" w:color="auto" w:fill="auto"/>
          </w:tcPr>
          <w:p w14:paraId="258133E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17" w:type="dxa"/>
            <w:shd w:val="clear" w:color="auto" w:fill="auto"/>
          </w:tcPr>
          <w:p w14:paraId="68B1AD0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03483D5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.533</w:t>
            </w:r>
          </w:p>
        </w:tc>
        <w:tc>
          <w:tcPr>
            <w:tcW w:w="1165" w:type="dxa"/>
            <w:shd w:val="clear" w:color="auto" w:fill="auto"/>
          </w:tcPr>
          <w:p w14:paraId="0565EAE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1F07D0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71F9445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7036138B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2615FBAE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NF</w:t>
            </w:r>
          </w:p>
        </w:tc>
        <w:tc>
          <w:tcPr>
            <w:tcW w:w="1186" w:type="dxa"/>
            <w:shd w:val="clear" w:color="auto" w:fill="auto"/>
          </w:tcPr>
          <w:p w14:paraId="3464FDD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1017" w:type="dxa"/>
            <w:shd w:val="clear" w:color="auto" w:fill="auto"/>
          </w:tcPr>
          <w:p w14:paraId="216B9B8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3839F27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2216AA9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A9A94D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774D6C0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70E83D75" w14:textId="77777777" w:rsidTr="00341442">
        <w:trPr>
          <w:trHeight w:val="182"/>
        </w:trPr>
        <w:tc>
          <w:tcPr>
            <w:tcW w:w="3145" w:type="dxa"/>
            <w:shd w:val="clear" w:color="auto" w:fill="auto"/>
          </w:tcPr>
          <w:p w14:paraId="6598B4F4" w14:textId="77777777" w:rsidR="00905C1E" w:rsidRPr="00341442" w:rsidRDefault="00905C1E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ABCB1 3435 G&gt;A (n = 126)</w:t>
            </w:r>
          </w:p>
        </w:tc>
        <w:tc>
          <w:tcPr>
            <w:tcW w:w="1186" w:type="dxa"/>
            <w:shd w:val="clear" w:color="auto" w:fill="auto"/>
          </w:tcPr>
          <w:p w14:paraId="2E62DF6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2221B92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02C7F5B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4C2B29D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EF07F8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5B5898B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B830C69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88AB78E" w14:textId="7BE21A82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</w:p>
        </w:tc>
        <w:tc>
          <w:tcPr>
            <w:tcW w:w="1186" w:type="dxa"/>
            <w:shd w:val="clear" w:color="auto" w:fill="auto"/>
          </w:tcPr>
          <w:p w14:paraId="1CB0746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1017" w:type="dxa"/>
            <w:shd w:val="clear" w:color="auto" w:fill="auto"/>
          </w:tcPr>
          <w:p w14:paraId="386ED85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0F6DF5D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.169</w:t>
            </w:r>
          </w:p>
        </w:tc>
        <w:tc>
          <w:tcPr>
            <w:tcW w:w="1165" w:type="dxa"/>
            <w:shd w:val="clear" w:color="auto" w:fill="auto"/>
          </w:tcPr>
          <w:p w14:paraId="087D257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4129FA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98341E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62D29BB1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4D7FF069" w14:textId="44909349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1186" w:type="dxa"/>
            <w:shd w:val="clear" w:color="auto" w:fill="auto"/>
          </w:tcPr>
          <w:p w14:paraId="4036C4E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017" w:type="dxa"/>
            <w:shd w:val="clear" w:color="auto" w:fill="auto"/>
          </w:tcPr>
          <w:p w14:paraId="102DE80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4C2B414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327396A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17688E4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2126A69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6711F30E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44ABBA28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NF</w:t>
            </w:r>
          </w:p>
        </w:tc>
        <w:tc>
          <w:tcPr>
            <w:tcW w:w="1186" w:type="dxa"/>
            <w:shd w:val="clear" w:color="auto" w:fill="auto"/>
          </w:tcPr>
          <w:p w14:paraId="0B1156B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1017" w:type="dxa"/>
            <w:shd w:val="clear" w:color="auto" w:fill="auto"/>
          </w:tcPr>
          <w:p w14:paraId="3339721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977" w:type="dxa"/>
            <w:vMerge/>
            <w:shd w:val="clear" w:color="auto" w:fill="auto"/>
          </w:tcPr>
          <w:p w14:paraId="3DD9D51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68D1725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61BF49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982B97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98FEB4F" w14:textId="77777777" w:rsidTr="00341442">
        <w:trPr>
          <w:trHeight w:val="225"/>
        </w:trPr>
        <w:tc>
          <w:tcPr>
            <w:tcW w:w="3145" w:type="dxa"/>
            <w:shd w:val="clear" w:color="auto" w:fill="auto"/>
          </w:tcPr>
          <w:p w14:paraId="36A63E59" w14:textId="77777777" w:rsidR="00905C1E" w:rsidRPr="00341442" w:rsidRDefault="00905C1E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ABCB1 2677 C&gt;A (n = 126)</w:t>
            </w:r>
          </w:p>
        </w:tc>
        <w:tc>
          <w:tcPr>
            <w:tcW w:w="1186" w:type="dxa"/>
            <w:shd w:val="clear" w:color="auto" w:fill="auto"/>
          </w:tcPr>
          <w:p w14:paraId="22B2A32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3A29688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619B013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128996F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3710CE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6308898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2BC67E4C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0143208D" w14:textId="5F26AF3E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</w:p>
        </w:tc>
        <w:tc>
          <w:tcPr>
            <w:tcW w:w="1186" w:type="dxa"/>
            <w:shd w:val="clear" w:color="auto" w:fill="auto"/>
          </w:tcPr>
          <w:p w14:paraId="0744757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1017" w:type="dxa"/>
            <w:shd w:val="clear" w:color="auto" w:fill="auto"/>
          </w:tcPr>
          <w:p w14:paraId="685A876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  <w:tc>
          <w:tcPr>
            <w:tcW w:w="977" w:type="dxa"/>
            <w:shd w:val="clear" w:color="auto" w:fill="auto"/>
          </w:tcPr>
          <w:p w14:paraId="740982D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.107</w:t>
            </w:r>
          </w:p>
        </w:tc>
        <w:tc>
          <w:tcPr>
            <w:tcW w:w="1165" w:type="dxa"/>
            <w:shd w:val="clear" w:color="auto" w:fill="auto"/>
          </w:tcPr>
          <w:p w14:paraId="2BECB95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38DF1D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67831B9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0E948DB9" w14:textId="77777777" w:rsidTr="00341442">
        <w:trPr>
          <w:trHeight w:val="243"/>
        </w:trPr>
        <w:tc>
          <w:tcPr>
            <w:tcW w:w="3145" w:type="dxa"/>
            <w:shd w:val="clear" w:color="auto" w:fill="auto"/>
          </w:tcPr>
          <w:p w14:paraId="78E7E88C" w14:textId="3B07599C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1186" w:type="dxa"/>
            <w:shd w:val="clear" w:color="auto" w:fill="auto"/>
          </w:tcPr>
          <w:p w14:paraId="73D132E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017" w:type="dxa"/>
            <w:shd w:val="clear" w:color="auto" w:fill="auto"/>
          </w:tcPr>
          <w:p w14:paraId="3B99AA7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shd w:val="clear" w:color="auto" w:fill="auto"/>
          </w:tcPr>
          <w:p w14:paraId="112E8C0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41BDA8E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404812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5BDB7E9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930AF71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740DB963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NF</w:t>
            </w:r>
          </w:p>
        </w:tc>
        <w:tc>
          <w:tcPr>
            <w:tcW w:w="1186" w:type="dxa"/>
            <w:shd w:val="clear" w:color="auto" w:fill="auto"/>
          </w:tcPr>
          <w:p w14:paraId="4D8DFA3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1017" w:type="dxa"/>
            <w:shd w:val="clear" w:color="auto" w:fill="auto"/>
          </w:tcPr>
          <w:p w14:paraId="5AC59F9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shd w:val="clear" w:color="auto" w:fill="auto"/>
          </w:tcPr>
          <w:p w14:paraId="6A88753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1005A78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3F7E89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8A3A65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6F5F5920" w14:textId="77777777" w:rsidTr="00341442">
        <w:trPr>
          <w:trHeight w:val="199"/>
        </w:trPr>
        <w:tc>
          <w:tcPr>
            <w:tcW w:w="3145" w:type="dxa"/>
            <w:shd w:val="clear" w:color="auto" w:fill="auto"/>
          </w:tcPr>
          <w:p w14:paraId="3BC77478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ABCB1 1236 G&gt;A (n = 126)</w:t>
            </w:r>
          </w:p>
        </w:tc>
        <w:tc>
          <w:tcPr>
            <w:tcW w:w="1186" w:type="dxa"/>
            <w:shd w:val="clear" w:color="auto" w:fill="auto"/>
          </w:tcPr>
          <w:p w14:paraId="6DCBE11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4186B30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678EE9A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70A5E0B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6AB9A4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204AC47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8EF2D3F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37EB094D" w14:textId="128E8B42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</w:p>
        </w:tc>
        <w:tc>
          <w:tcPr>
            <w:tcW w:w="1186" w:type="dxa"/>
            <w:shd w:val="clear" w:color="auto" w:fill="auto"/>
          </w:tcPr>
          <w:p w14:paraId="4ED09F5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1017" w:type="dxa"/>
            <w:shd w:val="clear" w:color="auto" w:fill="auto"/>
          </w:tcPr>
          <w:p w14:paraId="347ED58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  <w:tc>
          <w:tcPr>
            <w:tcW w:w="977" w:type="dxa"/>
            <w:shd w:val="clear" w:color="auto" w:fill="auto"/>
          </w:tcPr>
          <w:p w14:paraId="00D289F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.228</w:t>
            </w:r>
          </w:p>
        </w:tc>
        <w:tc>
          <w:tcPr>
            <w:tcW w:w="1165" w:type="dxa"/>
            <w:shd w:val="clear" w:color="auto" w:fill="auto"/>
          </w:tcPr>
          <w:p w14:paraId="28038E1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B6FD00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7B8C1AD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7107AF32" w14:textId="77777777" w:rsidTr="00341442">
        <w:trPr>
          <w:trHeight w:val="243"/>
        </w:trPr>
        <w:tc>
          <w:tcPr>
            <w:tcW w:w="3145" w:type="dxa"/>
            <w:shd w:val="clear" w:color="auto" w:fill="auto"/>
          </w:tcPr>
          <w:p w14:paraId="1AA7987D" w14:textId="0425E8DA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1186" w:type="dxa"/>
            <w:shd w:val="clear" w:color="auto" w:fill="auto"/>
          </w:tcPr>
          <w:p w14:paraId="2A91BBA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17" w:type="dxa"/>
            <w:shd w:val="clear" w:color="auto" w:fill="auto"/>
          </w:tcPr>
          <w:p w14:paraId="33D8605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shd w:val="clear" w:color="auto" w:fill="auto"/>
          </w:tcPr>
          <w:p w14:paraId="0EF3BFD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38129E3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D4BEC3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24B28E3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637D7130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4ED906BA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NF</w:t>
            </w:r>
          </w:p>
        </w:tc>
        <w:tc>
          <w:tcPr>
            <w:tcW w:w="1186" w:type="dxa"/>
            <w:shd w:val="clear" w:color="auto" w:fill="auto"/>
          </w:tcPr>
          <w:p w14:paraId="76E3E74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017" w:type="dxa"/>
            <w:shd w:val="clear" w:color="auto" w:fill="auto"/>
          </w:tcPr>
          <w:p w14:paraId="202BB91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shd w:val="clear" w:color="auto" w:fill="auto"/>
          </w:tcPr>
          <w:p w14:paraId="4867EF8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65D283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EDDCBA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2DDBC76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743A988C" w14:textId="77777777" w:rsidTr="00341442">
        <w:trPr>
          <w:trHeight w:val="179"/>
        </w:trPr>
        <w:tc>
          <w:tcPr>
            <w:tcW w:w="3145" w:type="dxa"/>
            <w:shd w:val="clear" w:color="auto" w:fill="auto"/>
          </w:tcPr>
          <w:p w14:paraId="5E6C362C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CYP2C18 rs2860840 C&gt;T (n = 135)</w:t>
            </w:r>
          </w:p>
        </w:tc>
        <w:tc>
          <w:tcPr>
            <w:tcW w:w="1186" w:type="dxa"/>
            <w:shd w:val="clear" w:color="auto" w:fill="auto"/>
          </w:tcPr>
          <w:p w14:paraId="786719D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265811F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1BB72DE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D685DE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07E6DA6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E5594C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0B9DE288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06FB1A6A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C/C</w:t>
            </w:r>
          </w:p>
        </w:tc>
        <w:tc>
          <w:tcPr>
            <w:tcW w:w="1186" w:type="dxa"/>
            <w:shd w:val="clear" w:color="auto" w:fill="auto"/>
          </w:tcPr>
          <w:p w14:paraId="6A31092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17" w:type="dxa"/>
            <w:shd w:val="clear" w:color="auto" w:fill="auto"/>
          </w:tcPr>
          <w:p w14:paraId="763A1E2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2EA37BF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.015</w:t>
            </w:r>
          </w:p>
        </w:tc>
        <w:tc>
          <w:tcPr>
            <w:tcW w:w="1165" w:type="dxa"/>
            <w:shd w:val="clear" w:color="auto" w:fill="auto"/>
          </w:tcPr>
          <w:p w14:paraId="50D846D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14228D3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0C9001B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6E6D052E" w14:textId="77777777" w:rsidTr="00341442">
        <w:trPr>
          <w:trHeight w:val="243"/>
        </w:trPr>
        <w:tc>
          <w:tcPr>
            <w:tcW w:w="3145" w:type="dxa"/>
            <w:shd w:val="clear" w:color="auto" w:fill="auto"/>
          </w:tcPr>
          <w:p w14:paraId="43083F37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C/T</w:t>
            </w:r>
          </w:p>
        </w:tc>
        <w:tc>
          <w:tcPr>
            <w:tcW w:w="1186" w:type="dxa"/>
            <w:shd w:val="clear" w:color="auto" w:fill="auto"/>
          </w:tcPr>
          <w:p w14:paraId="2E6E099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1017" w:type="dxa"/>
            <w:shd w:val="clear" w:color="auto" w:fill="auto"/>
          </w:tcPr>
          <w:p w14:paraId="4E72627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1539023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4716E9A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50E4DD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20CCDDF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D1CB387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76CA07B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T/T</w:t>
            </w:r>
          </w:p>
        </w:tc>
        <w:tc>
          <w:tcPr>
            <w:tcW w:w="1186" w:type="dxa"/>
            <w:shd w:val="clear" w:color="auto" w:fill="auto"/>
          </w:tcPr>
          <w:p w14:paraId="4D5588B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1017" w:type="dxa"/>
            <w:shd w:val="clear" w:color="auto" w:fill="auto"/>
          </w:tcPr>
          <w:p w14:paraId="656BB6B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  <w:tc>
          <w:tcPr>
            <w:tcW w:w="977" w:type="dxa"/>
            <w:vMerge/>
            <w:shd w:val="clear" w:color="auto" w:fill="auto"/>
          </w:tcPr>
          <w:p w14:paraId="704E691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0B21AD6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6064EE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5B0E429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10673592" w14:textId="77777777" w:rsidTr="00341442">
        <w:trPr>
          <w:trHeight w:val="161"/>
        </w:trPr>
        <w:tc>
          <w:tcPr>
            <w:tcW w:w="3145" w:type="dxa"/>
            <w:shd w:val="clear" w:color="auto" w:fill="auto"/>
          </w:tcPr>
          <w:p w14:paraId="61202FBC" w14:textId="77777777" w:rsidR="00905C1E" w:rsidRPr="00341442" w:rsidRDefault="00905C1E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CYP2C18 rs11188059 G&gt;A (n = 135)</w:t>
            </w:r>
          </w:p>
        </w:tc>
        <w:tc>
          <w:tcPr>
            <w:tcW w:w="1186" w:type="dxa"/>
            <w:shd w:val="clear" w:color="auto" w:fill="auto"/>
          </w:tcPr>
          <w:p w14:paraId="2AD43C8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2B21E85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4EDB5CB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081F0F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406FF7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B824A3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1A26C18C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27EDDFB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A/A</w:t>
            </w:r>
          </w:p>
        </w:tc>
        <w:tc>
          <w:tcPr>
            <w:tcW w:w="1186" w:type="dxa"/>
            <w:shd w:val="clear" w:color="auto" w:fill="auto"/>
          </w:tcPr>
          <w:p w14:paraId="3816CC0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1017" w:type="dxa"/>
            <w:shd w:val="clear" w:color="auto" w:fill="auto"/>
          </w:tcPr>
          <w:p w14:paraId="5D9D632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79F1EE1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.166</w:t>
            </w:r>
          </w:p>
        </w:tc>
        <w:tc>
          <w:tcPr>
            <w:tcW w:w="1165" w:type="dxa"/>
            <w:shd w:val="clear" w:color="auto" w:fill="auto"/>
          </w:tcPr>
          <w:p w14:paraId="5147CC2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A7018A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496DF39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800F9C6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5BDBDB98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A/G</w:t>
            </w:r>
          </w:p>
        </w:tc>
        <w:tc>
          <w:tcPr>
            <w:tcW w:w="1186" w:type="dxa"/>
            <w:shd w:val="clear" w:color="auto" w:fill="auto"/>
          </w:tcPr>
          <w:p w14:paraId="1C8437D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017" w:type="dxa"/>
            <w:shd w:val="clear" w:color="auto" w:fill="auto"/>
          </w:tcPr>
          <w:p w14:paraId="175F73A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977" w:type="dxa"/>
            <w:vMerge/>
            <w:shd w:val="clear" w:color="auto" w:fill="auto"/>
          </w:tcPr>
          <w:p w14:paraId="43E5604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1AB78F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A4D125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9C4A52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DE47291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87AFFA3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G/G</w:t>
            </w:r>
          </w:p>
        </w:tc>
        <w:tc>
          <w:tcPr>
            <w:tcW w:w="1186" w:type="dxa"/>
            <w:shd w:val="clear" w:color="auto" w:fill="auto"/>
          </w:tcPr>
          <w:p w14:paraId="51AE00D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017" w:type="dxa"/>
            <w:shd w:val="clear" w:color="auto" w:fill="auto"/>
          </w:tcPr>
          <w:p w14:paraId="1B62C57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373D66A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4996FB8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03BC64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50335F8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21D2D21C" w14:textId="77777777" w:rsidTr="00341442">
        <w:trPr>
          <w:trHeight w:val="224"/>
        </w:trPr>
        <w:tc>
          <w:tcPr>
            <w:tcW w:w="3145" w:type="dxa"/>
            <w:shd w:val="clear" w:color="auto" w:fill="auto"/>
          </w:tcPr>
          <w:p w14:paraId="200C0B2E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CYP2C18 Haplotype (n = 135)</w:t>
            </w:r>
          </w:p>
        </w:tc>
        <w:tc>
          <w:tcPr>
            <w:tcW w:w="1186" w:type="dxa"/>
            <w:shd w:val="clear" w:color="auto" w:fill="auto"/>
          </w:tcPr>
          <w:p w14:paraId="0915A9C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1F1EBE0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796D467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703461D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499B06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710FD5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443E777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2FD3532A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T/G</w:t>
            </w:r>
          </w:p>
        </w:tc>
        <w:tc>
          <w:tcPr>
            <w:tcW w:w="1186" w:type="dxa"/>
            <w:shd w:val="clear" w:color="auto" w:fill="auto"/>
          </w:tcPr>
          <w:p w14:paraId="592A47A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017" w:type="dxa"/>
            <w:shd w:val="clear" w:color="auto" w:fill="auto"/>
          </w:tcPr>
          <w:p w14:paraId="460C946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6BA559F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.244</w:t>
            </w:r>
          </w:p>
        </w:tc>
        <w:tc>
          <w:tcPr>
            <w:tcW w:w="1165" w:type="dxa"/>
            <w:shd w:val="clear" w:color="auto" w:fill="auto"/>
          </w:tcPr>
          <w:p w14:paraId="4178C42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108DB6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5BD6388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72F5BEB5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7C139831" w14:textId="34DCE9A9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Non</w:t>
            </w:r>
            <w:r w:rsidR="00A864C3">
              <w:rPr>
                <w:rFonts w:ascii="Arial" w:hAnsi="Arial" w:cs="Arial"/>
                <w:sz w:val="20"/>
                <w:szCs w:val="20"/>
              </w:rPr>
              <w:t>-</w:t>
            </w:r>
            <w:r w:rsidRPr="00341442">
              <w:rPr>
                <w:rFonts w:ascii="Arial" w:hAnsi="Arial" w:cs="Arial"/>
                <w:sz w:val="20"/>
                <w:szCs w:val="20"/>
              </w:rPr>
              <w:t>T/G</w:t>
            </w:r>
          </w:p>
        </w:tc>
        <w:tc>
          <w:tcPr>
            <w:tcW w:w="1186" w:type="dxa"/>
            <w:shd w:val="clear" w:color="auto" w:fill="auto"/>
          </w:tcPr>
          <w:p w14:paraId="16C2997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1017" w:type="dxa"/>
            <w:shd w:val="clear" w:color="auto" w:fill="auto"/>
          </w:tcPr>
          <w:p w14:paraId="428577D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155258C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1323B71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C32973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BDFC78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0791448D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58A228F4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Haplotype 1 (n = 135)</w:t>
            </w:r>
          </w:p>
        </w:tc>
        <w:tc>
          <w:tcPr>
            <w:tcW w:w="1186" w:type="dxa"/>
            <w:shd w:val="clear" w:color="auto" w:fill="auto"/>
          </w:tcPr>
          <w:p w14:paraId="6009F49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78F8A6B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7621536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7788D5C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77D306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78B6601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06094BD1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AFF81CD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CG</w:t>
            </w:r>
          </w:p>
        </w:tc>
        <w:tc>
          <w:tcPr>
            <w:tcW w:w="1186" w:type="dxa"/>
            <w:shd w:val="clear" w:color="auto" w:fill="auto"/>
          </w:tcPr>
          <w:p w14:paraId="6723989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1017" w:type="dxa"/>
            <w:shd w:val="clear" w:color="auto" w:fill="auto"/>
          </w:tcPr>
          <w:p w14:paraId="5BA1FAA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7018AC2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.158</w:t>
            </w:r>
          </w:p>
        </w:tc>
        <w:tc>
          <w:tcPr>
            <w:tcW w:w="1165" w:type="dxa"/>
            <w:shd w:val="clear" w:color="auto" w:fill="auto"/>
          </w:tcPr>
          <w:p w14:paraId="7D925BA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72D38BC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8A7523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7A4FE263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2DAE49DF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lastRenderedPageBreak/>
              <w:t xml:space="preserve">  TA</w:t>
            </w:r>
          </w:p>
        </w:tc>
        <w:tc>
          <w:tcPr>
            <w:tcW w:w="1186" w:type="dxa"/>
            <w:shd w:val="clear" w:color="auto" w:fill="auto"/>
          </w:tcPr>
          <w:p w14:paraId="1254CBA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1017" w:type="dxa"/>
            <w:shd w:val="clear" w:color="auto" w:fill="auto"/>
          </w:tcPr>
          <w:p w14:paraId="5A157EC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977" w:type="dxa"/>
            <w:vMerge/>
            <w:shd w:val="clear" w:color="auto" w:fill="auto"/>
          </w:tcPr>
          <w:p w14:paraId="05ACE86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55D01B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6C18008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6FD9319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2D6ED9C9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5ACF842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TG</w:t>
            </w:r>
          </w:p>
        </w:tc>
        <w:tc>
          <w:tcPr>
            <w:tcW w:w="1186" w:type="dxa"/>
            <w:shd w:val="clear" w:color="auto" w:fill="auto"/>
          </w:tcPr>
          <w:p w14:paraId="37BCE56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017" w:type="dxa"/>
            <w:shd w:val="clear" w:color="auto" w:fill="auto"/>
          </w:tcPr>
          <w:p w14:paraId="64B969B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3818C43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292CDAD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8D4F21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5C57C00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C05E15E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0A5B68F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Haplotype 2 (n = 135)</w:t>
            </w:r>
          </w:p>
        </w:tc>
        <w:tc>
          <w:tcPr>
            <w:tcW w:w="1186" w:type="dxa"/>
            <w:shd w:val="clear" w:color="auto" w:fill="auto"/>
          </w:tcPr>
          <w:p w14:paraId="40594AD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3C97F69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2CDCB1D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299F3F8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D55D1C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405D72B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68BDA98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8A3B0A8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CG</w:t>
            </w:r>
          </w:p>
        </w:tc>
        <w:tc>
          <w:tcPr>
            <w:tcW w:w="1186" w:type="dxa"/>
            <w:shd w:val="clear" w:color="auto" w:fill="auto"/>
          </w:tcPr>
          <w:p w14:paraId="6ABD113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17" w:type="dxa"/>
            <w:shd w:val="clear" w:color="auto" w:fill="auto"/>
          </w:tcPr>
          <w:p w14:paraId="724B6D2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52A79E7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.414</w:t>
            </w:r>
          </w:p>
        </w:tc>
        <w:tc>
          <w:tcPr>
            <w:tcW w:w="1165" w:type="dxa"/>
            <w:shd w:val="clear" w:color="auto" w:fill="auto"/>
          </w:tcPr>
          <w:p w14:paraId="03778D6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1C78958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590CAE6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D71B87C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4E4DDB00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TA</w:t>
            </w:r>
          </w:p>
        </w:tc>
        <w:tc>
          <w:tcPr>
            <w:tcW w:w="1186" w:type="dxa"/>
            <w:shd w:val="clear" w:color="auto" w:fill="auto"/>
          </w:tcPr>
          <w:p w14:paraId="1BD76A6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1017" w:type="dxa"/>
            <w:shd w:val="clear" w:color="auto" w:fill="auto"/>
          </w:tcPr>
          <w:p w14:paraId="321A2F1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977" w:type="dxa"/>
            <w:vMerge/>
            <w:shd w:val="clear" w:color="auto" w:fill="auto"/>
          </w:tcPr>
          <w:p w14:paraId="318C486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6DC1D40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FF111F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E4B651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1FFC0C43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EBF4F6E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TG</w:t>
            </w:r>
          </w:p>
        </w:tc>
        <w:tc>
          <w:tcPr>
            <w:tcW w:w="1186" w:type="dxa"/>
            <w:shd w:val="clear" w:color="auto" w:fill="auto"/>
          </w:tcPr>
          <w:p w14:paraId="2C56F56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1017" w:type="dxa"/>
            <w:shd w:val="clear" w:color="auto" w:fill="auto"/>
          </w:tcPr>
          <w:p w14:paraId="1F10F3A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977" w:type="dxa"/>
            <w:vMerge/>
            <w:shd w:val="clear" w:color="auto" w:fill="auto"/>
          </w:tcPr>
          <w:p w14:paraId="685FAD2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39826B1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B53147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D45F60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84AF6DA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236F3624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CYP2C Diplotype (n = 135)</w:t>
            </w:r>
          </w:p>
        </w:tc>
        <w:tc>
          <w:tcPr>
            <w:tcW w:w="1186" w:type="dxa"/>
            <w:shd w:val="clear" w:color="auto" w:fill="auto"/>
          </w:tcPr>
          <w:p w14:paraId="7C7CC7B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5A0679A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4575716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458C5AA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47F8C0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C2B683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05C1E" w:rsidRPr="00341442" w14:paraId="2720D184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7EECEB59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CG/CG</w:t>
            </w:r>
          </w:p>
        </w:tc>
        <w:tc>
          <w:tcPr>
            <w:tcW w:w="1186" w:type="dxa"/>
            <w:shd w:val="clear" w:color="auto" w:fill="auto"/>
          </w:tcPr>
          <w:p w14:paraId="620DB39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17" w:type="dxa"/>
            <w:shd w:val="clear" w:color="auto" w:fill="auto"/>
          </w:tcPr>
          <w:p w14:paraId="42AF5DE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5CB1592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.031</w:t>
            </w:r>
          </w:p>
        </w:tc>
        <w:tc>
          <w:tcPr>
            <w:tcW w:w="1165" w:type="dxa"/>
            <w:shd w:val="clear" w:color="auto" w:fill="auto"/>
          </w:tcPr>
          <w:p w14:paraId="1AB613E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626132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0DB9ACA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7C66E919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311288CD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CG/TA</w:t>
            </w:r>
          </w:p>
        </w:tc>
        <w:tc>
          <w:tcPr>
            <w:tcW w:w="1186" w:type="dxa"/>
            <w:shd w:val="clear" w:color="auto" w:fill="auto"/>
          </w:tcPr>
          <w:p w14:paraId="2F16DDC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1017" w:type="dxa"/>
            <w:shd w:val="clear" w:color="auto" w:fill="auto"/>
          </w:tcPr>
          <w:p w14:paraId="1B46720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  <w:tc>
          <w:tcPr>
            <w:tcW w:w="977" w:type="dxa"/>
            <w:vMerge/>
            <w:shd w:val="clear" w:color="auto" w:fill="auto"/>
          </w:tcPr>
          <w:p w14:paraId="78908D5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C8B41E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656C527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07A5BD9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3C227178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3095A79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CG/TG</w:t>
            </w:r>
          </w:p>
        </w:tc>
        <w:tc>
          <w:tcPr>
            <w:tcW w:w="1186" w:type="dxa"/>
            <w:shd w:val="clear" w:color="auto" w:fill="auto"/>
          </w:tcPr>
          <w:p w14:paraId="68E0872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1017" w:type="dxa"/>
            <w:shd w:val="clear" w:color="auto" w:fill="auto"/>
          </w:tcPr>
          <w:p w14:paraId="08ACFF8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977" w:type="dxa"/>
            <w:vMerge/>
            <w:shd w:val="clear" w:color="auto" w:fill="auto"/>
          </w:tcPr>
          <w:p w14:paraId="6FD32E7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13AA57F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08FD2BD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7387CF2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1F08D2BA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067D6E6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TA/TA</w:t>
            </w:r>
          </w:p>
        </w:tc>
        <w:tc>
          <w:tcPr>
            <w:tcW w:w="1186" w:type="dxa"/>
            <w:shd w:val="clear" w:color="auto" w:fill="auto"/>
          </w:tcPr>
          <w:p w14:paraId="7AABE1E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1017" w:type="dxa"/>
            <w:shd w:val="clear" w:color="auto" w:fill="auto"/>
          </w:tcPr>
          <w:p w14:paraId="2F0695D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977" w:type="dxa"/>
            <w:vMerge/>
            <w:shd w:val="clear" w:color="auto" w:fill="auto"/>
          </w:tcPr>
          <w:p w14:paraId="2AB0209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41E0255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F06441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E6E0D8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06A9D905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3088DA46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TG/TA</w:t>
            </w:r>
          </w:p>
        </w:tc>
        <w:tc>
          <w:tcPr>
            <w:tcW w:w="1186" w:type="dxa"/>
            <w:shd w:val="clear" w:color="auto" w:fill="auto"/>
          </w:tcPr>
          <w:p w14:paraId="0D2A8BD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  <w:tc>
          <w:tcPr>
            <w:tcW w:w="1017" w:type="dxa"/>
            <w:shd w:val="clear" w:color="auto" w:fill="auto"/>
          </w:tcPr>
          <w:p w14:paraId="3442A95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977" w:type="dxa"/>
            <w:vMerge/>
            <w:shd w:val="clear" w:color="auto" w:fill="auto"/>
          </w:tcPr>
          <w:p w14:paraId="7C67555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234178D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1C5BDB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A0C587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36EC2D74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3CF752DC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TG/TG</w:t>
            </w:r>
          </w:p>
        </w:tc>
        <w:tc>
          <w:tcPr>
            <w:tcW w:w="1186" w:type="dxa"/>
            <w:shd w:val="clear" w:color="auto" w:fill="auto"/>
          </w:tcPr>
          <w:p w14:paraId="773284A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1017" w:type="dxa"/>
            <w:shd w:val="clear" w:color="auto" w:fill="auto"/>
          </w:tcPr>
          <w:p w14:paraId="6819015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977" w:type="dxa"/>
            <w:vMerge/>
            <w:shd w:val="clear" w:color="auto" w:fill="auto"/>
          </w:tcPr>
          <w:p w14:paraId="225569C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41C8DFB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23AA40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2EB37DC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2C48662C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D989AE7" w14:textId="77777777" w:rsidR="00905C1E" w:rsidRPr="00341442" w:rsidRDefault="00905C1E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Race</w:t>
            </w:r>
          </w:p>
        </w:tc>
        <w:tc>
          <w:tcPr>
            <w:tcW w:w="1186" w:type="dxa"/>
            <w:shd w:val="clear" w:color="auto" w:fill="auto"/>
          </w:tcPr>
          <w:p w14:paraId="027B48A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4E9E824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31F9FC8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E5979C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9A1534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2D04CD6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05C1E" w:rsidRPr="00341442" w14:paraId="3CAB8167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70846E96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White</w:t>
            </w:r>
          </w:p>
        </w:tc>
        <w:tc>
          <w:tcPr>
            <w:tcW w:w="1186" w:type="dxa"/>
            <w:shd w:val="clear" w:color="auto" w:fill="auto"/>
          </w:tcPr>
          <w:p w14:paraId="2393711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017" w:type="dxa"/>
            <w:shd w:val="clear" w:color="auto" w:fill="auto"/>
          </w:tcPr>
          <w:p w14:paraId="6A658DB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54F9841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.485</w:t>
            </w:r>
          </w:p>
        </w:tc>
        <w:tc>
          <w:tcPr>
            <w:tcW w:w="1165" w:type="dxa"/>
            <w:shd w:val="clear" w:color="auto" w:fill="auto"/>
          </w:tcPr>
          <w:p w14:paraId="034D101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E6F22D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4899505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3EAD6D3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A9032EC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Non-White</w:t>
            </w:r>
          </w:p>
        </w:tc>
        <w:tc>
          <w:tcPr>
            <w:tcW w:w="1186" w:type="dxa"/>
            <w:shd w:val="clear" w:color="auto" w:fill="auto"/>
          </w:tcPr>
          <w:p w14:paraId="28FE4DC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017" w:type="dxa"/>
            <w:shd w:val="clear" w:color="auto" w:fill="auto"/>
          </w:tcPr>
          <w:p w14:paraId="3EFB383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977" w:type="dxa"/>
            <w:vMerge/>
            <w:shd w:val="clear" w:color="auto" w:fill="auto"/>
          </w:tcPr>
          <w:p w14:paraId="46A87D2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48D645F1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F46034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BF93EC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0551B22D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234037C4" w14:textId="77777777" w:rsidR="00905C1E" w:rsidRPr="00341442" w:rsidRDefault="00905C1E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1186" w:type="dxa"/>
            <w:shd w:val="clear" w:color="auto" w:fill="auto"/>
          </w:tcPr>
          <w:p w14:paraId="71A82F3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5C2963F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3AEC0FA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0D218A9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ACE34D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3CE1D95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05C1E" w:rsidRPr="00341442" w14:paraId="45CEA355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2A2D220B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Female</w:t>
            </w:r>
          </w:p>
        </w:tc>
        <w:tc>
          <w:tcPr>
            <w:tcW w:w="1186" w:type="dxa"/>
            <w:shd w:val="clear" w:color="auto" w:fill="auto"/>
          </w:tcPr>
          <w:p w14:paraId="207FD49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017" w:type="dxa"/>
            <w:shd w:val="clear" w:color="auto" w:fill="auto"/>
          </w:tcPr>
          <w:p w14:paraId="630B817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4B729F8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.324</w:t>
            </w:r>
          </w:p>
        </w:tc>
        <w:tc>
          <w:tcPr>
            <w:tcW w:w="1165" w:type="dxa"/>
            <w:shd w:val="clear" w:color="auto" w:fill="auto"/>
          </w:tcPr>
          <w:p w14:paraId="075FBE9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7F1F5C9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712F7CA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0BCA21D0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235CCD6C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Male</w:t>
            </w:r>
          </w:p>
        </w:tc>
        <w:tc>
          <w:tcPr>
            <w:tcW w:w="1186" w:type="dxa"/>
            <w:shd w:val="clear" w:color="auto" w:fill="auto"/>
          </w:tcPr>
          <w:p w14:paraId="3A415E0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017" w:type="dxa"/>
            <w:shd w:val="clear" w:color="auto" w:fill="auto"/>
          </w:tcPr>
          <w:p w14:paraId="78C142C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/>
            <w:shd w:val="clear" w:color="auto" w:fill="auto"/>
          </w:tcPr>
          <w:p w14:paraId="292BBF6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0E59EC7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AD07CB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B4D9E9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0CD152B0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47FCDF3" w14:textId="77777777" w:rsidR="00905C1E" w:rsidRPr="00341442" w:rsidRDefault="00905C1E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Disease</w:t>
            </w:r>
          </w:p>
        </w:tc>
        <w:tc>
          <w:tcPr>
            <w:tcW w:w="1186" w:type="dxa"/>
            <w:shd w:val="clear" w:color="auto" w:fill="auto"/>
          </w:tcPr>
          <w:p w14:paraId="160CD59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056BEF4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18C771A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3660CF7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B04DFD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450C882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05C1E" w:rsidRPr="00341442" w14:paraId="7DDCB218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555DD4B8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Leukemia</w:t>
            </w:r>
          </w:p>
        </w:tc>
        <w:tc>
          <w:tcPr>
            <w:tcW w:w="1186" w:type="dxa"/>
            <w:shd w:val="clear" w:color="auto" w:fill="auto"/>
          </w:tcPr>
          <w:p w14:paraId="0BB68C2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017" w:type="dxa"/>
            <w:shd w:val="clear" w:color="auto" w:fill="auto"/>
          </w:tcPr>
          <w:p w14:paraId="752CABC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977" w:type="dxa"/>
            <w:vMerge w:val="restart"/>
            <w:shd w:val="clear" w:color="auto" w:fill="auto"/>
          </w:tcPr>
          <w:p w14:paraId="4DC7072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.010</w:t>
            </w:r>
          </w:p>
        </w:tc>
        <w:tc>
          <w:tcPr>
            <w:tcW w:w="1165" w:type="dxa"/>
            <w:shd w:val="clear" w:color="auto" w:fill="auto"/>
          </w:tcPr>
          <w:p w14:paraId="676A216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6D9176F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008EB5A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0F9493C0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16A9336A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Lymphoma</w:t>
            </w:r>
          </w:p>
        </w:tc>
        <w:tc>
          <w:tcPr>
            <w:tcW w:w="1186" w:type="dxa"/>
            <w:shd w:val="clear" w:color="auto" w:fill="auto"/>
          </w:tcPr>
          <w:p w14:paraId="74262FB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017" w:type="dxa"/>
            <w:shd w:val="clear" w:color="auto" w:fill="auto"/>
          </w:tcPr>
          <w:p w14:paraId="780160E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977" w:type="dxa"/>
            <w:vMerge/>
            <w:shd w:val="clear" w:color="auto" w:fill="auto"/>
          </w:tcPr>
          <w:p w14:paraId="67EEC36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4DCAFF4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7FB08E8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3599AC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54A66517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51F4E818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MDS/MF</w:t>
            </w:r>
          </w:p>
        </w:tc>
        <w:tc>
          <w:tcPr>
            <w:tcW w:w="1186" w:type="dxa"/>
            <w:shd w:val="clear" w:color="auto" w:fill="auto"/>
          </w:tcPr>
          <w:p w14:paraId="3B78B52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017" w:type="dxa"/>
            <w:shd w:val="clear" w:color="auto" w:fill="auto"/>
          </w:tcPr>
          <w:p w14:paraId="20CADAE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977" w:type="dxa"/>
            <w:vMerge/>
            <w:shd w:val="clear" w:color="auto" w:fill="auto"/>
          </w:tcPr>
          <w:p w14:paraId="213DD20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BAF09C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651793E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5490DE2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2BC6A120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0E80F9AD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Other (incl PCD)</w:t>
            </w:r>
          </w:p>
        </w:tc>
        <w:tc>
          <w:tcPr>
            <w:tcW w:w="1186" w:type="dxa"/>
            <w:shd w:val="clear" w:color="auto" w:fill="auto"/>
          </w:tcPr>
          <w:p w14:paraId="04F71EE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  <w:tc>
          <w:tcPr>
            <w:tcW w:w="1017" w:type="dxa"/>
            <w:shd w:val="clear" w:color="auto" w:fill="auto"/>
          </w:tcPr>
          <w:p w14:paraId="1769D24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977" w:type="dxa"/>
            <w:vMerge/>
            <w:shd w:val="clear" w:color="auto" w:fill="auto"/>
          </w:tcPr>
          <w:p w14:paraId="51B4840C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153A982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03ECCBB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2E4F1AD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C1E" w:rsidRPr="00341442" w14:paraId="473FA510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7E20005E" w14:textId="71FA8D39" w:rsidR="00905C1E" w:rsidRPr="00341442" w:rsidRDefault="00905C1E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Age</w:t>
            </w:r>
            <w:r w:rsidR="007F54A1">
              <w:rPr>
                <w:rFonts w:ascii="Arial" w:hAnsi="Arial" w:cs="Arial"/>
                <w:b/>
                <w:bCs/>
                <w:sz w:val="20"/>
                <w:szCs w:val="20"/>
              </w:rPr>
              <w:t>, years</w:t>
            </w:r>
          </w:p>
        </w:tc>
        <w:tc>
          <w:tcPr>
            <w:tcW w:w="1186" w:type="dxa"/>
            <w:shd w:val="clear" w:color="auto" w:fill="auto"/>
          </w:tcPr>
          <w:p w14:paraId="2CBB1BB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2124432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0730338A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5F35F3D9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33D8A6F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198966F6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05C1E" w:rsidRPr="00341442" w14:paraId="324A6B7D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FAC2B67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Slope (change for 1 unit increase)</w:t>
            </w:r>
          </w:p>
        </w:tc>
        <w:tc>
          <w:tcPr>
            <w:tcW w:w="1186" w:type="dxa"/>
            <w:shd w:val="clear" w:color="auto" w:fill="auto"/>
          </w:tcPr>
          <w:p w14:paraId="3B0A1165" w14:textId="5DE03976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0.01</w:t>
            </w:r>
            <w:r w:rsidR="003109DB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17" w:type="dxa"/>
            <w:shd w:val="clear" w:color="auto" w:fill="auto"/>
          </w:tcPr>
          <w:p w14:paraId="0C4A16A7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0.009</w:t>
            </w:r>
          </w:p>
        </w:tc>
        <w:tc>
          <w:tcPr>
            <w:tcW w:w="977" w:type="dxa"/>
            <w:shd w:val="clear" w:color="auto" w:fill="auto"/>
          </w:tcPr>
          <w:p w14:paraId="1153B8AC" w14:textId="689E9BDB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.0</w:t>
            </w:r>
            <w:r w:rsidR="00635856"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1165" w:type="dxa"/>
            <w:shd w:val="clear" w:color="auto" w:fill="auto"/>
          </w:tcPr>
          <w:p w14:paraId="53E05435" w14:textId="5665EF13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0.01</w:t>
            </w:r>
            <w:r w:rsidR="00F31E33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14:paraId="600B582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0.008</w:t>
            </w:r>
          </w:p>
        </w:tc>
        <w:tc>
          <w:tcPr>
            <w:tcW w:w="1069" w:type="dxa"/>
            <w:shd w:val="clear" w:color="auto" w:fill="auto"/>
          </w:tcPr>
          <w:p w14:paraId="2E41EDBE" w14:textId="760D344A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.01</w:t>
            </w:r>
            <w:r w:rsidR="00857BB1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905C1E" w:rsidRPr="00341442" w14:paraId="22DF956D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6C0A6F9A" w14:textId="49A86508" w:rsidR="00905C1E" w:rsidRPr="007F54A1" w:rsidRDefault="00905C1E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1442">
              <w:rPr>
                <w:rFonts w:ascii="Arial" w:hAnsi="Arial" w:cs="Arial"/>
                <w:b/>
                <w:bCs/>
                <w:sz w:val="20"/>
                <w:szCs w:val="20"/>
              </w:rPr>
              <w:t>BMI</w:t>
            </w:r>
            <w:r w:rsidR="007F54A1">
              <w:rPr>
                <w:rFonts w:ascii="Arial" w:hAnsi="Arial" w:cs="Arial"/>
                <w:b/>
                <w:bCs/>
                <w:sz w:val="20"/>
                <w:szCs w:val="20"/>
              </w:rPr>
              <w:t>, kg/m</w:t>
            </w:r>
            <w:r w:rsidR="007F54A1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86" w:type="dxa"/>
            <w:shd w:val="clear" w:color="auto" w:fill="auto"/>
          </w:tcPr>
          <w:p w14:paraId="676854F0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</w:tcPr>
          <w:p w14:paraId="288F6DE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</w:tcPr>
          <w:p w14:paraId="21781448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</w:tcPr>
          <w:p w14:paraId="16AECE1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B24600E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4D85D8EB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05C1E" w:rsidRPr="00341442" w14:paraId="3951F06F" w14:textId="77777777" w:rsidTr="00341442">
        <w:trPr>
          <w:trHeight w:val="230"/>
        </w:trPr>
        <w:tc>
          <w:tcPr>
            <w:tcW w:w="3145" w:type="dxa"/>
            <w:shd w:val="clear" w:color="auto" w:fill="auto"/>
          </w:tcPr>
          <w:p w14:paraId="76743935" w14:textId="77777777" w:rsidR="00905C1E" w:rsidRPr="00341442" w:rsidRDefault="00905C1E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 xml:space="preserve">  Slope (change for 1 unit increase)</w:t>
            </w:r>
          </w:p>
        </w:tc>
        <w:tc>
          <w:tcPr>
            <w:tcW w:w="1186" w:type="dxa"/>
            <w:shd w:val="clear" w:color="auto" w:fill="auto"/>
          </w:tcPr>
          <w:p w14:paraId="63C39273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1017" w:type="dxa"/>
            <w:shd w:val="clear" w:color="auto" w:fill="auto"/>
          </w:tcPr>
          <w:p w14:paraId="60D62AB4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0.020</w:t>
            </w:r>
          </w:p>
        </w:tc>
        <w:tc>
          <w:tcPr>
            <w:tcW w:w="977" w:type="dxa"/>
            <w:shd w:val="clear" w:color="auto" w:fill="auto"/>
          </w:tcPr>
          <w:p w14:paraId="13312EE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1442">
              <w:rPr>
                <w:rFonts w:ascii="Arial" w:hAnsi="Arial" w:cs="Arial"/>
                <w:sz w:val="20"/>
                <w:szCs w:val="20"/>
              </w:rPr>
              <w:t>.364</w:t>
            </w:r>
          </w:p>
        </w:tc>
        <w:tc>
          <w:tcPr>
            <w:tcW w:w="1165" w:type="dxa"/>
            <w:shd w:val="clear" w:color="auto" w:fill="auto"/>
          </w:tcPr>
          <w:p w14:paraId="60E23DBF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6267A7B2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" w:type="dxa"/>
            <w:shd w:val="clear" w:color="auto" w:fill="auto"/>
          </w:tcPr>
          <w:p w14:paraId="3D99334D" w14:textId="77777777" w:rsidR="00905C1E" w:rsidRPr="00341442" w:rsidRDefault="00905C1E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F51AADC" w14:textId="4425550C" w:rsidR="007F54A1" w:rsidRDefault="007F54A1" w:rsidP="007F54A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LSMean: least squares mean estimate; StdErr: standard error of the least squares mean estimate; PM: </w:t>
      </w:r>
      <w:r w:rsidR="00A864C3">
        <w:rPr>
          <w:rFonts w:ascii="Arial" w:hAnsi="Arial" w:cs="Arial"/>
        </w:rPr>
        <w:t>poor metabolizer</w:t>
      </w:r>
      <w:r>
        <w:rPr>
          <w:rFonts w:ascii="Arial" w:hAnsi="Arial" w:cs="Arial"/>
        </w:rPr>
        <w:t xml:space="preserve">; IM: </w:t>
      </w:r>
      <w:r w:rsidR="00A864C3">
        <w:rPr>
          <w:rFonts w:ascii="Arial" w:hAnsi="Arial" w:cs="Arial"/>
        </w:rPr>
        <w:t>intermediate metabolizer</w:t>
      </w:r>
      <w:r>
        <w:rPr>
          <w:rFonts w:ascii="Arial" w:hAnsi="Arial" w:cs="Arial"/>
        </w:rPr>
        <w:t xml:space="preserve">; NM: </w:t>
      </w:r>
      <w:r w:rsidR="00A864C3">
        <w:rPr>
          <w:rFonts w:ascii="Arial" w:hAnsi="Arial" w:cs="Arial"/>
        </w:rPr>
        <w:t>normal metabolizer</w:t>
      </w:r>
      <w:r>
        <w:rPr>
          <w:rFonts w:ascii="Arial" w:hAnsi="Arial" w:cs="Arial"/>
        </w:rPr>
        <w:t xml:space="preserve">; </w:t>
      </w:r>
      <w:r w:rsidR="003F72CA">
        <w:rPr>
          <w:rFonts w:ascii="Arial" w:hAnsi="Arial" w:cs="Arial"/>
        </w:rPr>
        <w:t>PF</w:t>
      </w:r>
      <w:r>
        <w:rPr>
          <w:rFonts w:ascii="Arial" w:hAnsi="Arial" w:cs="Arial"/>
        </w:rPr>
        <w:t xml:space="preserve">: </w:t>
      </w:r>
      <w:r w:rsidR="002A3C4C">
        <w:rPr>
          <w:rFonts w:ascii="Arial" w:hAnsi="Arial" w:cs="Arial"/>
        </w:rPr>
        <w:t xml:space="preserve">poor </w:t>
      </w:r>
      <w:r w:rsidR="00A864C3">
        <w:rPr>
          <w:rFonts w:ascii="Arial" w:hAnsi="Arial" w:cs="Arial"/>
        </w:rPr>
        <w:t>function</w:t>
      </w:r>
      <w:r>
        <w:rPr>
          <w:rFonts w:ascii="Arial" w:hAnsi="Arial" w:cs="Arial"/>
        </w:rPr>
        <w:t xml:space="preserve">; </w:t>
      </w:r>
      <w:r w:rsidR="002A3C4C">
        <w:rPr>
          <w:rFonts w:ascii="Arial" w:hAnsi="Arial" w:cs="Arial"/>
        </w:rPr>
        <w:t>DF</w:t>
      </w:r>
      <w:r>
        <w:rPr>
          <w:rFonts w:ascii="Arial" w:hAnsi="Arial" w:cs="Arial"/>
        </w:rPr>
        <w:t xml:space="preserve">: </w:t>
      </w:r>
      <w:r w:rsidR="002A3C4C">
        <w:rPr>
          <w:rFonts w:ascii="Arial" w:hAnsi="Arial" w:cs="Arial"/>
        </w:rPr>
        <w:t>decreased</w:t>
      </w:r>
      <w:r w:rsidR="00A864C3">
        <w:rPr>
          <w:rFonts w:ascii="Arial" w:hAnsi="Arial" w:cs="Arial"/>
        </w:rPr>
        <w:t xml:space="preserve"> function</w:t>
      </w:r>
      <w:r>
        <w:rPr>
          <w:rFonts w:ascii="Arial" w:hAnsi="Arial" w:cs="Arial"/>
        </w:rPr>
        <w:t xml:space="preserve">; NF: </w:t>
      </w:r>
      <w:r w:rsidR="00A864C3">
        <w:rPr>
          <w:rFonts w:ascii="Arial" w:hAnsi="Arial" w:cs="Arial"/>
        </w:rPr>
        <w:t>normal function</w:t>
      </w:r>
    </w:p>
    <w:p w14:paraId="1A3B6380" w14:textId="77777777" w:rsidR="00857BB1" w:rsidRDefault="00857BB1" w:rsidP="008825A5">
      <w:pPr>
        <w:rPr>
          <w:rFonts w:ascii="Arial" w:hAnsi="Arial" w:cs="Arial"/>
        </w:rPr>
      </w:pPr>
    </w:p>
    <w:p w14:paraId="01289CBA" w14:textId="06CBFE35" w:rsidR="00905C1E" w:rsidRDefault="00905C1E" w:rsidP="008825A5">
      <w:pPr>
        <w:rPr>
          <w:rFonts w:ascii="Arial" w:hAnsi="Arial" w:cs="Arial"/>
          <w:b/>
          <w:bCs/>
        </w:rPr>
      </w:pPr>
    </w:p>
    <w:p w14:paraId="5AE3F25F" w14:textId="388BDE03" w:rsidR="00A864C3" w:rsidRDefault="00A864C3" w:rsidP="008825A5">
      <w:pPr>
        <w:rPr>
          <w:rFonts w:ascii="Arial" w:hAnsi="Arial" w:cs="Arial"/>
          <w:b/>
          <w:bCs/>
        </w:rPr>
      </w:pPr>
    </w:p>
    <w:p w14:paraId="68D0DDDF" w14:textId="6371E145" w:rsidR="00A864C3" w:rsidRDefault="00A864C3" w:rsidP="008825A5">
      <w:pPr>
        <w:rPr>
          <w:rFonts w:ascii="Arial" w:hAnsi="Arial" w:cs="Arial"/>
          <w:b/>
          <w:bCs/>
        </w:rPr>
      </w:pPr>
    </w:p>
    <w:p w14:paraId="22DBFE51" w14:textId="1ED6BD8A" w:rsidR="00A864C3" w:rsidRDefault="00A864C3" w:rsidP="008825A5">
      <w:pPr>
        <w:rPr>
          <w:rFonts w:ascii="Arial" w:hAnsi="Arial" w:cs="Arial"/>
          <w:b/>
          <w:bCs/>
        </w:rPr>
      </w:pPr>
    </w:p>
    <w:p w14:paraId="2F321EFE" w14:textId="6A1A87CC" w:rsidR="00A864C3" w:rsidRDefault="00A864C3" w:rsidP="008825A5">
      <w:pPr>
        <w:rPr>
          <w:rFonts w:ascii="Arial" w:hAnsi="Arial" w:cs="Arial"/>
          <w:b/>
          <w:bCs/>
        </w:rPr>
      </w:pPr>
    </w:p>
    <w:p w14:paraId="16D8906D" w14:textId="34F8EB4A" w:rsidR="00A864C3" w:rsidRDefault="00A864C3" w:rsidP="008825A5">
      <w:pPr>
        <w:rPr>
          <w:rFonts w:ascii="Arial" w:hAnsi="Arial" w:cs="Arial"/>
          <w:b/>
          <w:bCs/>
        </w:rPr>
      </w:pPr>
    </w:p>
    <w:p w14:paraId="4C67398B" w14:textId="1BB89632" w:rsidR="00A864C3" w:rsidRDefault="00A864C3" w:rsidP="008825A5">
      <w:pPr>
        <w:rPr>
          <w:rFonts w:ascii="Arial" w:hAnsi="Arial" w:cs="Arial"/>
          <w:b/>
          <w:bCs/>
        </w:rPr>
      </w:pPr>
    </w:p>
    <w:p w14:paraId="1366CE83" w14:textId="3363DD58" w:rsidR="00A864C3" w:rsidRDefault="00A864C3" w:rsidP="008825A5">
      <w:pPr>
        <w:rPr>
          <w:rFonts w:ascii="Arial" w:hAnsi="Arial" w:cs="Arial"/>
          <w:b/>
          <w:bCs/>
        </w:rPr>
      </w:pPr>
    </w:p>
    <w:p w14:paraId="192F4B9E" w14:textId="04CA7E2E" w:rsidR="00A864C3" w:rsidRDefault="00A864C3" w:rsidP="008825A5">
      <w:pPr>
        <w:rPr>
          <w:rFonts w:ascii="Arial" w:hAnsi="Arial" w:cs="Arial"/>
          <w:b/>
          <w:bCs/>
        </w:rPr>
      </w:pPr>
    </w:p>
    <w:p w14:paraId="476198E2" w14:textId="64FD08BF" w:rsidR="00905C1E" w:rsidRPr="00553DF1" w:rsidRDefault="00341442" w:rsidP="008825A5">
      <w:pPr>
        <w:rPr>
          <w:rFonts w:ascii="Arial" w:hAnsi="Arial" w:cs="Arial"/>
          <w:b/>
          <w:bCs/>
        </w:rPr>
      </w:pPr>
      <w:r w:rsidRPr="00553DF1">
        <w:rPr>
          <w:rFonts w:ascii="Arial" w:hAnsi="Arial" w:cs="Arial"/>
          <w:b/>
          <w:bCs/>
        </w:rPr>
        <w:lastRenderedPageBreak/>
        <w:t>Supplemental Table S3</w:t>
      </w:r>
      <w:r w:rsidR="00707A88" w:rsidRPr="00553DF1">
        <w:rPr>
          <w:rFonts w:ascii="Arial" w:hAnsi="Arial" w:cs="Arial"/>
          <w:b/>
          <w:bCs/>
        </w:rPr>
        <w:t>. Association of clinical and genetic factors with odds of subtherapeutic voriconazole concentration</w:t>
      </w:r>
      <w:r w:rsidR="00553DF1" w:rsidRPr="00553DF1">
        <w:rPr>
          <w:rFonts w:ascii="Arial" w:hAnsi="Arial" w:cs="Arial"/>
          <w:b/>
          <w:bCs/>
        </w:rPr>
        <w:t xml:space="preserve"> in all patients</w:t>
      </w:r>
    </w:p>
    <w:tbl>
      <w:tblPr>
        <w:tblStyle w:val="TableGrid"/>
        <w:tblW w:w="9604" w:type="dxa"/>
        <w:tblLook w:val="04A0" w:firstRow="1" w:lastRow="0" w:firstColumn="1" w:lastColumn="0" w:noHBand="0" w:noVBand="1"/>
      </w:tblPr>
      <w:tblGrid>
        <w:gridCol w:w="2991"/>
        <w:gridCol w:w="893"/>
        <w:gridCol w:w="1421"/>
        <w:gridCol w:w="939"/>
        <w:gridCol w:w="8"/>
        <w:gridCol w:w="1137"/>
        <w:gridCol w:w="1266"/>
        <w:gridCol w:w="941"/>
        <w:gridCol w:w="8"/>
      </w:tblGrid>
      <w:tr w:rsidR="00595DF6" w:rsidRPr="00553DF1" w14:paraId="50FB2771" w14:textId="77777777" w:rsidTr="00A864C3">
        <w:trPr>
          <w:trHeight w:val="230"/>
        </w:trPr>
        <w:tc>
          <w:tcPr>
            <w:tcW w:w="2991" w:type="dxa"/>
          </w:tcPr>
          <w:p w14:paraId="65F93631" w14:textId="77777777" w:rsidR="00595DF6" w:rsidRPr="00553DF1" w:rsidRDefault="00595DF6" w:rsidP="00723E9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3261" w:type="dxa"/>
            <w:gridSpan w:val="4"/>
          </w:tcPr>
          <w:p w14:paraId="24A0DA0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Univariable Evaluation</w:t>
            </w:r>
          </w:p>
        </w:tc>
        <w:tc>
          <w:tcPr>
            <w:tcW w:w="3352" w:type="dxa"/>
            <w:gridSpan w:val="4"/>
          </w:tcPr>
          <w:p w14:paraId="49DA264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Multivariable Model</w:t>
            </w:r>
          </w:p>
        </w:tc>
      </w:tr>
      <w:tr w:rsidR="00595DF6" w:rsidRPr="00553DF1" w14:paraId="5FDF9C87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4E24F5FD" w14:textId="178A2DAB" w:rsidR="00595DF6" w:rsidRPr="00553DF1" w:rsidRDefault="00595DF6" w:rsidP="00723E9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893" w:type="dxa"/>
          </w:tcPr>
          <w:p w14:paraId="7AFDBFE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421" w:type="dxa"/>
          </w:tcPr>
          <w:p w14:paraId="73B6F3D3" w14:textId="406F6C36" w:rsidR="00595DF6" w:rsidRPr="00553DF1" w:rsidRDefault="006C4599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95% </w:t>
            </w:r>
            <w:r w:rsidR="00595DF6"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CI</w:t>
            </w:r>
          </w:p>
        </w:tc>
        <w:tc>
          <w:tcPr>
            <w:tcW w:w="939" w:type="dxa"/>
          </w:tcPr>
          <w:p w14:paraId="4CB4E4C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145" w:type="dxa"/>
            <w:gridSpan w:val="2"/>
          </w:tcPr>
          <w:p w14:paraId="52BA961D" w14:textId="77777777" w:rsidR="00595DF6" w:rsidRPr="00553DF1" w:rsidRDefault="00595DF6" w:rsidP="00723E94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266" w:type="dxa"/>
          </w:tcPr>
          <w:p w14:paraId="5B1DCA39" w14:textId="2E20F7D9" w:rsidR="00595DF6" w:rsidRPr="00553DF1" w:rsidRDefault="006C4599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95% </w:t>
            </w:r>
            <w:r w:rsidR="00595DF6"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CI</w:t>
            </w:r>
          </w:p>
        </w:tc>
        <w:tc>
          <w:tcPr>
            <w:tcW w:w="941" w:type="dxa"/>
          </w:tcPr>
          <w:p w14:paraId="20E3D7E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595DF6" w:rsidRPr="00553DF1" w14:paraId="176EB555" w14:textId="77777777" w:rsidTr="00A864C3">
        <w:trPr>
          <w:gridAfter w:val="1"/>
          <w:wAfter w:w="8" w:type="dxa"/>
          <w:trHeight w:val="242"/>
        </w:trPr>
        <w:tc>
          <w:tcPr>
            <w:tcW w:w="2991" w:type="dxa"/>
          </w:tcPr>
          <w:p w14:paraId="2084C36F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CYP2C19 (n = 185)</w:t>
            </w:r>
          </w:p>
        </w:tc>
        <w:tc>
          <w:tcPr>
            <w:tcW w:w="893" w:type="dxa"/>
          </w:tcPr>
          <w:p w14:paraId="204A2B6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586EE89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31DE36E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34ED4FC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0F19610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5BAD039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2667FA1B" w14:textId="77777777" w:rsidTr="00A864C3">
        <w:trPr>
          <w:gridAfter w:val="1"/>
          <w:wAfter w:w="8" w:type="dxa"/>
          <w:trHeight w:val="242"/>
        </w:trPr>
        <w:tc>
          <w:tcPr>
            <w:tcW w:w="2991" w:type="dxa"/>
          </w:tcPr>
          <w:p w14:paraId="0D2F47B0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PM/IM vs RM/UM</w:t>
            </w:r>
          </w:p>
        </w:tc>
        <w:tc>
          <w:tcPr>
            <w:tcW w:w="893" w:type="dxa"/>
          </w:tcPr>
          <w:p w14:paraId="69DDDB3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1.93</w:t>
            </w:r>
          </w:p>
        </w:tc>
        <w:tc>
          <w:tcPr>
            <w:tcW w:w="1421" w:type="dxa"/>
          </w:tcPr>
          <w:p w14:paraId="7F2EBFB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0.83 – 4.47</w:t>
            </w:r>
          </w:p>
        </w:tc>
        <w:tc>
          <w:tcPr>
            <w:tcW w:w="939" w:type="dxa"/>
            <w:vMerge w:val="restart"/>
          </w:tcPr>
          <w:p w14:paraId="3F7EA6C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&lt;.001</w:t>
            </w:r>
          </w:p>
        </w:tc>
        <w:tc>
          <w:tcPr>
            <w:tcW w:w="1145" w:type="dxa"/>
            <w:gridSpan w:val="2"/>
          </w:tcPr>
          <w:p w14:paraId="78D1EB19" w14:textId="5FE4AF94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</w:t>
            </w:r>
            <w:r w:rsidR="009A7959">
              <w:rPr>
                <w:rFonts w:ascii="Arial" w:hAnsi="Arial" w:cs="Arial"/>
                <w:sz w:val="20"/>
                <w:szCs w:val="20"/>
              </w:rPr>
              <w:t>82</w:t>
            </w:r>
          </w:p>
        </w:tc>
        <w:tc>
          <w:tcPr>
            <w:tcW w:w="1266" w:type="dxa"/>
          </w:tcPr>
          <w:p w14:paraId="28351C1D" w14:textId="673D0662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</w:t>
            </w:r>
            <w:r w:rsidR="009A7959">
              <w:rPr>
                <w:rFonts w:ascii="Arial" w:hAnsi="Arial" w:cs="Arial"/>
                <w:sz w:val="20"/>
                <w:szCs w:val="20"/>
              </w:rPr>
              <w:t>76</w:t>
            </w:r>
            <w:r w:rsidRPr="00553DF1">
              <w:rPr>
                <w:rFonts w:ascii="Arial" w:hAnsi="Arial" w:cs="Arial"/>
                <w:sz w:val="20"/>
                <w:szCs w:val="20"/>
              </w:rPr>
              <w:t xml:space="preserve"> – 4.</w:t>
            </w:r>
            <w:r w:rsidR="009A7959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941" w:type="dxa"/>
            <w:vMerge w:val="restart"/>
          </w:tcPr>
          <w:p w14:paraId="18844C1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&lt;.001</w:t>
            </w:r>
          </w:p>
        </w:tc>
      </w:tr>
      <w:tr w:rsidR="00595DF6" w:rsidRPr="00553DF1" w14:paraId="476A858D" w14:textId="77777777" w:rsidTr="00A864C3">
        <w:trPr>
          <w:gridAfter w:val="1"/>
          <w:wAfter w:w="8" w:type="dxa"/>
          <w:trHeight w:val="242"/>
        </w:trPr>
        <w:tc>
          <w:tcPr>
            <w:tcW w:w="2991" w:type="dxa"/>
          </w:tcPr>
          <w:p w14:paraId="7DF298EC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NM vs RM/UM</w:t>
            </w:r>
          </w:p>
        </w:tc>
        <w:tc>
          <w:tcPr>
            <w:tcW w:w="893" w:type="dxa"/>
          </w:tcPr>
          <w:p w14:paraId="5EE1A20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4.46</w:t>
            </w:r>
          </w:p>
        </w:tc>
        <w:tc>
          <w:tcPr>
            <w:tcW w:w="1421" w:type="dxa"/>
          </w:tcPr>
          <w:p w14:paraId="1110B50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2.10 – 9.49</w:t>
            </w:r>
          </w:p>
        </w:tc>
        <w:tc>
          <w:tcPr>
            <w:tcW w:w="939" w:type="dxa"/>
            <w:vMerge/>
          </w:tcPr>
          <w:p w14:paraId="48FE0EB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558719EF" w14:textId="233D6FD5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4.</w:t>
            </w:r>
            <w:r w:rsidR="009A7959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1266" w:type="dxa"/>
          </w:tcPr>
          <w:p w14:paraId="3AFABA0B" w14:textId="53113B39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2.</w:t>
            </w:r>
            <w:r w:rsidR="009A7959">
              <w:rPr>
                <w:rFonts w:ascii="Arial" w:hAnsi="Arial" w:cs="Arial"/>
                <w:sz w:val="20"/>
                <w:szCs w:val="20"/>
              </w:rPr>
              <w:t>04</w:t>
            </w:r>
            <w:r w:rsidRPr="00553DF1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8304EA">
              <w:rPr>
                <w:rFonts w:ascii="Arial" w:hAnsi="Arial" w:cs="Arial"/>
                <w:sz w:val="20"/>
                <w:szCs w:val="20"/>
              </w:rPr>
              <w:t>9.75</w:t>
            </w:r>
          </w:p>
        </w:tc>
        <w:tc>
          <w:tcPr>
            <w:tcW w:w="941" w:type="dxa"/>
            <w:vMerge/>
          </w:tcPr>
          <w:p w14:paraId="3FC0182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6EF00978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5C924AB6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Letermovir (n = 185)</w:t>
            </w:r>
          </w:p>
        </w:tc>
        <w:tc>
          <w:tcPr>
            <w:tcW w:w="893" w:type="dxa"/>
          </w:tcPr>
          <w:p w14:paraId="734915C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55D6A36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2647945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231292F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1A9DD56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3410433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048E586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09A83509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  <w:r w:rsidRPr="00553DF1">
              <w:rPr>
                <w:rFonts w:ascii="Arial" w:hAnsi="Arial" w:cs="Arial"/>
                <w:sz w:val="20"/>
                <w:szCs w:val="20"/>
              </w:rPr>
              <w:t>Y vs N</w:t>
            </w:r>
          </w:p>
        </w:tc>
        <w:tc>
          <w:tcPr>
            <w:tcW w:w="893" w:type="dxa"/>
          </w:tcPr>
          <w:p w14:paraId="1507583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3.52</w:t>
            </w:r>
          </w:p>
        </w:tc>
        <w:tc>
          <w:tcPr>
            <w:tcW w:w="1421" w:type="dxa"/>
          </w:tcPr>
          <w:p w14:paraId="55D0D7F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1.79 – 6.92</w:t>
            </w:r>
          </w:p>
        </w:tc>
        <w:tc>
          <w:tcPr>
            <w:tcW w:w="939" w:type="dxa"/>
          </w:tcPr>
          <w:p w14:paraId="47F9838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&lt;.001</w:t>
            </w:r>
          </w:p>
        </w:tc>
        <w:tc>
          <w:tcPr>
            <w:tcW w:w="1145" w:type="dxa"/>
            <w:gridSpan w:val="2"/>
          </w:tcPr>
          <w:p w14:paraId="4A37D4B8" w14:textId="7E87B1FF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3.</w:t>
            </w:r>
            <w:r w:rsidR="008304EA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1266" w:type="dxa"/>
          </w:tcPr>
          <w:p w14:paraId="5AE8684A" w14:textId="1E144EA4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</w:t>
            </w:r>
            <w:r w:rsidR="008304EA">
              <w:rPr>
                <w:rFonts w:ascii="Arial" w:hAnsi="Arial" w:cs="Arial"/>
                <w:sz w:val="20"/>
                <w:szCs w:val="20"/>
              </w:rPr>
              <w:t>75</w:t>
            </w:r>
            <w:r w:rsidR="008304EA" w:rsidRPr="00553DF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53DF1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8304EA">
              <w:rPr>
                <w:rFonts w:ascii="Arial" w:hAnsi="Arial" w:cs="Arial"/>
                <w:sz w:val="20"/>
                <w:szCs w:val="20"/>
              </w:rPr>
              <w:t>7.23</w:t>
            </w:r>
          </w:p>
        </w:tc>
        <w:tc>
          <w:tcPr>
            <w:tcW w:w="941" w:type="dxa"/>
          </w:tcPr>
          <w:p w14:paraId="20F5C9B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&lt;.001</w:t>
            </w:r>
          </w:p>
        </w:tc>
      </w:tr>
      <w:tr w:rsidR="00595DF6" w:rsidRPr="00553DF1" w14:paraId="2360AF14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579A104F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CYP2C9 (n = 126)</w:t>
            </w:r>
          </w:p>
        </w:tc>
        <w:tc>
          <w:tcPr>
            <w:tcW w:w="893" w:type="dxa"/>
          </w:tcPr>
          <w:p w14:paraId="4C707D3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1281858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0DEB280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116BC56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6E7FC12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3620CCE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6C02C275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4F2955DA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PM/IM vs NM</w:t>
            </w:r>
          </w:p>
        </w:tc>
        <w:tc>
          <w:tcPr>
            <w:tcW w:w="893" w:type="dxa"/>
          </w:tcPr>
          <w:p w14:paraId="7FCF5FE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1.32</w:t>
            </w:r>
          </w:p>
        </w:tc>
        <w:tc>
          <w:tcPr>
            <w:tcW w:w="1421" w:type="dxa"/>
          </w:tcPr>
          <w:p w14:paraId="519E838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0.59 – 2.93</w:t>
            </w:r>
          </w:p>
        </w:tc>
        <w:tc>
          <w:tcPr>
            <w:tcW w:w="939" w:type="dxa"/>
          </w:tcPr>
          <w:p w14:paraId="492963E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.499</w:t>
            </w:r>
          </w:p>
        </w:tc>
        <w:tc>
          <w:tcPr>
            <w:tcW w:w="1145" w:type="dxa"/>
            <w:gridSpan w:val="2"/>
          </w:tcPr>
          <w:p w14:paraId="53EA912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68CF3EC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71A8990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75F5153E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40EAEF86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CYP3A5 (n = 126)</w:t>
            </w:r>
          </w:p>
        </w:tc>
        <w:tc>
          <w:tcPr>
            <w:tcW w:w="893" w:type="dxa"/>
          </w:tcPr>
          <w:p w14:paraId="0FF3CC9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16FD49D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0E06E71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39DD493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794E51E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4CA8774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0B011F58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563CD0AD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PM vs IM/NM</w:t>
            </w:r>
          </w:p>
        </w:tc>
        <w:tc>
          <w:tcPr>
            <w:tcW w:w="893" w:type="dxa"/>
          </w:tcPr>
          <w:p w14:paraId="761E5F1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1421" w:type="dxa"/>
          </w:tcPr>
          <w:p w14:paraId="0632612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0.50 – 3.13</w:t>
            </w:r>
          </w:p>
        </w:tc>
        <w:tc>
          <w:tcPr>
            <w:tcW w:w="939" w:type="dxa"/>
          </w:tcPr>
          <w:p w14:paraId="55C4E0F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.633</w:t>
            </w:r>
          </w:p>
        </w:tc>
        <w:tc>
          <w:tcPr>
            <w:tcW w:w="1145" w:type="dxa"/>
            <w:gridSpan w:val="2"/>
          </w:tcPr>
          <w:p w14:paraId="7CF7437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34E4F17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4E115BF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3CAF13FE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451C30EF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CYP3A4 (n = 126)</w:t>
            </w:r>
          </w:p>
        </w:tc>
        <w:tc>
          <w:tcPr>
            <w:tcW w:w="893" w:type="dxa"/>
          </w:tcPr>
          <w:p w14:paraId="658E22F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18E0CF1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0374E83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36FD576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300FDB7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6B627F0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54D8F2C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239ECDD1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PM/IM vs NM</w:t>
            </w:r>
          </w:p>
        </w:tc>
        <w:tc>
          <w:tcPr>
            <w:tcW w:w="893" w:type="dxa"/>
          </w:tcPr>
          <w:p w14:paraId="1E4A9CE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0.56</w:t>
            </w:r>
          </w:p>
        </w:tc>
        <w:tc>
          <w:tcPr>
            <w:tcW w:w="1421" w:type="dxa"/>
          </w:tcPr>
          <w:p w14:paraId="2F71F27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0.11 – 2.75</w:t>
            </w:r>
          </w:p>
        </w:tc>
        <w:tc>
          <w:tcPr>
            <w:tcW w:w="939" w:type="dxa"/>
          </w:tcPr>
          <w:p w14:paraId="416F303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.471</w:t>
            </w:r>
          </w:p>
        </w:tc>
        <w:tc>
          <w:tcPr>
            <w:tcW w:w="1145" w:type="dxa"/>
            <w:gridSpan w:val="2"/>
          </w:tcPr>
          <w:p w14:paraId="619AAE2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061758F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48BCFD4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7195784C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5B7A408F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ABCG2 (n = 126)</w:t>
            </w:r>
          </w:p>
        </w:tc>
        <w:tc>
          <w:tcPr>
            <w:tcW w:w="893" w:type="dxa"/>
          </w:tcPr>
          <w:p w14:paraId="7C0B82E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60AA4A7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7FF769A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519D353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17102B8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6262564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59400C71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0E3501E2" w14:textId="71F2CB2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  <w:r w:rsidRPr="00553DF1">
              <w:rPr>
                <w:rFonts w:ascii="Arial" w:hAnsi="Arial" w:cs="Arial"/>
                <w:sz w:val="20"/>
                <w:szCs w:val="20"/>
              </w:rPr>
              <w:t>/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  <w:r w:rsidRPr="00553DF1">
              <w:rPr>
                <w:rFonts w:ascii="Arial" w:hAnsi="Arial" w:cs="Arial"/>
                <w:sz w:val="20"/>
                <w:szCs w:val="20"/>
              </w:rPr>
              <w:t xml:space="preserve"> vs NF</w:t>
            </w:r>
          </w:p>
        </w:tc>
        <w:tc>
          <w:tcPr>
            <w:tcW w:w="893" w:type="dxa"/>
          </w:tcPr>
          <w:p w14:paraId="229601C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0.43</w:t>
            </w:r>
          </w:p>
        </w:tc>
        <w:tc>
          <w:tcPr>
            <w:tcW w:w="1421" w:type="dxa"/>
          </w:tcPr>
          <w:p w14:paraId="6FCE545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0.15 – 1.23</w:t>
            </w:r>
          </w:p>
        </w:tc>
        <w:tc>
          <w:tcPr>
            <w:tcW w:w="939" w:type="dxa"/>
          </w:tcPr>
          <w:p w14:paraId="5986071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.115</w:t>
            </w:r>
          </w:p>
        </w:tc>
        <w:tc>
          <w:tcPr>
            <w:tcW w:w="1145" w:type="dxa"/>
            <w:gridSpan w:val="2"/>
          </w:tcPr>
          <w:p w14:paraId="05CAB87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D13DFD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0E7FD5F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083AC780" w14:textId="77777777" w:rsidTr="00A864C3">
        <w:trPr>
          <w:gridAfter w:val="1"/>
          <w:wAfter w:w="8" w:type="dxa"/>
          <w:trHeight w:val="182"/>
        </w:trPr>
        <w:tc>
          <w:tcPr>
            <w:tcW w:w="2991" w:type="dxa"/>
          </w:tcPr>
          <w:p w14:paraId="092A2F3C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ABCB1 3435 G&gt;A (n = 126)</w:t>
            </w:r>
          </w:p>
        </w:tc>
        <w:tc>
          <w:tcPr>
            <w:tcW w:w="893" w:type="dxa"/>
          </w:tcPr>
          <w:p w14:paraId="3262BEA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1138ECC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4FE1500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11C841C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A8F9D2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028D77D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03732100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520437EB" w14:textId="34B00B14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  <w:r w:rsidRPr="00553DF1">
              <w:rPr>
                <w:rFonts w:ascii="Arial" w:hAnsi="Arial" w:cs="Arial"/>
                <w:sz w:val="20"/>
                <w:szCs w:val="20"/>
              </w:rPr>
              <w:t xml:space="preserve"> vs NF</w:t>
            </w:r>
          </w:p>
        </w:tc>
        <w:tc>
          <w:tcPr>
            <w:tcW w:w="893" w:type="dxa"/>
          </w:tcPr>
          <w:p w14:paraId="06E2089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1421" w:type="dxa"/>
          </w:tcPr>
          <w:p w14:paraId="2870EF7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0.36 – 3.87</w:t>
            </w:r>
          </w:p>
        </w:tc>
        <w:tc>
          <w:tcPr>
            <w:tcW w:w="939" w:type="dxa"/>
            <w:vMerge w:val="restart"/>
          </w:tcPr>
          <w:p w14:paraId="0FA0455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.350</w:t>
            </w:r>
          </w:p>
        </w:tc>
        <w:tc>
          <w:tcPr>
            <w:tcW w:w="1145" w:type="dxa"/>
            <w:gridSpan w:val="2"/>
          </w:tcPr>
          <w:p w14:paraId="1290AD3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5350E61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6197465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1DEEC04" w14:textId="77777777" w:rsidTr="00A864C3">
        <w:trPr>
          <w:gridAfter w:val="1"/>
          <w:wAfter w:w="8" w:type="dxa"/>
          <w:trHeight w:val="242"/>
        </w:trPr>
        <w:tc>
          <w:tcPr>
            <w:tcW w:w="2991" w:type="dxa"/>
          </w:tcPr>
          <w:p w14:paraId="72C5ADDA" w14:textId="64F4DDC3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  <w:r w:rsidRPr="00553DF1">
              <w:rPr>
                <w:rFonts w:ascii="Arial" w:hAnsi="Arial" w:cs="Arial"/>
                <w:sz w:val="20"/>
                <w:szCs w:val="20"/>
              </w:rPr>
              <w:t xml:space="preserve"> vs NF</w:t>
            </w:r>
          </w:p>
        </w:tc>
        <w:tc>
          <w:tcPr>
            <w:tcW w:w="893" w:type="dxa"/>
          </w:tcPr>
          <w:p w14:paraId="24AB6E8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1.87</w:t>
            </w:r>
          </w:p>
        </w:tc>
        <w:tc>
          <w:tcPr>
            <w:tcW w:w="1421" w:type="dxa"/>
          </w:tcPr>
          <w:p w14:paraId="5FBBB49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0.76 – 4.61</w:t>
            </w:r>
          </w:p>
        </w:tc>
        <w:tc>
          <w:tcPr>
            <w:tcW w:w="939" w:type="dxa"/>
            <w:vMerge/>
          </w:tcPr>
          <w:p w14:paraId="3F0AE6C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2043704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5637186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1AB0F62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2A02638C" w14:textId="77777777" w:rsidTr="00A864C3">
        <w:trPr>
          <w:gridAfter w:val="1"/>
          <w:wAfter w:w="8" w:type="dxa"/>
          <w:trHeight w:val="225"/>
        </w:trPr>
        <w:tc>
          <w:tcPr>
            <w:tcW w:w="2991" w:type="dxa"/>
          </w:tcPr>
          <w:p w14:paraId="30110662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ABCB1 2677 C&gt;A (n = 126)</w:t>
            </w:r>
          </w:p>
        </w:tc>
        <w:tc>
          <w:tcPr>
            <w:tcW w:w="893" w:type="dxa"/>
          </w:tcPr>
          <w:p w14:paraId="182EA88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5104357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2983B15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3C37C07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1DF1E8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27A2C23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32658DC4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38B1ACFB" w14:textId="56911346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  <w:r w:rsidRPr="00553DF1">
              <w:rPr>
                <w:rFonts w:ascii="Arial" w:hAnsi="Arial" w:cs="Arial"/>
                <w:sz w:val="20"/>
                <w:szCs w:val="20"/>
              </w:rPr>
              <w:t xml:space="preserve"> vs NF</w:t>
            </w:r>
          </w:p>
        </w:tc>
        <w:tc>
          <w:tcPr>
            <w:tcW w:w="893" w:type="dxa"/>
          </w:tcPr>
          <w:p w14:paraId="1345D8B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2.24</w:t>
            </w:r>
          </w:p>
        </w:tc>
        <w:tc>
          <w:tcPr>
            <w:tcW w:w="1421" w:type="dxa"/>
          </w:tcPr>
          <w:p w14:paraId="79980C3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0.67 – 7.51</w:t>
            </w:r>
          </w:p>
        </w:tc>
        <w:tc>
          <w:tcPr>
            <w:tcW w:w="939" w:type="dxa"/>
            <w:vMerge w:val="restart"/>
          </w:tcPr>
          <w:p w14:paraId="591A9AF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.188</w:t>
            </w:r>
          </w:p>
        </w:tc>
        <w:tc>
          <w:tcPr>
            <w:tcW w:w="1145" w:type="dxa"/>
            <w:gridSpan w:val="2"/>
          </w:tcPr>
          <w:p w14:paraId="6CB7B3B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5E7595D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6001715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395FCFC0" w14:textId="77777777" w:rsidTr="00A864C3">
        <w:trPr>
          <w:gridAfter w:val="1"/>
          <w:wAfter w:w="8" w:type="dxa"/>
          <w:trHeight w:val="242"/>
        </w:trPr>
        <w:tc>
          <w:tcPr>
            <w:tcW w:w="2991" w:type="dxa"/>
          </w:tcPr>
          <w:p w14:paraId="7CFC6168" w14:textId="2B06A006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  <w:r w:rsidRPr="00553DF1">
              <w:rPr>
                <w:rFonts w:ascii="Arial" w:hAnsi="Arial" w:cs="Arial"/>
                <w:sz w:val="20"/>
                <w:szCs w:val="20"/>
              </w:rPr>
              <w:t xml:space="preserve"> vs NF</w:t>
            </w:r>
          </w:p>
        </w:tc>
        <w:tc>
          <w:tcPr>
            <w:tcW w:w="893" w:type="dxa"/>
          </w:tcPr>
          <w:p w14:paraId="7931BE6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2.12</w:t>
            </w:r>
          </w:p>
        </w:tc>
        <w:tc>
          <w:tcPr>
            <w:tcW w:w="1421" w:type="dxa"/>
          </w:tcPr>
          <w:p w14:paraId="046162C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0.90 – 4.97</w:t>
            </w:r>
          </w:p>
        </w:tc>
        <w:tc>
          <w:tcPr>
            <w:tcW w:w="939" w:type="dxa"/>
            <w:vMerge/>
          </w:tcPr>
          <w:p w14:paraId="271780E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4BB7F2A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6AE401D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4827C93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78BEA9B5" w14:textId="77777777" w:rsidTr="00A864C3">
        <w:trPr>
          <w:gridAfter w:val="1"/>
          <w:wAfter w:w="8" w:type="dxa"/>
          <w:trHeight w:val="199"/>
        </w:trPr>
        <w:tc>
          <w:tcPr>
            <w:tcW w:w="2991" w:type="dxa"/>
          </w:tcPr>
          <w:p w14:paraId="2BB1C122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ABCB1 1236 G&gt;A (n = 126)</w:t>
            </w:r>
          </w:p>
        </w:tc>
        <w:tc>
          <w:tcPr>
            <w:tcW w:w="893" w:type="dxa"/>
          </w:tcPr>
          <w:p w14:paraId="5D4AFAA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207EFFE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432C514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1637F80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7C31E99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21DB650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C6FD2A8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4581767F" w14:textId="2950CFE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F72CA">
              <w:rPr>
                <w:rFonts w:ascii="Arial" w:hAnsi="Arial" w:cs="Arial"/>
                <w:sz w:val="20"/>
                <w:szCs w:val="20"/>
              </w:rPr>
              <w:t>PF</w:t>
            </w:r>
            <w:r w:rsidRPr="00553DF1">
              <w:rPr>
                <w:rFonts w:ascii="Arial" w:hAnsi="Arial" w:cs="Arial"/>
                <w:sz w:val="20"/>
                <w:szCs w:val="20"/>
              </w:rPr>
              <w:t xml:space="preserve"> vs NF</w:t>
            </w:r>
          </w:p>
        </w:tc>
        <w:tc>
          <w:tcPr>
            <w:tcW w:w="893" w:type="dxa"/>
          </w:tcPr>
          <w:p w14:paraId="12ABB5C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2.06</w:t>
            </w:r>
          </w:p>
        </w:tc>
        <w:tc>
          <w:tcPr>
            <w:tcW w:w="1421" w:type="dxa"/>
          </w:tcPr>
          <w:p w14:paraId="6069BD1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0.61 – 6.97</w:t>
            </w:r>
          </w:p>
        </w:tc>
        <w:tc>
          <w:tcPr>
            <w:tcW w:w="939" w:type="dxa"/>
            <w:vMerge w:val="restart"/>
          </w:tcPr>
          <w:p w14:paraId="5387990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.147</w:t>
            </w:r>
          </w:p>
        </w:tc>
        <w:tc>
          <w:tcPr>
            <w:tcW w:w="1145" w:type="dxa"/>
            <w:gridSpan w:val="2"/>
          </w:tcPr>
          <w:p w14:paraId="1406AFE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5F97359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46F0BC2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8BA99CB" w14:textId="77777777" w:rsidTr="00A864C3">
        <w:trPr>
          <w:gridAfter w:val="1"/>
          <w:wAfter w:w="8" w:type="dxa"/>
          <w:trHeight w:val="242"/>
        </w:trPr>
        <w:tc>
          <w:tcPr>
            <w:tcW w:w="2991" w:type="dxa"/>
          </w:tcPr>
          <w:p w14:paraId="08F13560" w14:textId="055E9750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2A3C4C">
              <w:rPr>
                <w:rFonts w:ascii="Arial" w:hAnsi="Arial" w:cs="Arial"/>
                <w:sz w:val="20"/>
                <w:szCs w:val="20"/>
              </w:rPr>
              <w:t>DF</w:t>
            </w:r>
            <w:r w:rsidRPr="00553DF1">
              <w:rPr>
                <w:rFonts w:ascii="Arial" w:hAnsi="Arial" w:cs="Arial"/>
                <w:sz w:val="20"/>
                <w:szCs w:val="20"/>
              </w:rPr>
              <w:t xml:space="preserve"> vs NF</w:t>
            </w:r>
          </w:p>
        </w:tc>
        <w:tc>
          <w:tcPr>
            <w:tcW w:w="893" w:type="dxa"/>
          </w:tcPr>
          <w:p w14:paraId="28995C2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2.42</w:t>
            </w:r>
          </w:p>
        </w:tc>
        <w:tc>
          <w:tcPr>
            <w:tcW w:w="1421" w:type="dxa"/>
          </w:tcPr>
          <w:p w14:paraId="1E70E11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0.99 – 5.92</w:t>
            </w:r>
          </w:p>
        </w:tc>
        <w:tc>
          <w:tcPr>
            <w:tcW w:w="939" w:type="dxa"/>
            <w:vMerge/>
          </w:tcPr>
          <w:p w14:paraId="6B780D8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77AC4D5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281FACC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6234A56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31EF982A" w14:textId="77777777" w:rsidTr="00A864C3">
        <w:trPr>
          <w:gridAfter w:val="1"/>
          <w:wAfter w:w="8" w:type="dxa"/>
          <w:trHeight w:val="179"/>
        </w:trPr>
        <w:tc>
          <w:tcPr>
            <w:tcW w:w="2991" w:type="dxa"/>
          </w:tcPr>
          <w:p w14:paraId="49AAC2C2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CYP2C18 rs2860840 C&gt;T (n = 135)</w:t>
            </w:r>
          </w:p>
        </w:tc>
        <w:tc>
          <w:tcPr>
            <w:tcW w:w="893" w:type="dxa"/>
          </w:tcPr>
          <w:p w14:paraId="36FE674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58CD616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5A1F100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74B795D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1FB5DA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63438FC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B150D9D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4FAD590D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C/C vs T/T</w:t>
            </w:r>
          </w:p>
        </w:tc>
        <w:tc>
          <w:tcPr>
            <w:tcW w:w="893" w:type="dxa"/>
          </w:tcPr>
          <w:p w14:paraId="483E20B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0.46</w:t>
            </w:r>
          </w:p>
        </w:tc>
        <w:tc>
          <w:tcPr>
            <w:tcW w:w="1421" w:type="dxa"/>
          </w:tcPr>
          <w:p w14:paraId="127AC46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0.15 – 1.35</w:t>
            </w:r>
          </w:p>
        </w:tc>
        <w:tc>
          <w:tcPr>
            <w:tcW w:w="939" w:type="dxa"/>
            <w:vMerge w:val="restart"/>
          </w:tcPr>
          <w:p w14:paraId="0ACDAA2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.145</w:t>
            </w:r>
          </w:p>
        </w:tc>
        <w:tc>
          <w:tcPr>
            <w:tcW w:w="1145" w:type="dxa"/>
            <w:gridSpan w:val="2"/>
          </w:tcPr>
          <w:p w14:paraId="0F04F12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BA5643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2301E75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58742218" w14:textId="77777777" w:rsidTr="00A864C3">
        <w:trPr>
          <w:gridAfter w:val="1"/>
          <w:wAfter w:w="8" w:type="dxa"/>
          <w:trHeight w:val="242"/>
        </w:trPr>
        <w:tc>
          <w:tcPr>
            <w:tcW w:w="2991" w:type="dxa"/>
          </w:tcPr>
          <w:p w14:paraId="11B7F011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C/T vs T/T</w:t>
            </w:r>
          </w:p>
        </w:tc>
        <w:tc>
          <w:tcPr>
            <w:tcW w:w="893" w:type="dxa"/>
          </w:tcPr>
          <w:p w14:paraId="5881803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0.33</w:t>
            </w:r>
          </w:p>
        </w:tc>
        <w:tc>
          <w:tcPr>
            <w:tcW w:w="1421" w:type="dxa"/>
          </w:tcPr>
          <w:p w14:paraId="7B206EC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0.11 – 1.00</w:t>
            </w:r>
          </w:p>
        </w:tc>
        <w:tc>
          <w:tcPr>
            <w:tcW w:w="939" w:type="dxa"/>
            <w:vMerge/>
          </w:tcPr>
          <w:p w14:paraId="2645EBD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63751ED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1F2C535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02858CB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085E624C" w14:textId="77777777" w:rsidTr="00A864C3">
        <w:trPr>
          <w:gridAfter w:val="1"/>
          <w:wAfter w:w="8" w:type="dxa"/>
          <w:trHeight w:val="161"/>
        </w:trPr>
        <w:tc>
          <w:tcPr>
            <w:tcW w:w="2991" w:type="dxa"/>
          </w:tcPr>
          <w:p w14:paraId="7A4CD5D9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CYP2C18 rs11188059 G&gt;A (n = 135)</w:t>
            </w:r>
          </w:p>
        </w:tc>
        <w:tc>
          <w:tcPr>
            <w:tcW w:w="893" w:type="dxa"/>
          </w:tcPr>
          <w:p w14:paraId="70B4E29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66657EF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5EC4A7E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396AA23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ADDC22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386EA93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4131C8E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27EDC3BE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A/A vs G/G</w:t>
            </w:r>
          </w:p>
        </w:tc>
        <w:tc>
          <w:tcPr>
            <w:tcW w:w="893" w:type="dxa"/>
          </w:tcPr>
          <w:p w14:paraId="677B2A7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0.94</w:t>
            </w:r>
          </w:p>
        </w:tc>
        <w:tc>
          <w:tcPr>
            <w:tcW w:w="1421" w:type="dxa"/>
          </w:tcPr>
          <w:p w14:paraId="7B18D3E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0.17 – 5.41</w:t>
            </w:r>
          </w:p>
        </w:tc>
        <w:tc>
          <w:tcPr>
            <w:tcW w:w="939" w:type="dxa"/>
            <w:vMerge w:val="restart"/>
          </w:tcPr>
          <w:p w14:paraId="0286E38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.821</w:t>
            </w:r>
          </w:p>
        </w:tc>
        <w:tc>
          <w:tcPr>
            <w:tcW w:w="1145" w:type="dxa"/>
            <w:gridSpan w:val="2"/>
          </w:tcPr>
          <w:p w14:paraId="0BD3369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0E301F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5FCE9AB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5429EC63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3C3B2989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A/G vs G/G</w:t>
            </w:r>
          </w:p>
        </w:tc>
        <w:tc>
          <w:tcPr>
            <w:tcW w:w="893" w:type="dxa"/>
          </w:tcPr>
          <w:p w14:paraId="44B53E3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0.74</w:t>
            </w:r>
          </w:p>
        </w:tc>
        <w:tc>
          <w:tcPr>
            <w:tcW w:w="1421" w:type="dxa"/>
          </w:tcPr>
          <w:p w14:paraId="7820AED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0.28 – 1.92</w:t>
            </w:r>
          </w:p>
        </w:tc>
        <w:tc>
          <w:tcPr>
            <w:tcW w:w="939" w:type="dxa"/>
            <w:vMerge/>
          </w:tcPr>
          <w:p w14:paraId="18DFD59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5E12660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02E05E9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749A07C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6FF89611" w14:textId="77777777" w:rsidTr="00A864C3">
        <w:trPr>
          <w:gridAfter w:val="1"/>
          <w:wAfter w:w="8" w:type="dxa"/>
          <w:trHeight w:val="224"/>
        </w:trPr>
        <w:tc>
          <w:tcPr>
            <w:tcW w:w="2991" w:type="dxa"/>
          </w:tcPr>
          <w:p w14:paraId="675E6343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CYP2C18 Haplotype (n = 135)</w:t>
            </w:r>
          </w:p>
        </w:tc>
        <w:tc>
          <w:tcPr>
            <w:tcW w:w="893" w:type="dxa"/>
          </w:tcPr>
          <w:p w14:paraId="2B12DE4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0DE5201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2A0C8F8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3EEA4BD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3D6B3F6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566B5DC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565C92D3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2EA20C07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T/G vs Non T/G</w:t>
            </w:r>
          </w:p>
        </w:tc>
        <w:tc>
          <w:tcPr>
            <w:tcW w:w="893" w:type="dxa"/>
          </w:tcPr>
          <w:p w14:paraId="19B43A2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1.62</w:t>
            </w:r>
          </w:p>
        </w:tc>
        <w:tc>
          <w:tcPr>
            <w:tcW w:w="1421" w:type="dxa"/>
          </w:tcPr>
          <w:p w14:paraId="3227498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0.77 – 3.40</w:t>
            </w:r>
          </w:p>
        </w:tc>
        <w:tc>
          <w:tcPr>
            <w:tcW w:w="939" w:type="dxa"/>
          </w:tcPr>
          <w:p w14:paraId="283B85D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.203</w:t>
            </w:r>
          </w:p>
        </w:tc>
        <w:tc>
          <w:tcPr>
            <w:tcW w:w="1145" w:type="dxa"/>
            <w:gridSpan w:val="2"/>
          </w:tcPr>
          <w:p w14:paraId="0E8AA13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7757641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6EA8A20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2F3259FA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38798FFB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Haplotype 1 (n = 135)</w:t>
            </w:r>
          </w:p>
        </w:tc>
        <w:tc>
          <w:tcPr>
            <w:tcW w:w="893" w:type="dxa"/>
          </w:tcPr>
          <w:p w14:paraId="2A95562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3E177C2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26019C9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26DFF7F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793956C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27C4425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28496D51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39B29926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CG vs TG</w:t>
            </w:r>
          </w:p>
        </w:tc>
        <w:tc>
          <w:tcPr>
            <w:tcW w:w="893" w:type="dxa"/>
          </w:tcPr>
          <w:p w14:paraId="13AA0BA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0.61</w:t>
            </w:r>
          </w:p>
        </w:tc>
        <w:tc>
          <w:tcPr>
            <w:tcW w:w="1421" w:type="dxa"/>
          </w:tcPr>
          <w:p w14:paraId="7D8E4FD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0.29 – 1.29</w:t>
            </w:r>
          </w:p>
        </w:tc>
        <w:tc>
          <w:tcPr>
            <w:tcW w:w="939" w:type="dxa"/>
            <w:vMerge w:val="restart"/>
          </w:tcPr>
          <w:p w14:paraId="57992E0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.436</w:t>
            </w:r>
          </w:p>
        </w:tc>
        <w:tc>
          <w:tcPr>
            <w:tcW w:w="1145" w:type="dxa"/>
            <w:gridSpan w:val="2"/>
          </w:tcPr>
          <w:p w14:paraId="2A880E2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092A8F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556895D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2DE14334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23F37AD8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TA vs TG</w:t>
            </w:r>
          </w:p>
        </w:tc>
        <w:tc>
          <w:tcPr>
            <w:tcW w:w="893" w:type="dxa"/>
          </w:tcPr>
          <w:p w14:paraId="4EBC6FB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0.74</w:t>
            </w:r>
          </w:p>
        </w:tc>
        <w:tc>
          <w:tcPr>
            <w:tcW w:w="1421" w:type="dxa"/>
          </w:tcPr>
          <w:p w14:paraId="2E16584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0.12 – 4.43</w:t>
            </w:r>
          </w:p>
        </w:tc>
        <w:tc>
          <w:tcPr>
            <w:tcW w:w="939" w:type="dxa"/>
            <w:vMerge/>
          </w:tcPr>
          <w:p w14:paraId="2A45A0B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4C336F2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6C3C5A3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625D3C5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549D7470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35DBFB0E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Haplotype 2 (n = 135)</w:t>
            </w:r>
          </w:p>
        </w:tc>
        <w:tc>
          <w:tcPr>
            <w:tcW w:w="893" w:type="dxa"/>
          </w:tcPr>
          <w:p w14:paraId="533B27C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1F7188A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61956C6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3C6D7D0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F62FAF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2342CC1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6D21019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3788C8DA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CG vs TG</w:t>
            </w:r>
          </w:p>
        </w:tc>
        <w:tc>
          <w:tcPr>
            <w:tcW w:w="893" w:type="dxa"/>
          </w:tcPr>
          <w:p w14:paraId="158E16B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0.51</w:t>
            </w:r>
          </w:p>
        </w:tc>
        <w:tc>
          <w:tcPr>
            <w:tcW w:w="1421" w:type="dxa"/>
          </w:tcPr>
          <w:p w14:paraId="0709EA7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0.10 – 2.66</w:t>
            </w:r>
          </w:p>
        </w:tc>
        <w:tc>
          <w:tcPr>
            <w:tcW w:w="939" w:type="dxa"/>
            <w:vMerge w:val="restart"/>
          </w:tcPr>
          <w:p w14:paraId="22754A8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.612</w:t>
            </w:r>
          </w:p>
        </w:tc>
        <w:tc>
          <w:tcPr>
            <w:tcW w:w="1145" w:type="dxa"/>
            <w:gridSpan w:val="2"/>
          </w:tcPr>
          <w:p w14:paraId="08B8C85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33EAFE1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5922603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5CC5A5FD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13C05B10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TA vs TG</w:t>
            </w:r>
          </w:p>
        </w:tc>
        <w:tc>
          <w:tcPr>
            <w:tcW w:w="893" w:type="dxa"/>
          </w:tcPr>
          <w:p w14:paraId="55722F5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0.41</w:t>
            </w:r>
          </w:p>
        </w:tc>
        <w:tc>
          <w:tcPr>
            <w:tcW w:w="1421" w:type="dxa"/>
          </w:tcPr>
          <w:p w14:paraId="188EA46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0.07 – 2.42</w:t>
            </w:r>
          </w:p>
        </w:tc>
        <w:tc>
          <w:tcPr>
            <w:tcW w:w="939" w:type="dxa"/>
            <w:vMerge/>
          </w:tcPr>
          <w:p w14:paraId="3345B2B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13E5481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5E0C0DC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0F7A2AB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500CFBB7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257DD040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CYP2C Diplotype (n = 135)</w:t>
            </w:r>
          </w:p>
        </w:tc>
        <w:tc>
          <w:tcPr>
            <w:tcW w:w="893" w:type="dxa"/>
          </w:tcPr>
          <w:p w14:paraId="66AAEBF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1" w:type="dxa"/>
          </w:tcPr>
          <w:p w14:paraId="462B057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7B7EBDC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4842DFD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893359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527AE76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0BEDBE8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1D218163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CG/CG vs TG/TG</w:t>
            </w:r>
          </w:p>
        </w:tc>
        <w:tc>
          <w:tcPr>
            <w:tcW w:w="893" w:type="dxa"/>
          </w:tcPr>
          <w:p w14:paraId="296D67A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0.51</w:t>
            </w:r>
          </w:p>
        </w:tc>
        <w:tc>
          <w:tcPr>
            <w:tcW w:w="1421" w:type="dxa"/>
          </w:tcPr>
          <w:p w14:paraId="652DCCA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0.10 – 2.76</w:t>
            </w:r>
          </w:p>
        </w:tc>
        <w:tc>
          <w:tcPr>
            <w:tcW w:w="939" w:type="dxa"/>
            <w:vMerge w:val="restart"/>
          </w:tcPr>
          <w:p w14:paraId="291106D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.225</w:t>
            </w:r>
          </w:p>
        </w:tc>
        <w:tc>
          <w:tcPr>
            <w:tcW w:w="1145" w:type="dxa"/>
            <w:gridSpan w:val="2"/>
          </w:tcPr>
          <w:p w14:paraId="0D40870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7F89DDD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6710F61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7EDD6502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05070231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CG/TA vs TG/TG</w:t>
            </w:r>
          </w:p>
        </w:tc>
        <w:tc>
          <w:tcPr>
            <w:tcW w:w="893" w:type="dxa"/>
          </w:tcPr>
          <w:p w14:paraId="78EBBA0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0.18</w:t>
            </w:r>
          </w:p>
        </w:tc>
        <w:tc>
          <w:tcPr>
            <w:tcW w:w="1421" w:type="dxa"/>
          </w:tcPr>
          <w:p w14:paraId="064CD9D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0.02 – 1.33</w:t>
            </w:r>
          </w:p>
        </w:tc>
        <w:tc>
          <w:tcPr>
            <w:tcW w:w="939" w:type="dxa"/>
            <w:vMerge/>
          </w:tcPr>
          <w:p w14:paraId="4D4ED10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63B58F9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751BD5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25D887C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3E8F9EE6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0E78F2C5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CG/TG vs TG/TG</w:t>
            </w:r>
          </w:p>
        </w:tc>
        <w:tc>
          <w:tcPr>
            <w:tcW w:w="893" w:type="dxa"/>
          </w:tcPr>
          <w:p w14:paraId="5106188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0.50</w:t>
            </w:r>
          </w:p>
        </w:tc>
        <w:tc>
          <w:tcPr>
            <w:tcW w:w="1421" w:type="dxa"/>
          </w:tcPr>
          <w:p w14:paraId="71E8C0C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0.09 – 2.86</w:t>
            </w:r>
          </w:p>
        </w:tc>
        <w:tc>
          <w:tcPr>
            <w:tcW w:w="939" w:type="dxa"/>
            <w:vMerge/>
          </w:tcPr>
          <w:p w14:paraId="093846D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4F01A68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0D5D6FE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549A4D2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1CCE2EA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26CFB872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TA/TA vs TG/TG</w:t>
            </w:r>
          </w:p>
        </w:tc>
        <w:tc>
          <w:tcPr>
            <w:tcW w:w="893" w:type="dxa"/>
          </w:tcPr>
          <w:p w14:paraId="09E3AD8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0.50</w:t>
            </w:r>
          </w:p>
        </w:tc>
        <w:tc>
          <w:tcPr>
            <w:tcW w:w="1421" w:type="dxa"/>
          </w:tcPr>
          <w:p w14:paraId="7E85E6A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0.05 – 5.15</w:t>
            </w:r>
          </w:p>
        </w:tc>
        <w:tc>
          <w:tcPr>
            <w:tcW w:w="939" w:type="dxa"/>
            <w:vMerge/>
          </w:tcPr>
          <w:p w14:paraId="71EE1B6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569E727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179A520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164936E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325DBA68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7C29E30D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TG/TA vs TG/TG</w:t>
            </w:r>
          </w:p>
        </w:tc>
        <w:tc>
          <w:tcPr>
            <w:tcW w:w="893" w:type="dxa"/>
          </w:tcPr>
          <w:p w14:paraId="6DF864D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1421" w:type="dxa"/>
          </w:tcPr>
          <w:p w14:paraId="6D4103A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0.27 – 60.33</w:t>
            </w:r>
          </w:p>
        </w:tc>
        <w:tc>
          <w:tcPr>
            <w:tcW w:w="939" w:type="dxa"/>
            <w:vMerge/>
          </w:tcPr>
          <w:p w14:paraId="7235705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0723714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75BD892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0342BD1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590B7DEF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50C4FC74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Race</w:t>
            </w:r>
          </w:p>
        </w:tc>
        <w:tc>
          <w:tcPr>
            <w:tcW w:w="893" w:type="dxa"/>
          </w:tcPr>
          <w:p w14:paraId="3015C25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21" w:type="dxa"/>
          </w:tcPr>
          <w:p w14:paraId="4DCE238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9" w:type="dxa"/>
          </w:tcPr>
          <w:p w14:paraId="7836DA2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6B5BBC4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6" w:type="dxa"/>
          </w:tcPr>
          <w:p w14:paraId="3953770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1" w:type="dxa"/>
          </w:tcPr>
          <w:p w14:paraId="5209B25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95DF6" w:rsidRPr="00553DF1" w14:paraId="752B18F7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28EB1ADC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Non-White vs White</w:t>
            </w:r>
          </w:p>
        </w:tc>
        <w:tc>
          <w:tcPr>
            <w:tcW w:w="893" w:type="dxa"/>
          </w:tcPr>
          <w:p w14:paraId="5E72260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1.04</w:t>
            </w:r>
          </w:p>
        </w:tc>
        <w:tc>
          <w:tcPr>
            <w:tcW w:w="1421" w:type="dxa"/>
          </w:tcPr>
          <w:p w14:paraId="5C2934D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0.49 – 2.17</w:t>
            </w:r>
          </w:p>
        </w:tc>
        <w:tc>
          <w:tcPr>
            <w:tcW w:w="939" w:type="dxa"/>
          </w:tcPr>
          <w:p w14:paraId="33DD816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.928</w:t>
            </w:r>
          </w:p>
        </w:tc>
        <w:tc>
          <w:tcPr>
            <w:tcW w:w="1145" w:type="dxa"/>
            <w:gridSpan w:val="2"/>
          </w:tcPr>
          <w:p w14:paraId="53B985E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0F53186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01DC22A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7B70CD5A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1169BEEF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893" w:type="dxa"/>
          </w:tcPr>
          <w:p w14:paraId="20CEA35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21" w:type="dxa"/>
          </w:tcPr>
          <w:p w14:paraId="325C927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9" w:type="dxa"/>
          </w:tcPr>
          <w:p w14:paraId="246B23D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3D49BAD4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6" w:type="dxa"/>
          </w:tcPr>
          <w:p w14:paraId="50912FC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1" w:type="dxa"/>
          </w:tcPr>
          <w:p w14:paraId="6CE3D50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95DF6" w:rsidRPr="00553DF1" w14:paraId="69EDC4A6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3182E51D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lastRenderedPageBreak/>
              <w:t xml:space="preserve">  Female vs Male</w:t>
            </w:r>
          </w:p>
        </w:tc>
        <w:tc>
          <w:tcPr>
            <w:tcW w:w="893" w:type="dxa"/>
          </w:tcPr>
          <w:p w14:paraId="059C674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1.03</w:t>
            </w:r>
          </w:p>
        </w:tc>
        <w:tc>
          <w:tcPr>
            <w:tcW w:w="1421" w:type="dxa"/>
          </w:tcPr>
          <w:p w14:paraId="5C32A4D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0.56 – 1.91</w:t>
            </w:r>
          </w:p>
        </w:tc>
        <w:tc>
          <w:tcPr>
            <w:tcW w:w="939" w:type="dxa"/>
          </w:tcPr>
          <w:p w14:paraId="1DE9F59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.928</w:t>
            </w:r>
          </w:p>
        </w:tc>
        <w:tc>
          <w:tcPr>
            <w:tcW w:w="1145" w:type="dxa"/>
            <w:gridSpan w:val="2"/>
          </w:tcPr>
          <w:p w14:paraId="337E770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15A8CF4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08240C05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560CF373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619E1448" w14:textId="77777777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Disease</w:t>
            </w:r>
          </w:p>
        </w:tc>
        <w:tc>
          <w:tcPr>
            <w:tcW w:w="893" w:type="dxa"/>
          </w:tcPr>
          <w:p w14:paraId="087CF14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21" w:type="dxa"/>
          </w:tcPr>
          <w:p w14:paraId="3C41634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9" w:type="dxa"/>
          </w:tcPr>
          <w:p w14:paraId="338A418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5A00D4B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6" w:type="dxa"/>
          </w:tcPr>
          <w:p w14:paraId="6CEDA0A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1" w:type="dxa"/>
          </w:tcPr>
          <w:p w14:paraId="7338687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95DF6" w:rsidRPr="00553DF1" w14:paraId="575305F4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49E4689B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Leukemia vs Other</w:t>
            </w:r>
          </w:p>
        </w:tc>
        <w:tc>
          <w:tcPr>
            <w:tcW w:w="893" w:type="dxa"/>
          </w:tcPr>
          <w:p w14:paraId="5A8DD66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0.31</w:t>
            </w:r>
          </w:p>
        </w:tc>
        <w:tc>
          <w:tcPr>
            <w:tcW w:w="1421" w:type="dxa"/>
          </w:tcPr>
          <w:p w14:paraId="0E66197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0.08 – 1.11</w:t>
            </w:r>
          </w:p>
        </w:tc>
        <w:tc>
          <w:tcPr>
            <w:tcW w:w="939" w:type="dxa"/>
            <w:vMerge w:val="restart"/>
          </w:tcPr>
          <w:p w14:paraId="7DEA9B2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.151</w:t>
            </w:r>
          </w:p>
        </w:tc>
        <w:tc>
          <w:tcPr>
            <w:tcW w:w="1145" w:type="dxa"/>
            <w:gridSpan w:val="2"/>
          </w:tcPr>
          <w:p w14:paraId="2C4E18B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4B178C6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61716C4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6F74A41D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271843A6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Lymphoma vs Other</w:t>
            </w:r>
          </w:p>
        </w:tc>
        <w:tc>
          <w:tcPr>
            <w:tcW w:w="893" w:type="dxa"/>
          </w:tcPr>
          <w:p w14:paraId="68E8014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0.45</w:t>
            </w:r>
          </w:p>
        </w:tc>
        <w:tc>
          <w:tcPr>
            <w:tcW w:w="1421" w:type="dxa"/>
          </w:tcPr>
          <w:p w14:paraId="2785258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0.10 – 1.94</w:t>
            </w:r>
          </w:p>
        </w:tc>
        <w:tc>
          <w:tcPr>
            <w:tcW w:w="939" w:type="dxa"/>
            <w:vMerge/>
          </w:tcPr>
          <w:p w14:paraId="39FDA31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52670E5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569DD6A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0041981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40A64A23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68C8CCBE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MDS/MF vs Other</w:t>
            </w:r>
          </w:p>
        </w:tc>
        <w:tc>
          <w:tcPr>
            <w:tcW w:w="893" w:type="dxa"/>
          </w:tcPr>
          <w:p w14:paraId="7A6385F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0.21</w:t>
            </w:r>
          </w:p>
        </w:tc>
        <w:tc>
          <w:tcPr>
            <w:tcW w:w="1421" w:type="dxa"/>
          </w:tcPr>
          <w:p w14:paraId="57163E20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0.05 – 0.88</w:t>
            </w:r>
          </w:p>
        </w:tc>
        <w:tc>
          <w:tcPr>
            <w:tcW w:w="939" w:type="dxa"/>
            <w:vMerge/>
          </w:tcPr>
          <w:p w14:paraId="0B5A27D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1CB84C1D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654CAD8E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49AB033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682ED5E8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46770AAA" w14:textId="47A8344D" w:rsidR="00595DF6" w:rsidRPr="00553DF1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Age</w:t>
            </w:r>
            <w:r w:rsidR="005E5907">
              <w:rPr>
                <w:rFonts w:ascii="Arial" w:hAnsi="Arial" w:cs="Arial"/>
                <w:b/>
                <w:bCs/>
                <w:sz w:val="20"/>
                <w:szCs w:val="20"/>
              </w:rPr>
              <w:t>, years</w:t>
            </w:r>
          </w:p>
        </w:tc>
        <w:tc>
          <w:tcPr>
            <w:tcW w:w="893" w:type="dxa"/>
          </w:tcPr>
          <w:p w14:paraId="5FE0EF7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21" w:type="dxa"/>
          </w:tcPr>
          <w:p w14:paraId="534F0ADC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9" w:type="dxa"/>
          </w:tcPr>
          <w:p w14:paraId="1A606BF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001ADEF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6" w:type="dxa"/>
          </w:tcPr>
          <w:p w14:paraId="21E8635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1" w:type="dxa"/>
          </w:tcPr>
          <w:p w14:paraId="6B384152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95DF6" w:rsidRPr="00553DF1" w14:paraId="2F115D30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67D10D81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1 year increase</w:t>
            </w:r>
          </w:p>
        </w:tc>
        <w:tc>
          <w:tcPr>
            <w:tcW w:w="893" w:type="dxa"/>
          </w:tcPr>
          <w:p w14:paraId="5A00011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1421" w:type="dxa"/>
          </w:tcPr>
          <w:p w14:paraId="4D372A3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0.96 – 1.01</w:t>
            </w:r>
          </w:p>
        </w:tc>
        <w:tc>
          <w:tcPr>
            <w:tcW w:w="939" w:type="dxa"/>
          </w:tcPr>
          <w:p w14:paraId="585B9623" w14:textId="1CCAF14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</w:t>
            </w:r>
            <w:r w:rsidR="00E01F34">
              <w:rPr>
                <w:rFonts w:ascii="Arial" w:hAnsi="Arial" w:cs="Arial"/>
                <w:sz w:val="20"/>
                <w:szCs w:val="20"/>
              </w:rPr>
              <w:t>224</w:t>
            </w:r>
          </w:p>
        </w:tc>
        <w:tc>
          <w:tcPr>
            <w:tcW w:w="1145" w:type="dxa"/>
            <w:gridSpan w:val="2"/>
          </w:tcPr>
          <w:p w14:paraId="4C9B96DA" w14:textId="7B01FC01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07F716BF" w14:textId="162D9F9D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2D303FEE" w14:textId="1C37DBCE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5DF6" w:rsidRPr="00553DF1" w14:paraId="1AED8525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4830B81A" w14:textId="62E45ED4" w:rsidR="00595DF6" w:rsidRPr="005E5907" w:rsidRDefault="00595DF6" w:rsidP="00723E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3DF1">
              <w:rPr>
                <w:rFonts w:ascii="Arial" w:hAnsi="Arial" w:cs="Arial"/>
                <w:b/>
                <w:bCs/>
                <w:sz w:val="20"/>
                <w:szCs w:val="20"/>
              </w:rPr>
              <w:t>BMI</w:t>
            </w:r>
            <w:r w:rsidR="005E5907">
              <w:rPr>
                <w:rFonts w:ascii="Arial" w:hAnsi="Arial" w:cs="Arial"/>
                <w:b/>
                <w:bCs/>
                <w:sz w:val="20"/>
                <w:szCs w:val="20"/>
              </w:rPr>
              <w:t>, kg/m</w:t>
            </w:r>
            <w:r w:rsidR="005E590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93" w:type="dxa"/>
          </w:tcPr>
          <w:p w14:paraId="1013AA18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21" w:type="dxa"/>
          </w:tcPr>
          <w:p w14:paraId="5D711CB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9" w:type="dxa"/>
          </w:tcPr>
          <w:p w14:paraId="57680CBF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45" w:type="dxa"/>
            <w:gridSpan w:val="2"/>
          </w:tcPr>
          <w:p w14:paraId="4DBDDAE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6" w:type="dxa"/>
          </w:tcPr>
          <w:p w14:paraId="078459EB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1" w:type="dxa"/>
          </w:tcPr>
          <w:p w14:paraId="7B7A391A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95DF6" w:rsidRPr="00553DF1" w14:paraId="53CBE0E3" w14:textId="77777777" w:rsidTr="00A864C3">
        <w:trPr>
          <w:gridAfter w:val="1"/>
          <w:wAfter w:w="8" w:type="dxa"/>
          <w:trHeight w:val="230"/>
        </w:trPr>
        <w:tc>
          <w:tcPr>
            <w:tcW w:w="2991" w:type="dxa"/>
          </w:tcPr>
          <w:p w14:paraId="2519A918" w14:textId="77777777" w:rsidR="00595DF6" w:rsidRPr="00553DF1" w:rsidRDefault="00595DF6" w:rsidP="00723E94">
            <w:pPr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 xml:space="preserve">  1 unit increase</w:t>
            </w:r>
          </w:p>
        </w:tc>
        <w:tc>
          <w:tcPr>
            <w:tcW w:w="893" w:type="dxa"/>
          </w:tcPr>
          <w:p w14:paraId="6478D096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0.97</w:t>
            </w:r>
          </w:p>
        </w:tc>
        <w:tc>
          <w:tcPr>
            <w:tcW w:w="1421" w:type="dxa"/>
          </w:tcPr>
          <w:p w14:paraId="09E706A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0.92 – 1.02</w:t>
            </w:r>
          </w:p>
        </w:tc>
        <w:tc>
          <w:tcPr>
            <w:tcW w:w="939" w:type="dxa"/>
          </w:tcPr>
          <w:p w14:paraId="7EF6E751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3DF1">
              <w:rPr>
                <w:rFonts w:ascii="Arial" w:hAnsi="Arial" w:cs="Arial"/>
                <w:sz w:val="20"/>
                <w:szCs w:val="20"/>
              </w:rPr>
              <w:t>.237</w:t>
            </w:r>
          </w:p>
        </w:tc>
        <w:tc>
          <w:tcPr>
            <w:tcW w:w="1145" w:type="dxa"/>
            <w:gridSpan w:val="2"/>
          </w:tcPr>
          <w:p w14:paraId="61150689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</w:tcPr>
          <w:p w14:paraId="7EA89633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14:paraId="249719F7" w14:textId="77777777" w:rsidR="00595DF6" w:rsidRPr="00553DF1" w:rsidRDefault="00595DF6" w:rsidP="00723E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9508808" w14:textId="39F90E6C" w:rsidR="004D699C" w:rsidRDefault="004D699C" w:rsidP="004D699C">
      <w:pPr>
        <w:rPr>
          <w:rFonts w:ascii="Arial" w:hAnsi="Arial" w:cs="Arial"/>
        </w:rPr>
      </w:pPr>
      <w:r>
        <w:rPr>
          <w:rFonts w:ascii="Arial" w:hAnsi="Arial" w:cs="Arial"/>
        </w:rPr>
        <w:t xml:space="preserve">OR: odds ratio; CI: confidence interval; </w:t>
      </w:r>
      <w:r w:rsidR="00A864C3">
        <w:rPr>
          <w:rFonts w:ascii="Arial" w:hAnsi="Arial" w:cs="Arial"/>
        </w:rPr>
        <w:t xml:space="preserve">PM: poor metabolizer; IM: intermediate metabolizer; NM: normal metabolizer; </w:t>
      </w:r>
      <w:r w:rsidR="003F72CA">
        <w:rPr>
          <w:rFonts w:ascii="Arial" w:hAnsi="Arial" w:cs="Arial"/>
        </w:rPr>
        <w:t>PF</w:t>
      </w:r>
      <w:r w:rsidR="00A864C3">
        <w:rPr>
          <w:rFonts w:ascii="Arial" w:hAnsi="Arial" w:cs="Arial"/>
        </w:rPr>
        <w:t xml:space="preserve">: </w:t>
      </w:r>
      <w:r w:rsidR="00C51A25">
        <w:rPr>
          <w:rFonts w:ascii="Arial" w:hAnsi="Arial" w:cs="Arial"/>
        </w:rPr>
        <w:t>poor</w:t>
      </w:r>
      <w:r w:rsidR="00A864C3">
        <w:rPr>
          <w:rFonts w:ascii="Arial" w:hAnsi="Arial" w:cs="Arial"/>
        </w:rPr>
        <w:t xml:space="preserve"> function; </w:t>
      </w:r>
      <w:r w:rsidR="002A3C4C">
        <w:rPr>
          <w:rFonts w:ascii="Arial" w:hAnsi="Arial" w:cs="Arial"/>
        </w:rPr>
        <w:t>DF</w:t>
      </w:r>
      <w:r w:rsidR="00A864C3">
        <w:rPr>
          <w:rFonts w:ascii="Arial" w:hAnsi="Arial" w:cs="Arial"/>
        </w:rPr>
        <w:t xml:space="preserve">: </w:t>
      </w:r>
      <w:r w:rsidR="00C51A25">
        <w:rPr>
          <w:rFonts w:ascii="Arial" w:hAnsi="Arial" w:cs="Arial"/>
        </w:rPr>
        <w:t>decreased</w:t>
      </w:r>
      <w:r w:rsidR="00A864C3">
        <w:rPr>
          <w:rFonts w:ascii="Arial" w:hAnsi="Arial" w:cs="Arial"/>
        </w:rPr>
        <w:t xml:space="preserve"> function; NF: normal function</w:t>
      </w:r>
    </w:p>
    <w:p w14:paraId="2584C5C3" w14:textId="71A385A1" w:rsidR="008825A5" w:rsidRDefault="008825A5" w:rsidP="008825A5">
      <w:pPr>
        <w:rPr>
          <w:rFonts w:ascii="Arial" w:hAnsi="Arial" w:cs="Arial"/>
        </w:rPr>
      </w:pPr>
    </w:p>
    <w:p w14:paraId="294A6FBF" w14:textId="27ADA869" w:rsidR="008825A5" w:rsidRDefault="008825A5" w:rsidP="008825A5">
      <w:pPr>
        <w:rPr>
          <w:rFonts w:ascii="Arial" w:hAnsi="Arial" w:cs="Arial"/>
        </w:rPr>
      </w:pPr>
    </w:p>
    <w:p w14:paraId="4C229C8F" w14:textId="66DD00AD" w:rsidR="008825A5" w:rsidRDefault="008825A5" w:rsidP="008825A5">
      <w:pPr>
        <w:rPr>
          <w:rFonts w:ascii="Arial" w:hAnsi="Arial" w:cs="Arial"/>
        </w:rPr>
      </w:pPr>
    </w:p>
    <w:p w14:paraId="476FC7CF" w14:textId="26513DAC" w:rsidR="008825A5" w:rsidRDefault="008825A5" w:rsidP="008825A5">
      <w:pPr>
        <w:rPr>
          <w:rFonts w:ascii="Arial" w:hAnsi="Arial" w:cs="Arial"/>
        </w:rPr>
      </w:pPr>
    </w:p>
    <w:p w14:paraId="15B7B16D" w14:textId="431E5014" w:rsidR="008825A5" w:rsidRDefault="008825A5" w:rsidP="008825A5">
      <w:pPr>
        <w:rPr>
          <w:rFonts w:ascii="Arial" w:hAnsi="Arial" w:cs="Arial"/>
        </w:rPr>
      </w:pPr>
    </w:p>
    <w:p w14:paraId="7CF2F2EB" w14:textId="0F5E118B" w:rsidR="008825A5" w:rsidRDefault="008825A5" w:rsidP="008825A5">
      <w:pPr>
        <w:rPr>
          <w:rFonts w:ascii="Arial" w:hAnsi="Arial" w:cs="Arial"/>
        </w:rPr>
      </w:pPr>
    </w:p>
    <w:p w14:paraId="26D3B1D4" w14:textId="2259CB90" w:rsidR="008825A5" w:rsidRDefault="008825A5" w:rsidP="008825A5">
      <w:pPr>
        <w:rPr>
          <w:rFonts w:ascii="Arial" w:hAnsi="Arial" w:cs="Arial"/>
        </w:rPr>
      </w:pPr>
    </w:p>
    <w:p w14:paraId="69E319F8" w14:textId="486823F2" w:rsidR="008825A5" w:rsidRDefault="008825A5" w:rsidP="008825A5">
      <w:pPr>
        <w:rPr>
          <w:rFonts w:ascii="Arial" w:hAnsi="Arial" w:cs="Arial"/>
        </w:rPr>
      </w:pPr>
    </w:p>
    <w:p w14:paraId="5E37E77C" w14:textId="21B86175" w:rsidR="008825A5" w:rsidRDefault="008825A5" w:rsidP="008825A5">
      <w:pPr>
        <w:rPr>
          <w:rFonts w:ascii="Arial" w:hAnsi="Arial" w:cs="Arial"/>
        </w:rPr>
      </w:pPr>
    </w:p>
    <w:p w14:paraId="397F7E13" w14:textId="6B147E0F" w:rsidR="008825A5" w:rsidRDefault="008825A5" w:rsidP="008825A5">
      <w:pPr>
        <w:rPr>
          <w:rFonts w:ascii="Arial" w:hAnsi="Arial" w:cs="Arial"/>
        </w:rPr>
      </w:pPr>
    </w:p>
    <w:p w14:paraId="0C34F984" w14:textId="6754FE5D" w:rsidR="008825A5" w:rsidRDefault="008825A5" w:rsidP="008825A5">
      <w:pPr>
        <w:rPr>
          <w:rFonts w:ascii="Arial" w:hAnsi="Arial" w:cs="Arial"/>
        </w:rPr>
      </w:pPr>
    </w:p>
    <w:p w14:paraId="42AF2594" w14:textId="544178E7" w:rsidR="008825A5" w:rsidRDefault="008825A5" w:rsidP="008825A5">
      <w:pPr>
        <w:rPr>
          <w:rFonts w:ascii="Arial" w:hAnsi="Arial" w:cs="Arial"/>
        </w:rPr>
      </w:pPr>
    </w:p>
    <w:p w14:paraId="6EC82376" w14:textId="0F055524" w:rsidR="008825A5" w:rsidRDefault="008825A5" w:rsidP="008825A5">
      <w:pPr>
        <w:rPr>
          <w:rFonts w:ascii="Arial" w:hAnsi="Arial" w:cs="Arial"/>
        </w:rPr>
      </w:pPr>
    </w:p>
    <w:p w14:paraId="5A9FEF83" w14:textId="44B45F96" w:rsidR="008825A5" w:rsidRDefault="008825A5" w:rsidP="008825A5">
      <w:pPr>
        <w:rPr>
          <w:rFonts w:ascii="Arial" w:hAnsi="Arial" w:cs="Arial"/>
        </w:rPr>
      </w:pPr>
    </w:p>
    <w:p w14:paraId="56C3E604" w14:textId="345C1034" w:rsidR="008825A5" w:rsidRDefault="008825A5" w:rsidP="008825A5">
      <w:pPr>
        <w:rPr>
          <w:rFonts w:ascii="Arial" w:hAnsi="Arial" w:cs="Arial"/>
        </w:rPr>
      </w:pPr>
    </w:p>
    <w:p w14:paraId="4AE6722F" w14:textId="05B74002" w:rsidR="008825A5" w:rsidRDefault="008825A5" w:rsidP="008825A5">
      <w:pPr>
        <w:rPr>
          <w:rFonts w:ascii="Arial" w:hAnsi="Arial" w:cs="Arial"/>
        </w:rPr>
      </w:pPr>
    </w:p>
    <w:p w14:paraId="621F326A" w14:textId="61DDF45B" w:rsidR="008825A5" w:rsidRDefault="008825A5" w:rsidP="008825A5">
      <w:pPr>
        <w:rPr>
          <w:rFonts w:ascii="Arial" w:hAnsi="Arial" w:cs="Arial"/>
        </w:rPr>
      </w:pPr>
    </w:p>
    <w:p w14:paraId="1AF43DD3" w14:textId="26F4774F" w:rsidR="008825A5" w:rsidRDefault="008825A5" w:rsidP="008825A5">
      <w:pPr>
        <w:rPr>
          <w:rFonts w:ascii="Arial" w:hAnsi="Arial" w:cs="Arial"/>
        </w:rPr>
      </w:pPr>
    </w:p>
    <w:p w14:paraId="0B91D942" w14:textId="75487E5B" w:rsidR="008825A5" w:rsidRDefault="008825A5" w:rsidP="008825A5">
      <w:pPr>
        <w:rPr>
          <w:rFonts w:ascii="Arial" w:hAnsi="Arial" w:cs="Arial"/>
        </w:rPr>
      </w:pPr>
    </w:p>
    <w:p w14:paraId="792470E7" w14:textId="060C33E6" w:rsidR="008825A5" w:rsidRDefault="008825A5" w:rsidP="008825A5">
      <w:pPr>
        <w:rPr>
          <w:rFonts w:ascii="Arial" w:hAnsi="Arial" w:cs="Arial"/>
        </w:rPr>
      </w:pPr>
    </w:p>
    <w:p w14:paraId="1D2FBA46" w14:textId="4B09E05A" w:rsidR="008825A5" w:rsidRDefault="008825A5" w:rsidP="008825A5">
      <w:pPr>
        <w:rPr>
          <w:rFonts w:ascii="Arial" w:hAnsi="Arial" w:cs="Arial"/>
        </w:rPr>
      </w:pPr>
    </w:p>
    <w:p w14:paraId="54F0BD21" w14:textId="32946C10" w:rsidR="008825A5" w:rsidRDefault="008825A5" w:rsidP="008825A5">
      <w:pPr>
        <w:rPr>
          <w:rFonts w:ascii="Arial" w:hAnsi="Arial" w:cs="Arial"/>
        </w:rPr>
      </w:pPr>
    </w:p>
    <w:p w14:paraId="030269D3" w14:textId="77777777" w:rsidR="008825A5" w:rsidRDefault="008825A5" w:rsidP="008825A5">
      <w:pPr>
        <w:rPr>
          <w:rFonts w:ascii="Arial" w:hAnsi="Arial" w:cs="Arial"/>
        </w:rPr>
      </w:pPr>
    </w:p>
    <w:p w14:paraId="449D00AE" w14:textId="77777777" w:rsidR="008825A5" w:rsidRDefault="008825A5" w:rsidP="008825A5">
      <w:pPr>
        <w:rPr>
          <w:rFonts w:ascii="Arial" w:hAnsi="Arial" w:cs="Arial"/>
        </w:rPr>
        <w:sectPr w:rsidR="008825A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9EAE302" w14:textId="7F266A79" w:rsidR="008825A5" w:rsidRPr="00A864C3" w:rsidRDefault="008825A5" w:rsidP="008825A5">
      <w:pPr>
        <w:rPr>
          <w:rFonts w:ascii="Arial" w:hAnsi="Arial" w:cs="Arial"/>
          <w:b/>
          <w:bCs/>
        </w:rPr>
      </w:pPr>
      <w:r w:rsidRPr="00A864C3">
        <w:rPr>
          <w:rFonts w:ascii="Arial" w:hAnsi="Arial" w:cs="Arial"/>
          <w:b/>
          <w:bCs/>
        </w:rPr>
        <w:lastRenderedPageBreak/>
        <w:t>Supplemental Figure S1. Percentage of patients with subtherapeutic, therapeutic, or supratherapeutic voriconazole trough concentrations stratified by genotype/phenotype</w:t>
      </w:r>
    </w:p>
    <w:p w14:paraId="1F168FED" w14:textId="23EE10E9" w:rsidR="008825A5" w:rsidRPr="008825A5" w:rsidRDefault="009F730F" w:rsidP="008825A5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F0B8D36" wp14:editId="16D44CC5">
            <wp:extent cx="8382000" cy="529590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7CE461E-A5D0-CCC1-21A4-8D09D0DF1B8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8825A5" w:rsidRPr="008825A5" w:rsidSect="008825A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5A5"/>
    <w:rsid w:val="002A3C4C"/>
    <w:rsid w:val="002E34C4"/>
    <w:rsid w:val="003109DB"/>
    <w:rsid w:val="00341442"/>
    <w:rsid w:val="003F72CA"/>
    <w:rsid w:val="004D2D75"/>
    <w:rsid w:val="004D699C"/>
    <w:rsid w:val="00553DF1"/>
    <w:rsid w:val="00555F76"/>
    <w:rsid w:val="00573143"/>
    <w:rsid w:val="00595DF6"/>
    <w:rsid w:val="005E5907"/>
    <w:rsid w:val="00635856"/>
    <w:rsid w:val="006C4599"/>
    <w:rsid w:val="00707A88"/>
    <w:rsid w:val="007F54A1"/>
    <w:rsid w:val="008304EA"/>
    <w:rsid w:val="00857BB1"/>
    <w:rsid w:val="008825A5"/>
    <w:rsid w:val="00882C0F"/>
    <w:rsid w:val="00905C1E"/>
    <w:rsid w:val="00936B1A"/>
    <w:rsid w:val="009A296D"/>
    <w:rsid w:val="009A7959"/>
    <w:rsid w:val="009F730F"/>
    <w:rsid w:val="00A864C3"/>
    <w:rsid w:val="00BC0986"/>
    <w:rsid w:val="00C51A25"/>
    <w:rsid w:val="00C57C19"/>
    <w:rsid w:val="00E01F34"/>
    <w:rsid w:val="00E36E74"/>
    <w:rsid w:val="00E57049"/>
    <w:rsid w:val="00F3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4A0E2"/>
  <w15:chartTrackingRefBased/>
  <w15:docId w15:val="{E98ADFD5-CF15-4224-A5DC-6013AF8AD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2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825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5D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5DF6"/>
    <w:rPr>
      <w:sz w:val="20"/>
      <w:szCs w:val="20"/>
    </w:rPr>
  </w:style>
  <w:style w:type="paragraph" w:styleId="Revision">
    <w:name w:val="Revision"/>
    <w:hidden/>
    <w:uiPriority w:val="99"/>
    <w:semiHidden/>
    <w:rsid w:val="007F54A1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6B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6B1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carolinashealthcare-my.sharepoint.com/personal/jai_patel_carolinashealthcare_org/Documents/Bone%20Marrow%20Transplant/Voriconazole%20PKPG/bar%20graph%20of%20vcz%20concentration%20by%20genotyp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Percentage</a:t>
            </a:r>
            <a:r>
              <a:rPr lang="en-US" baseline="0"/>
              <a:t> of patients with subtherapeutic, therapeutic, or supratherapeutic voriconazole trough concentrations stratified by genotype/phenotype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Sheet2!$B$1</c:f>
              <c:strCache>
                <c:ptCount val="1"/>
                <c:pt idx="0">
                  <c:v>Subtherapeutic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Sheet2!$A$2:$A$36</c:f>
              <c:strCache>
                <c:ptCount val="35"/>
                <c:pt idx="0">
                  <c:v>CYP2C19 PM</c:v>
                </c:pt>
                <c:pt idx="1">
                  <c:v>CYP2C19 IM</c:v>
                </c:pt>
                <c:pt idx="2">
                  <c:v>CYP2C19 NM</c:v>
                </c:pt>
                <c:pt idx="3">
                  <c:v>CYP2C19 RM/UM</c:v>
                </c:pt>
                <c:pt idx="4">
                  <c:v>CYP2C9 PM/IM</c:v>
                </c:pt>
                <c:pt idx="5">
                  <c:v>CYP2C9 NM</c:v>
                </c:pt>
                <c:pt idx="6">
                  <c:v>CYP3A5 PM</c:v>
                </c:pt>
                <c:pt idx="7">
                  <c:v>CYP3A5 IM/NM</c:v>
                </c:pt>
                <c:pt idx="8">
                  <c:v>CYP3A4 PM/IM</c:v>
                </c:pt>
                <c:pt idx="9">
                  <c:v>CYP3A4 NM</c:v>
                </c:pt>
                <c:pt idx="10">
                  <c:v>ABCG2 PF/DF</c:v>
                </c:pt>
                <c:pt idx="11">
                  <c:v>ABCG2 NF</c:v>
                </c:pt>
                <c:pt idx="12">
                  <c:v>ABCB1 3435G&gt;A PF</c:v>
                </c:pt>
                <c:pt idx="13">
                  <c:v>ABCB1 3435G&gt;A NF</c:v>
                </c:pt>
                <c:pt idx="14">
                  <c:v>ABCB1 3435G&gt;A DF</c:v>
                </c:pt>
                <c:pt idx="15">
                  <c:v>ABCB1 2677C&gt;A PF</c:v>
                </c:pt>
                <c:pt idx="16">
                  <c:v>ABCB1 2677 C&gt;A NF</c:v>
                </c:pt>
                <c:pt idx="17">
                  <c:v>ABCB1 2677 C&gt;A DF</c:v>
                </c:pt>
                <c:pt idx="18">
                  <c:v>ABCB1 1236 G&gt;A PF</c:v>
                </c:pt>
                <c:pt idx="19">
                  <c:v>ABCB1 1236 G&gt;A NF</c:v>
                </c:pt>
                <c:pt idx="20">
                  <c:v>ABCB1 1236 G&gt;A DF</c:v>
                </c:pt>
                <c:pt idx="21">
                  <c:v>CYP2C18 rs2860840 C/C</c:v>
                </c:pt>
                <c:pt idx="22">
                  <c:v>CYP2C18 rs2860840 C/T</c:v>
                </c:pt>
                <c:pt idx="23">
                  <c:v>CYP2C18 rs2860840 T/T</c:v>
                </c:pt>
                <c:pt idx="24">
                  <c:v>CYP2C18 rs11188059 A/A</c:v>
                </c:pt>
                <c:pt idx="25">
                  <c:v>CYP2C18 rs11188059 A/G</c:v>
                </c:pt>
                <c:pt idx="26">
                  <c:v>CYP2C18 rs11188059 G/G</c:v>
                </c:pt>
                <c:pt idx="27">
                  <c:v>CYP2C18 Haplotype TG</c:v>
                </c:pt>
                <c:pt idx="28">
                  <c:v>CYP2C18 Haplotype Non TG</c:v>
                </c:pt>
                <c:pt idx="29">
                  <c:v>CYP2C Diplotype CG/CG</c:v>
                </c:pt>
                <c:pt idx="30">
                  <c:v>CYP2C Diplotype CG/TA</c:v>
                </c:pt>
                <c:pt idx="31">
                  <c:v>CYP2C Diplotype CG/TG</c:v>
                </c:pt>
                <c:pt idx="32">
                  <c:v>CYP2C Diplotype TA/TA</c:v>
                </c:pt>
                <c:pt idx="33">
                  <c:v>CYP2C Diplotype TG/TA</c:v>
                </c:pt>
                <c:pt idx="34">
                  <c:v>CYP2C Diplotype TG/TG</c:v>
                </c:pt>
              </c:strCache>
            </c:strRef>
          </c:cat>
          <c:val>
            <c:numRef>
              <c:f>Sheet2!$B$2:$B$36</c:f>
              <c:numCache>
                <c:formatCode>General</c:formatCode>
                <c:ptCount val="35"/>
                <c:pt idx="0">
                  <c:v>0</c:v>
                </c:pt>
                <c:pt idx="1">
                  <c:v>36.4</c:v>
                </c:pt>
                <c:pt idx="2">
                  <c:v>53.6</c:v>
                </c:pt>
                <c:pt idx="3">
                  <c:v>20.6</c:v>
                </c:pt>
                <c:pt idx="4">
                  <c:v>35.200000000000003</c:v>
                </c:pt>
                <c:pt idx="5">
                  <c:v>28.2</c:v>
                </c:pt>
                <c:pt idx="6">
                  <c:v>31.3</c:v>
                </c:pt>
                <c:pt idx="7">
                  <c:v>26.7</c:v>
                </c:pt>
                <c:pt idx="8">
                  <c:v>20</c:v>
                </c:pt>
                <c:pt idx="9">
                  <c:v>31</c:v>
                </c:pt>
                <c:pt idx="10">
                  <c:v>17.899999999999999</c:v>
                </c:pt>
                <c:pt idx="11">
                  <c:v>33.700000000000003</c:v>
                </c:pt>
                <c:pt idx="12">
                  <c:v>26.1</c:v>
                </c:pt>
                <c:pt idx="13">
                  <c:v>23.1</c:v>
                </c:pt>
                <c:pt idx="14">
                  <c:v>35.9</c:v>
                </c:pt>
                <c:pt idx="15">
                  <c:v>37.5</c:v>
                </c:pt>
                <c:pt idx="16">
                  <c:v>21.2</c:v>
                </c:pt>
                <c:pt idx="17">
                  <c:v>36.200000000000003</c:v>
                </c:pt>
                <c:pt idx="18">
                  <c:v>33.299999999999997</c:v>
                </c:pt>
                <c:pt idx="19">
                  <c:v>19.600000000000001</c:v>
                </c:pt>
                <c:pt idx="20">
                  <c:v>37.1</c:v>
                </c:pt>
                <c:pt idx="21">
                  <c:v>33.9</c:v>
                </c:pt>
                <c:pt idx="22">
                  <c:v>26.8</c:v>
                </c:pt>
                <c:pt idx="23">
                  <c:v>52.9</c:v>
                </c:pt>
                <c:pt idx="24">
                  <c:v>33.299999999999997</c:v>
                </c:pt>
                <c:pt idx="25">
                  <c:v>28</c:v>
                </c:pt>
                <c:pt idx="26">
                  <c:v>34.6</c:v>
                </c:pt>
                <c:pt idx="27">
                  <c:v>40.4</c:v>
                </c:pt>
                <c:pt idx="28">
                  <c:v>29.6</c:v>
                </c:pt>
                <c:pt idx="29">
                  <c:v>33.9</c:v>
                </c:pt>
                <c:pt idx="30">
                  <c:v>15</c:v>
                </c:pt>
                <c:pt idx="31">
                  <c:v>33.299999999999997</c:v>
                </c:pt>
                <c:pt idx="32">
                  <c:v>33.299999999999997</c:v>
                </c:pt>
                <c:pt idx="33">
                  <c:v>80</c:v>
                </c:pt>
                <c:pt idx="34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A5-447D-9F81-22F2716EE15A}"/>
            </c:ext>
          </c:extLst>
        </c:ser>
        <c:ser>
          <c:idx val="1"/>
          <c:order val="1"/>
          <c:tx>
            <c:strRef>
              <c:f>Sheet2!$C$1</c:f>
              <c:strCache>
                <c:ptCount val="1"/>
                <c:pt idx="0">
                  <c:v>Therapeutic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Sheet2!$A$2:$A$36</c:f>
              <c:strCache>
                <c:ptCount val="35"/>
                <c:pt idx="0">
                  <c:v>CYP2C19 PM</c:v>
                </c:pt>
                <c:pt idx="1">
                  <c:v>CYP2C19 IM</c:v>
                </c:pt>
                <c:pt idx="2">
                  <c:v>CYP2C19 NM</c:v>
                </c:pt>
                <c:pt idx="3">
                  <c:v>CYP2C19 RM/UM</c:v>
                </c:pt>
                <c:pt idx="4">
                  <c:v>CYP2C9 PM/IM</c:v>
                </c:pt>
                <c:pt idx="5">
                  <c:v>CYP2C9 NM</c:v>
                </c:pt>
                <c:pt idx="6">
                  <c:v>CYP3A5 PM</c:v>
                </c:pt>
                <c:pt idx="7">
                  <c:v>CYP3A5 IM/NM</c:v>
                </c:pt>
                <c:pt idx="8">
                  <c:v>CYP3A4 PM/IM</c:v>
                </c:pt>
                <c:pt idx="9">
                  <c:v>CYP3A4 NM</c:v>
                </c:pt>
                <c:pt idx="10">
                  <c:v>ABCG2 PF/DF</c:v>
                </c:pt>
                <c:pt idx="11">
                  <c:v>ABCG2 NF</c:v>
                </c:pt>
                <c:pt idx="12">
                  <c:v>ABCB1 3435G&gt;A PF</c:v>
                </c:pt>
                <c:pt idx="13">
                  <c:v>ABCB1 3435G&gt;A NF</c:v>
                </c:pt>
                <c:pt idx="14">
                  <c:v>ABCB1 3435G&gt;A DF</c:v>
                </c:pt>
                <c:pt idx="15">
                  <c:v>ABCB1 2677C&gt;A PF</c:v>
                </c:pt>
                <c:pt idx="16">
                  <c:v>ABCB1 2677 C&gt;A NF</c:v>
                </c:pt>
                <c:pt idx="17">
                  <c:v>ABCB1 2677 C&gt;A DF</c:v>
                </c:pt>
                <c:pt idx="18">
                  <c:v>ABCB1 1236 G&gt;A PF</c:v>
                </c:pt>
                <c:pt idx="19">
                  <c:v>ABCB1 1236 G&gt;A NF</c:v>
                </c:pt>
                <c:pt idx="20">
                  <c:v>ABCB1 1236 G&gt;A DF</c:v>
                </c:pt>
                <c:pt idx="21">
                  <c:v>CYP2C18 rs2860840 C/C</c:v>
                </c:pt>
                <c:pt idx="22">
                  <c:v>CYP2C18 rs2860840 C/T</c:v>
                </c:pt>
                <c:pt idx="23">
                  <c:v>CYP2C18 rs2860840 T/T</c:v>
                </c:pt>
                <c:pt idx="24">
                  <c:v>CYP2C18 rs11188059 A/A</c:v>
                </c:pt>
                <c:pt idx="25">
                  <c:v>CYP2C18 rs11188059 A/G</c:v>
                </c:pt>
                <c:pt idx="26">
                  <c:v>CYP2C18 rs11188059 G/G</c:v>
                </c:pt>
                <c:pt idx="27">
                  <c:v>CYP2C18 Haplotype TG</c:v>
                </c:pt>
                <c:pt idx="28">
                  <c:v>CYP2C18 Haplotype Non TG</c:v>
                </c:pt>
                <c:pt idx="29">
                  <c:v>CYP2C Diplotype CG/CG</c:v>
                </c:pt>
                <c:pt idx="30">
                  <c:v>CYP2C Diplotype CG/TA</c:v>
                </c:pt>
                <c:pt idx="31">
                  <c:v>CYP2C Diplotype CG/TG</c:v>
                </c:pt>
                <c:pt idx="32">
                  <c:v>CYP2C Diplotype TA/TA</c:v>
                </c:pt>
                <c:pt idx="33">
                  <c:v>CYP2C Diplotype TG/TA</c:v>
                </c:pt>
                <c:pt idx="34">
                  <c:v>CYP2C Diplotype TG/TG</c:v>
                </c:pt>
              </c:strCache>
            </c:strRef>
          </c:cat>
          <c:val>
            <c:numRef>
              <c:f>Sheet2!$C$2:$C$36</c:f>
              <c:numCache>
                <c:formatCode>General</c:formatCode>
                <c:ptCount val="35"/>
                <c:pt idx="0">
                  <c:v>100</c:v>
                </c:pt>
                <c:pt idx="1">
                  <c:v>63.6</c:v>
                </c:pt>
                <c:pt idx="2">
                  <c:v>46.4</c:v>
                </c:pt>
                <c:pt idx="3">
                  <c:v>70.599999999999994</c:v>
                </c:pt>
                <c:pt idx="4">
                  <c:v>61</c:v>
                </c:pt>
                <c:pt idx="5">
                  <c:v>68.2</c:v>
                </c:pt>
                <c:pt idx="6">
                  <c:v>64.599999999999994</c:v>
                </c:pt>
                <c:pt idx="7">
                  <c:v>70</c:v>
                </c:pt>
                <c:pt idx="8">
                  <c:v>60</c:v>
                </c:pt>
                <c:pt idx="9">
                  <c:v>66.400000000000006</c:v>
                </c:pt>
                <c:pt idx="10">
                  <c:v>82.1</c:v>
                </c:pt>
                <c:pt idx="11">
                  <c:v>61.2</c:v>
                </c:pt>
                <c:pt idx="12">
                  <c:v>65.2</c:v>
                </c:pt>
                <c:pt idx="13">
                  <c:v>76.900000000000006</c:v>
                </c:pt>
                <c:pt idx="14">
                  <c:v>59.4</c:v>
                </c:pt>
                <c:pt idx="15">
                  <c:v>62.5</c:v>
                </c:pt>
                <c:pt idx="16">
                  <c:v>76.900000000000006</c:v>
                </c:pt>
                <c:pt idx="17">
                  <c:v>56.9</c:v>
                </c:pt>
                <c:pt idx="18">
                  <c:v>66.7</c:v>
                </c:pt>
                <c:pt idx="19">
                  <c:v>76.099999999999994</c:v>
                </c:pt>
                <c:pt idx="20">
                  <c:v>58.1</c:v>
                </c:pt>
                <c:pt idx="21">
                  <c:v>62.9</c:v>
                </c:pt>
                <c:pt idx="22">
                  <c:v>67.900000000000006</c:v>
                </c:pt>
                <c:pt idx="23">
                  <c:v>47.1</c:v>
                </c:pt>
                <c:pt idx="24">
                  <c:v>66.7</c:v>
                </c:pt>
                <c:pt idx="25">
                  <c:v>68</c:v>
                </c:pt>
                <c:pt idx="26">
                  <c:v>61.5</c:v>
                </c:pt>
                <c:pt idx="27">
                  <c:v>55.3</c:v>
                </c:pt>
                <c:pt idx="28">
                  <c:v>67.099999999999994</c:v>
                </c:pt>
                <c:pt idx="29">
                  <c:v>62.9</c:v>
                </c:pt>
                <c:pt idx="30">
                  <c:v>80</c:v>
                </c:pt>
                <c:pt idx="31">
                  <c:v>61.1</c:v>
                </c:pt>
                <c:pt idx="32">
                  <c:v>66.7</c:v>
                </c:pt>
                <c:pt idx="33">
                  <c:v>20</c:v>
                </c:pt>
                <c:pt idx="34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A5-447D-9F81-22F2716EE15A}"/>
            </c:ext>
          </c:extLst>
        </c:ser>
        <c:ser>
          <c:idx val="2"/>
          <c:order val="2"/>
          <c:tx>
            <c:strRef>
              <c:f>Sheet2!$D$1</c:f>
              <c:strCache>
                <c:ptCount val="1"/>
                <c:pt idx="0">
                  <c:v>Supratherapeutic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Sheet2!$A$2:$A$36</c:f>
              <c:strCache>
                <c:ptCount val="35"/>
                <c:pt idx="0">
                  <c:v>CYP2C19 PM</c:v>
                </c:pt>
                <c:pt idx="1">
                  <c:v>CYP2C19 IM</c:v>
                </c:pt>
                <c:pt idx="2">
                  <c:v>CYP2C19 NM</c:v>
                </c:pt>
                <c:pt idx="3">
                  <c:v>CYP2C19 RM/UM</c:v>
                </c:pt>
                <c:pt idx="4">
                  <c:v>CYP2C9 PM/IM</c:v>
                </c:pt>
                <c:pt idx="5">
                  <c:v>CYP2C9 NM</c:v>
                </c:pt>
                <c:pt idx="6">
                  <c:v>CYP3A5 PM</c:v>
                </c:pt>
                <c:pt idx="7">
                  <c:v>CYP3A5 IM/NM</c:v>
                </c:pt>
                <c:pt idx="8">
                  <c:v>CYP3A4 PM/IM</c:v>
                </c:pt>
                <c:pt idx="9">
                  <c:v>CYP3A4 NM</c:v>
                </c:pt>
                <c:pt idx="10">
                  <c:v>ABCG2 PF/DF</c:v>
                </c:pt>
                <c:pt idx="11">
                  <c:v>ABCG2 NF</c:v>
                </c:pt>
                <c:pt idx="12">
                  <c:v>ABCB1 3435G&gt;A PF</c:v>
                </c:pt>
                <c:pt idx="13">
                  <c:v>ABCB1 3435G&gt;A NF</c:v>
                </c:pt>
                <c:pt idx="14">
                  <c:v>ABCB1 3435G&gt;A DF</c:v>
                </c:pt>
                <c:pt idx="15">
                  <c:v>ABCB1 2677C&gt;A PF</c:v>
                </c:pt>
                <c:pt idx="16">
                  <c:v>ABCB1 2677 C&gt;A NF</c:v>
                </c:pt>
                <c:pt idx="17">
                  <c:v>ABCB1 2677 C&gt;A DF</c:v>
                </c:pt>
                <c:pt idx="18">
                  <c:v>ABCB1 1236 G&gt;A PF</c:v>
                </c:pt>
                <c:pt idx="19">
                  <c:v>ABCB1 1236 G&gt;A NF</c:v>
                </c:pt>
                <c:pt idx="20">
                  <c:v>ABCB1 1236 G&gt;A DF</c:v>
                </c:pt>
                <c:pt idx="21">
                  <c:v>CYP2C18 rs2860840 C/C</c:v>
                </c:pt>
                <c:pt idx="22">
                  <c:v>CYP2C18 rs2860840 C/T</c:v>
                </c:pt>
                <c:pt idx="23">
                  <c:v>CYP2C18 rs2860840 T/T</c:v>
                </c:pt>
                <c:pt idx="24">
                  <c:v>CYP2C18 rs11188059 A/A</c:v>
                </c:pt>
                <c:pt idx="25">
                  <c:v>CYP2C18 rs11188059 A/G</c:v>
                </c:pt>
                <c:pt idx="26">
                  <c:v>CYP2C18 rs11188059 G/G</c:v>
                </c:pt>
                <c:pt idx="27">
                  <c:v>CYP2C18 Haplotype TG</c:v>
                </c:pt>
                <c:pt idx="28">
                  <c:v>CYP2C18 Haplotype Non TG</c:v>
                </c:pt>
                <c:pt idx="29">
                  <c:v>CYP2C Diplotype CG/CG</c:v>
                </c:pt>
                <c:pt idx="30">
                  <c:v>CYP2C Diplotype CG/TA</c:v>
                </c:pt>
                <c:pt idx="31">
                  <c:v>CYP2C Diplotype CG/TG</c:v>
                </c:pt>
                <c:pt idx="32">
                  <c:v>CYP2C Diplotype TA/TA</c:v>
                </c:pt>
                <c:pt idx="33">
                  <c:v>CYP2C Diplotype TG/TA</c:v>
                </c:pt>
                <c:pt idx="34">
                  <c:v>CYP2C Diplotype TG/TG</c:v>
                </c:pt>
              </c:strCache>
            </c:strRef>
          </c:cat>
          <c:val>
            <c:numRef>
              <c:f>Sheet2!$D$2:$D$36</c:f>
              <c:numCache>
                <c:formatCode>General</c:formatCode>
                <c:ptCount val="3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8.8000000000000007</c:v>
                </c:pt>
                <c:pt idx="4">
                  <c:v>4.9000000000000004</c:v>
                </c:pt>
                <c:pt idx="5">
                  <c:v>3.5</c:v>
                </c:pt>
                <c:pt idx="6">
                  <c:v>4.2</c:v>
                </c:pt>
                <c:pt idx="7">
                  <c:v>3.3</c:v>
                </c:pt>
                <c:pt idx="8">
                  <c:v>20</c:v>
                </c:pt>
                <c:pt idx="9">
                  <c:v>2.6</c:v>
                </c:pt>
                <c:pt idx="10">
                  <c:v>0</c:v>
                </c:pt>
                <c:pt idx="11">
                  <c:v>5.0999999999999996</c:v>
                </c:pt>
                <c:pt idx="12">
                  <c:v>8.6999999999999993</c:v>
                </c:pt>
                <c:pt idx="13">
                  <c:v>0</c:v>
                </c:pt>
                <c:pt idx="14">
                  <c:v>4.7</c:v>
                </c:pt>
                <c:pt idx="15">
                  <c:v>0</c:v>
                </c:pt>
                <c:pt idx="16">
                  <c:v>1.9</c:v>
                </c:pt>
                <c:pt idx="17">
                  <c:v>6.9</c:v>
                </c:pt>
                <c:pt idx="18">
                  <c:v>0</c:v>
                </c:pt>
                <c:pt idx="19">
                  <c:v>4.4000000000000004</c:v>
                </c:pt>
                <c:pt idx="20">
                  <c:v>4.8</c:v>
                </c:pt>
                <c:pt idx="21">
                  <c:v>3.2</c:v>
                </c:pt>
                <c:pt idx="22">
                  <c:v>5.4</c:v>
                </c:pt>
                <c:pt idx="23">
                  <c:v>0</c:v>
                </c:pt>
                <c:pt idx="24">
                  <c:v>0</c:v>
                </c:pt>
                <c:pt idx="25">
                  <c:v>4</c:v>
                </c:pt>
                <c:pt idx="26">
                  <c:v>3.9</c:v>
                </c:pt>
                <c:pt idx="27">
                  <c:v>4.3</c:v>
                </c:pt>
                <c:pt idx="28">
                  <c:v>3.4</c:v>
                </c:pt>
                <c:pt idx="29">
                  <c:v>3.2</c:v>
                </c:pt>
                <c:pt idx="30">
                  <c:v>5</c:v>
                </c:pt>
                <c:pt idx="31">
                  <c:v>5.6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4A5-447D-9F81-22F2716EE1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47207503"/>
        <c:axId val="947192943"/>
      </c:barChart>
      <c:catAx>
        <c:axId val="9472075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7192943"/>
        <c:crosses val="autoZero"/>
        <c:auto val="1"/>
        <c:lblAlgn val="ctr"/>
        <c:lblOffset val="100"/>
        <c:noMultiLvlLbl val="0"/>
      </c:catAx>
      <c:valAx>
        <c:axId val="947192943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72075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Patel, Jai N</dc:creator>
  <cp:keywords/>
  <dc:description/>
  <cp:lastModifiedBy>Patel, Jai N</cp:lastModifiedBy>
  <cp:revision>6</cp:revision>
  <dcterms:created xsi:type="dcterms:W3CDTF">2023-02-01T21:18:00Z</dcterms:created>
  <dcterms:modified xsi:type="dcterms:W3CDTF">2023-03-07T13:30:00Z</dcterms:modified>
</cp:coreProperties>
</file>