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DF0B6" w14:textId="601232E5" w:rsidR="002937D9" w:rsidRDefault="002937D9" w:rsidP="004773A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0F6A">
        <w:rPr>
          <w:rFonts w:ascii="Times New Roman" w:hAnsi="Times New Roman" w:cs="Times New Roman"/>
          <w:noProof/>
          <w:sz w:val="24"/>
          <w:szCs w:val="24"/>
          <w:lang w:val="en-US" w:eastAsia="es-ES"/>
        </w:rPr>
        <w:drawing>
          <wp:inline distT="0" distB="0" distL="0" distR="0" wp14:anchorId="35375F39" wp14:editId="284CD3FE">
            <wp:extent cx="5686425" cy="1636062"/>
            <wp:effectExtent l="0" t="0" r="0" b="2540"/>
            <wp:docPr id="1" name="Imagen 1" descr="A picture containing text, clock,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A picture containing text, clock, devic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163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74D9E" w14:textId="7EAD007E" w:rsidR="004773A1" w:rsidRPr="004D769F" w:rsidRDefault="00B7012A" w:rsidP="004773A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Supplemental Figure</w:t>
      </w:r>
      <w:r w:rsidR="004773A1" w:rsidRPr="004D76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1:</w:t>
      </w:r>
      <w:r w:rsidR="004773A1" w:rsidRPr="004D76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73A1" w:rsidRPr="004D76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Timeline of a study visit. </w:t>
      </w:r>
      <w:r w:rsidR="004773A1" w:rsidRPr="004D769F">
        <w:rPr>
          <w:rFonts w:ascii="Times New Roman" w:hAnsi="Times New Roman" w:cs="Times New Roman"/>
          <w:sz w:val="24"/>
          <w:szCs w:val="24"/>
          <w:lang w:val="en-US"/>
        </w:rPr>
        <w:sym w:font="Wingdings" w:char="F0A1"/>
      </w:r>
      <w:r w:rsidR="004773A1" w:rsidRPr="004D769F">
        <w:rPr>
          <w:rFonts w:ascii="Times New Roman" w:hAnsi="Times New Roman" w:cs="Times New Roman"/>
          <w:sz w:val="24"/>
          <w:szCs w:val="24"/>
          <w:lang w:val="en-US"/>
        </w:rPr>
        <w:t xml:space="preserve"> represent timepoint at which blood samples were taken, </w:t>
      </w:r>
      <w:r w:rsidR="004773A1" w:rsidRPr="004D769F">
        <w:rPr>
          <w:rFonts w:ascii="Times New Roman" w:hAnsi="Times New Roman" w:cs="Times New Roman"/>
          <w:sz w:val="24"/>
          <w:szCs w:val="24"/>
          <w:lang w:val="en-US"/>
        </w:rPr>
        <w:sym w:font="Wingdings" w:char="F06F"/>
      </w:r>
      <w:r w:rsidR="004773A1" w:rsidRPr="004D769F">
        <w:rPr>
          <w:rFonts w:ascii="Times New Roman" w:hAnsi="Times New Roman" w:cs="Times New Roman"/>
          <w:sz w:val="24"/>
          <w:szCs w:val="24"/>
          <w:lang w:val="en-US"/>
        </w:rPr>
        <w:t xml:space="preserve"> represent timepoint at which visual analogue scales were completed. H, hour, min, minutes.</w:t>
      </w:r>
    </w:p>
    <w:p w14:paraId="23B9C439" w14:textId="77777777" w:rsidR="00AC477B" w:rsidRDefault="00B7012A"/>
    <w:sectPr w:rsidR="00AC47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B90"/>
    <w:rsid w:val="002937D9"/>
    <w:rsid w:val="002E0EDA"/>
    <w:rsid w:val="004773A1"/>
    <w:rsid w:val="00A90B90"/>
    <w:rsid w:val="00B7012A"/>
    <w:rsid w:val="00C5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055FB"/>
  <w15:chartTrackingRefBased/>
  <w15:docId w15:val="{08933FDD-FF22-4231-BA06-D55C7E0C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3A1"/>
    <w:pPr>
      <w:spacing w:after="200" w:line="276" w:lineRule="auto"/>
    </w:pPr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172</Characters>
  <Application>Microsoft Office Word</Application>
  <DocSecurity>0</DocSecurity>
  <Lines>1</Lines>
  <Paragraphs>1</Paragraphs>
  <ScaleCrop>false</ScaleCrop>
  <Company>Nestle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Cherta,Anna,CH-Lausanne</dc:creator>
  <cp:keywords/>
  <dc:description/>
  <cp:lastModifiedBy>Cherta,Anna,CH-Lausanne</cp:lastModifiedBy>
  <cp:revision>4</cp:revision>
  <dcterms:created xsi:type="dcterms:W3CDTF">2023-04-30T07:45:00Z</dcterms:created>
  <dcterms:modified xsi:type="dcterms:W3CDTF">2023-04-30T07:47:00Z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etDate">
    <vt:lpwstr>2023-04-30T07:45:21Z</vt:lpwstr>
  </property>
  <property fmtid="{D5CDD505-2E9C-101B-9397-08002B2CF9AE}" pid="4" name="MSIP_Label_1ada0a2f-b917-4d51-b0d0-d418a10c8b23_Method">
    <vt:lpwstr>Standard</vt:lpwstr>
  </property>
  <property fmtid="{D5CDD505-2E9C-101B-9397-08002B2CF9AE}" pid="5" name="MSIP_Label_1ada0a2f-b917-4d51-b0d0-d418a10c8b23_Name">
    <vt:lpwstr>1ada0a2f-b917-4d51-b0d0-d418a10c8b23</vt:lpwstr>
  </property>
  <property fmtid="{D5CDD505-2E9C-101B-9397-08002B2CF9AE}" pid="6" name="MSIP_Label_1ada0a2f-b917-4d51-b0d0-d418a10c8b23_SiteId">
    <vt:lpwstr>12a3af23-a769-4654-847f-958f3d479f4a</vt:lpwstr>
  </property>
  <property fmtid="{D5CDD505-2E9C-101B-9397-08002B2CF9AE}" pid="7" name="MSIP_Label_1ada0a2f-b917-4d51-b0d0-d418a10c8b23_ActionId">
    <vt:lpwstr>b493c49c-f795-4764-92b3-d1975cee43d8</vt:lpwstr>
  </property>
  <property fmtid="{D5CDD505-2E9C-101B-9397-08002B2CF9AE}" pid="8" name="MSIP_Label_1ada0a2f-b917-4d51-b0d0-d418a10c8b23_ContentBits">
    <vt:lpwstr>0</vt:lpwstr>
  </property>
</Properties>
</file>