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8" w:type="dxa"/>
        <w:tblInd w:w="108" w:type="dxa"/>
        <w:tblLook w:val="04A0" w:firstRow="1" w:lastRow="0" w:firstColumn="1" w:lastColumn="0" w:noHBand="0" w:noVBand="1"/>
      </w:tblPr>
      <w:tblGrid>
        <w:gridCol w:w="1310"/>
        <w:gridCol w:w="821"/>
        <w:gridCol w:w="821"/>
        <w:gridCol w:w="601"/>
        <w:gridCol w:w="711"/>
        <w:gridCol w:w="711"/>
        <w:gridCol w:w="711"/>
        <w:gridCol w:w="601"/>
        <w:gridCol w:w="821"/>
        <w:gridCol w:w="711"/>
        <w:gridCol w:w="711"/>
        <w:gridCol w:w="651"/>
        <w:gridCol w:w="601"/>
        <w:gridCol w:w="601"/>
        <w:gridCol w:w="821"/>
      </w:tblGrid>
      <w:tr w:rsidR="00E76152" w:rsidRPr="00B94E95" w14:paraId="4691FC22" w14:textId="77777777" w:rsidTr="00E76152">
        <w:trPr>
          <w:trHeight w:val="290"/>
        </w:trPr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E795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2ABA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EC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F51E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TDS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47A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pH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5B87F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3DB9F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Mg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D236C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4DD13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1D886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HCO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C767B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Cl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A1271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25702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0DF62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6B5E1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Fe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3534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TH</w:t>
            </w:r>
          </w:p>
        </w:tc>
      </w:tr>
      <w:tr w:rsidR="00E76152" w:rsidRPr="00B94E95" w14:paraId="4C8BA7FA" w14:textId="77777777" w:rsidTr="00E76152">
        <w:trPr>
          <w:trHeight w:val="29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81EF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Max: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A901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672.00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7CE2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430.08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A4B2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1C28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54.40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D5B1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20.64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B2C1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37.40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6C94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3.30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5B21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312.32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FA60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F23E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25.20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054C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071C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7020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42E2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222.00</w:t>
            </w:r>
          </w:p>
        </w:tc>
      </w:tr>
      <w:tr w:rsidR="00E76152" w:rsidRPr="00B94E95" w14:paraId="0862DF3B" w14:textId="77777777" w:rsidTr="00E76152">
        <w:trPr>
          <w:trHeight w:val="29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ED6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Min: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2CA3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74.00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5257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47.36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A760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EA8F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643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4E67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8.60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A1E1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1420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48.80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CBD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DEF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5392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E2B3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E4F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9055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24.00</w:t>
            </w:r>
          </w:p>
        </w:tc>
      </w:tr>
      <w:tr w:rsidR="00E76152" w:rsidRPr="00B94E95" w14:paraId="34FF1FA2" w14:textId="77777777" w:rsidTr="00E76152">
        <w:trPr>
          <w:trHeight w:val="29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7F73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mean: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2E47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283.00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28EB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181.12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9205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8AB5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22.16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00C5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8.88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5631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18.91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5A5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5CFA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147.66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CFB0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4.38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9037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9.99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82CA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8667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038C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DB84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92.41</w:t>
            </w:r>
          </w:p>
        </w:tc>
      </w:tr>
      <w:tr w:rsidR="00E76152" w:rsidRPr="00B94E95" w14:paraId="01295D79" w14:textId="77777777" w:rsidTr="00E76152">
        <w:trPr>
          <w:trHeight w:val="290"/>
        </w:trPr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D6B09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 dev.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0024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154.33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50923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98.77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C29EE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15B5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AD8B3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823AB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7.39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D2C63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CC6ED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74.42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860B1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24409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8F007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CFF73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0E6D9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4E747" w14:textId="77777777" w:rsidR="00E76152" w:rsidRPr="00B94E95" w:rsidRDefault="00E76152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50.79</w:t>
            </w:r>
          </w:p>
        </w:tc>
      </w:tr>
    </w:tbl>
    <w:p w14:paraId="1A6AD7B0" w14:textId="70A98248" w:rsidR="00784D22" w:rsidRDefault="00784D22"/>
    <w:p w14:paraId="21E16593" w14:textId="67910A3E" w:rsidR="00E76152" w:rsidRPr="00D34F82" w:rsidRDefault="00E76152">
      <w:pPr>
        <w:rPr>
          <w:rFonts w:ascii="Times New Roman" w:hAnsi="Times New Roman" w:cs="Times New Roman"/>
        </w:rPr>
      </w:pPr>
      <w:r w:rsidRPr="00D34F82">
        <w:rPr>
          <w:rFonts w:ascii="Times New Roman" w:hAnsi="Times New Roman" w:cs="Times New Roman"/>
        </w:rPr>
        <w:t xml:space="preserve">Table </w:t>
      </w:r>
      <w:proofErr w:type="gramStart"/>
      <w:r w:rsidRPr="00D34F82">
        <w:rPr>
          <w:rFonts w:ascii="Times New Roman" w:hAnsi="Times New Roman" w:cs="Times New Roman"/>
        </w:rPr>
        <w:t>2 :</w:t>
      </w:r>
      <w:proofErr w:type="gramEnd"/>
      <w:r w:rsidRPr="00D34F82">
        <w:rPr>
          <w:rFonts w:ascii="Times New Roman" w:hAnsi="Times New Roman" w:cs="Times New Roman"/>
        </w:rPr>
        <w:t xml:space="preserve"> Range, mean and standard deviation of groundwater quality parameters </w:t>
      </w:r>
    </w:p>
    <w:sectPr w:rsidR="00E76152" w:rsidRPr="00D34F82" w:rsidSect="00E761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BD"/>
    <w:rsid w:val="00784D22"/>
    <w:rsid w:val="00D34F82"/>
    <w:rsid w:val="00E150BD"/>
    <w:rsid w:val="00E7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3ADA5"/>
  <w15:chartTrackingRefBased/>
  <w15:docId w15:val="{721CFFFB-709C-4F1D-9965-0AC4D000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</dc:creator>
  <cp:keywords/>
  <dc:description/>
  <cp:lastModifiedBy>Sandip</cp:lastModifiedBy>
  <cp:revision>3</cp:revision>
  <dcterms:created xsi:type="dcterms:W3CDTF">2023-01-22T01:19:00Z</dcterms:created>
  <dcterms:modified xsi:type="dcterms:W3CDTF">2023-03-12T19:01:00Z</dcterms:modified>
</cp:coreProperties>
</file>