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284D" w:rsidRPr="00B129AE" w:rsidRDefault="00B54C08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Additional file 2</w:t>
      </w:r>
      <w:r w:rsidR="00B129AE" w:rsidRPr="00B129AE">
        <w:rPr>
          <w:rFonts w:ascii="Arial" w:hAnsi="Arial" w:cs="Arial"/>
          <w:b/>
        </w:rPr>
        <w:t>. Search queries and strategies by electronic databases.</w:t>
      </w:r>
    </w:p>
    <w:p w:rsidR="00B129AE" w:rsidRPr="00B129AE" w:rsidRDefault="00B129AE">
      <w:pPr>
        <w:rPr>
          <w:rFonts w:ascii="Arial" w:hAnsi="Arial" w:cs="Arial"/>
          <w:b/>
        </w:rPr>
      </w:pPr>
    </w:p>
    <w:p w:rsidR="00B54C08" w:rsidRPr="00535F88" w:rsidRDefault="00B54C08" w:rsidP="00B54C08">
      <w:pPr>
        <w:pStyle w:val="Default"/>
        <w:spacing w:line="360" w:lineRule="auto"/>
        <w:rPr>
          <w:rFonts w:ascii="Arial" w:eastAsiaTheme="minorEastAsia" w:hAnsi="Arial" w:cs="Arial"/>
          <w:color w:val="000000" w:themeColor="text1"/>
          <w:sz w:val="20"/>
          <w:szCs w:val="20"/>
          <w:lang w:val="da-DK" w:eastAsia="ko-KR"/>
        </w:rPr>
      </w:pPr>
      <w:r w:rsidRPr="00535F88">
        <w:rPr>
          <w:rFonts w:ascii="Arial" w:eastAsiaTheme="minorEastAsia" w:hAnsi="Arial" w:cs="Arial"/>
          <w:color w:val="000000" w:themeColor="text1"/>
          <w:sz w:val="20"/>
          <w:szCs w:val="20"/>
          <w:lang w:val="da-DK" w:eastAsia="ko-KR"/>
        </w:rPr>
        <w:t>1. PubMed</w:t>
      </w: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445"/>
        <w:gridCol w:w="943"/>
        <w:gridCol w:w="4381"/>
        <w:gridCol w:w="2257"/>
      </w:tblGrid>
      <w:tr w:rsidR="00B54C08" w:rsidRPr="00535F88" w:rsidTr="00C87D57">
        <w:trPr>
          <w:trHeight w:val="20"/>
        </w:trPr>
        <w:tc>
          <w:tcPr>
            <w:tcW w:w="166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B54C08" w:rsidRPr="00535F88" w:rsidRDefault="00B54C08" w:rsidP="00C87D57">
            <w:pPr>
              <w:spacing w:line="360" w:lineRule="auto"/>
              <w:rPr>
                <w:rFonts w:ascii="Arial" w:hAnsi="Arial" w:cs="Arial"/>
                <w:bCs/>
                <w:szCs w:val="20"/>
              </w:rPr>
            </w:pPr>
            <w:r w:rsidRPr="00535F88">
              <w:rPr>
                <w:rFonts w:ascii="Arial" w:hAnsi="Arial" w:cs="Arial"/>
                <w:bCs/>
                <w:szCs w:val="20"/>
              </w:rPr>
              <w:t>Keyword</w:t>
            </w:r>
          </w:p>
        </w:tc>
        <w:tc>
          <w:tcPr>
            <w:tcW w:w="10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B54C08" w:rsidRPr="00535F88" w:rsidRDefault="00B54C08" w:rsidP="00C87D57">
            <w:pPr>
              <w:spacing w:line="360" w:lineRule="auto"/>
              <w:rPr>
                <w:rFonts w:ascii="Arial" w:hAnsi="Arial" w:cs="Arial"/>
                <w:bCs/>
                <w:szCs w:val="20"/>
              </w:rPr>
            </w:pPr>
            <w:r w:rsidRPr="00535F88">
              <w:rPr>
                <w:rFonts w:ascii="Arial" w:hAnsi="Arial" w:cs="Arial"/>
                <w:bCs/>
                <w:szCs w:val="20"/>
              </w:rPr>
              <w:t>Search</w:t>
            </w:r>
          </w:p>
        </w:tc>
        <w:tc>
          <w:tcPr>
            <w:tcW w:w="510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B54C08" w:rsidRPr="00535F88" w:rsidRDefault="00B54C08" w:rsidP="00C87D57">
            <w:pPr>
              <w:spacing w:line="360" w:lineRule="auto"/>
              <w:rPr>
                <w:rFonts w:ascii="Arial" w:hAnsi="Arial" w:cs="Arial"/>
                <w:bCs/>
                <w:szCs w:val="20"/>
              </w:rPr>
            </w:pPr>
            <w:r w:rsidRPr="00535F88">
              <w:rPr>
                <w:rFonts w:ascii="Arial" w:hAnsi="Arial" w:cs="Arial"/>
                <w:bCs/>
                <w:szCs w:val="20"/>
              </w:rPr>
              <w:t>Query</w:t>
            </w:r>
          </w:p>
        </w:tc>
        <w:tc>
          <w:tcPr>
            <w:tcW w:w="26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B54C08" w:rsidRPr="00535F88" w:rsidRDefault="00B54C08" w:rsidP="00C87D57">
            <w:pPr>
              <w:spacing w:line="360" w:lineRule="auto"/>
              <w:rPr>
                <w:rFonts w:ascii="Arial" w:hAnsi="Arial" w:cs="Arial"/>
                <w:bCs/>
                <w:szCs w:val="20"/>
              </w:rPr>
            </w:pPr>
            <w:r w:rsidRPr="00535F88">
              <w:rPr>
                <w:rFonts w:ascii="Arial" w:hAnsi="Arial" w:cs="Arial"/>
                <w:bCs/>
                <w:szCs w:val="20"/>
              </w:rPr>
              <w:t>Result</w:t>
            </w:r>
          </w:p>
        </w:tc>
      </w:tr>
      <w:tr w:rsidR="00B54C08" w:rsidRPr="00535F88" w:rsidTr="00C87D57">
        <w:trPr>
          <w:trHeight w:val="1606"/>
        </w:trPr>
        <w:tc>
          <w:tcPr>
            <w:tcW w:w="16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4C08" w:rsidRPr="00535F88" w:rsidRDefault="00B54C08" w:rsidP="00C87D57">
            <w:pPr>
              <w:spacing w:line="360" w:lineRule="auto"/>
              <w:rPr>
                <w:rFonts w:ascii="Arial" w:hAnsi="Arial" w:cs="Arial"/>
                <w:szCs w:val="20"/>
              </w:rPr>
            </w:pPr>
            <w:r w:rsidRPr="00535F88">
              <w:rPr>
                <w:rFonts w:ascii="Arial" w:hAnsi="Arial" w:cs="Arial"/>
                <w:szCs w:val="20"/>
              </w:rPr>
              <w:t>IV therapy</w:t>
            </w:r>
          </w:p>
        </w:tc>
        <w:tc>
          <w:tcPr>
            <w:tcW w:w="10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4C08" w:rsidRPr="00535F88" w:rsidRDefault="00B54C08" w:rsidP="00C87D57">
            <w:pPr>
              <w:spacing w:line="360" w:lineRule="auto"/>
              <w:rPr>
                <w:rFonts w:ascii="Arial" w:hAnsi="Arial" w:cs="Arial"/>
                <w:szCs w:val="20"/>
              </w:rPr>
            </w:pPr>
            <w:r w:rsidRPr="00535F88">
              <w:rPr>
                <w:rFonts w:ascii="Arial" w:hAnsi="Arial" w:cs="Arial"/>
                <w:szCs w:val="20"/>
              </w:rPr>
              <w:t>#1</w:t>
            </w:r>
          </w:p>
        </w:tc>
        <w:tc>
          <w:tcPr>
            <w:tcW w:w="51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54C08" w:rsidRPr="00535F88" w:rsidRDefault="00B54C08" w:rsidP="00C87D57">
            <w:pPr>
              <w:spacing w:line="360" w:lineRule="auto"/>
              <w:rPr>
                <w:rFonts w:ascii="Arial" w:hAnsi="Arial" w:cs="Arial"/>
                <w:szCs w:val="20"/>
              </w:rPr>
            </w:pPr>
            <w:r w:rsidRPr="00535F88">
              <w:rPr>
                <w:rFonts w:ascii="Arial" w:hAnsi="Arial" w:cs="Arial"/>
                <w:szCs w:val="20"/>
              </w:rPr>
              <w:t>(((("Drug Therapy"[Mesh]) OR "Fluid Therapy"[Mesh]) OR "Injections, Intravenous"[Mesh]) OR "Infusion Pumps"[Mesh]) OR "Administration, Intravenous"[Mesh] OR “Intravenous Therapy” OR “Intravenous Infusion” OR “Infusion Pumps”</w:t>
            </w:r>
          </w:p>
        </w:tc>
        <w:tc>
          <w:tcPr>
            <w:tcW w:w="26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B54C08" w:rsidRPr="00535F88" w:rsidRDefault="00B54C08" w:rsidP="00C87D57">
            <w:pPr>
              <w:spacing w:line="360" w:lineRule="auto"/>
              <w:jc w:val="center"/>
              <w:rPr>
                <w:rFonts w:ascii="Arial" w:hAnsi="Arial" w:cs="Arial"/>
                <w:szCs w:val="20"/>
              </w:rPr>
            </w:pPr>
            <w:r w:rsidRPr="00535F88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1,510,646</w:t>
            </w:r>
          </w:p>
        </w:tc>
      </w:tr>
      <w:tr w:rsidR="00B54C08" w:rsidRPr="00535F88" w:rsidTr="00C87D57">
        <w:trPr>
          <w:trHeight w:val="20"/>
        </w:trPr>
        <w:tc>
          <w:tcPr>
            <w:tcW w:w="16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4C08" w:rsidRPr="00535F88" w:rsidRDefault="00B54C08" w:rsidP="00C87D57">
            <w:pPr>
              <w:spacing w:line="360" w:lineRule="auto"/>
              <w:rPr>
                <w:rFonts w:ascii="Arial" w:hAnsi="Arial" w:cs="Arial"/>
                <w:szCs w:val="20"/>
              </w:rPr>
            </w:pPr>
            <w:r w:rsidRPr="00535F88">
              <w:rPr>
                <w:rFonts w:ascii="Arial" w:hAnsi="Arial" w:cs="Arial"/>
                <w:szCs w:val="20"/>
              </w:rPr>
              <w:t>Monitoring</w:t>
            </w:r>
          </w:p>
        </w:tc>
        <w:tc>
          <w:tcPr>
            <w:tcW w:w="10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4C08" w:rsidRPr="00535F88" w:rsidRDefault="00B54C08" w:rsidP="00C87D57">
            <w:pPr>
              <w:spacing w:line="360" w:lineRule="auto"/>
              <w:rPr>
                <w:rFonts w:ascii="Arial" w:hAnsi="Arial" w:cs="Arial"/>
                <w:szCs w:val="20"/>
              </w:rPr>
            </w:pPr>
            <w:r w:rsidRPr="00535F88">
              <w:rPr>
                <w:rFonts w:ascii="Arial" w:hAnsi="Arial" w:cs="Arial"/>
                <w:szCs w:val="20"/>
              </w:rPr>
              <w:t>#2</w:t>
            </w:r>
          </w:p>
        </w:tc>
        <w:tc>
          <w:tcPr>
            <w:tcW w:w="51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54C08" w:rsidRPr="00535F88" w:rsidRDefault="00B54C08" w:rsidP="00C87D57">
            <w:pPr>
              <w:spacing w:line="360" w:lineRule="auto"/>
              <w:rPr>
                <w:rFonts w:ascii="Arial" w:hAnsi="Arial" w:cs="Arial"/>
                <w:szCs w:val="20"/>
              </w:rPr>
            </w:pPr>
            <w:r w:rsidRPr="00535F88">
              <w:rPr>
                <w:rFonts w:ascii="Arial" w:hAnsi="Arial" w:cs="Arial"/>
                <w:szCs w:val="20"/>
              </w:rPr>
              <w:t>("Drug Monitoring"[Mesh]) OR "Medication Therapy Management"[Mesh] OR “Medication Monitoring” OR Drug Monitoring</w:t>
            </w:r>
          </w:p>
        </w:tc>
        <w:tc>
          <w:tcPr>
            <w:tcW w:w="26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B54C08" w:rsidRPr="00535F88" w:rsidRDefault="00B54C08" w:rsidP="00C87D57">
            <w:pPr>
              <w:spacing w:line="360" w:lineRule="auto"/>
              <w:jc w:val="center"/>
              <w:rPr>
                <w:rFonts w:ascii="Arial" w:hAnsi="Arial" w:cs="Arial"/>
                <w:bCs/>
                <w:szCs w:val="20"/>
              </w:rPr>
            </w:pPr>
            <w:r w:rsidRPr="00535F88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179,241</w:t>
            </w:r>
          </w:p>
        </w:tc>
      </w:tr>
      <w:tr w:rsidR="00B54C08" w:rsidRPr="00535F88" w:rsidTr="00C87D57">
        <w:trPr>
          <w:trHeight w:val="43"/>
        </w:trPr>
        <w:tc>
          <w:tcPr>
            <w:tcW w:w="16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B54C08" w:rsidRPr="00535F88" w:rsidRDefault="00B54C08" w:rsidP="00C87D57">
            <w:pPr>
              <w:spacing w:line="360" w:lineRule="auto"/>
              <w:rPr>
                <w:rFonts w:ascii="Arial" w:hAnsi="Arial" w:cs="Arial"/>
                <w:szCs w:val="20"/>
              </w:rPr>
            </w:pPr>
            <w:r w:rsidRPr="00535F88">
              <w:rPr>
                <w:rFonts w:ascii="Arial" w:hAnsi="Arial" w:cs="Arial"/>
                <w:szCs w:val="20"/>
              </w:rPr>
              <w:t>Rate</w:t>
            </w:r>
          </w:p>
        </w:tc>
        <w:tc>
          <w:tcPr>
            <w:tcW w:w="10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B54C08" w:rsidRPr="00535F88" w:rsidRDefault="00B54C08" w:rsidP="00C87D57">
            <w:pPr>
              <w:spacing w:line="360" w:lineRule="auto"/>
              <w:rPr>
                <w:rFonts w:ascii="Arial" w:hAnsi="Arial" w:cs="Arial"/>
                <w:szCs w:val="20"/>
              </w:rPr>
            </w:pPr>
            <w:r w:rsidRPr="00535F88">
              <w:rPr>
                <w:rFonts w:ascii="Arial" w:hAnsi="Arial" w:cs="Arial"/>
                <w:szCs w:val="20"/>
              </w:rPr>
              <w:t>#3</w:t>
            </w:r>
          </w:p>
        </w:tc>
        <w:tc>
          <w:tcPr>
            <w:tcW w:w="51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54C08" w:rsidRPr="00535F88" w:rsidRDefault="00B54C08" w:rsidP="00C87D57">
            <w:pPr>
              <w:spacing w:line="360" w:lineRule="auto"/>
              <w:rPr>
                <w:rFonts w:ascii="Arial" w:hAnsi="Arial" w:cs="Arial"/>
                <w:szCs w:val="20"/>
              </w:rPr>
            </w:pPr>
            <w:r w:rsidRPr="00535F88">
              <w:rPr>
                <w:rFonts w:ascii="Arial" w:hAnsi="Arial" w:cs="Arial"/>
                <w:szCs w:val="20"/>
              </w:rPr>
              <w:t>time OR volume OR dose OR rate OR flow</w:t>
            </w:r>
          </w:p>
        </w:tc>
        <w:tc>
          <w:tcPr>
            <w:tcW w:w="26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B54C08" w:rsidRPr="00535F88" w:rsidRDefault="00B54C08" w:rsidP="00C87D57">
            <w:pPr>
              <w:spacing w:line="360" w:lineRule="auto"/>
              <w:jc w:val="center"/>
              <w:rPr>
                <w:rFonts w:ascii="Arial" w:hAnsi="Arial" w:cs="Arial"/>
                <w:szCs w:val="20"/>
              </w:rPr>
            </w:pPr>
            <w:r w:rsidRPr="00535F88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8,579,879</w:t>
            </w:r>
          </w:p>
        </w:tc>
      </w:tr>
      <w:tr w:rsidR="00B54C08" w:rsidRPr="00535F88" w:rsidTr="00C87D57">
        <w:trPr>
          <w:trHeight w:val="20"/>
        </w:trPr>
        <w:tc>
          <w:tcPr>
            <w:tcW w:w="16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4C08" w:rsidRPr="00535F88" w:rsidRDefault="00B54C08" w:rsidP="00C87D57">
            <w:pPr>
              <w:spacing w:line="360" w:lineRule="auto"/>
              <w:rPr>
                <w:rFonts w:ascii="Arial" w:hAnsi="Arial" w:cs="Arial"/>
                <w:szCs w:val="20"/>
              </w:rPr>
            </w:pPr>
            <w:r w:rsidRPr="00535F88">
              <w:rPr>
                <w:rFonts w:ascii="Arial" w:hAnsi="Arial" w:cs="Arial"/>
                <w:szCs w:val="20"/>
              </w:rPr>
              <w:t>Medication error</w:t>
            </w:r>
          </w:p>
        </w:tc>
        <w:tc>
          <w:tcPr>
            <w:tcW w:w="10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B54C08" w:rsidRPr="00535F88" w:rsidRDefault="00B54C08" w:rsidP="00C87D57">
            <w:pPr>
              <w:spacing w:line="360" w:lineRule="auto"/>
              <w:rPr>
                <w:rFonts w:ascii="Arial" w:hAnsi="Arial" w:cs="Arial"/>
                <w:szCs w:val="20"/>
              </w:rPr>
            </w:pPr>
            <w:r w:rsidRPr="00535F88">
              <w:rPr>
                <w:rFonts w:ascii="Arial" w:hAnsi="Arial" w:cs="Arial"/>
                <w:szCs w:val="20"/>
              </w:rPr>
              <w:t>#4</w:t>
            </w:r>
          </w:p>
        </w:tc>
        <w:tc>
          <w:tcPr>
            <w:tcW w:w="51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54C08" w:rsidRPr="00535F88" w:rsidRDefault="00B54C08" w:rsidP="00C87D57">
            <w:pPr>
              <w:spacing w:line="360" w:lineRule="auto"/>
              <w:rPr>
                <w:rFonts w:ascii="Arial" w:hAnsi="Arial" w:cs="Arial"/>
                <w:szCs w:val="20"/>
              </w:rPr>
            </w:pPr>
            <w:r w:rsidRPr="00535F88">
              <w:rPr>
                <w:rFonts w:ascii="Arial" w:hAnsi="Arial" w:cs="Arial"/>
                <w:szCs w:val="20"/>
              </w:rPr>
              <w:t>((("Medical Errors"[Mesh]) OR "Patient Harm"[Mesh]) OR "Medication Errors"[Mesh]) OR "Drug-Related Side Effects and Adverse Reactions"[Mesh] OR mistakes</w:t>
            </w:r>
          </w:p>
        </w:tc>
        <w:tc>
          <w:tcPr>
            <w:tcW w:w="26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B54C08" w:rsidRPr="00535F88" w:rsidRDefault="00B54C08" w:rsidP="00C87D57">
            <w:pPr>
              <w:spacing w:line="360" w:lineRule="auto"/>
              <w:jc w:val="center"/>
              <w:rPr>
                <w:rFonts w:ascii="Arial" w:hAnsi="Arial" w:cs="Arial"/>
                <w:szCs w:val="20"/>
              </w:rPr>
            </w:pPr>
            <w:r w:rsidRPr="00535F88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260,754</w:t>
            </w:r>
          </w:p>
        </w:tc>
      </w:tr>
      <w:tr w:rsidR="00B54C08" w:rsidRPr="00535F88" w:rsidTr="00C87D57">
        <w:trPr>
          <w:trHeight w:val="43"/>
        </w:trPr>
        <w:tc>
          <w:tcPr>
            <w:tcW w:w="784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B54C08" w:rsidRPr="00535F88" w:rsidRDefault="00B54C08" w:rsidP="00C87D57">
            <w:pPr>
              <w:spacing w:line="360" w:lineRule="auto"/>
              <w:jc w:val="center"/>
              <w:rPr>
                <w:rFonts w:ascii="Arial" w:hAnsi="Arial" w:cs="Arial"/>
                <w:szCs w:val="20"/>
              </w:rPr>
            </w:pPr>
            <w:r w:rsidRPr="00535F88">
              <w:rPr>
                <w:rFonts w:ascii="Arial" w:hAnsi="Arial" w:cs="Arial"/>
                <w:szCs w:val="20"/>
              </w:rPr>
              <w:t>#1 AND #2 AND #3 AND # 4</w:t>
            </w:r>
          </w:p>
        </w:tc>
        <w:tc>
          <w:tcPr>
            <w:tcW w:w="26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B54C08" w:rsidRPr="00535F88" w:rsidRDefault="00B54C08" w:rsidP="00C87D57">
            <w:pPr>
              <w:spacing w:line="360" w:lineRule="auto"/>
              <w:jc w:val="center"/>
              <w:rPr>
                <w:rFonts w:ascii="Arial" w:hAnsi="Arial" w:cs="Arial"/>
                <w:sz w:val="21"/>
                <w:szCs w:val="21"/>
                <w:shd w:val="clear" w:color="auto" w:fill="FFFFFF"/>
              </w:rPr>
            </w:pPr>
            <w:r w:rsidRPr="00535F88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971</w:t>
            </w:r>
          </w:p>
        </w:tc>
      </w:tr>
    </w:tbl>
    <w:p w:rsidR="00B54C08" w:rsidRDefault="00B54C08" w:rsidP="00B54C08">
      <w:pPr>
        <w:pStyle w:val="Default"/>
        <w:spacing w:line="360" w:lineRule="auto"/>
        <w:rPr>
          <w:rFonts w:ascii="Arial" w:eastAsiaTheme="minorEastAsia" w:hAnsi="Arial" w:cs="Arial"/>
          <w:color w:val="000000" w:themeColor="text1"/>
          <w:sz w:val="20"/>
          <w:szCs w:val="20"/>
          <w:lang w:val="da-DK" w:eastAsia="ko-KR"/>
        </w:rPr>
      </w:pPr>
    </w:p>
    <w:p w:rsidR="002E5A95" w:rsidRDefault="002E5A95" w:rsidP="00B54C08">
      <w:pPr>
        <w:pStyle w:val="Default"/>
        <w:spacing w:line="360" w:lineRule="auto"/>
        <w:rPr>
          <w:rFonts w:ascii="Arial" w:eastAsiaTheme="minorEastAsia" w:hAnsi="Arial" w:cs="Arial" w:hint="eastAsia"/>
          <w:color w:val="000000" w:themeColor="text1"/>
          <w:sz w:val="20"/>
          <w:szCs w:val="20"/>
          <w:lang w:val="da-DK" w:eastAsia="ko-KR"/>
        </w:rPr>
      </w:pPr>
    </w:p>
    <w:p w:rsidR="00B54C08" w:rsidRPr="00535F88" w:rsidRDefault="00B54C08" w:rsidP="00B54C08">
      <w:pPr>
        <w:pStyle w:val="Default"/>
        <w:spacing w:line="360" w:lineRule="auto"/>
        <w:rPr>
          <w:rFonts w:ascii="Arial" w:eastAsiaTheme="minorEastAsia" w:hAnsi="Arial" w:cs="Arial"/>
          <w:color w:val="000000" w:themeColor="text1"/>
          <w:sz w:val="20"/>
          <w:szCs w:val="20"/>
          <w:lang w:val="da-DK" w:eastAsia="ko-KR"/>
        </w:rPr>
      </w:pPr>
      <w:r>
        <w:rPr>
          <w:rFonts w:ascii="Arial" w:eastAsiaTheme="minorEastAsia" w:hAnsi="Arial" w:cs="Arial"/>
          <w:color w:val="000000" w:themeColor="text1"/>
          <w:sz w:val="20"/>
          <w:szCs w:val="20"/>
          <w:lang w:val="da-DK" w:eastAsia="ko-KR"/>
        </w:rPr>
        <w:t xml:space="preserve">2. </w:t>
      </w:r>
      <w:r w:rsidRPr="00535F88">
        <w:rPr>
          <w:rFonts w:ascii="Arial" w:eastAsiaTheme="minorEastAsia" w:hAnsi="Arial" w:cs="Arial"/>
          <w:color w:val="000000" w:themeColor="text1"/>
          <w:sz w:val="20"/>
          <w:szCs w:val="20"/>
          <w:lang w:val="da-DK" w:eastAsia="ko-KR"/>
        </w:rPr>
        <w:t>Web of Science</w:t>
      </w:r>
    </w:p>
    <w:tbl>
      <w:tblPr>
        <w:tblW w:w="0" w:type="auto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472"/>
        <w:gridCol w:w="959"/>
        <w:gridCol w:w="4470"/>
        <w:gridCol w:w="2125"/>
      </w:tblGrid>
      <w:tr w:rsidR="00B54C08" w:rsidRPr="00C758DF" w:rsidTr="00C87D57">
        <w:trPr>
          <w:trHeight w:val="20"/>
        </w:trPr>
        <w:tc>
          <w:tcPr>
            <w:tcW w:w="169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B54C08" w:rsidRPr="00C758DF" w:rsidRDefault="00B54C08" w:rsidP="00C87D57">
            <w:pPr>
              <w:spacing w:line="360" w:lineRule="auto"/>
              <w:rPr>
                <w:rFonts w:ascii="Arial" w:hAnsi="Arial" w:cs="Arial"/>
                <w:bCs/>
                <w:szCs w:val="20"/>
              </w:rPr>
            </w:pPr>
            <w:r w:rsidRPr="00C758DF">
              <w:rPr>
                <w:rFonts w:ascii="Arial" w:hAnsi="Arial" w:cs="Arial"/>
                <w:bCs/>
                <w:szCs w:val="20"/>
              </w:rPr>
              <w:t>Keyword</w:t>
            </w:r>
          </w:p>
        </w:tc>
        <w:tc>
          <w:tcPr>
            <w:tcW w:w="109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B54C08" w:rsidRPr="00C758DF" w:rsidRDefault="00B54C08" w:rsidP="00C87D57">
            <w:pPr>
              <w:spacing w:line="360" w:lineRule="auto"/>
              <w:rPr>
                <w:rFonts w:ascii="Arial" w:hAnsi="Arial" w:cs="Arial"/>
                <w:bCs/>
                <w:szCs w:val="20"/>
              </w:rPr>
            </w:pPr>
            <w:r w:rsidRPr="00C758DF">
              <w:rPr>
                <w:rFonts w:ascii="Arial" w:hAnsi="Arial" w:cs="Arial"/>
                <w:bCs/>
                <w:szCs w:val="20"/>
              </w:rPr>
              <w:t>Search</w:t>
            </w:r>
          </w:p>
        </w:tc>
        <w:tc>
          <w:tcPr>
            <w:tcW w:w="521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B54C08" w:rsidRPr="00C758DF" w:rsidRDefault="00B54C08" w:rsidP="00C87D57">
            <w:pPr>
              <w:spacing w:line="360" w:lineRule="auto"/>
              <w:rPr>
                <w:rFonts w:ascii="Arial" w:hAnsi="Arial" w:cs="Arial"/>
                <w:bCs/>
                <w:szCs w:val="20"/>
              </w:rPr>
            </w:pPr>
            <w:r w:rsidRPr="00C758DF">
              <w:rPr>
                <w:rFonts w:ascii="Arial" w:hAnsi="Arial" w:cs="Arial"/>
                <w:bCs/>
                <w:szCs w:val="20"/>
              </w:rPr>
              <w:t>Query</w:t>
            </w:r>
          </w:p>
        </w:tc>
        <w:tc>
          <w:tcPr>
            <w:tcW w:w="246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B54C08" w:rsidRPr="00C758DF" w:rsidRDefault="00B54C08" w:rsidP="00C87D57">
            <w:pPr>
              <w:spacing w:line="360" w:lineRule="auto"/>
              <w:rPr>
                <w:rFonts w:ascii="Arial" w:hAnsi="Arial" w:cs="Arial"/>
                <w:bCs/>
                <w:szCs w:val="20"/>
              </w:rPr>
            </w:pPr>
            <w:r w:rsidRPr="00C758DF">
              <w:rPr>
                <w:rFonts w:ascii="Arial" w:hAnsi="Arial" w:cs="Arial" w:hint="eastAsia"/>
                <w:bCs/>
                <w:szCs w:val="20"/>
              </w:rPr>
              <w:t>Result</w:t>
            </w:r>
          </w:p>
        </w:tc>
      </w:tr>
      <w:tr w:rsidR="00B54C08" w:rsidRPr="00C758DF" w:rsidTr="00C87D57">
        <w:trPr>
          <w:trHeight w:val="20"/>
        </w:trPr>
        <w:tc>
          <w:tcPr>
            <w:tcW w:w="169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B54C08" w:rsidRPr="00C758DF" w:rsidRDefault="00B54C08" w:rsidP="00C87D57">
            <w:pPr>
              <w:spacing w:line="360" w:lineRule="auto"/>
              <w:rPr>
                <w:rFonts w:ascii="Arial" w:hAnsi="Arial" w:cs="Arial"/>
                <w:bCs/>
                <w:szCs w:val="20"/>
              </w:rPr>
            </w:pPr>
            <w:r w:rsidRPr="00C758DF">
              <w:rPr>
                <w:rFonts w:ascii="Arial" w:hAnsi="Arial" w:cs="Arial"/>
                <w:bCs/>
                <w:szCs w:val="20"/>
              </w:rPr>
              <w:t>IV therapy</w:t>
            </w:r>
          </w:p>
        </w:tc>
        <w:tc>
          <w:tcPr>
            <w:tcW w:w="109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B54C08" w:rsidRPr="00C758DF" w:rsidRDefault="00B54C08" w:rsidP="00C87D57">
            <w:pPr>
              <w:spacing w:line="360" w:lineRule="auto"/>
              <w:rPr>
                <w:rFonts w:ascii="Arial" w:hAnsi="Arial" w:cs="Arial"/>
                <w:bCs/>
                <w:szCs w:val="20"/>
              </w:rPr>
            </w:pPr>
            <w:r w:rsidRPr="00C758DF">
              <w:rPr>
                <w:rFonts w:ascii="Arial" w:hAnsi="Arial" w:cs="Arial"/>
                <w:bCs/>
                <w:szCs w:val="20"/>
              </w:rPr>
              <w:t>#1</w:t>
            </w:r>
          </w:p>
        </w:tc>
        <w:tc>
          <w:tcPr>
            <w:tcW w:w="521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B54C08" w:rsidRPr="00C758DF" w:rsidRDefault="00B54C08" w:rsidP="00C87D57">
            <w:pPr>
              <w:spacing w:line="360" w:lineRule="auto"/>
              <w:rPr>
                <w:rFonts w:ascii="Arial" w:hAnsi="Arial" w:cs="Arial"/>
                <w:bCs/>
                <w:szCs w:val="20"/>
              </w:rPr>
            </w:pPr>
            <w:r w:rsidRPr="00C758DF">
              <w:rPr>
                <w:rFonts w:ascii="Arial" w:hAnsi="Arial" w:cs="Arial"/>
                <w:bCs/>
                <w:szCs w:val="20"/>
              </w:rPr>
              <w:t>(TS=("drug therapy" OR "Fluid Therapy" OR "Injections, Intravenous" OR "Infusion Pumps" OR "Administration, Intravenous" OR Intravenous Therapy OR Intravenous Infusion OR Infusion Pumps))</w:t>
            </w:r>
          </w:p>
        </w:tc>
        <w:tc>
          <w:tcPr>
            <w:tcW w:w="246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B54C08" w:rsidRPr="00C758DF" w:rsidRDefault="00B54C08" w:rsidP="00C87D57">
            <w:pPr>
              <w:spacing w:line="360" w:lineRule="auto"/>
              <w:jc w:val="center"/>
              <w:rPr>
                <w:rFonts w:ascii="Arial" w:hAnsi="Arial" w:cs="Arial"/>
                <w:bCs/>
                <w:szCs w:val="20"/>
              </w:rPr>
            </w:pPr>
            <w:r w:rsidRPr="00C758DF">
              <w:rPr>
                <w:rFonts w:ascii="Arial" w:hAnsi="Arial" w:cs="Arial" w:hint="eastAsia"/>
                <w:bCs/>
                <w:szCs w:val="20"/>
              </w:rPr>
              <w:t>166,</w:t>
            </w:r>
            <w:r w:rsidRPr="00C758DF">
              <w:rPr>
                <w:rFonts w:ascii="Arial" w:hAnsi="Arial" w:cs="Arial"/>
                <w:bCs/>
                <w:szCs w:val="20"/>
              </w:rPr>
              <w:t>426</w:t>
            </w:r>
          </w:p>
        </w:tc>
      </w:tr>
      <w:tr w:rsidR="00B54C08" w:rsidRPr="00C758DF" w:rsidTr="00C87D57">
        <w:trPr>
          <w:trHeight w:val="20"/>
        </w:trPr>
        <w:tc>
          <w:tcPr>
            <w:tcW w:w="169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B54C08" w:rsidRPr="00C758DF" w:rsidRDefault="00B54C08" w:rsidP="00C87D57">
            <w:pPr>
              <w:spacing w:line="360" w:lineRule="auto"/>
              <w:rPr>
                <w:rFonts w:ascii="Arial" w:hAnsi="Arial" w:cs="Arial"/>
                <w:bCs/>
                <w:szCs w:val="20"/>
              </w:rPr>
            </w:pPr>
            <w:r w:rsidRPr="00C758DF">
              <w:rPr>
                <w:rFonts w:ascii="Arial" w:hAnsi="Arial" w:cs="Arial"/>
                <w:bCs/>
                <w:szCs w:val="20"/>
              </w:rPr>
              <w:t>Monitoring</w:t>
            </w:r>
          </w:p>
        </w:tc>
        <w:tc>
          <w:tcPr>
            <w:tcW w:w="109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B54C08" w:rsidRPr="00C758DF" w:rsidRDefault="00B54C08" w:rsidP="00C87D57">
            <w:pPr>
              <w:spacing w:line="360" w:lineRule="auto"/>
              <w:rPr>
                <w:rFonts w:ascii="Arial" w:hAnsi="Arial" w:cs="Arial"/>
                <w:bCs/>
                <w:szCs w:val="20"/>
              </w:rPr>
            </w:pPr>
            <w:r w:rsidRPr="00C758DF">
              <w:rPr>
                <w:rFonts w:ascii="Arial" w:hAnsi="Arial" w:cs="Arial"/>
                <w:bCs/>
                <w:szCs w:val="20"/>
              </w:rPr>
              <w:t>#2</w:t>
            </w:r>
          </w:p>
        </w:tc>
        <w:tc>
          <w:tcPr>
            <w:tcW w:w="521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B54C08" w:rsidRPr="00C758DF" w:rsidRDefault="00B54C08" w:rsidP="00C87D57">
            <w:pPr>
              <w:spacing w:line="360" w:lineRule="auto"/>
              <w:rPr>
                <w:rFonts w:ascii="Arial" w:hAnsi="Arial" w:cs="Arial"/>
                <w:bCs/>
                <w:szCs w:val="20"/>
              </w:rPr>
            </w:pPr>
            <w:r w:rsidRPr="00C758DF">
              <w:rPr>
                <w:rFonts w:ascii="Arial" w:hAnsi="Arial" w:cs="Arial"/>
                <w:bCs/>
                <w:szCs w:val="20"/>
              </w:rPr>
              <w:t>(TS=("Drug Monitoring" OR "Medication Therapy Management" OR “Medication Monitoring” OR Drug Monitoring))</w:t>
            </w:r>
          </w:p>
        </w:tc>
        <w:tc>
          <w:tcPr>
            <w:tcW w:w="246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B54C08" w:rsidRPr="00C758DF" w:rsidRDefault="00B54C08" w:rsidP="00C87D57">
            <w:pPr>
              <w:spacing w:line="360" w:lineRule="auto"/>
              <w:jc w:val="center"/>
              <w:rPr>
                <w:rFonts w:ascii="Arial" w:hAnsi="Arial" w:cs="Arial"/>
                <w:bCs/>
                <w:szCs w:val="20"/>
              </w:rPr>
            </w:pPr>
            <w:r w:rsidRPr="00C758DF">
              <w:rPr>
                <w:rFonts w:ascii="Arial" w:hAnsi="Arial" w:cs="Arial" w:hint="eastAsia"/>
                <w:bCs/>
                <w:szCs w:val="20"/>
              </w:rPr>
              <w:t>112</w:t>
            </w:r>
            <w:r w:rsidRPr="00C758DF">
              <w:rPr>
                <w:rFonts w:ascii="Arial" w:hAnsi="Arial" w:cs="Arial"/>
                <w:bCs/>
                <w:szCs w:val="20"/>
              </w:rPr>
              <w:t>,343</w:t>
            </w:r>
          </w:p>
        </w:tc>
      </w:tr>
      <w:tr w:rsidR="00B54C08" w:rsidRPr="00C758DF" w:rsidTr="00C87D57">
        <w:trPr>
          <w:trHeight w:val="20"/>
        </w:trPr>
        <w:tc>
          <w:tcPr>
            <w:tcW w:w="169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B54C08" w:rsidRPr="00C758DF" w:rsidRDefault="00B54C08" w:rsidP="00C87D57">
            <w:pPr>
              <w:spacing w:line="360" w:lineRule="auto"/>
              <w:rPr>
                <w:rFonts w:ascii="Arial" w:hAnsi="Arial" w:cs="Arial"/>
                <w:bCs/>
                <w:szCs w:val="20"/>
              </w:rPr>
            </w:pPr>
            <w:r w:rsidRPr="00C758DF">
              <w:rPr>
                <w:rFonts w:ascii="Arial" w:hAnsi="Arial" w:cs="Arial"/>
                <w:bCs/>
                <w:szCs w:val="20"/>
              </w:rPr>
              <w:t>Rate</w:t>
            </w:r>
          </w:p>
        </w:tc>
        <w:tc>
          <w:tcPr>
            <w:tcW w:w="109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B54C08" w:rsidRPr="00C758DF" w:rsidRDefault="00B54C08" w:rsidP="00C87D57">
            <w:pPr>
              <w:spacing w:line="360" w:lineRule="auto"/>
              <w:rPr>
                <w:rFonts w:ascii="Arial" w:hAnsi="Arial" w:cs="Arial"/>
                <w:bCs/>
                <w:szCs w:val="20"/>
              </w:rPr>
            </w:pPr>
            <w:r w:rsidRPr="00C758DF">
              <w:rPr>
                <w:rFonts w:ascii="Arial" w:hAnsi="Arial" w:cs="Arial"/>
                <w:bCs/>
                <w:szCs w:val="20"/>
              </w:rPr>
              <w:t>#3</w:t>
            </w:r>
          </w:p>
        </w:tc>
        <w:tc>
          <w:tcPr>
            <w:tcW w:w="521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B54C08" w:rsidRPr="00C758DF" w:rsidRDefault="00B54C08" w:rsidP="00C87D57">
            <w:pPr>
              <w:spacing w:line="360" w:lineRule="auto"/>
              <w:rPr>
                <w:rFonts w:ascii="Arial" w:hAnsi="Arial" w:cs="Arial"/>
                <w:bCs/>
                <w:szCs w:val="20"/>
              </w:rPr>
            </w:pPr>
            <w:r w:rsidRPr="00C758DF">
              <w:rPr>
                <w:rFonts w:ascii="Arial" w:hAnsi="Arial" w:cs="Arial"/>
                <w:bCs/>
                <w:szCs w:val="20"/>
              </w:rPr>
              <w:t>(TS= (time OR volume OR dose OR rate OR flow))</w:t>
            </w:r>
          </w:p>
        </w:tc>
        <w:tc>
          <w:tcPr>
            <w:tcW w:w="246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B54C08" w:rsidRPr="00C758DF" w:rsidRDefault="00B54C08" w:rsidP="00C87D57">
            <w:pPr>
              <w:spacing w:line="360" w:lineRule="auto"/>
              <w:jc w:val="center"/>
              <w:rPr>
                <w:rFonts w:ascii="Arial" w:hAnsi="Arial" w:cs="Arial"/>
                <w:bCs/>
                <w:szCs w:val="20"/>
              </w:rPr>
            </w:pPr>
            <w:r w:rsidRPr="00C758DF">
              <w:rPr>
                <w:rFonts w:ascii="Arial" w:hAnsi="Arial" w:cs="Arial"/>
                <w:bCs/>
                <w:szCs w:val="20"/>
              </w:rPr>
              <w:t>16,508,032</w:t>
            </w:r>
          </w:p>
        </w:tc>
      </w:tr>
      <w:tr w:rsidR="00B54C08" w:rsidRPr="00C758DF" w:rsidTr="00C87D57">
        <w:trPr>
          <w:trHeight w:val="20"/>
        </w:trPr>
        <w:tc>
          <w:tcPr>
            <w:tcW w:w="169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B54C08" w:rsidRPr="00C758DF" w:rsidRDefault="00B54C08" w:rsidP="00C87D57">
            <w:pPr>
              <w:spacing w:line="360" w:lineRule="auto"/>
              <w:rPr>
                <w:rFonts w:ascii="Arial" w:hAnsi="Arial" w:cs="Arial"/>
                <w:bCs/>
                <w:szCs w:val="20"/>
              </w:rPr>
            </w:pPr>
            <w:r w:rsidRPr="00C758DF">
              <w:rPr>
                <w:rFonts w:ascii="Arial" w:hAnsi="Arial" w:cs="Arial"/>
                <w:bCs/>
                <w:szCs w:val="20"/>
              </w:rPr>
              <w:t>Medication error</w:t>
            </w:r>
          </w:p>
        </w:tc>
        <w:tc>
          <w:tcPr>
            <w:tcW w:w="109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B54C08" w:rsidRPr="00C758DF" w:rsidRDefault="00B54C08" w:rsidP="00C87D57">
            <w:pPr>
              <w:spacing w:line="360" w:lineRule="auto"/>
              <w:rPr>
                <w:rFonts w:ascii="Arial" w:hAnsi="Arial" w:cs="Arial"/>
                <w:bCs/>
                <w:szCs w:val="20"/>
              </w:rPr>
            </w:pPr>
            <w:r w:rsidRPr="00C758DF">
              <w:rPr>
                <w:rFonts w:ascii="Arial" w:hAnsi="Arial" w:cs="Arial"/>
                <w:bCs/>
                <w:szCs w:val="20"/>
              </w:rPr>
              <w:t>#4</w:t>
            </w:r>
          </w:p>
        </w:tc>
        <w:tc>
          <w:tcPr>
            <w:tcW w:w="521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B54C08" w:rsidRPr="00C758DF" w:rsidRDefault="00B54C08" w:rsidP="00C87D57">
            <w:pPr>
              <w:spacing w:line="360" w:lineRule="auto"/>
              <w:rPr>
                <w:rFonts w:ascii="Arial" w:hAnsi="Arial" w:cs="Arial"/>
                <w:bCs/>
                <w:szCs w:val="20"/>
              </w:rPr>
            </w:pPr>
            <w:r w:rsidRPr="00C758DF">
              <w:rPr>
                <w:rFonts w:ascii="Arial" w:hAnsi="Arial" w:cs="Arial"/>
                <w:bCs/>
                <w:szCs w:val="20"/>
              </w:rPr>
              <w:t>(TS=("Medical Errors" OR "Patient Harm" OR "Medication Errors" OR "Drug-Related Side Effects and Adverse Reactions" OR mistakes))</w:t>
            </w:r>
          </w:p>
        </w:tc>
        <w:tc>
          <w:tcPr>
            <w:tcW w:w="246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B54C08" w:rsidRPr="00C758DF" w:rsidRDefault="00B54C08" w:rsidP="00C87D57">
            <w:pPr>
              <w:spacing w:line="360" w:lineRule="auto"/>
              <w:jc w:val="center"/>
              <w:rPr>
                <w:rFonts w:ascii="Arial" w:hAnsi="Arial" w:cs="Arial"/>
                <w:bCs/>
                <w:szCs w:val="20"/>
              </w:rPr>
            </w:pPr>
            <w:r w:rsidRPr="00C758DF">
              <w:rPr>
                <w:rFonts w:ascii="Arial" w:hAnsi="Arial" w:cs="Arial"/>
                <w:bCs/>
                <w:szCs w:val="20"/>
              </w:rPr>
              <w:t>54,191</w:t>
            </w:r>
          </w:p>
        </w:tc>
      </w:tr>
      <w:tr w:rsidR="00B54C08" w:rsidRPr="00C758DF" w:rsidTr="00C87D57">
        <w:trPr>
          <w:trHeight w:val="20"/>
        </w:trPr>
        <w:tc>
          <w:tcPr>
            <w:tcW w:w="800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B54C08" w:rsidRPr="00C758DF" w:rsidRDefault="00B54C08" w:rsidP="00C87D57">
            <w:pPr>
              <w:spacing w:line="360" w:lineRule="auto"/>
              <w:jc w:val="center"/>
              <w:rPr>
                <w:rFonts w:ascii="Arial" w:hAnsi="Arial" w:cs="Arial"/>
                <w:bCs/>
                <w:szCs w:val="20"/>
              </w:rPr>
            </w:pPr>
            <w:r w:rsidRPr="00C758DF">
              <w:rPr>
                <w:rFonts w:ascii="Arial" w:hAnsi="Arial" w:cs="Arial"/>
                <w:bCs/>
                <w:szCs w:val="20"/>
              </w:rPr>
              <w:t>#1AND #2 AND #3 AND #4</w:t>
            </w:r>
          </w:p>
        </w:tc>
        <w:tc>
          <w:tcPr>
            <w:tcW w:w="246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B54C08" w:rsidRPr="00C758DF" w:rsidRDefault="00B54C08" w:rsidP="00C87D57">
            <w:pPr>
              <w:spacing w:line="360" w:lineRule="auto"/>
              <w:jc w:val="center"/>
              <w:rPr>
                <w:rFonts w:ascii="Arial" w:hAnsi="Arial" w:cs="Arial"/>
                <w:bCs/>
                <w:szCs w:val="20"/>
              </w:rPr>
            </w:pPr>
            <w:r w:rsidRPr="00C758DF">
              <w:rPr>
                <w:rFonts w:ascii="Arial" w:hAnsi="Arial" w:cs="Arial"/>
                <w:bCs/>
                <w:szCs w:val="20"/>
              </w:rPr>
              <w:t>67</w:t>
            </w:r>
          </w:p>
        </w:tc>
      </w:tr>
    </w:tbl>
    <w:p w:rsidR="00B54C08" w:rsidRDefault="00B54C08" w:rsidP="00B54C08">
      <w:pPr>
        <w:pStyle w:val="Default"/>
        <w:spacing w:line="360" w:lineRule="auto"/>
        <w:rPr>
          <w:rFonts w:ascii="Arial" w:eastAsiaTheme="minorEastAsia" w:hAnsi="Arial" w:cs="Arial"/>
          <w:color w:val="000000" w:themeColor="text1"/>
          <w:sz w:val="20"/>
          <w:szCs w:val="20"/>
          <w:lang w:val="da-DK" w:eastAsia="ko-KR"/>
        </w:rPr>
      </w:pPr>
    </w:p>
    <w:p w:rsidR="00B54C08" w:rsidRDefault="00B54C08" w:rsidP="00B54C08">
      <w:pPr>
        <w:pStyle w:val="Default"/>
        <w:spacing w:line="360" w:lineRule="auto"/>
        <w:rPr>
          <w:rFonts w:ascii="Arial" w:eastAsiaTheme="minorEastAsia" w:hAnsi="Arial" w:cs="Arial"/>
          <w:color w:val="000000" w:themeColor="text1"/>
          <w:sz w:val="20"/>
          <w:szCs w:val="20"/>
          <w:lang w:val="da-DK" w:eastAsia="ko-KR"/>
        </w:rPr>
      </w:pPr>
    </w:p>
    <w:p w:rsidR="00B54C08" w:rsidRPr="00535F88" w:rsidRDefault="00B54C08" w:rsidP="00B54C08">
      <w:pPr>
        <w:pStyle w:val="Default"/>
        <w:spacing w:line="360" w:lineRule="auto"/>
        <w:rPr>
          <w:rFonts w:ascii="Arial" w:eastAsiaTheme="minorEastAsia" w:hAnsi="Arial" w:cs="Arial"/>
          <w:color w:val="000000" w:themeColor="text1"/>
          <w:sz w:val="20"/>
          <w:szCs w:val="20"/>
          <w:lang w:val="da-DK" w:eastAsia="ko-KR"/>
        </w:rPr>
      </w:pPr>
      <w:r>
        <w:rPr>
          <w:rFonts w:ascii="Arial" w:eastAsiaTheme="minorEastAsia" w:hAnsi="Arial" w:cs="Arial"/>
          <w:color w:val="000000" w:themeColor="text1"/>
          <w:sz w:val="20"/>
          <w:szCs w:val="20"/>
          <w:lang w:val="da-DK" w:eastAsia="ko-KR"/>
        </w:rPr>
        <w:lastRenderedPageBreak/>
        <w:t xml:space="preserve">3. </w:t>
      </w:r>
      <w:r w:rsidRPr="00535F88">
        <w:rPr>
          <w:rFonts w:ascii="Arial" w:eastAsiaTheme="minorEastAsia" w:hAnsi="Arial" w:cs="Arial"/>
          <w:color w:val="000000" w:themeColor="text1"/>
          <w:sz w:val="20"/>
          <w:szCs w:val="20"/>
          <w:lang w:val="da-DK" w:eastAsia="ko-KR"/>
        </w:rPr>
        <w:t>CINAHL</w:t>
      </w: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472"/>
        <w:gridCol w:w="959"/>
        <w:gridCol w:w="4470"/>
        <w:gridCol w:w="2125"/>
      </w:tblGrid>
      <w:tr w:rsidR="00B54C08" w:rsidRPr="00AC11A6" w:rsidTr="00C87D57">
        <w:trPr>
          <w:trHeight w:val="20"/>
        </w:trPr>
        <w:tc>
          <w:tcPr>
            <w:tcW w:w="169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B54C08" w:rsidRPr="00AC11A6" w:rsidRDefault="00B54C08" w:rsidP="00C87D57">
            <w:pPr>
              <w:spacing w:line="360" w:lineRule="auto"/>
              <w:rPr>
                <w:rFonts w:ascii="Arial" w:hAnsi="Arial" w:cs="Arial"/>
                <w:bCs/>
                <w:szCs w:val="20"/>
              </w:rPr>
            </w:pPr>
            <w:r w:rsidRPr="00AC11A6">
              <w:rPr>
                <w:rFonts w:ascii="Arial" w:hAnsi="Arial" w:cs="Arial"/>
                <w:bCs/>
                <w:szCs w:val="20"/>
              </w:rPr>
              <w:t>Keyword</w:t>
            </w:r>
          </w:p>
        </w:tc>
        <w:tc>
          <w:tcPr>
            <w:tcW w:w="109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B54C08" w:rsidRPr="00AC11A6" w:rsidRDefault="00B54C08" w:rsidP="00C87D57">
            <w:pPr>
              <w:spacing w:line="360" w:lineRule="auto"/>
              <w:rPr>
                <w:rFonts w:ascii="Arial" w:hAnsi="Arial" w:cs="Arial"/>
                <w:bCs/>
                <w:szCs w:val="20"/>
              </w:rPr>
            </w:pPr>
            <w:r w:rsidRPr="00AC11A6">
              <w:rPr>
                <w:rFonts w:ascii="Arial" w:hAnsi="Arial" w:cs="Arial"/>
                <w:bCs/>
                <w:szCs w:val="20"/>
              </w:rPr>
              <w:t>Search</w:t>
            </w:r>
          </w:p>
        </w:tc>
        <w:tc>
          <w:tcPr>
            <w:tcW w:w="521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B54C08" w:rsidRPr="00AC11A6" w:rsidRDefault="00B54C08" w:rsidP="00C87D57">
            <w:pPr>
              <w:spacing w:line="360" w:lineRule="auto"/>
              <w:rPr>
                <w:rFonts w:ascii="Arial" w:hAnsi="Arial" w:cs="Arial"/>
                <w:bCs/>
                <w:szCs w:val="20"/>
              </w:rPr>
            </w:pPr>
            <w:r w:rsidRPr="00AC11A6">
              <w:rPr>
                <w:rFonts w:ascii="Arial" w:hAnsi="Arial" w:cs="Arial"/>
                <w:bCs/>
                <w:szCs w:val="20"/>
              </w:rPr>
              <w:t>Query</w:t>
            </w:r>
          </w:p>
        </w:tc>
        <w:tc>
          <w:tcPr>
            <w:tcW w:w="246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B54C08" w:rsidRPr="00AC11A6" w:rsidRDefault="00B54C08" w:rsidP="00C87D57">
            <w:pPr>
              <w:spacing w:line="360" w:lineRule="auto"/>
              <w:rPr>
                <w:rFonts w:ascii="Arial" w:hAnsi="Arial" w:cs="Arial"/>
                <w:bCs/>
                <w:szCs w:val="20"/>
              </w:rPr>
            </w:pPr>
            <w:r w:rsidRPr="00AC11A6">
              <w:rPr>
                <w:rFonts w:ascii="Arial" w:hAnsi="Arial" w:cs="Arial" w:hint="eastAsia"/>
                <w:bCs/>
                <w:szCs w:val="20"/>
              </w:rPr>
              <w:t>Result</w:t>
            </w:r>
          </w:p>
        </w:tc>
      </w:tr>
      <w:tr w:rsidR="00B54C08" w:rsidRPr="00AC11A6" w:rsidTr="00C87D57">
        <w:trPr>
          <w:trHeight w:val="20"/>
        </w:trPr>
        <w:tc>
          <w:tcPr>
            <w:tcW w:w="169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B54C08" w:rsidRPr="00AC11A6" w:rsidRDefault="00B54C08" w:rsidP="00C87D57">
            <w:pPr>
              <w:spacing w:line="360" w:lineRule="auto"/>
              <w:rPr>
                <w:rFonts w:ascii="Arial" w:hAnsi="Arial" w:cs="Arial"/>
                <w:bCs/>
                <w:szCs w:val="20"/>
              </w:rPr>
            </w:pPr>
            <w:r w:rsidRPr="00AC11A6">
              <w:rPr>
                <w:rFonts w:ascii="Arial" w:hAnsi="Arial" w:cs="Arial"/>
                <w:bCs/>
                <w:szCs w:val="20"/>
              </w:rPr>
              <w:t>IV therapy</w:t>
            </w:r>
          </w:p>
        </w:tc>
        <w:tc>
          <w:tcPr>
            <w:tcW w:w="109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B54C08" w:rsidRPr="00AC11A6" w:rsidRDefault="00B54C08" w:rsidP="00C87D57">
            <w:pPr>
              <w:spacing w:line="360" w:lineRule="auto"/>
              <w:rPr>
                <w:rFonts w:ascii="Arial" w:hAnsi="Arial" w:cs="Arial"/>
                <w:bCs/>
                <w:szCs w:val="20"/>
              </w:rPr>
            </w:pPr>
            <w:r w:rsidRPr="00AC11A6">
              <w:rPr>
                <w:rFonts w:ascii="Arial" w:hAnsi="Arial" w:cs="Arial"/>
                <w:bCs/>
                <w:szCs w:val="20"/>
              </w:rPr>
              <w:t>#1</w:t>
            </w:r>
          </w:p>
        </w:tc>
        <w:tc>
          <w:tcPr>
            <w:tcW w:w="521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B54C08" w:rsidRPr="00AC11A6" w:rsidRDefault="00B54C08" w:rsidP="00C87D57">
            <w:pPr>
              <w:spacing w:line="360" w:lineRule="auto"/>
              <w:rPr>
                <w:rFonts w:ascii="Arial" w:hAnsi="Arial" w:cs="Arial"/>
                <w:bCs/>
                <w:szCs w:val="20"/>
              </w:rPr>
            </w:pPr>
            <w:r w:rsidRPr="00AC11A6">
              <w:rPr>
                <w:rFonts w:ascii="Arial" w:hAnsi="Arial" w:cs="Arial"/>
                <w:bCs/>
                <w:szCs w:val="20"/>
              </w:rPr>
              <w:t>(MH "Drug Therapy") OR (MH "Fluid Therapy") OR (MH "Injections, Intravenous") OR (MH "Infusion Pumps") OR (MH "Administration, Intravenous") OR Intravenous therapy OR Intravenous</w:t>
            </w:r>
          </w:p>
        </w:tc>
        <w:tc>
          <w:tcPr>
            <w:tcW w:w="246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B54C08" w:rsidRPr="00AC11A6" w:rsidRDefault="00B54C08" w:rsidP="00C87D57">
            <w:pPr>
              <w:spacing w:line="360" w:lineRule="auto"/>
              <w:jc w:val="center"/>
              <w:rPr>
                <w:rFonts w:ascii="Arial" w:hAnsi="Arial" w:cs="Arial"/>
                <w:bCs/>
                <w:szCs w:val="20"/>
              </w:rPr>
            </w:pPr>
            <w:r w:rsidRPr="00AC11A6">
              <w:rPr>
                <w:rFonts w:ascii="Arial" w:hAnsi="Arial" w:cs="Arial"/>
                <w:bCs/>
                <w:szCs w:val="20"/>
              </w:rPr>
              <w:t>110,158</w:t>
            </w:r>
          </w:p>
        </w:tc>
      </w:tr>
      <w:tr w:rsidR="00B54C08" w:rsidRPr="00AC11A6" w:rsidTr="00C87D57">
        <w:trPr>
          <w:trHeight w:val="20"/>
        </w:trPr>
        <w:tc>
          <w:tcPr>
            <w:tcW w:w="169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B54C08" w:rsidRPr="00AC11A6" w:rsidRDefault="00B54C08" w:rsidP="00C87D57">
            <w:pPr>
              <w:spacing w:line="360" w:lineRule="auto"/>
              <w:rPr>
                <w:rFonts w:ascii="Arial" w:hAnsi="Arial" w:cs="Arial"/>
                <w:bCs/>
                <w:szCs w:val="20"/>
              </w:rPr>
            </w:pPr>
            <w:r w:rsidRPr="00AC11A6">
              <w:rPr>
                <w:rFonts w:ascii="Arial" w:hAnsi="Arial" w:cs="Arial"/>
                <w:bCs/>
                <w:szCs w:val="20"/>
              </w:rPr>
              <w:t>Monitoring</w:t>
            </w:r>
          </w:p>
        </w:tc>
        <w:tc>
          <w:tcPr>
            <w:tcW w:w="109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B54C08" w:rsidRPr="00AC11A6" w:rsidRDefault="00B54C08" w:rsidP="00C87D57">
            <w:pPr>
              <w:spacing w:line="360" w:lineRule="auto"/>
              <w:rPr>
                <w:rFonts w:ascii="Arial" w:hAnsi="Arial" w:cs="Arial"/>
                <w:bCs/>
                <w:szCs w:val="20"/>
              </w:rPr>
            </w:pPr>
            <w:r w:rsidRPr="00AC11A6">
              <w:rPr>
                <w:rFonts w:ascii="Arial" w:hAnsi="Arial" w:cs="Arial"/>
                <w:bCs/>
                <w:szCs w:val="20"/>
              </w:rPr>
              <w:t>#2</w:t>
            </w:r>
          </w:p>
        </w:tc>
        <w:tc>
          <w:tcPr>
            <w:tcW w:w="521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B54C08" w:rsidRPr="00AC11A6" w:rsidRDefault="00B54C08" w:rsidP="00C87D57">
            <w:pPr>
              <w:spacing w:line="360" w:lineRule="auto"/>
              <w:rPr>
                <w:rFonts w:ascii="Arial" w:hAnsi="Arial" w:cs="Arial"/>
                <w:bCs/>
                <w:szCs w:val="20"/>
              </w:rPr>
            </w:pPr>
            <w:r w:rsidRPr="00AC11A6">
              <w:rPr>
                <w:rFonts w:ascii="Arial" w:hAnsi="Arial" w:cs="Arial"/>
                <w:bCs/>
                <w:szCs w:val="20"/>
              </w:rPr>
              <w:t>(MH "Drug Monitoring") OR (MH "Medication Management") OR “Medication Monitoring” OR “Drug Monitoring”</w:t>
            </w:r>
          </w:p>
        </w:tc>
        <w:tc>
          <w:tcPr>
            <w:tcW w:w="246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B54C08" w:rsidRPr="00AC11A6" w:rsidRDefault="00B54C08" w:rsidP="00C87D57">
            <w:pPr>
              <w:spacing w:line="360" w:lineRule="auto"/>
              <w:jc w:val="center"/>
              <w:rPr>
                <w:rFonts w:ascii="Arial" w:hAnsi="Arial" w:cs="Arial"/>
                <w:bCs/>
                <w:szCs w:val="20"/>
              </w:rPr>
            </w:pPr>
            <w:r w:rsidRPr="00AC11A6">
              <w:rPr>
                <w:rFonts w:ascii="Arial" w:hAnsi="Arial" w:cs="Arial"/>
                <w:bCs/>
                <w:szCs w:val="20"/>
              </w:rPr>
              <w:t>11,722</w:t>
            </w:r>
          </w:p>
        </w:tc>
      </w:tr>
      <w:tr w:rsidR="00B54C08" w:rsidRPr="00AC11A6" w:rsidTr="00C87D57">
        <w:trPr>
          <w:trHeight w:val="20"/>
        </w:trPr>
        <w:tc>
          <w:tcPr>
            <w:tcW w:w="169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B54C08" w:rsidRPr="00AC11A6" w:rsidRDefault="00B54C08" w:rsidP="00C87D57">
            <w:pPr>
              <w:spacing w:line="360" w:lineRule="auto"/>
              <w:rPr>
                <w:rFonts w:ascii="Arial" w:hAnsi="Arial" w:cs="Arial"/>
                <w:bCs/>
                <w:szCs w:val="20"/>
              </w:rPr>
            </w:pPr>
            <w:r w:rsidRPr="00AC11A6">
              <w:rPr>
                <w:rFonts w:ascii="Arial" w:hAnsi="Arial" w:cs="Arial"/>
                <w:bCs/>
                <w:szCs w:val="20"/>
              </w:rPr>
              <w:t>Rate</w:t>
            </w:r>
          </w:p>
        </w:tc>
        <w:tc>
          <w:tcPr>
            <w:tcW w:w="109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B54C08" w:rsidRPr="00AC11A6" w:rsidRDefault="00B54C08" w:rsidP="00C87D57">
            <w:pPr>
              <w:spacing w:line="360" w:lineRule="auto"/>
              <w:rPr>
                <w:rFonts w:ascii="Arial" w:hAnsi="Arial" w:cs="Arial"/>
                <w:bCs/>
                <w:szCs w:val="20"/>
              </w:rPr>
            </w:pPr>
            <w:r w:rsidRPr="00AC11A6">
              <w:rPr>
                <w:rFonts w:ascii="Arial" w:hAnsi="Arial" w:cs="Arial"/>
                <w:bCs/>
                <w:szCs w:val="20"/>
              </w:rPr>
              <w:t>#3</w:t>
            </w:r>
          </w:p>
        </w:tc>
        <w:tc>
          <w:tcPr>
            <w:tcW w:w="521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B54C08" w:rsidRPr="00AC11A6" w:rsidRDefault="00B54C08" w:rsidP="00C87D57">
            <w:pPr>
              <w:spacing w:line="360" w:lineRule="auto"/>
              <w:rPr>
                <w:rFonts w:ascii="Arial" w:hAnsi="Arial" w:cs="Arial"/>
                <w:bCs/>
                <w:szCs w:val="20"/>
              </w:rPr>
            </w:pPr>
            <w:r w:rsidRPr="00AC11A6">
              <w:rPr>
                <w:rFonts w:ascii="Arial" w:hAnsi="Arial" w:cs="Arial"/>
                <w:bCs/>
                <w:szCs w:val="20"/>
              </w:rPr>
              <w:t>time OR volume OR dose OR rate OR flow</w:t>
            </w:r>
          </w:p>
        </w:tc>
        <w:tc>
          <w:tcPr>
            <w:tcW w:w="246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B54C08" w:rsidRPr="00AC11A6" w:rsidRDefault="00B54C08" w:rsidP="00C87D57">
            <w:pPr>
              <w:spacing w:line="360" w:lineRule="auto"/>
              <w:jc w:val="center"/>
              <w:rPr>
                <w:rFonts w:ascii="Arial" w:hAnsi="Arial" w:cs="Arial"/>
                <w:bCs/>
                <w:szCs w:val="20"/>
              </w:rPr>
            </w:pPr>
            <w:r w:rsidRPr="00AC11A6">
              <w:rPr>
                <w:rFonts w:ascii="Arial" w:hAnsi="Arial" w:cs="Arial"/>
                <w:bCs/>
                <w:szCs w:val="20"/>
              </w:rPr>
              <w:t>1,660,366</w:t>
            </w:r>
          </w:p>
        </w:tc>
      </w:tr>
      <w:tr w:rsidR="00B54C08" w:rsidRPr="00AC11A6" w:rsidTr="00C87D57">
        <w:trPr>
          <w:trHeight w:val="20"/>
        </w:trPr>
        <w:tc>
          <w:tcPr>
            <w:tcW w:w="169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B54C08" w:rsidRPr="00AC11A6" w:rsidRDefault="00B54C08" w:rsidP="00C87D57">
            <w:pPr>
              <w:spacing w:line="360" w:lineRule="auto"/>
              <w:rPr>
                <w:rFonts w:ascii="Arial" w:hAnsi="Arial" w:cs="Arial"/>
                <w:bCs/>
                <w:szCs w:val="20"/>
              </w:rPr>
            </w:pPr>
            <w:r w:rsidRPr="00AC11A6">
              <w:rPr>
                <w:rFonts w:ascii="Arial" w:hAnsi="Arial" w:cs="Arial"/>
                <w:bCs/>
                <w:szCs w:val="20"/>
              </w:rPr>
              <w:t>Medication error</w:t>
            </w:r>
          </w:p>
        </w:tc>
        <w:tc>
          <w:tcPr>
            <w:tcW w:w="109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B54C08" w:rsidRPr="00AC11A6" w:rsidRDefault="00B54C08" w:rsidP="00C87D57">
            <w:pPr>
              <w:spacing w:line="360" w:lineRule="auto"/>
              <w:rPr>
                <w:rFonts w:ascii="Arial" w:hAnsi="Arial" w:cs="Arial"/>
                <w:bCs/>
                <w:szCs w:val="20"/>
              </w:rPr>
            </w:pPr>
            <w:r w:rsidRPr="00AC11A6">
              <w:rPr>
                <w:rFonts w:ascii="Arial" w:hAnsi="Arial" w:cs="Arial"/>
                <w:bCs/>
                <w:szCs w:val="20"/>
              </w:rPr>
              <w:t>#4</w:t>
            </w:r>
          </w:p>
        </w:tc>
        <w:tc>
          <w:tcPr>
            <w:tcW w:w="521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B54C08" w:rsidRPr="00AC11A6" w:rsidRDefault="00B54C08" w:rsidP="00C87D57">
            <w:pPr>
              <w:spacing w:line="360" w:lineRule="auto"/>
              <w:rPr>
                <w:rFonts w:ascii="Arial" w:hAnsi="Arial" w:cs="Arial"/>
                <w:bCs/>
                <w:szCs w:val="20"/>
              </w:rPr>
            </w:pPr>
            <w:r w:rsidRPr="00AC11A6">
              <w:rPr>
                <w:rFonts w:ascii="Arial" w:hAnsi="Arial" w:cs="Arial"/>
                <w:bCs/>
                <w:szCs w:val="20"/>
              </w:rPr>
              <w:t>(MH "Medication Errors")  OR "Patient Harm" OR (MH "Adverse Drug Event") OR “Medical Errors” OR mistakes OR "Drug-Related Side Effects and Adverse Reactions" OR mistakes</w:t>
            </w:r>
          </w:p>
        </w:tc>
        <w:tc>
          <w:tcPr>
            <w:tcW w:w="246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B54C08" w:rsidRPr="00AC11A6" w:rsidRDefault="00B54C08" w:rsidP="00C87D57">
            <w:pPr>
              <w:spacing w:line="360" w:lineRule="auto"/>
              <w:jc w:val="center"/>
              <w:rPr>
                <w:rFonts w:ascii="Arial" w:hAnsi="Arial" w:cs="Arial"/>
                <w:bCs/>
                <w:szCs w:val="20"/>
              </w:rPr>
            </w:pPr>
            <w:r w:rsidRPr="00AC11A6">
              <w:rPr>
                <w:rFonts w:ascii="Arial" w:hAnsi="Arial" w:cs="Arial"/>
                <w:bCs/>
                <w:szCs w:val="20"/>
              </w:rPr>
              <w:t>76,487</w:t>
            </w:r>
          </w:p>
        </w:tc>
      </w:tr>
      <w:tr w:rsidR="00B54C08" w:rsidRPr="00AC11A6" w:rsidTr="00C87D57">
        <w:trPr>
          <w:trHeight w:val="20"/>
        </w:trPr>
        <w:tc>
          <w:tcPr>
            <w:tcW w:w="800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B54C08" w:rsidRPr="00AC11A6" w:rsidRDefault="00B54C08" w:rsidP="00C87D57">
            <w:pPr>
              <w:spacing w:line="360" w:lineRule="auto"/>
              <w:jc w:val="center"/>
              <w:rPr>
                <w:rFonts w:ascii="Arial" w:hAnsi="Arial" w:cs="Arial"/>
                <w:bCs/>
                <w:szCs w:val="20"/>
              </w:rPr>
            </w:pPr>
            <w:r w:rsidRPr="00AC11A6">
              <w:rPr>
                <w:rFonts w:ascii="Arial" w:hAnsi="Arial" w:cs="Arial"/>
                <w:bCs/>
                <w:szCs w:val="20"/>
              </w:rPr>
              <w:t>#1AND #2 AND #3 AND #4</w:t>
            </w:r>
          </w:p>
        </w:tc>
        <w:tc>
          <w:tcPr>
            <w:tcW w:w="246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B54C08" w:rsidRPr="00AC11A6" w:rsidRDefault="00B54C08" w:rsidP="00C87D57">
            <w:pPr>
              <w:spacing w:line="360" w:lineRule="auto"/>
              <w:jc w:val="center"/>
              <w:rPr>
                <w:rFonts w:ascii="Arial" w:hAnsi="Arial" w:cs="Arial"/>
                <w:bCs/>
                <w:szCs w:val="20"/>
              </w:rPr>
            </w:pPr>
            <w:r w:rsidRPr="00AC11A6">
              <w:rPr>
                <w:rFonts w:ascii="Arial" w:hAnsi="Arial" w:cs="Arial"/>
                <w:bCs/>
                <w:szCs w:val="20"/>
              </w:rPr>
              <w:t>44</w:t>
            </w:r>
          </w:p>
        </w:tc>
      </w:tr>
    </w:tbl>
    <w:p w:rsidR="00B54C08" w:rsidRDefault="00B54C08" w:rsidP="00B54C08">
      <w:pPr>
        <w:pStyle w:val="Default"/>
        <w:spacing w:line="360" w:lineRule="auto"/>
        <w:rPr>
          <w:rFonts w:ascii="Arial" w:eastAsiaTheme="minorEastAsia" w:hAnsi="Arial" w:cs="Arial"/>
          <w:color w:val="000000" w:themeColor="text1"/>
          <w:sz w:val="20"/>
          <w:szCs w:val="20"/>
          <w:lang w:val="da-DK" w:eastAsia="ko-KR"/>
        </w:rPr>
      </w:pPr>
    </w:p>
    <w:p w:rsidR="002E5A95" w:rsidRPr="00535F88" w:rsidRDefault="002E5A95" w:rsidP="00B54C08">
      <w:pPr>
        <w:pStyle w:val="Default"/>
        <w:spacing w:line="360" w:lineRule="auto"/>
        <w:rPr>
          <w:rFonts w:ascii="Arial" w:eastAsiaTheme="minorEastAsia" w:hAnsi="Arial" w:cs="Arial" w:hint="eastAsia"/>
          <w:color w:val="000000" w:themeColor="text1"/>
          <w:sz w:val="20"/>
          <w:szCs w:val="20"/>
          <w:lang w:val="da-DK" w:eastAsia="ko-KR"/>
        </w:rPr>
      </w:pPr>
    </w:p>
    <w:p w:rsidR="00B54C08" w:rsidRPr="00535F88" w:rsidRDefault="00B54C08" w:rsidP="00B54C08">
      <w:pPr>
        <w:pStyle w:val="Default"/>
        <w:spacing w:line="360" w:lineRule="auto"/>
        <w:rPr>
          <w:rFonts w:ascii="Arial" w:eastAsiaTheme="minorEastAsia" w:hAnsi="Arial" w:cs="Arial"/>
          <w:color w:val="000000" w:themeColor="text1"/>
          <w:sz w:val="20"/>
          <w:szCs w:val="20"/>
          <w:lang w:val="da-DK" w:eastAsia="ko-KR"/>
        </w:rPr>
      </w:pPr>
      <w:r>
        <w:rPr>
          <w:rFonts w:ascii="Arial" w:eastAsiaTheme="minorEastAsia" w:hAnsi="Arial" w:cs="Arial"/>
          <w:color w:val="000000" w:themeColor="text1"/>
          <w:sz w:val="20"/>
          <w:szCs w:val="20"/>
          <w:lang w:val="da-DK" w:eastAsia="ko-KR"/>
        </w:rPr>
        <w:t xml:space="preserve">4. </w:t>
      </w:r>
      <w:r w:rsidRPr="00535F88">
        <w:rPr>
          <w:rFonts w:ascii="Arial" w:eastAsiaTheme="minorEastAsia" w:hAnsi="Arial" w:cs="Arial"/>
          <w:color w:val="000000" w:themeColor="text1"/>
          <w:sz w:val="20"/>
          <w:szCs w:val="20"/>
          <w:lang w:val="da-DK" w:eastAsia="ko-KR"/>
        </w:rPr>
        <w:t>EMBASE</w:t>
      </w:r>
    </w:p>
    <w:tbl>
      <w:tblPr>
        <w:tblW w:w="0" w:type="auto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472"/>
        <w:gridCol w:w="959"/>
        <w:gridCol w:w="4470"/>
        <w:gridCol w:w="2125"/>
      </w:tblGrid>
      <w:tr w:rsidR="00B54C08" w:rsidRPr="00F62E6F" w:rsidTr="00C87D57">
        <w:trPr>
          <w:trHeight w:val="20"/>
        </w:trPr>
        <w:tc>
          <w:tcPr>
            <w:tcW w:w="169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B54C08" w:rsidRPr="00F62E6F" w:rsidRDefault="00B54C08" w:rsidP="00C87D57">
            <w:pPr>
              <w:spacing w:line="360" w:lineRule="auto"/>
              <w:rPr>
                <w:rFonts w:ascii="Arial" w:hAnsi="Arial" w:cs="Arial"/>
                <w:bCs/>
                <w:szCs w:val="20"/>
              </w:rPr>
            </w:pPr>
            <w:r w:rsidRPr="00F62E6F">
              <w:rPr>
                <w:rFonts w:ascii="Arial" w:hAnsi="Arial" w:cs="Arial"/>
                <w:bCs/>
                <w:szCs w:val="20"/>
              </w:rPr>
              <w:t>Keyword</w:t>
            </w:r>
          </w:p>
        </w:tc>
        <w:tc>
          <w:tcPr>
            <w:tcW w:w="109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B54C08" w:rsidRPr="00F62E6F" w:rsidRDefault="00B54C08" w:rsidP="00C87D57">
            <w:pPr>
              <w:spacing w:line="360" w:lineRule="auto"/>
              <w:rPr>
                <w:rFonts w:ascii="Arial" w:hAnsi="Arial" w:cs="Arial"/>
                <w:bCs/>
                <w:szCs w:val="20"/>
              </w:rPr>
            </w:pPr>
            <w:r w:rsidRPr="00F62E6F">
              <w:rPr>
                <w:rFonts w:ascii="Arial" w:hAnsi="Arial" w:cs="Arial"/>
                <w:bCs/>
                <w:szCs w:val="20"/>
              </w:rPr>
              <w:t>Search</w:t>
            </w:r>
          </w:p>
        </w:tc>
        <w:tc>
          <w:tcPr>
            <w:tcW w:w="521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B54C08" w:rsidRPr="00F62E6F" w:rsidRDefault="00B54C08" w:rsidP="00C87D57">
            <w:pPr>
              <w:spacing w:line="360" w:lineRule="auto"/>
              <w:rPr>
                <w:rFonts w:ascii="Arial" w:hAnsi="Arial" w:cs="Arial"/>
                <w:bCs/>
                <w:szCs w:val="20"/>
              </w:rPr>
            </w:pPr>
            <w:r w:rsidRPr="00F62E6F">
              <w:rPr>
                <w:rFonts w:ascii="Arial" w:hAnsi="Arial" w:cs="Arial"/>
                <w:bCs/>
                <w:szCs w:val="20"/>
              </w:rPr>
              <w:t>Query</w:t>
            </w:r>
          </w:p>
        </w:tc>
        <w:tc>
          <w:tcPr>
            <w:tcW w:w="246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B54C08" w:rsidRPr="00F62E6F" w:rsidRDefault="00B54C08" w:rsidP="00C87D57">
            <w:pPr>
              <w:spacing w:line="360" w:lineRule="auto"/>
              <w:rPr>
                <w:rFonts w:ascii="Arial" w:hAnsi="Arial" w:cs="Arial"/>
                <w:bCs/>
                <w:szCs w:val="20"/>
              </w:rPr>
            </w:pPr>
            <w:r w:rsidRPr="00F62E6F">
              <w:rPr>
                <w:rFonts w:ascii="Arial" w:hAnsi="Arial" w:cs="Arial" w:hint="eastAsia"/>
                <w:bCs/>
                <w:szCs w:val="20"/>
              </w:rPr>
              <w:t>Result</w:t>
            </w:r>
          </w:p>
        </w:tc>
      </w:tr>
      <w:tr w:rsidR="00B54C08" w:rsidRPr="00F62E6F" w:rsidTr="00C87D57">
        <w:trPr>
          <w:trHeight w:val="20"/>
        </w:trPr>
        <w:tc>
          <w:tcPr>
            <w:tcW w:w="169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B54C08" w:rsidRPr="00F62E6F" w:rsidRDefault="00B54C08" w:rsidP="00C87D57">
            <w:pPr>
              <w:spacing w:line="360" w:lineRule="auto"/>
              <w:rPr>
                <w:rFonts w:ascii="Arial" w:hAnsi="Arial" w:cs="Arial"/>
                <w:bCs/>
                <w:szCs w:val="20"/>
              </w:rPr>
            </w:pPr>
            <w:r w:rsidRPr="00F62E6F">
              <w:rPr>
                <w:rFonts w:ascii="Arial" w:hAnsi="Arial" w:cs="Arial"/>
                <w:bCs/>
                <w:szCs w:val="20"/>
              </w:rPr>
              <w:t>IV therapy</w:t>
            </w:r>
          </w:p>
        </w:tc>
        <w:tc>
          <w:tcPr>
            <w:tcW w:w="109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B54C08" w:rsidRPr="00F62E6F" w:rsidRDefault="00B54C08" w:rsidP="00C87D57">
            <w:pPr>
              <w:spacing w:line="360" w:lineRule="auto"/>
              <w:rPr>
                <w:rFonts w:ascii="Arial" w:hAnsi="Arial" w:cs="Arial"/>
                <w:bCs/>
                <w:szCs w:val="20"/>
              </w:rPr>
            </w:pPr>
            <w:r w:rsidRPr="00F62E6F">
              <w:rPr>
                <w:rFonts w:ascii="Arial" w:hAnsi="Arial" w:cs="Arial"/>
                <w:bCs/>
                <w:szCs w:val="20"/>
              </w:rPr>
              <w:t>#1</w:t>
            </w:r>
          </w:p>
        </w:tc>
        <w:tc>
          <w:tcPr>
            <w:tcW w:w="521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B54C08" w:rsidRPr="00F62E6F" w:rsidRDefault="00B54C08" w:rsidP="00C87D57">
            <w:pPr>
              <w:spacing w:line="360" w:lineRule="auto"/>
              <w:rPr>
                <w:rFonts w:ascii="Arial" w:hAnsi="Arial" w:cs="Arial"/>
                <w:bCs/>
                <w:szCs w:val="20"/>
              </w:rPr>
            </w:pPr>
            <w:r w:rsidRPr="00F62E6F">
              <w:rPr>
                <w:rFonts w:ascii="Arial" w:hAnsi="Arial" w:cs="Arial"/>
                <w:bCs/>
                <w:szCs w:val="20"/>
              </w:rPr>
              <w:t>‘Drug Therapy'/</w:t>
            </w:r>
            <w:proofErr w:type="spellStart"/>
            <w:r w:rsidRPr="00F62E6F">
              <w:rPr>
                <w:rFonts w:ascii="Arial" w:hAnsi="Arial" w:cs="Arial"/>
                <w:bCs/>
                <w:szCs w:val="20"/>
              </w:rPr>
              <w:t>mj</w:t>
            </w:r>
            <w:proofErr w:type="spellEnd"/>
            <w:r w:rsidRPr="00F62E6F">
              <w:rPr>
                <w:rFonts w:ascii="Arial" w:hAnsi="Arial" w:cs="Arial"/>
                <w:bCs/>
                <w:szCs w:val="20"/>
              </w:rPr>
              <w:t xml:space="preserve"> OR 'Fluid Therapy'/</w:t>
            </w:r>
            <w:proofErr w:type="spellStart"/>
            <w:r w:rsidRPr="00F62E6F">
              <w:rPr>
                <w:rFonts w:ascii="Arial" w:hAnsi="Arial" w:cs="Arial"/>
                <w:bCs/>
                <w:szCs w:val="20"/>
              </w:rPr>
              <w:t>mj</w:t>
            </w:r>
            <w:proofErr w:type="spellEnd"/>
            <w:r w:rsidRPr="00F62E6F">
              <w:rPr>
                <w:rFonts w:ascii="Arial" w:hAnsi="Arial" w:cs="Arial"/>
                <w:bCs/>
                <w:szCs w:val="20"/>
              </w:rPr>
              <w:t xml:space="preserve"> OR 'Intravenous Drug Administration'/</w:t>
            </w:r>
            <w:proofErr w:type="spellStart"/>
            <w:r w:rsidRPr="00F62E6F">
              <w:rPr>
                <w:rFonts w:ascii="Arial" w:hAnsi="Arial" w:cs="Arial"/>
                <w:bCs/>
                <w:szCs w:val="20"/>
              </w:rPr>
              <w:t>mj</w:t>
            </w:r>
            <w:proofErr w:type="spellEnd"/>
            <w:r w:rsidRPr="00F62E6F">
              <w:rPr>
                <w:rFonts w:ascii="Arial" w:hAnsi="Arial" w:cs="Arial"/>
                <w:bCs/>
                <w:szCs w:val="20"/>
              </w:rPr>
              <w:t xml:space="preserve"> OR 'Infusion Pump'/</w:t>
            </w:r>
            <w:proofErr w:type="spellStart"/>
            <w:r w:rsidRPr="00F62E6F">
              <w:rPr>
                <w:rFonts w:ascii="Arial" w:hAnsi="Arial" w:cs="Arial"/>
                <w:bCs/>
                <w:szCs w:val="20"/>
              </w:rPr>
              <w:t>mj</w:t>
            </w:r>
            <w:proofErr w:type="spellEnd"/>
            <w:r w:rsidRPr="00F62E6F">
              <w:rPr>
                <w:rFonts w:ascii="Arial" w:hAnsi="Arial" w:cs="Arial"/>
                <w:bCs/>
                <w:szCs w:val="20"/>
              </w:rPr>
              <w:t xml:space="preserve"> OR 'Administration, Intravenous'/</w:t>
            </w:r>
            <w:proofErr w:type="spellStart"/>
            <w:r w:rsidRPr="00F62E6F">
              <w:rPr>
                <w:rFonts w:ascii="Arial" w:hAnsi="Arial" w:cs="Arial"/>
                <w:bCs/>
                <w:szCs w:val="20"/>
              </w:rPr>
              <w:t>mj</w:t>
            </w:r>
            <w:proofErr w:type="spellEnd"/>
            <w:r w:rsidRPr="00F62E6F">
              <w:rPr>
                <w:rFonts w:ascii="Arial" w:hAnsi="Arial" w:cs="Arial"/>
                <w:bCs/>
                <w:szCs w:val="20"/>
              </w:rPr>
              <w:t xml:space="preserve"> OR intravenous OR 'Infusion Pumps'</w:t>
            </w:r>
            <w:r w:rsidRPr="00F62E6F">
              <w:rPr>
                <w:rFonts w:ascii="Arial" w:hAnsi="Arial" w:cs="Arial"/>
                <w:bCs/>
                <w:szCs w:val="20"/>
              </w:rPr>
              <w:tab/>
              <w:t xml:space="preserve"> </w:t>
            </w:r>
          </w:p>
        </w:tc>
        <w:tc>
          <w:tcPr>
            <w:tcW w:w="246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B54C08" w:rsidRPr="00F62E6F" w:rsidRDefault="00B54C08" w:rsidP="00C87D57">
            <w:pPr>
              <w:spacing w:line="360" w:lineRule="auto"/>
              <w:jc w:val="center"/>
              <w:rPr>
                <w:rFonts w:ascii="Arial" w:hAnsi="Arial" w:cs="Arial"/>
                <w:bCs/>
                <w:szCs w:val="20"/>
              </w:rPr>
            </w:pPr>
            <w:r w:rsidRPr="00F62E6F">
              <w:rPr>
                <w:rFonts w:ascii="Arial" w:hAnsi="Arial" w:cs="Arial"/>
                <w:bCs/>
                <w:szCs w:val="20"/>
              </w:rPr>
              <w:t>1,456,211</w:t>
            </w:r>
          </w:p>
        </w:tc>
      </w:tr>
      <w:tr w:rsidR="00B54C08" w:rsidRPr="00F62E6F" w:rsidTr="00C87D57">
        <w:trPr>
          <w:trHeight w:val="20"/>
        </w:trPr>
        <w:tc>
          <w:tcPr>
            <w:tcW w:w="169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B54C08" w:rsidRPr="00F62E6F" w:rsidRDefault="00B54C08" w:rsidP="00C87D57">
            <w:pPr>
              <w:spacing w:line="360" w:lineRule="auto"/>
              <w:rPr>
                <w:rFonts w:ascii="Arial" w:hAnsi="Arial" w:cs="Arial"/>
                <w:bCs/>
                <w:szCs w:val="20"/>
              </w:rPr>
            </w:pPr>
            <w:r w:rsidRPr="00F62E6F">
              <w:rPr>
                <w:rFonts w:ascii="Arial" w:hAnsi="Arial" w:cs="Arial"/>
                <w:bCs/>
                <w:szCs w:val="20"/>
              </w:rPr>
              <w:t>Monitoring</w:t>
            </w:r>
          </w:p>
        </w:tc>
        <w:tc>
          <w:tcPr>
            <w:tcW w:w="109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B54C08" w:rsidRPr="00F62E6F" w:rsidRDefault="00B54C08" w:rsidP="00C87D57">
            <w:pPr>
              <w:spacing w:line="360" w:lineRule="auto"/>
              <w:rPr>
                <w:rFonts w:ascii="Arial" w:hAnsi="Arial" w:cs="Arial"/>
                <w:bCs/>
                <w:szCs w:val="20"/>
              </w:rPr>
            </w:pPr>
            <w:r w:rsidRPr="00F62E6F">
              <w:rPr>
                <w:rFonts w:ascii="Arial" w:hAnsi="Arial" w:cs="Arial"/>
                <w:bCs/>
                <w:szCs w:val="20"/>
              </w:rPr>
              <w:t>#2</w:t>
            </w:r>
          </w:p>
        </w:tc>
        <w:tc>
          <w:tcPr>
            <w:tcW w:w="521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B54C08" w:rsidRPr="00F62E6F" w:rsidRDefault="00B54C08" w:rsidP="00C87D57">
            <w:pPr>
              <w:spacing w:line="360" w:lineRule="auto"/>
              <w:rPr>
                <w:rFonts w:ascii="Arial" w:hAnsi="Arial" w:cs="Arial"/>
                <w:bCs/>
                <w:szCs w:val="20"/>
              </w:rPr>
            </w:pPr>
            <w:r w:rsidRPr="00F62E6F">
              <w:rPr>
                <w:rFonts w:ascii="Arial" w:hAnsi="Arial" w:cs="Arial"/>
                <w:bCs/>
                <w:szCs w:val="20"/>
              </w:rPr>
              <w:t>‘Drug Monitoring'/</w:t>
            </w:r>
            <w:proofErr w:type="spellStart"/>
            <w:r w:rsidRPr="00F62E6F">
              <w:rPr>
                <w:rFonts w:ascii="Arial" w:hAnsi="Arial" w:cs="Arial"/>
                <w:bCs/>
                <w:szCs w:val="20"/>
              </w:rPr>
              <w:t>mj</w:t>
            </w:r>
            <w:proofErr w:type="spellEnd"/>
            <w:r w:rsidRPr="00F62E6F">
              <w:rPr>
                <w:rFonts w:ascii="Arial" w:hAnsi="Arial" w:cs="Arial"/>
                <w:bCs/>
                <w:szCs w:val="20"/>
              </w:rPr>
              <w:t xml:space="preserve"> OR 'Medication Therapy Management'/</w:t>
            </w:r>
            <w:proofErr w:type="spellStart"/>
            <w:r w:rsidRPr="00F62E6F">
              <w:rPr>
                <w:rFonts w:ascii="Arial" w:hAnsi="Arial" w:cs="Arial"/>
                <w:bCs/>
                <w:szCs w:val="20"/>
              </w:rPr>
              <w:t>mj</w:t>
            </w:r>
            <w:proofErr w:type="spellEnd"/>
            <w:r w:rsidRPr="00F62E6F">
              <w:rPr>
                <w:rFonts w:ascii="Arial" w:hAnsi="Arial" w:cs="Arial"/>
                <w:bCs/>
                <w:szCs w:val="20"/>
              </w:rPr>
              <w:t xml:space="preserve"> OR 'Medication Monitoring'</w:t>
            </w:r>
          </w:p>
        </w:tc>
        <w:tc>
          <w:tcPr>
            <w:tcW w:w="246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B54C08" w:rsidRPr="00F62E6F" w:rsidRDefault="00B54C08" w:rsidP="00C87D57">
            <w:pPr>
              <w:spacing w:line="360" w:lineRule="auto"/>
              <w:jc w:val="center"/>
              <w:rPr>
                <w:rFonts w:ascii="Arial" w:hAnsi="Arial" w:cs="Arial"/>
                <w:bCs/>
                <w:szCs w:val="20"/>
              </w:rPr>
            </w:pPr>
            <w:r w:rsidRPr="00F62E6F">
              <w:rPr>
                <w:rFonts w:ascii="Arial" w:hAnsi="Arial" w:cs="Arial"/>
                <w:bCs/>
                <w:szCs w:val="20"/>
              </w:rPr>
              <w:t>27,968</w:t>
            </w:r>
          </w:p>
        </w:tc>
      </w:tr>
      <w:tr w:rsidR="00B54C08" w:rsidRPr="00F62E6F" w:rsidTr="00C87D57">
        <w:trPr>
          <w:trHeight w:val="20"/>
        </w:trPr>
        <w:tc>
          <w:tcPr>
            <w:tcW w:w="169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B54C08" w:rsidRPr="00F62E6F" w:rsidRDefault="00B54C08" w:rsidP="00C87D57">
            <w:pPr>
              <w:spacing w:line="360" w:lineRule="auto"/>
              <w:rPr>
                <w:rFonts w:ascii="Arial" w:hAnsi="Arial" w:cs="Arial"/>
                <w:bCs/>
                <w:szCs w:val="20"/>
              </w:rPr>
            </w:pPr>
            <w:r w:rsidRPr="00F62E6F">
              <w:rPr>
                <w:rFonts w:ascii="Arial" w:hAnsi="Arial" w:cs="Arial"/>
                <w:bCs/>
                <w:szCs w:val="20"/>
              </w:rPr>
              <w:t>Rate</w:t>
            </w:r>
          </w:p>
        </w:tc>
        <w:tc>
          <w:tcPr>
            <w:tcW w:w="109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B54C08" w:rsidRPr="00F62E6F" w:rsidRDefault="00B54C08" w:rsidP="00C87D57">
            <w:pPr>
              <w:spacing w:line="360" w:lineRule="auto"/>
              <w:rPr>
                <w:rFonts w:ascii="Arial" w:hAnsi="Arial" w:cs="Arial"/>
                <w:bCs/>
                <w:szCs w:val="20"/>
              </w:rPr>
            </w:pPr>
            <w:r w:rsidRPr="00F62E6F">
              <w:rPr>
                <w:rFonts w:ascii="Arial" w:hAnsi="Arial" w:cs="Arial"/>
                <w:bCs/>
                <w:szCs w:val="20"/>
              </w:rPr>
              <w:t>#3</w:t>
            </w:r>
          </w:p>
        </w:tc>
        <w:tc>
          <w:tcPr>
            <w:tcW w:w="521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B54C08" w:rsidRPr="00F62E6F" w:rsidRDefault="00B54C08" w:rsidP="00C87D57">
            <w:pPr>
              <w:spacing w:line="360" w:lineRule="auto"/>
              <w:rPr>
                <w:rFonts w:ascii="Arial" w:hAnsi="Arial" w:cs="Arial"/>
                <w:bCs/>
                <w:szCs w:val="20"/>
              </w:rPr>
            </w:pPr>
            <w:r w:rsidRPr="00F62E6F">
              <w:rPr>
                <w:rFonts w:ascii="Arial" w:hAnsi="Arial" w:cs="Arial"/>
                <w:bCs/>
                <w:szCs w:val="20"/>
              </w:rPr>
              <w:t>time OR volume OR dose OR rate OR flow</w:t>
            </w:r>
          </w:p>
        </w:tc>
        <w:tc>
          <w:tcPr>
            <w:tcW w:w="246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B54C08" w:rsidRPr="00F62E6F" w:rsidRDefault="00B54C08" w:rsidP="00C87D57">
            <w:pPr>
              <w:spacing w:line="360" w:lineRule="auto"/>
              <w:jc w:val="center"/>
              <w:rPr>
                <w:rFonts w:ascii="Arial" w:hAnsi="Arial" w:cs="Arial"/>
                <w:bCs/>
                <w:szCs w:val="20"/>
              </w:rPr>
            </w:pPr>
            <w:r w:rsidRPr="00F62E6F">
              <w:rPr>
                <w:rFonts w:ascii="Arial" w:hAnsi="Arial" w:cs="Arial"/>
                <w:bCs/>
                <w:szCs w:val="20"/>
              </w:rPr>
              <w:t>12,144,510</w:t>
            </w:r>
          </w:p>
        </w:tc>
      </w:tr>
      <w:tr w:rsidR="00B54C08" w:rsidRPr="00F62E6F" w:rsidTr="00C87D57">
        <w:trPr>
          <w:trHeight w:val="20"/>
        </w:trPr>
        <w:tc>
          <w:tcPr>
            <w:tcW w:w="169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B54C08" w:rsidRPr="00F62E6F" w:rsidRDefault="00B54C08" w:rsidP="00C87D57">
            <w:pPr>
              <w:spacing w:line="360" w:lineRule="auto"/>
              <w:rPr>
                <w:rFonts w:ascii="Arial" w:hAnsi="Arial" w:cs="Arial"/>
                <w:bCs/>
                <w:szCs w:val="20"/>
              </w:rPr>
            </w:pPr>
            <w:r w:rsidRPr="00F62E6F">
              <w:rPr>
                <w:rFonts w:ascii="Arial" w:hAnsi="Arial" w:cs="Arial"/>
                <w:bCs/>
                <w:szCs w:val="20"/>
              </w:rPr>
              <w:t>Medication error</w:t>
            </w:r>
          </w:p>
        </w:tc>
        <w:tc>
          <w:tcPr>
            <w:tcW w:w="109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B54C08" w:rsidRPr="00F62E6F" w:rsidRDefault="00B54C08" w:rsidP="00C87D57">
            <w:pPr>
              <w:spacing w:line="360" w:lineRule="auto"/>
              <w:rPr>
                <w:rFonts w:ascii="Arial" w:hAnsi="Arial" w:cs="Arial"/>
                <w:bCs/>
                <w:szCs w:val="20"/>
              </w:rPr>
            </w:pPr>
            <w:r w:rsidRPr="00F62E6F">
              <w:rPr>
                <w:rFonts w:ascii="Arial" w:hAnsi="Arial" w:cs="Arial"/>
                <w:bCs/>
                <w:szCs w:val="20"/>
              </w:rPr>
              <w:t>#4</w:t>
            </w:r>
          </w:p>
        </w:tc>
        <w:tc>
          <w:tcPr>
            <w:tcW w:w="521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B54C08" w:rsidRPr="00F62E6F" w:rsidRDefault="00B54C08" w:rsidP="00C87D57">
            <w:pPr>
              <w:spacing w:line="360" w:lineRule="auto"/>
              <w:rPr>
                <w:rFonts w:ascii="Arial" w:hAnsi="Arial" w:cs="Arial"/>
                <w:bCs/>
                <w:szCs w:val="20"/>
              </w:rPr>
            </w:pPr>
            <w:r w:rsidRPr="00F62E6F">
              <w:rPr>
                <w:rFonts w:ascii="Arial" w:hAnsi="Arial" w:cs="Arial"/>
                <w:bCs/>
                <w:szCs w:val="20"/>
              </w:rPr>
              <w:t>‘Medication Error'/</w:t>
            </w:r>
            <w:proofErr w:type="spellStart"/>
            <w:r w:rsidRPr="00F62E6F">
              <w:rPr>
                <w:rFonts w:ascii="Arial" w:hAnsi="Arial" w:cs="Arial"/>
                <w:bCs/>
                <w:szCs w:val="20"/>
              </w:rPr>
              <w:t>mj</w:t>
            </w:r>
            <w:proofErr w:type="spellEnd"/>
            <w:r w:rsidRPr="00F62E6F">
              <w:rPr>
                <w:rFonts w:ascii="Arial" w:hAnsi="Arial" w:cs="Arial"/>
                <w:bCs/>
                <w:szCs w:val="20"/>
              </w:rPr>
              <w:t xml:space="preserve"> OR 'Patient Harm'/</w:t>
            </w:r>
            <w:proofErr w:type="spellStart"/>
            <w:r w:rsidRPr="00F62E6F">
              <w:rPr>
                <w:rFonts w:ascii="Arial" w:hAnsi="Arial" w:cs="Arial"/>
                <w:bCs/>
                <w:szCs w:val="20"/>
              </w:rPr>
              <w:t>mj</w:t>
            </w:r>
            <w:proofErr w:type="spellEnd"/>
            <w:r w:rsidRPr="00F62E6F">
              <w:rPr>
                <w:rFonts w:ascii="Arial" w:hAnsi="Arial" w:cs="Arial"/>
                <w:bCs/>
                <w:szCs w:val="20"/>
              </w:rPr>
              <w:t xml:space="preserve"> OR 'Adverse Drug Reaction'/</w:t>
            </w:r>
            <w:proofErr w:type="spellStart"/>
            <w:r w:rsidRPr="00F62E6F">
              <w:rPr>
                <w:rFonts w:ascii="Arial" w:hAnsi="Arial" w:cs="Arial"/>
                <w:bCs/>
                <w:szCs w:val="20"/>
              </w:rPr>
              <w:t>mj</w:t>
            </w:r>
            <w:proofErr w:type="spellEnd"/>
            <w:r w:rsidRPr="00F62E6F">
              <w:rPr>
                <w:rFonts w:ascii="Arial" w:hAnsi="Arial" w:cs="Arial"/>
                <w:bCs/>
                <w:szCs w:val="20"/>
              </w:rPr>
              <w:t xml:space="preserve"> OR mistakes OR ‘Medical Errors’</w:t>
            </w:r>
          </w:p>
        </w:tc>
        <w:tc>
          <w:tcPr>
            <w:tcW w:w="246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B54C08" w:rsidRPr="00F62E6F" w:rsidRDefault="00B54C08" w:rsidP="00C87D57">
            <w:pPr>
              <w:spacing w:line="360" w:lineRule="auto"/>
              <w:jc w:val="center"/>
              <w:rPr>
                <w:rFonts w:ascii="Arial" w:hAnsi="Arial" w:cs="Arial"/>
                <w:bCs/>
                <w:szCs w:val="20"/>
              </w:rPr>
            </w:pPr>
            <w:r w:rsidRPr="00F62E6F">
              <w:rPr>
                <w:rFonts w:ascii="Arial" w:hAnsi="Arial" w:cs="Arial"/>
                <w:bCs/>
                <w:szCs w:val="20"/>
              </w:rPr>
              <w:t>153,977</w:t>
            </w:r>
          </w:p>
        </w:tc>
      </w:tr>
      <w:tr w:rsidR="00B54C08" w:rsidRPr="00F62E6F" w:rsidTr="00C87D57">
        <w:trPr>
          <w:trHeight w:val="20"/>
        </w:trPr>
        <w:tc>
          <w:tcPr>
            <w:tcW w:w="800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B54C08" w:rsidRPr="00F62E6F" w:rsidRDefault="00B54C08" w:rsidP="00C87D57">
            <w:pPr>
              <w:spacing w:line="360" w:lineRule="auto"/>
              <w:jc w:val="center"/>
              <w:rPr>
                <w:rFonts w:ascii="Arial" w:hAnsi="Arial" w:cs="Arial"/>
                <w:bCs/>
                <w:szCs w:val="20"/>
              </w:rPr>
            </w:pPr>
            <w:r w:rsidRPr="00F62E6F">
              <w:rPr>
                <w:rFonts w:ascii="Arial" w:hAnsi="Arial" w:cs="Arial"/>
                <w:bCs/>
                <w:szCs w:val="20"/>
              </w:rPr>
              <w:t>#1AND #2 AND #3 AND #4</w:t>
            </w:r>
          </w:p>
        </w:tc>
        <w:tc>
          <w:tcPr>
            <w:tcW w:w="246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B54C08" w:rsidRPr="00F62E6F" w:rsidRDefault="00B54C08" w:rsidP="00C87D57">
            <w:pPr>
              <w:spacing w:line="360" w:lineRule="auto"/>
              <w:jc w:val="center"/>
              <w:rPr>
                <w:rFonts w:ascii="Arial" w:hAnsi="Arial" w:cs="Arial"/>
                <w:bCs/>
                <w:szCs w:val="20"/>
              </w:rPr>
            </w:pPr>
            <w:r w:rsidRPr="00F62E6F">
              <w:rPr>
                <w:rFonts w:ascii="Arial" w:hAnsi="Arial" w:cs="Arial"/>
                <w:bCs/>
                <w:szCs w:val="20"/>
              </w:rPr>
              <w:t>129</w:t>
            </w:r>
          </w:p>
        </w:tc>
      </w:tr>
    </w:tbl>
    <w:p w:rsidR="00B129AE" w:rsidRPr="00B54C08" w:rsidRDefault="00B129AE">
      <w:pPr>
        <w:rPr>
          <w:rFonts w:ascii="Arial" w:hAnsi="Arial" w:cs="Arial"/>
          <w:b/>
        </w:rPr>
      </w:pPr>
    </w:p>
    <w:sectPr w:rsidR="00B129AE" w:rsidRPr="00B54C08" w:rsidSect="00BE344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701" w:right="1440" w:bottom="1440" w:left="1440" w:header="851" w:footer="567" w:gutter="0"/>
      <w:pgNumType w:fmt="numberInDash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0395" w:rsidRDefault="009E0395" w:rsidP="00BE344B">
      <w:r>
        <w:separator/>
      </w:r>
    </w:p>
  </w:endnote>
  <w:endnote w:type="continuationSeparator" w:id="0">
    <w:p w:rsidR="009E0395" w:rsidRDefault="009E0395" w:rsidP="00BE34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344B" w:rsidRDefault="00BE344B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78664241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bookmarkStart w:id="0" w:name="_GoBack" w:displacedByCustomXml="prev"/>
      <w:bookmarkEnd w:id="0" w:displacedByCustomXml="prev"/>
      <w:p w:rsidR="00BE344B" w:rsidRPr="00BE344B" w:rsidRDefault="00BE344B">
        <w:pPr>
          <w:pStyle w:val="a4"/>
          <w:jc w:val="center"/>
          <w:rPr>
            <w:rFonts w:ascii="Arial" w:hAnsi="Arial" w:cs="Arial"/>
          </w:rPr>
        </w:pPr>
        <w:r w:rsidRPr="00BE344B">
          <w:rPr>
            <w:rFonts w:ascii="Arial" w:hAnsi="Arial" w:cs="Arial"/>
          </w:rPr>
          <w:fldChar w:fldCharType="begin"/>
        </w:r>
        <w:r w:rsidRPr="00BE344B">
          <w:rPr>
            <w:rFonts w:ascii="Arial" w:hAnsi="Arial" w:cs="Arial"/>
          </w:rPr>
          <w:instrText>PAGE   \* MERGEFORMAT</w:instrText>
        </w:r>
        <w:r w:rsidRPr="00BE344B">
          <w:rPr>
            <w:rFonts w:ascii="Arial" w:hAnsi="Arial" w:cs="Arial"/>
          </w:rPr>
          <w:fldChar w:fldCharType="separate"/>
        </w:r>
        <w:r w:rsidRPr="00BE344B">
          <w:rPr>
            <w:rFonts w:ascii="Arial" w:hAnsi="Arial" w:cs="Arial"/>
            <w:noProof/>
            <w:lang w:val="ko-KR"/>
          </w:rPr>
          <w:t>-</w:t>
        </w:r>
        <w:r>
          <w:rPr>
            <w:rFonts w:ascii="Arial" w:hAnsi="Arial" w:cs="Arial"/>
            <w:noProof/>
          </w:rPr>
          <w:t xml:space="preserve"> 1 -</w:t>
        </w:r>
        <w:r w:rsidRPr="00BE344B">
          <w:rPr>
            <w:rFonts w:ascii="Arial" w:hAnsi="Arial" w:cs="Arial"/>
          </w:rPr>
          <w:fldChar w:fldCharType="end"/>
        </w:r>
      </w:p>
    </w:sdtContent>
  </w:sdt>
  <w:p w:rsidR="00BE344B" w:rsidRDefault="00BE344B">
    <w:pPr>
      <w:pStyle w:val="a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344B" w:rsidRDefault="00BE344B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0395" w:rsidRDefault="009E0395" w:rsidP="00BE344B">
      <w:r>
        <w:separator/>
      </w:r>
    </w:p>
  </w:footnote>
  <w:footnote w:type="continuationSeparator" w:id="0">
    <w:p w:rsidR="009E0395" w:rsidRDefault="009E0395" w:rsidP="00BE34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344B" w:rsidRDefault="00BE344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344B" w:rsidRDefault="00BE344B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344B" w:rsidRDefault="00BE344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389"/>
    <w:rsid w:val="002E5A95"/>
    <w:rsid w:val="009E0395"/>
    <w:rsid w:val="00A14389"/>
    <w:rsid w:val="00B129AE"/>
    <w:rsid w:val="00B54C08"/>
    <w:rsid w:val="00B6284D"/>
    <w:rsid w:val="00BE344B"/>
    <w:rsid w:val="00F07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2C1CBD"/>
  <w15:chartTrackingRefBased/>
  <w15:docId w15:val="{4AF643D3-2400-48CA-B218-DEFB96E2A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54C08"/>
    <w:pPr>
      <w:widowControl w:val="0"/>
      <w:autoSpaceDE w:val="0"/>
      <w:autoSpaceDN w:val="0"/>
      <w:adjustRightInd w:val="0"/>
    </w:pPr>
    <w:rPr>
      <w:rFonts w:ascii="Calibri" w:eastAsia="Times New Roman" w:hAnsi="Calibri" w:cs="Calibri"/>
      <w:color w:val="000000"/>
      <w:kern w:val="0"/>
      <w:sz w:val="24"/>
      <w:szCs w:val="24"/>
      <w:lang w:val="en-CA" w:eastAsia="en-CA"/>
    </w:rPr>
  </w:style>
  <w:style w:type="paragraph" w:styleId="a3">
    <w:name w:val="header"/>
    <w:basedOn w:val="a"/>
    <w:link w:val="Char"/>
    <w:uiPriority w:val="99"/>
    <w:unhideWhenUsed/>
    <w:rsid w:val="00BE344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BE344B"/>
  </w:style>
  <w:style w:type="paragraph" w:styleId="a4">
    <w:name w:val="footer"/>
    <w:basedOn w:val="a"/>
    <w:link w:val="Char0"/>
    <w:uiPriority w:val="99"/>
    <w:unhideWhenUsed/>
    <w:rsid w:val="00BE344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BE34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392</Words>
  <Characters>2241</Characters>
  <Application>Microsoft Office Word</Application>
  <DocSecurity>0</DocSecurity>
  <Lines>18</Lines>
  <Paragraphs>5</Paragraphs>
  <ScaleCrop>false</ScaleCrop>
  <Company/>
  <LinksUpToDate>false</LinksUpToDate>
  <CharactersWithSpaces>2628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milenius@o365.yonsei.ac.kr</dc:creator>
  <cp:keywords/>
  <dc:description/>
  <cp:lastModifiedBy>milenius@o365.yonsei.ac.kr</cp:lastModifiedBy>
  <cp:revision>5</cp:revision>
  <dcterms:created xsi:type="dcterms:W3CDTF">2023-05-01T00:32:00Z</dcterms:created>
  <dcterms:modified xsi:type="dcterms:W3CDTF">2023-05-01T00:35:00Z</dcterms:modified>
</cp:coreProperties>
</file>