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723F0" w14:textId="77777777" w:rsidR="00257E53" w:rsidRDefault="00257E53" w:rsidP="002E0E16">
      <w:pPr>
        <w:keepNext/>
        <w:rPr>
          <w:noProof/>
          <w:lang w:val="en-US"/>
        </w:rPr>
      </w:pPr>
      <w:bookmarkStart w:id="0" w:name="_Hlk134535469"/>
      <w:bookmarkEnd w:id="0"/>
      <w:r w:rsidRPr="00257E53">
        <w:rPr>
          <w:rFonts w:ascii="Helvetica" w:hAnsi="Helvetica"/>
          <w:b/>
          <w:bCs/>
          <w:sz w:val="28"/>
          <w:szCs w:val="28"/>
          <w:lang w:val="en-US"/>
        </w:rPr>
        <w:t>Online Data Supplement</w:t>
      </w:r>
      <w:r w:rsidRPr="00257E53">
        <w:rPr>
          <w:noProof/>
          <w:lang w:val="en-US"/>
        </w:rPr>
        <w:t xml:space="preserve"> </w:t>
      </w:r>
    </w:p>
    <w:p w14:paraId="14B9562E" w14:textId="2C63F83E" w:rsidR="002E0E16" w:rsidRPr="00257E53" w:rsidRDefault="002E0E16" w:rsidP="002E0E16">
      <w:pPr>
        <w:keepNext/>
        <w:rPr>
          <w:lang w:val="en-US"/>
        </w:rPr>
      </w:pPr>
      <w:r>
        <w:rPr>
          <w:noProof/>
        </w:rPr>
        <w:drawing>
          <wp:inline distT="0" distB="0" distL="0" distR="0" wp14:anchorId="3CAF0D77" wp14:editId="735D9E93">
            <wp:extent cx="4483100" cy="2514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483100" cy="2514600"/>
                    </a:xfrm>
                    <a:prstGeom prst="rect">
                      <a:avLst/>
                    </a:prstGeom>
                    <a:noFill/>
                    <a:ln>
                      <a:noFill/>
                    </a:ln>
                  </pic:spPr>
                </pic:pic>
              </a:graphicData>
            </a:graphic>
          </wp:inline>
        </w:drawing>
      </w:r>
    </w:p>
    <w:p w14:paraId="7261BC46" w14:textId="168240FB" w:rsidR="002E0E16" w:rsidRPr="00D770E5" w:rsidRDefault="00887C70" w:rsidP="00CE02DB">
      <w:pPr>
        <w:jc w:val="both"/>
        <w:rPr>
          <w:rFonts w:ascii="Helvetica" w:hAnsi="Helvetica" w:cs="Helvetica"/>
          <w:b/>
          <w:bCs/>
          <w:sz w:val="24"/>
          <w:szCs w:val="24"/>
          <w:u w:color="000000"/>
          <w:lang w:val="en-US"/>
        </w:rPr>
      </w:pPr>
      <w:r w:rsidRPr="00D770E5">
        <w:rPr>
          <w:rFonts w:ascii="Helvetica" w:hAnsi="Helvetica" w:cs="Helvetica"/>
          <w:b/>
          <w:bCs/>
          <w:sz w:val="24"/>
          <w:szCs w:val="24"/>
          <w:lang w:val="en-US"/>
        </w:rPr>
        <w:t>Figure S</w:t>
      </w:r>
      <w:r w:rsidRPr="00D770E5">
        <w:rPr>
          <w:rFonts w:ascii="Helvetica" w:hAnsi="Helvetica" w:cs="Helvetica"/>
          <w:b/>
          <w:bCs/>
          <w:u w:color="000000"/>
          <w:lang w:val="en-US"/>
        </w:rPr>
        <w:t xml:space="preserve">1. </w:t>
      </w:r>
      <w:r w:rsidR="00AD3A85" w:rsidRPr="00D770E5">
        <w:rPr>
          <w:rFonts w:ascii="Helvetica" w:hAnsi="Helvetica" w:cs="Helvetica"/>
          <w:b/>
          <w:bCs/>
          <w:sz w:val="24"/>
          <w:szCs w:val="24"/>
          <w:lang w:val="en-US"/>
        </w:rPr>
        <w:t xml:space="preserve">Forest plot for </w:t>
      </w:r>
      <w:r w:rsidR="00730BE4" w:rsidRPr="00D770E5">
        <w:rPr>
          <w:rFonts w:ascii="Helvetica" w:hAnsi="Helvetica" w:cs="Helvetica"/>
          <w:b/>
          <w:bCs/>
          <w:sz w:val="24"/>
          <w:szCs w:val="24"/>
          <w:u w:color="000000"/>
          <w:lang w:val="en-US"/>
        </w:rPr>
        <w:t>estimation of the predictive interval of true effect on PaO2 for LPEEP vs MPEEP</w:t>
      </w:r>
      <w:r w:rsidR="0092452B" w:rsidRPr="00D770E5">
        <w:rPr>
          <w:rFonts w:ascii="Helvetica" w:hAnsi="Helvetica" w:cs="Helvetica"/>
          <w:b/>
          <w:bCs/>
          <w:sz w:val="24"/>
          <w:szCs w:val="24"/>
          <w:u w:color="000000"/>
          <w:lang w:val="en-US"/>
        </w:rPr>
        <w:t xml:space="preserve">. </w:t>
      </w:r>
    </w:p>
    <w:p w14:paraId="1E038DBD" w14:textId="57F733BC" w:rsidR="0092452B" w:rsidRPr="00D770E5" w:rsidRDefault="0092452B" w:rsidP="00CE02DB">
      <w:pPr>
        <w:jc w:val="both"/>
        <w:rPr>
          <w:rFonts w:ascii="Helvetica" w:hAnsi="Helvetica" w:cs="Helvetica"/>
          <w:sz w:val="18"/>
          <w:szCs w:val="18"/>
          <w:u w:color="000000"/>
          <w:lang w:val="en-US"/>
        </w:rPr>
      </w:pPr>
      <w:r w:rsidRPr="00D770E5">
        <w:rPr>
          <w:rFonts w:ascii="Helvetica" w:hAnsi="Helvetica" w:cs="Helvetica"/>
          <w:sz w:val="18"/>
          <w:szCs w:val="18"/>
          <w:u w:color="000000"/>
          <w:lang w:val="en-US"/>
        </w:rPr>
        <w:t xml:space="preserve">Data </w:t>
      </w:r>
      <w:r w:rsidR="008F72EB" w:rsidRPr="00D770E5">
        <w:rPr>
          <w:rFonts w:ascii="Helvetica" w:hAnsi="Helvetica" w:cs="Helvetica"/>
          <w:sz w:val="18"/>
          <w:szCs w:val="18"/>
          <w:u w:color="000000"/>
          <w:lang w:val="en-US"/>
        </w:rPr>
        <w:t xml:space="preserve">are presented as </w:t>
      </w:r>
      <w:r w:rsidR="007F7301">
        <w:rPr>
          <w:rFonts w:ascii="Helvetica" w:hAnsi="Helvetica" w:cs="Helvetica"/>
          <w:sz w:val="18"/>
          <w:szCs w:val="18"/>
          <w:u w:color="000000"/>
          <w:lang w:val="en-US"/>
        </w:rPr>
        <w:t xml:space="preserve">standardized </w:t>
      </w:r>
      <w:r w:rsidR="008F72EB" w:rsidRPr="00D770E5">
        <w:rPr>
          <w:rFonts w:ascii="Helvetica" w:hAnsi="Helvetica" w:cs="Helvetica"/>
          <w:sz w:val="18"/>
          <w:szCs w:val="18"/>
          <w:u w:color="000000"/>
          <w:lang w:val="en-US"/>
        </w:rPr>
        <w:t xml:space="preserve">mean difference and </w:t>
      </w:r>
      <w:r w:rsidR="008F72EB" w:rsidRPr="00D770E5">
        <w:rPr>
          <w:rFonts w:ascii="Helvetica" w:hAnsi="Helvetica"/>
          <w:sz w:val="18"/>
          <w:szCs w:val="18"/>
          <w:lang w:val="en-US"/>
        </w:rPr>
        <w:t>95% confidence intervals</w:t>
      </w:r>
      <w:r w:rsidR="00D770E5" w:rsidRPr="00D770E5">
        <w:rPr>
          <w:rFonts w:ascii="Helvetica" w:hAnsi="Helvetica"/>
          <w:sz w:val="18"/>
          <w:szCs w:val="18"/>
          <w:lang w:val="en-US"/>
        </w:rPr>
        <w:t xml:space="preserve"> and </w:t>
      </w:r>
      <w:r w:rsidR="001A3982">
        <w:rPr>
          <w:rFonts w:ascii="Helvetica" w:hAnsi="Helvetica"/>
          <w:sz w:val="18"/>
          <w:szCs w:val="18"/>
          <w:lang w:val="en-US"/>
        </w:rPr>
        <w:t xml:space="preserve">95% </w:t>
      </w:r>
      <w:r w:rsidR="00D770E5" w:rsidRPr="00D770E5">
        <w:rPr>
          <w:rFonts w:ascii="Helvetica" w:hAnsi="Helvetica"/>
          <w:sz w:val="18"/>
          <w:szCs w:val="18"/>
          <w:lang w:val="en-US"/>
        </w:rPr>
        <w:t xml:space="preserve">predictive intervals. </w:t>
      </w:r>
      <w:r w:rsidR="008F72EB" w:rsidRPr="00D770E5">
        <w:rPr>
          <w:rFonts w:ascii="Helvetica" w:hAnsi="Helvetica" w:cs="Helvetica"/>
          <w:sz w:val="18"/>
          <w:szCs w:val="18"/>
          <w:u w:color="000000"/>
          <w:lang w:val="en-US"/>
        </w:rPr>
        <w:t xml:space="preserve">The diamond symbolizes the summary estimate, which represents the combined effect size of all included studies. It provides an overall measure of the difference in PaO2 outcomes between low PEEP and </w:t>
      </w:r>
      <w:r w:rsidR="00C01E32">
        <w:rPr>
          <w:rFonts w:ascii="Helvetica" w:hAnsi="Helvetica" w:cs="Helvetica"/>
          <w:sz w:val="18"/>
          <w:szCs w:val="18"/>
          <w:u w:color="000000"/>
          <w:lang w:val="en-US"/>
        </w:rPr>
        <w:t>moderate</w:t>
      </w:r>
      <w:r w:rsidR="008F72EB" w:rsidRPr="00D770E5">
        <w:rPr>
          <w:rFonts w:ascii="Helvetica" w:hAnsi="Helvetica" w:cs="Helvetica"/>
          <w:sz w:val="18"/>
          <w:szCs w:val="18"/>
          <w:u w:color="000000"/>
          <w:lang w:val="en-US"/>
        </w:rPr>
        <w:t xml:space="preserve"> PEEP.</w:t>
      </w:r>
    </w:p>
    <w:p w14:paraId="48816FDF" w14:textId="6C6EDBCA" w:rsidR="00CE02DB" w:rsidRPr="00D770E5" w:rsidRDefault="00CE02DB" w:rsidP="00B672F2">
      <w:pPr>
        <w:jc w:val="both"/>
        <w:rPr>
          <w:rFonts w:ascii="Helvetica" w:hAnsi="Helvetica" w:cs="Helvetica"/>
          <w:sz w:val="18"/>
          <w:szCs w:val="18"/>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 xml:space="preserve">: </w:t>
      </w:r>
      <w:r w:rsidR="00B672F2" w:rsidRPr="00D770E5">
        <w:rPr>
          <w:rFonts w:ascii="Helvetica" w:hAnsi="Helvetica" w:cs="Helvetica"/>
          <w:sz w:val="18"/>
          <w:szCs w:val="18"/>
          <w:u w:color="000000"/>
          <w:lang w:val="en-US"/>
        </w:rPr>
        <w:t>I</w:t>
      </w:r>
      <w:r w:rsidR="00D926B8" w:rsidRPr="00D926B8">
        <w:rPr>
          <w:rFonts w:ascii="Helvetica" w:hAnsi="Helvetica" w:cs="Helvetica"/>
          <w:sz w:val="18"/>
          <w:szCs w:val="18"/>
          <w:u w:color="000000"/>
          <w:vertAlign w:val="superscript"/>
          <w:lang w:val="en-US"/>
        </w:rPr>
        <w:t>2</w:t>
      </w:r>
      <w:r w:rsidR="00B672F2" w:rsidRPr="00D770E5">
        <w:rPr>
          <w:rFonts w:ascii="Helvetica" w:hAnsi="Helvetica" w:cs="Helvetica"/>
          <w:sz w:val="18"/>
          <w:szCs w:val="18"/>
          <w:u w:color="000000"/>
          <w:lang w:val="en-US"/>
        </w:rPr>
        <w:t xml:space="preserve">: </w:t>
      </w:r>
      <w:r w:rsidR="00C327EE" w:rsidRPr="00C327EE">
        <w:rPr>
          <w:rFonts w:ascii="Helvetica" w:hAnsi="Helvetica" w:cs="Helvetica"/>
          <w:sz w:val="18"/>
          <w:szCs w:val="18"/>
          <w:u w:color="000000"/>
          <w:lang w:val="en-US"/>
        </w:rPr>
        <w:t>the ratio of excess dispersion to total dispersion</w:t>
      </w:r>
      <w:r w:rsidR="00B672F2" w:rsidRPr="00D770E5">
        <w:rPr>
          <w:rFonts w:ascii="Helvetica" w:hAnsi="Helvetica" w:cs="Helvetica"/>
          <w:sz w:val="18"/>
          <w:szCs w:val="18"/>
          <w:u w:color="000000"/>
          <w:lang w:val="en-US"/>
        </w:rPr>
        <w:t xml:space="preserve">; SMD: </w:t>
      </w:r>
      <w:bookmarkStart w:id="1" w:name="_Hlk134373432"/>
      <w:r w:rsidR="007F7301">
        <w:rPr>
          <w:rFonts w:ascii="Helvetica" w:hAnsi="Helvetica" w:cs="Helvetica"/>
          <w:sz w:val="18"/>
          <w:szCs w:val="18"/>
          <w:u w:color="000000"/>
          <w:lang w:val="en-US"/>
        </w:rPr>
        <w:t xml:space="preserve">standardized </w:t>
      </w:r>
      <w:r w:rsidR="00B672F2" w:rsidRPr="00D770E5">
        <w:rPr>
          <w:rFonts w:ascii="Helvetica" w:hAnsi="Helvetica" w:cs="Helvetica"/>
          <w:sz w:val="18"/>
          <w:szCs w:val="18"/>
          <w:u w:color="000000"/>
          <w:lang w:val="en-US"/>
        </w:rPr>
        <w:t>mean difference</w:t>
      </w:r>
      <w:bookmarkEnd w:id="1"/>
      <w:r w:rsidR="00B672F2" w:rsidRPr="00D770E5">
        <w:rPr>
          <w:rFonts w:ascii="Helvetica" w:hAnsi="Helvetica" w:cs="Helvetica"/>
          <w:sz w:val="18"/>
          <w:szCs w:val="18"/>
          <w:u w:color="000000"/>
          <w:lang w:val="en-US"/>
        </w:rPr>
        <w:t xml:space="preserve">; </w:t>
      </w:r>
      <w:r w:rsidRPr="00D770E5">
        <w:rPr>
          <w:rFonts w:ascii="Helvetica" w:hAnsi="Helvetica" w:cs="Helvetica"/>
          <w:sz w:val="18"/>
          <w:szCs w:val="18"/>
          <w:u w:color="000000"/>
          <w:lang w:val="en-US"/>
        </w:rPr>
        <w:t>CI</w:t>
      </w:r>
      <w:r w:rsidR="00B672F2" w:rsidRPr="00D770E5">
        <w:rPr>
          <w:rFonts w:ascii="Helvetica" w:hAnsi="Helvetica" w:cs="Helvetica"/>
          <w:sz w:val="18"/>
          <w:szCs w:val="18"/>
          <w:u w:color="000000"/>
          <w:lang w:val="en-US"/>
        </w:rPr>
        <w:t>:</w:t>
      </w:r>
      <w:r w:rsidRPr="00D770E5">
        <w:rPr>
          <w:rFonts w:ascii="Helvetica" w:hAnsi="Helvetica" w:cs="Helvetica"/>
          <w:sz w:val="18"/>
          <w:szCs w:val="18"/>
          <w:u w:color="000000"/>
          <w:lang w:val="en-US"/>
        </w:rPr>
        <w:t xml:space="preserve"> confidence interval; </w:t>
      </w:r>
      <w:r w:rsidRPr="00D770E5">
        <w:rPr>
          <w:rFonts w:ascii="Helvetica" w:hAnsi="Helvetica" w:cs="Helvetica"/>
          <w:sz w:val="18"/>
          <w:szCs w:val="18"/>
          <w:lang w:val="en-US"/>
        </w:rPr>
        <w:t>PaO2</w:t>
      </w:r>
      <w:r w:rsidR="00B672F2" w:rsidRPr="00D770E5">
        <w:rPr>
          <w:rFonts w:ascii="Helvetica" w:hAnsi="Helvetica" w:cs="Helvetica"/>
          <w:sz w:val="18"/>
          <w:szCs w:val="18"/>
          <w:lang w:val="en-US"/>
        </w:rPr>
        <w:t xml:space="preserve">: </w:t>
      </w:r>
      <w:r w:rsidRPr="00D770E5">
        <w:rPr>
          <w:rFonts w:ascii="Helvetica" w:hAnsi="Helvetica" w:cs="Helvetica"/>
          <w:bCs/>
          <w:sz w:val="18"/>
          <w:szCs w:val="18"/>
          <w:lang w:val="en-US"/>
        </w:rPr>
        <w:t xml:space="preserve">arterial partial pressure of oxygen; LPEEP – low positive end-expiratory pressure; MPEEP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p>
    <w:p w14:paraId="7749C71B" w14:textId="28ADA484" w:rsidR="00CE02DB" w:rsidRDefault="00CE02DB" w:rsidP="002E0E16">
      <w:pPr>
        <w:rPr>
          <w:rFonts w:ascii="Helvetica" w:hAnsi="Helvetica" w:cs="Helvetica"/>
          <w:sz w:val="24"/>
          <w:szCs w:val="24"/>
          <w:u w:color="000000"/>
          <w:lang w:val="en-US"/>
        </w:rPr>
      </w:pPr>
    </w:p>
    <w:p w14:paraId="3F0CABFE" w14:textId="77777777" w:rsidR="00CE02DB" w:rsidRPr="00730BE4" w:rsidRDefault="00CE02DB" w:rsidP="002E0E16">
      <w:pPr>
        <w:rPr>
          <w:rFonts w:ascii="Helvetica" w:hAnsi="Helvetica" w:cs="Helvetica"/>
          <w:sz w:val="24"/>
          <w:szCs w:val="24"/>
          <w:lang w:val="en-US"/>
        </w:rPr>
      </w:pPr>
    </w:p>
    <w:p w14:paraId="2C5ABE1C" w14:textId="77777777" w:rsidR="002E0E16" w:rsidRDefault="002E0E16" w:rsidP="002E0E16">
      <w:pPr>
        <w:keepNext/>
      </w:pPr>
      <w:r>
        <w:rPr>
          <w:noProof/>
        </w:rPr>
        <w:drawing>
          <wp:inline distT="0" distB="0" distL="0" distR="0" wp14:anchorId="752A75FA" wp14:editId="51B9BE57">
            <wp:extent cx="2774950" cy="1987550"/>
            <wp:effectExtent l="0" t="0" r="635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74950" cy="1987550"/>
                    </a:xfrm>
                    <a:prstGeom prst="rect">
                      <a:avLst/>
                    </a:prstGeom>
                    <a:noFill/>
                    <a:ln>
                      <a:noFill/>
                    </a:ln>
                  </pic:spPr>
                </pic:pic>
              </a:graphicData>
            </a:graphic>
          </wp:inline>
        </w:drawing>
      </w:r>
    </w:p>
    <w:p w14:paraId="67C46544" w14:textId="1F0FFCF3" w:rsidR="00CE02DB" w:rsidRDefault="001A3982" w:rsidP="00CE02DB">
      <w:pPr>
        <w:rPr>
          <w:rFonts w:ascii="Helvetica" w:hAnsi="Helvetica" w:cs="Helvetica"/>
          <w:b/>
          <w:bCs/>
          <w:sz w:val="24"/>
          <w:szCs w:val="24"/>
          <w:u w:color="000000"/>
          <w:lang w:val="en-US"/>
        </w:rPr>
      </w:pPr>
      <w:r w:rsidRPr="00844FC6">
        <w:rPr>
          <w:rFonts w:ascii="Helvetica" w:hAnsi="Helvetica" w:cs="Helvetica"/>
          <w:b/>
          <w:bCs/>
          <w:u w:color="000000"/>
          <w:lang w:val="en-US"/>
        </w:rPr>
        <w:t xml:space="preserve">Figure S2. </w:t>
      </w:r>
      <w:r w:rsidR="00CE02DB" w:rsidRPr="00844FC6">
        <w:rPr>
          <w:rFonts w:ascii="Helvetica" w:hAnsi="Helvetica" w:cs="Helvetica"/>
          <w:b/>
          <w:bCs/>
          <w:u w:color="000000"/>
          <w:lang w:val="en-US"/>
        </w:rPr>
        <w:t xml:space="preserve">Funnel plot of publication bias </w:t>
      </w:r>
      <w:r w:rsidR="003B7B20">
        <w:rPr>
          <w:rFonts w:ascii="Helvetica" w:hAnsi="Helvetica" w:cs="Helvetica"/>
          <w:b/>
          <w:bCs/>
          <w:sz w:val="24"/>
          <w:szCs w:val="24"/>
          <w:u w:color="000000"/>
          <w:lang w:val="en-US"/>
        </w:rPr>
        <w:t>i</w:t>
      </w:r>
      <w:r w:rsidR="000F18A6" w:rsidRPr="00844FC6">
        <w:rPr>
          <w:rFonts w:ascii="Helvetica" w:hAnsi="Helvetica" w:cs="Helvetica"/>
          <w:b/>
          <w:bCs/>
          <w:sz w:val="24"/>
          <w:szCs w:val="24"/>
          <w:u w:color="000000"/>
          <w:lang w:val="en-US"/>
        </w:rPr>
        <w:t>n</w:t>
      </w:r>
      <w:r w:rsidR="00CE02DB" w:rsidRPr="00844FC6">
        <w:rPr>
          <w:rFonts w:ascii="Helvetica" w:hAnsi="Helvetica" w:cs="Helvetica"/>
          <w:b/>
          <w:bCs/>
          <w:sz w:val="24"/>
          <w:szCs w:val="24"/>
          <w:u w:color="000000"/>
          <w:lang w:val="en-US"/>
        </w:rPr>
        <w:t xml:space="preserve"> </w:t>
      </w:r>
      <w:bookmarkStart w:id="2" w:name="_Hlk134376183"/>
      <w:r w:rsidR="00CE02DB" w:rsidRPr="00844FC6">
        <w:rPr>
          <w:rFonts w:ascii="Helvetica" w:hAnsi="Helvetica" w:cs="Helvetica"/>
          <w:b/>
          <w:bCs/>
          <w:sz w:val="24"/>
          <w:szCs w:val="24"/>
          <w:u w:color="000000"/>
          <w:lang w:val="en-US"/>
        </w:rPr>
        <w:t>PaO2 for LPEEP vs MPEEP</w:t>
      </w:r>
      <w:bookmarkEnd w:id="2"/>
    </w:p>
    <w:p w14:paraId="272FC68B" w14:textId="77777777" w:rsidR="00452963" w:rsidRDefault="007E5B62" w:rsidP="00CE02DB">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003B7B20">
        <w:rPr>
          <w:rFonts w:ascii="Helvetica" w:hAnsi="Helvetica" w:cs="Helvetica"/>
          <w:sz w:val="18"/>
          <w:szCs w:val="18"/>
          <w:u w:color="000000"/>
          <w:lang w:val="en-US"/>
        </w:rPr>
        <w:t>i</w:t>
      </w:r>
      <w:r>
        <w:rPr>
          <w:rFonts w:ascii="Helvetica" w:hAnsi="Helvetica" w:cs="Helvetica"/>
          <w:sz w:val="18"/>
          <w:szCs w:val="18"/>
          <w:u w:color="000000"/>
          <w:lang w:val="en-US"/>
        </w:rPr>
        <w:t xml:space="preserve">n </w:t>
      </w:r>
      <w:r w:rsidRPr="007E5B62">
        <w:rPr>
          <w:rFonts w:ascii="Helvetica" w:hAnsi="Helvetica" w:cs="Helvetica"/>
          <w:sz w:val="18"/>
          <w:szCs w:val="18"/>
          <w:u w:color="000000"/>
          <w:lang w:val="en-US"/>
        </w:rPr>
        <w:t>PaO2 for LPEEP vs MPEEP</w:t>
      </w:r>
      <w:r>
        <w:rPr>
          <w:rFonts w:ascii="Helvetica" w:hAnsi="Helvetica" w:cs="Helvetica"/>
          <w:sz w:val="18"/>
          <w:szCs w:val="18"/>
          <w:u w:color="000000"/>
          <w:lang w:val="en-US"/>
        </w:rPr>
        <w:t>.</w:t>
      </w:r>
      <w:r w:rsidR="003B7B20">
        <w:rPr>
          <w:rFonts w:ascii="Helvetica" w:hAnsi="Helvetica" w:cs="Helvetica"/>
          <w:sz w:val="18"/>
          <w:szCs w:val="18"/>
          <w:u w:color="000000"/>
          <w:lang w:val="en-US"/>
        </w:rPr>
        <w:t xml:space="preserve"> </w:t>
      </w:r>
      <w:r w:rsidR="003B7B20" w:rsidRPr="003B7B20">
        <w:rPr>
          <w:rFonts w:ascii="Helvetica" w:hAnsi="Helvetica" w:cs="Helvetica"/>
          <w:sz w:val="18"/>
          <w:szCs w:val="18"/>
          <w:u w:color="000000"/>
          <w:lang w:val="en-US"/>
        </w:rPr>
        <w:t xml:space="preserve">The triangular lines on both sides of the summary estimate represent the precision measures, such as </w:t>
      </w:r>
      <w:r w:rsidR="003B7B20">
        <w:rPr>
          <w:rFonts w:ascii="Helvetica" w:hAnsi="Helvetica" w:cs="Helvetica"/>
          <w:sz w:val="18"/>
          <w:szCs w:val="18"/>
          <w:u w:color="000000"/>
          <w:lang w:val="en-US"/>
        </w:rPr>
        <w:t xml:space="preserve">pseudo </w:t>
      </w:r>
      <w:r w:rsidR="003B7B20" w:rsidRPr="003B7B20">
        <w:rPr>
          <w:rFonts w:ascii="Helvetica" w:hAnsi="Helvetica" w:cs="Helvetica"/>
          <w:sz w:val="18"/>
          <w:szCs w:val="18"/>
          <w:u w:color="000000"/>
          <w:lang w:val="en-US"/>
        </w:rPr>
        <w:t>95 % confidence intervals</w:t>
      </w:r>
      <w:r w:rsidR="003B7B20">
        <w:rPr>
          <w:rFonts w:ascii="Helvetica" w:hAnsi="Helvetica" w:cs="Helvetica"/>
          <w:sz w:val="18"/>
          <w:szCs w:val="18"/>
          <w:u w:color="000000"/>
          <w:lang w:val="en-US"/>
        </w:rPr>
        <w:t xml:space="preserve">. The middle solid line indicates the overall effect of the meta-analysis. </w:t>
      </w:r>
      <w:r w:rsidR="00452963">
        <w:rPr>
          <w:rFonts w:ascii="Helvetica" w:hAnsi="Helvetica" w:cs="Helvetica"/>
          <w:sz w:val="18"/>
          <w:szCs w:val="18"/>
          <w:u w:color="000000"/>
          <w:lang w:val="en-US"/>
        </w:rPr>
        <w:t xml:space="preserve">Each dot represents the individual study. </w:t>
      </w:r>
    </w:p>
    <w:p w14:paraId="5323C4BC" w14:textId="67298E1B" w:rsidR="00844FC6" w:rsidRPr="003B7B20" w:rsidRDefault="00452963" w:rsidP="00CE02DB">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sidRPr="00D770E5">
        <w:rPr>
          <w:rFonts w:ascii="Helvetica" w:hAnsi="Helvetica" w:cs="Helvetica"/>
          <w:sz w:val="18"/>
          <w:szCs w:val="18"/>
          <w:lang w:val="en-US"/>
        </w:rPr>
        <w:t xml:space="preserve">PaO2: </w:t>
      </w:r>
      <w:r w:rsidRPr="00D770E5">
        <w:rPr>
          <w:rFonts w:ascii="Helvetica" w:hAnsi="Helvetica" w:cs="Helvetica"/>
          <w:bCs/>
          <w:sz w:val="18"/>
          <w:szCs w:val="18"/>
          <w:lang w:val="en-US"/>
        </w:rPr>
        <w:t xml:space="preserve">arterial partial pressure of oxygen; LPEEP – low positive end-expiratory pressure; MPEEP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p>
    <w:p w14:paraId="0B9FB161" w14:textId="746DD863" w:rsidR="002E0E16" w:rsidRPr="00CE02DB" w:rsidRDefault="002E0E16" w:rsidP="002E0E16">
      <w:pPr>
        <w:rPr>
          <w:lang w:val="en-US"/>
        </w:rPr>
      </w:pPr>
    </w:p>
    <w:p w14:paraId="38A5079C" w14:textId="77777777" w:rsidR="002E0E16" w:rsidRDefault="002E0E16" w:rsidP="002E0E16">
      <w:pPr>
        <w:keepNext/>
      </w:pPr>
      <w:r>
        <w:rPr>
          <w:noProof/>
        </w:rPr>
        <w:lastRenderedPageBreak/>
        <w:drawing>
          <wp:inline distT="0" distB="0" distL="0" distR="0" wp14:anchorId="301714E7" wp14:editId="2E0D4E65">
            <wp:extent cx="4806950" cy="1932777"/>
            <wp:effectExtent l="0" t="0" r="0" b="0"/>
            <wp:docPr id="38" name="Рисунок 38"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descr="Изображение выглядит как диаграмма&#10;&#10;Автоматически созданное описание"/>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9553" cy="1941865"/>
                    </a:xfrm>
                    <a:prstGeom prst="rect">
                      <a:avLst/>
                    </a:prstGeom>
                    <a:noFill/>
                    <a:ln>
                      <a:noFill/>
                    </a:ln>
                  </pic:spPr>
                </pic:pic>
              </a:graphicData>
            </a:graphic>
          </wp:inline>
        </w:drawing>
      </w:r>
    </w:p>
    <w:p w14:paraId="3AEEB04C" w14:textId="1DBFCA61" w:rsidR="00A86F6A" w:rsidRPr="00D770E5" w:rsidRDefault="00A86F6A" w:rsidP="00A86F6A">
      <w:pPr>
        <w:jc w:val="both"/>
        <w:rPr>
          <w:rFonts w:ascii="Helvetica" w:hAnsi="Helvetica" w:cs="Helvetica"/>
          <w:b/>
          <w:bCs/>
          <w:sz w:val="24"/>
          <w:szCs w:val="24"/>
          <w:u w:color="000000"/>
          <w:lang w:val="en-US"/>
        </w:rPr>
      </w:pPr>
      <w:r w:rsidRPr="00D770E5">
        <w:rPr>
          <w:rFonts w:ascii="Helvetica" w:hAnsi="Helvetica" w:cs="Helvetica"/>
          <w:b/>
          <w:bCs/>
          <w:sz w:val="24"/>
          <w:szCs w:val="24"/>
          <w:lang w:val="en-US"/>
        </w:rPr>
        <w:t>Figure S</w:t>
      </w:r>
      <w:r w:rsidRPr="00A86F6A">
        <w:rPr>
          <w:rFonts w:ascii="Helvetica" w:hAnsi="Helvetica" w:cs="Helvetica"/>
          <w:b/>
          <w:bCs/>
          <w:u w:color="000000"/>
          <w:lang w:val="en-US"/>
        </w:rPr>
        <w:t>3</w:t>
      </w:r>
      <w:r w:rsidRPr="00D770E5">
        <w:rPr>
          <w:rFonts w:ascii="Helvetica" w:hAnsi="Helvetica" w:cs="Helvetica"/>
          <w:b/>
          <w:bCs/>
          <w:u w:color="000000"/>
          <w:lang w:val="en-US"/>
        </w:rPr>
        <w:t xml:space="preserve">. </w:t>
      </w:r>
      <w:r w:rsidRPr="00D770E5">
        <w:rPr>
          <w:rFonts w:ascii="Helvetica" w:hAnsi="Helvetica" w:cs="Helvetica"/>
          <w:b/>
          <w:bCs/>
          <w:sz w:val="24"/>
          <w:szCs w:val="24"/>
          <w:lang w:val="en-US"/>
        </w:rPr>
        <w:t xml:space="preserve">Forest plot for </w:t>
      </w:r>
      <w:r w:rsidRPr="00D770E5">
        <w:rPr>
          <w:rFonts w:ascii="Helvetica" w:hAnsi="Helvetica" w:cs="Helvetica"/>
          <w:b/>
          <w:bCs/>
          <w:sz w:val="24"/>
          <w:szCs w:val="24"/>
          <w:u w:color="000000"/>
          <w:lang w:val="en-US"/>
        </w:rPr>
        <w:t xml:space="preserve">estimation of the predictive interval of true effect on PaO2 for LPEEP vs </w:t>
      </w:r>
      <w:r>
        <w:rPr>
          <w:rFonts w:ascii="Helvetica" w:hAnsi="Helvetica" w:cs="Helvetica"/>
          <w:b/>
          <w:bCs/>
          <w:sz w:val="24"/>
          <w:szCs w:val="24"/>
          <w:u w:color="000000"/>
          <w:lang w:val="en-US"/>
        </w:rPr>
        <w:t>H</w:t>
      </w:r>
      <w:r w:rsidRPr="00D770E5">
        <w:rPr>
          <w:rFonts w:ascii="Helvetica" w:hAnsi="Helvetica" w:cs="Helvetica"/>
          <w:b/>
          <w:bCs/>
          <w:sz w:val="24"/>
          <w:szCs w:val="24"/>
          <w:u w:color="000000"/>
          <w:lang w:val="en-US"/>
        </w:rPr>
        <w:t xml:space="preserve">PEEP. </w:t>
      </w:r>
    </w:p>
    <w:p w14:paraId="71EE3277" w14:textId="65744F3D" w:rsidR="00A86F6A" w:rsidRPr="00D770E5" w:rsidRDefault="00A86F6A" w:rsidP="00A86F6A">
      <w:pPr>
        <w:jc w:val="both"/>
        <w:rPr>
          <w:rFonts w:ascii="Helvetica" w:hAnsi="Helvetica" w:cs="Helvetica"/>
          <w:sz w:val="18"/>
          <w:szCs w:val="18"/>
          <w:u w:color="000000"/>
          <w:lang w:val="en-US"/>
        </w:rPr>
      </w:pPr>
      <w:r w:rsidRPr="00D770E5">
        <w:rPr>
          <w:rFonts w:ascii="Helvetica" w:hAnsi="Helvetica" w:cs="Helvetica"/>
          <w:sz w:val="18"/>
          <w:szCs w:val="18"/>
          <w:u w:color="000000"/>
          <w:lang w:val="en-US"/>
        </w:rPr>
        <w:t xml:space="preserve">Data are presented as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and </w:t>
      </w:r>
      <w:r w:rsidRPr="00D770E5">
        <w:rPr>
          <w:rFonts w:ascii="Helvetica" w:hAnsi="Helvetica"/>
          <w:sz w:val="18"/>
          <w:szCs w:val="18"/>
          <w:lang w:val="en-US"/>
        </w:rPr>
        <w:t xml:space="preserve">95% confidence intervals and </w:t>
      </w:r>
      <w:r>
        <w:rPr>
          <w:rFonts w:ascii="Helvetica" w:hAnsi="Helvetica"/>
          <w:sz w:val="18"/>
          <w:szCs w:val="18"/>
          <w:lang w:val="en-US"/>
        </w:rPr>
        <w:t xml:space="preserve">95% </w:t>
      </w:r>
      <w:r w:rsidRPr="00D770E5">
        <w:rPr>
          <w:rFonts w:ascii="Helvetica" w:hAnsi="Helvetica"/>
          <w:sz w:val="18"/>
          <w:szCs w:val="18"/>
          <w:lang w:val="en-US"/>
        </w:rPr>
        <w:t xml:space="preserve">predictive intervals. </w:t>
      </w:r>
      <w:r w:rsidRPr="00D770E5">
        <w:rPr>
          <w:rFonts w:ascii="Helvetica" w:hAnsi="Helvetica" w:cs="Helvetica"/>
          <w:sz w:val="18"/>
          <w:szCs w:val="18"/>
          <w:u w:color="000000"/>
          <w:lang w:val="en-US"/>
        </w:rPr>
        <w:t xml:space="preserve">The diamond symbolizes the summary estimate, which represents the combined effect size of all included studies. It provides an overall measure of the difference in PaO2 outcomes between low PEEP and </w:t>
      </w:r>
      <w:r>
        <w:rPr>
          <w:rFonts w:ascii="Helvetica" w:hAnsi="Helvetica" w:cs="Helvetica"/>
          <w:sz w:val="18"/>
          <w:szCs w:val="18"/>
          <w:u w:color="000000"/>
          <w:lang w:val="en-US"/>
        </w:rPr>
        <w:t>high</w:t>
      </w:r>
      <w:r w:rsidRPr="00D770E5">
        <w:rPr>
          <w:rFonts w:ascii="Helvetica" w:hAnsi="Helvetica" w:cs="Helvetica"/>
          <w:sz w:val="18"/>
          <w:szCs w:val="18"/>
          <w:u w:color="000000"/>
          <w:lang w:val="en-US"/>
        </w:rPr>
        <w:t xml:space="preserve"> PEEP.</w:t>
      </w:r>
    </w:p>
    <w:p w14:paraId="5A12FDC8" w14:textId="66A3DCCF" w:rsidR="00A86F6A" w:rsidRPr="00D770E5" w:rsidRDefault="00A86F6A" w:rsidP="00A86F6A">
      <w:pPr>
        <w:jc w:val="both"/>
        <w:rPr>
          <w:rFonts w:ascii="Helvetica" w:hAnsi="Helvetica" w:cs="Helvetica"/>
          <w:sz w:val="18"/>
          <w:szCs w:val="18"/>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 xml:space="preserve">: </w:t>
      </w:r>
      <w:r w:rsidR="00D926B8" w:rsidRPr="00D770E5">
        <w:rPr>
          <w:rFonts w:ascii="Helvetica" w:hAnsi="Helvetica" w:cs="Helvetica"/>
          <w:sz w:val="18"/>
          <w:szCs w:val="18"/>
          <w:u w:color="000000"/>
          <w:lang w:val="en-US"/>
        </w:rPr>
        <w:t>I</w:t>
      </w:r>
      <w:r w:rsidR="00D926B8" w:rsidRPr="00D926B8">
        <w:rPr>
          <w:rFonts w:ascii="Helvetica" w:hAnsi="Helvetica" w:cs="Helvetica"/>
          <w:sz w:val="18"/>
          <w:szCs w:val="18"/>
          <w:u w:color="000000"/>
          <w:vertAlign w:val="superscript"/>
          <w:lang w:val="en-US"/>
        </w:rPr>
        <w:t>2</w:t>
      </w:r>
      <w:r w:rsidRPr="00D770E5">
        <w:rPr>
          <w:rFonts w:ascii="Helvetica" w:hAnsi="Helvetica" w:cs="Helvetica"/>
          <w:sz w:val="18"/>
          <w:szCs w:val="18"/>
          <w:u w:color="000000"/>
          <w:lang w:val="en-US"/>
        </w:rPr>
        <w:t xml:space="preserve">: </w:t>
      </w:r>
      <w:r w:rsidR="0065460B">
        <w:rPr>
          <w:rFonts w:ascii="Helvetica" w:hAnsi="Helvetica"/>
          <w:sz w:val="18"/>
          <w:szCs w:val="18"/>
          <w:u w:color="000000"/>
          <w:lang w:val="en-US"/>
        </w:rPr>
        <w:t>the ratio of excess dispersion to total dispersion</w:t>
      </w:r>
      <w:r w:rsidRPr="00D770E5">
        <w:rPr>
          <w:rFonts w:ascii="Helvetica" w:hAnsi="Helvetica" w:cs="Helvetica"/>
          <w:sz w:val="18"/>
          <w:szCs w:val="18"/>
          <w:u w:color="000000"/>
          <w:lang w:val="en-US"/>
        </w:rPr>
        <w:t xml:space="preserve">; SMD: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CI: confidence interval; </w:t>
      </w:r>
      <w:r w:rsidRPr="00D770E5">
        <w:rPr>
          <w:rFonts w:ascii="Helvetica" w:hAnsi="Helvetica" w:cs="Helvetica"/>
          <w:sz w:val="18"/>
          <w:szCs w:val="18"/>
          <w:lang w:val="en-US"/>
        </w:rPr>
        <w:t xml:space="preserve">PaO2: </w:t>
      </w:r>
      <w:r w:rsidRPr="00D770E5">
        <w:rPr>
          <w:rFonts w:ascii="Helvetica" w:hAnsi="Helvetica" w:cs="Helvetica"/>
          <w:bCs/>
          <w:sz w:val="18"/>
          <w:szCs w:val="18"/>
          <w:lang w:val="en-US"/>
        </w:rPr>
        <w:t xml:space="preserve">arterial partial pressure of oxygen; LPEEP – low positive end-expiratory pressure; </w:t>
      </w:r>
      <w:r>
        <w:rPr>
          <w:rFonts w:ascii="Helvetica" w:hAnsi="Helvetica" w:cs="Helvetica"/>
          <w:bCs/>
          <w:sz w:val="18"/>
          <w:szCs w:val="18"/>
          <w:lang w:val="en-US"/>
        </w:rPr>
        <w:t>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4EC9A239" w14:textId="286137A8" w:rsidR="002E0E16" w:rsidRDefault="002E0E16" w:rsidP="002E0E16">
      <w:pPr>
        <w:rPr>
          <w:lang w:val="en-US"/>
        </w:rPr>
      </w:pPr>
    </w:p>
    <w:p w14:paraId="639562EB" w14:textId="77777777" w:rsidR="002E0E16" w:rsidRDefault="002E0E16" w:rsidP="002E0E16">
      <w:pPr>
        <w:keepNext/>
      </w:pPr>
      <w:r>
        <w:rPr>
          <w:noProof/>
        </w:rPr>
        <w:drawing>
          <wp:inline distT="0" distB="0" distL="0" distR="0" wp14:anchorId="33B9A139" wp14:editId="3CB73263">
            <wp:extent cx="3441700" cy="2511036"/>
            <wp:effectExtent l="0" t="0" r="6350" b="3810"/>
            <wp:docPr id="39" name="Рисунок 39"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descr="Изображение выглядит как диаграмма&#10;&#10;Автоматически созданное описание"/>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44384" cy="2512994"/>
                    </a:xfrm>
                    <a:prstGeom prst="rect">
                      <a:avLst/>
                    </a:prstGeom>
                    <a:noFill/>
                    <a:ln>
                      <a:noFill/>
                    </a:ln>
                  </pic:spPr>
                </pic:pic>
              </a:graphicData>
            </a:graphic>
          </wp:inline>
        </w:drawing>
      </w:r>
    </w:p>
    <w:p w14:paraId="0363CB6F" w14:textId="6C15608D" w:rsidR="00A86F6A" w:rsidRDefault="00A86F6A" w:rsidP="00A86F6A">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Pr>
          <w:rFonts w:ascii="Helvetica" w:hAnsi="Helvetica" w:cs="Helvetica"/>
          <w:b/>
          <w:bCs/>
          <w:u w:color="000000"/>
          <w:lang w:val="en-US"/>
        </w:rPr>
        <w:t>4</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 xml:space="preserve">n PaO2 for LPEEP vs </w:t>
      </w:r>
      <w:r>
        <w:rPr>
          <w:rFonts w:ascii="Helvetica" w:hAnsi="Helvetica" w:cs="Helvetica"/>
          <w:b/>
          <w:bCs/>
          <w:sz w:val="24"/>
          <w:szCs w:val="24"/>
          <w:u w:color="000000"/>
          <w:lang w:val="en-US"/>
        </w:rPr>
        <w:t>H</w:t>
      </w:r>
      <w:r w:rsidRPr="00844FC6">
        <w:rPr>
          <w:rFonts w:ascii="Helvetica" w:hAnsi="Helvetica" w:cs="Helvetica"/>
          <w:b/>
          <w:bCs/>
          <w:sz w:val="24"/>
          <w:szCs w:val="24"/>
          <w:u w:color="000000"/>
          <w:lang w:val="en-US"/>
        </w:rPr>
        <w:t>PEEP</w:t>
      </w:r>
    </w:p>
    <w:p w14:paraId="268001C5" w14:textId="4ACF92D4" w:rsidR="00A86F6A" w:rsidRDefault="00A86F6A" w:rsidP="00A86F6A">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in </w:t>
      </w:r>
      <w:r w:rsidRPr="007E5B62">
        <w:rPr>
          <w:rFonts w:ascii="Helvetica" w:hAnsi="Helvetica" w:cs="Helvetica"/>
          <w:sz w:val="18"/>
          <w:szCs w:val="18"/>
          <w:u w:color="000000"/>
          <w:lang w:val="en-US"/>
        </w:rPr>
        <w:t xml:space="preserve">PaO2 for LPEEP vs </w:t>
      </w:r>
      <w:r>
        <w:rPr>
          <w:rFonts w:ascii="Helvetica" w:hAnsi="Helvetica" w:cs="Helvetica"/>
          <w:sz w:val="18"/>
          <w:szCs w:val="18"/>
          <w:u w:color="000000"/>
          <w:lang w:val="en-US"/>
        </w:rPr>
        <w:t>H</w:t>
      </w:r>
      <w:r w:rsidRPr="007E5B62">
        <w:rPr>
          <w:rFonts w:ascii="Helvetica" w:hAnsi="Helvetica" w:cs="Helvetica"/>
          <w:sz w:val="18"/>
          <w:szCs w:val="18"/>
          <w:u w:color="000000"/>
          <w:lang w:val="en-US"/>
        </w:rPr>
        <w:t>PEEP</w:t>
      </w:r>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17D0AEFF" w14:textId="5675C58A" w:rsidR="00A86F6A" w:rsidRPr="003B7B20" w:rsidRDefault="00A86F6A" w:rsidP="00A86F6A">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sidRPr="00D770E5">
        <w:rPr>
          <w:rFonts w:ascii="Helvetica" w:hAnsi="Helvetica" w:cs="Helvetica"/>
          <w:sz w:val="18"/>
          <w:szCs w:val="18"/>
          <w:lang w:val="en-US"/>
        </w:rPr>
        <w:t xml:space="preserve">PaO2: </w:t>
      </w:r>
      <w:r w:rsidRPr="00D770E5">
        <w:rPr>
          <w:rFonts w:ascii="Helvetica" w:hAnsi="Helvetica" w:cs="Helvetica"/>
          <w:bCs/>
          <w:sz w:val="18"/>
          <w:szCs w:val="18"/>
          <w:lang w:val="en-US"/>
        </w:rPr>
        <w:t xml:space="preserve">arterial partial pressure of oxygen; LPEEP – low positive end-expiratory pressure; </w:t>
      </w:r>
      <w:r>
        <w:rPr>
          <w:rFonts w:ascii="Helvetica" w:hAnsi="Helvetica" w:cs="Helvetica"/>
          <w:bCs/>
          <w:sz w:val="18"/>
          <w:szCs w:val="18"/>
          <w:lang w:val="en-US"/>
        </w:rPr>
        <w:t>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25CBA4DD" w14:textId="108084DC" w:rsidR="002E0E16" w:rsidRDefault="002E0E16" w:rsidP="002E0E16">
      <w:pPr>
        <w:rPr>
          <w:lang w:val="en-US"/>
        </w:rPr>
      </w:pPr>
    </w:p>
    <w:p w14:paraId="1B425D5B" w14:textId="77777777" w:rsidR="002E0E16" w:rsidRDefault="002E0E16" w:rsidP="002E0E16">
      <w:pPr>
        <w:keepNext/>
      </w:pPr>
      <w:r>
        <w:rPr>
          <w:noProof/>
        </w:rPr>
        <w:lastRenderedPageBreak/>
        <w:drawing>
          <wp:inline distT="0" distB="0" distL="0" distR="0" wp14:anchorId="7A45D4B4" wp14:editId="33299581">
            <wp:extent cx="4806950" cy="2046939"/>
            <wp:effectExtent l="0" t="0" r="0" b="0"/>
            <wp:docPr id="40" name="Рисунок 40"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descr="Изображение выглядит как диаграмма&#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16082" cy="2050828"/>
                    </a:xfrm>
                    <a:prstGeom prst="rect">
                      <a:avLst/>
                    </a:prstGeom>
                    <a:noFill/>
                    <a:ln>
                      <a:noFill/>
                    </a:ln>
                  </pic:spPr>
                </pic:pic>
              </a:graphicData>
            </a:graphic>
          </wp:inline>
        </w:drawing>
      </w:r>
    </w:p>
    <w:p w14:paraId="2D75A5D8" w14:textId="19400E30" w:rsidR="002E0E16" w:rsidRPr="002E0E16" w:rsidRDefault="002E0E16" w:rsidP="002E0E16">
      <w:pPr>
        <w:pStyle w:val="a3"/>
        <w:rPr>
          <w:lang w:val="en-US"/>
        </w:rPr>
      </w:pPr>
      <w:r w:rsidRPr="00A86F6A">
        <w:rPr>
          <w:lang w:val="en-US"/>
        </w:rPr>
        <w:t xml:space="preserve">Figure </w:t>
      </w:r>
      <w:r>
        <w:fldChar w:fldCharType="begin"/>
      </w:r>
      <w:r w:rsidRPr="00A86F6A">
        <w:rPr>
          <w:lang w:val="en-US"/>
        </w:rPr>
        <w:instrText xml:space="preserve"> SEQ Figure \* ARABIC </w:instrText>
      </w:r>
      <w:r>
        <w:fldChar w:fldCharType="separate"/>
      </w:r>
      <w:r w:rsidR="008C5E58" w:rsidRPr="00A86F6A">
        <w:rPr>
          <w:noProof/>
          <w:lang w:val="en-US"/>
        </w:rPr>
        <w:t>5</w:t>
      </w:r>
      <w:r>
        <w:rPr>
          <w:noProof/>
        </w:rPr>
        <w:fldChar w:fldCharType="end"/>
      </w:r>
      <w:r>
        <w:rPr>
          <w:lang w:val="en-US"/>
        </w:rPr>
        <w:t xml:space="preserve"> supplementary</w:t>
      </w:r>
    </w:p>
    <w:p w14:paraId="4426FD09" w14:textId="555AC1CF" w:rsidR="00A86F6A" w:rsidRPr="00D770E5" w:rsidRDefault="00A86F6A" w:rsidP="00A86F6A">
      <w:pPr>
        <w:jc w:val="both"/>
        <w:rPr>
          <w:rFonts w:ascii="Helvetica" w:hAnsi="Helvetica" w:cs="Helvetica"/>
          <w:b/>
          <w:bCs/>
          <w:sz w:val="24"/>
          <w:szCs w:val="24"/>
          <w:u w:color="000000"/>
          <w:lang w:val="en-US"/>
        </w:rPr>
      </w:pPr>
      <w:r w:rsidRPr="00D770E5">
        <w:rPr>
          <w:rFonts w:ascii="Helvetica" w:hAnsi="Helvetica" w:cs="Helvetica"/>
          <w:b/>
          <w:bCs/>
          <w:sz w:val="24"/>
          <w:szCs w:val="24"/>
          <w:lang w:val="en-US"/>
        </w:rPr>
        <w:t>Figure S</w:t>
      </w:r>
      <w:r>
        <w:rPr>
          <w:rFonts w:ascii="Helvetica" w:hAnsi="Helvetica" w:cs="Helvetica"/>
          <w:b/>
          <w:bCs/>
          <w:sz w:val="24"/>
          <w:szCs w:val="24"/>
          <w:lang w:val="en-US"/>
        </w:rPr>
        <w:t>5</w:t>
      </w:r>
      <w:r w:rsidRPr="00D770E5">
        <w:rPr>
          <w:rFonts w:ascii="Helvetica" w:hAnsi="Helvetica" w:cs="Helvetica"/>
          <w:b/>
          <w:bCs/>
          <w:u w:color="000000"/>
          <w:lang w:val="en-US"/>
        </w:rPr>
        <w:t xml:space="preserve">. </w:t>
      </w:r>
      <w:r w:rsidRPr="00D770E5">
        <w:rPr>
          <w:rFonts w:ascii="Helvetica" w:hAnsi="Helvetica" w:cs="Helvetica"/>
          <w:b/>
          <w:bCs/>
          <w:sz w:val="24"/>
          <w:szCs w:val="24"/>
          <w:lang w:val="en-US"/>
        </w:rPr>
        <w:t xml:space="preserve">Forest plot for </w:t>
      </w:r>
      <w:r w:rsidRPr="00D770E5">
        <w:rPr>
          <w:rFonts w:ascii="Helvetica" w:hAnsi="Helvetica" w:cs="Helvetica"/>
          <w:b/>
          <w:bCs/>
          <w:sz w:val="24"/>
          <w:szCs w:val="24"/>
          <w:u w:color="000000"/>
          <w:lang w:val="en-US"/>
        </w:rPr>
        <w:t xml:space="preserve">estimation of the predictive interval of true effect on PaO2 for </w:t>
      </w:r>
      <w:r w:rsidR="001A0A4E">
        <w:rPr>
          <w:rFonts w:ascii="Helvetica" w:hAnsi="Helvetica" w:cs="Helvetica"/>
          <w:b/>
          <w:bCs/>
          <w:sz w:val="24"/>
          <w:szCs w:val="24"/>
          <w:u w:color="000000"/>
          <w:lang w:val="en-US"/>
        </w:rPr>
        <w:t>M</w:t>
      </w:r>
      <w:r w:rsidRPr="00D770E5">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H</w:t>
      </w:r>
      <w:r w:rsidRPr="00D770E5">
        <w:rPr>
          <w:rFonts w:ascii="Helvetica" w:hAnsi="Helvetica" w:cs="Helvetica"/>
          <w:b/>
          <w:bCs/>
          <w:sz w:val="24"/>
          <w:szCs w:val="24"/>
          <w:u w:color="000000"/>
          <w:lang w:val="en-US"/>
        </w:rPr>
        <w:t xml:space="preserve">PEEP. </w:t>
      </w:r>
    </w:p>
    <w:p w14:paraId="26C61777" w14:textId="14BCDE73" w:rsidR="00A86F6A" w:rsidRPr="00D770E5" w:rsidRDefault="00A86F6A" w:rsidP="00A86F6A">
      <w:pPr>
        <w:jc w:val="both"/>
        <w:rPr>
          <w:rFonts w:ascii="Helvetica" w:hAnsi="Helvetica" w:cs="Helvetica"/>
          <w:sz w:val="18"/>
          <w:szCs w:val="18"/>
          <w:u w:color="000000"/>
          <w:lang w:val="en-US"/>
        </w:rPr>
      </w:pPr>
      <w:r w:rsidRPr="00D770E5">
        <w:rPr>
          <w:rFonts w:ascii="Helvetica" w:hAnsi="Helvetica" w:cs="Helvetica"/>
          <w:sz w:val="18"/>
          <w:szCs w:val="18"/>
          <w:u w:color="000000"/>
          <w:lang w:val="en-US"/>
        </w:rPr>
        <w:t xml:space="preserve">Data are presented as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and </w:t>
      </w:r>
      <w:r w:rsidRPr="00D770E5">
        <w:rPr>
          <w:rFonts w:ascii="Helvetica" w:hAnsi="Helvetica"/>
          <w:sz w:val="18"/>
          <w:szCs w:val="18"/>
          <w:lang w:val="en-US"/>
        </w:rPr>
        <w:t xml:space="preserve">95% confidence intervals and </w:t>
      </w:r>
      <w:r>
        <w:rPr>
          <w:rFonts w:ascii="Helvetica" w:hAnsi="Helvetica"/>
          <w:sz w:val="18"/>
          <w:szCs w:val="18"/>
          <w:lang w:val="en-US"/>
        </w:rPr>
        <w:t xml:space="preserve">95% </w:t>
      </w:r>
      <w:r w:rsidRPr="00D770E5">
        <w:rPr>
          <w:rFonts w:ascii="Helvetica" w:hAnsi="Helvetica"/>
          <w:sz w:val="18"/>
          <w:szCs w:val="18"/>
          <w:lang w:val="en-US"/>
        </w:rPr>
        <w:t xml:space="preserve">predictive intervals. </w:t>
      </w:r>
      <w:r w:rsidRPr="00D770E5">
        <w:rPr>
          <w:rFonts w:ascii="Helvetica" w:hAnsi="Helvetica" w:cs="Helvetica"/>
          <w:sz w:val="18"/>
          <w:szCs w:val="18"/>
          <w:u w:color="000000"/>
          <w:lang w:val="en-US"/>
        </w:rPr>
        <w:t xml:space="preserve">The diamond symbolizes the summary estimate, which represents the combined effect size of all included studies. It provides an overall measure of the difference in PaO2 outcomes between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sz w:val="18"/>
          <w:szCs w:val="18"/>
          <w:u w:color="000000"/>
          <w:lang w:val="en-US"/>
        </w:rPr>
        <w:t xml:space="preserve">PEEP and </w:t>
      </w:r>
      <w:r>
        <w:rPr>
          <w:rFonts w:ascii="Helvetica" w:hAnsi="Helvetica" w:cs="Helvetica"/>
          <w:sz w:val="18"/>
          <w:szCs w:val="18"/>
          <w:u w:color="000000"/>
          <w:lang w:val="en-US"/>
        </w:rPr>
        <w:t>high</w:t>
      </w:r>
      <w:r w:rsidRPr="00D770E5">
        <w:rPr>
          <w:rFonts w:ascii="Helvetica" w:hAnsi="Helvetica" w:cs="Helvetica"/>
          <w:sz w:val="18"/>
          <w:szCs w:val="18"/>
          <w:u w:color="000000"/>
          <w:lang w:val="en-US"/>
        </w:rPr>
        <w:t xml:space="preserve"> PEEP.</w:t>
      </w:r>
    </w:p>
    <w:p w14:paraId="187F0580" w14:textId="35733F08" w:rsidR="00A86F6A" w:rsidRPr="00D770E5" w:rsidRDefault="00A86F6A" w:rsidP="00A86F6A">
      <w:pPr>
        <w:jc w:val="both"/>
        <w:rPr>
          <w:rFonts w:ascii="Helvetica" w:hAnsi="Helvetica" w:cs="Helvetica"/>
          <w:sz w:val="18"/>
          <w:szCs w:val="18"/>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 xml:space="preserve">: </w:t>
      </w:r>
      <w:r w:rsidR="00D926B8" w:rsidRPr="00D770E5">
        <w:rPr>
          <w:rFonts w:ascii="Helvetica" w:hAnsi="Helvetica" w:cs="Helvetica"/>
          <w:sz w:val="18"/>
          <w:szCs w:val="18"/>
          <w:u w:color="000000"/>
          <w:lang w:val="en-US"/>
        </w:rPr>
        <w:t>I</w:t>
      </w:r>
      <w:r w:rsidR="00D926B8" w:rsidRPr="00D926B8">
        <w:rPr>
          <w:rFonts w:ascii="Helvetica" w:hAnsi="Helvetica" w:cs="Helvetica"/>
          <w:sz w:val="18"/>
          <w:szCs w:val="18"/>
          <w:u w:color="000000"/>
          <w:vertAlign w:val="superscript"/>
          <w:lang w:val="en-US"/>
        </w:rPr>
        <w:t>2</w:t>
      </w:r>
      <w:r w:rsidRPr="00D770E5">
        <w:rPr>
          <w:rFonts w:ascii="Helvetica" w:hAnsi="Helvetica" w:cs="Helvetica"/>
          <w:sz w:val="18"/>
          <w:szCs w:val="18"/>
          <w:u w:color="000000"/>
          <w:lang w:val="en-US"/>
        </w:rPr>
        <w:t xml:space="preserve">: </w:t>
      </w:r>
      <w:r w:rsidR="0065460B">
        <w:rPr>
          <w:rFonts w:ascii="Helvetica" w:hAnsi="Helvetica"/>
          <w:sz w:val="18"/>
          <w:szCs w:val="18"/>
          <w:u w:color="000000"/>
          <w:lang w:val="en-US"/>
        </w:rPr>
        <w:t>the ratio of excess dispersion to total dispersion</w:t>
      </w:r>
      <w:r w:rsidRPr="00D770E5">
        <w:rPr>
          <w:rFonts w:ascii="Helvetica" w:hAnsi="Helvetica" w:cs="Helvetica"/>
          <w:sz w:val="18"/>
          <w:szCs w:val="18"/>
          <w:u w:color="000000"/>
          <w:lang w:val="en-US"/>
        </w:rPr>
        <w:t xml:space="preserve">; SMD: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CI: confidence interval; </w:t>
      </w:r>
      <w:r w:rsidRPr="00D770E5">
        <w:rPr>
          <w:rFonts w:ascii="Helvetica" w:hAnsi="Helvetica" w:cs="Helvetica"/>
          <w:sz w:val="18"/>
          <w:szCs w:val="18"/>
          <w:lang w:val="en-US"/>
        </w:rPr>
        <w:t xml:space="preserve">PaO2: </w:t>
      </w:r>
      <w:r w:rsidRPr="00D770E5">
        <w:rPr>
          <w:rFonts w:ascii="Helvetica" w:hAnsi="Helvetica" w:cs="Helvetica"/>
          <w:bCs/>
          <w:sz w:val="18"/>
          <w:szCs w:val="18"/>
          <w:lang w:val="en-US"/>
        </w:rPr>
        <w:t xml:space="preserve">arterial partial pressure of oxygen; </w:t>
      </w:r>
      <w:r w:rsidR="001A0A4E">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 xml:space="preserve">positive end-expiratory pressure; </w:t>
      </w:r>
      <w:r>
        <w:rPr>
          <w:rFonts w:ascii="Helvetica" w:hAnsi="Helvetica" w:cs="Helvetica"/>
          <w:bCs/>
          <w:sz w:val="18"/>
          <w:szCs w:val="18"/>
          <w:lang w:val="en-US"/>
        </w:rPr>
        <w:t>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1489DC08" w14:textId="77777777" w:rsidR="002E0E16" w:rsidRDefault="002E0E16" w:rsidP="002E0E16">
      <w:pPr>
        <w:rPr>
          <w:lang w:val="en-US"/>
        </w:rPr>
      </w:pPr>
    </w:p>
    <w:p w14:paraId="70801F7B" w14:textId="77777777" w:rsidR="002E0E16" w:rsidRDefault="002E0E16" w:rsidP="002E0E16">
      <w:pPr>
        <w:keepNext/>
      </w:pPr>
      <w:r>
        <w:rPr>
          <w:noProof/>
        </w:rPr>
        <w:drawing>
          <wp:inline distT="0" distB="0" distL="0" distR="0" wp14:anchorId="4B8A8F80" wp14:editId="1D2AA2E5">
            <wp:extent cx="2927350" cy="2133831"/>
            <wp:effectExtent l="0" t="0" r="635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755" t="2439" r="1974"/>
                    <a:stretch/>
                  </pic:blipFill>
                  <pic:spPr bwMode="auto">
                    <a:xfrm>
                      <a:off x="0" y="0"/>
                      <a:ext cx="2928146" cy="2134411"/>
                    </a:xfrm>
                    <a:prstGeom prst="rect">
                      <a:avLst/>
                    </a:prstGeom>
                    <a:noFill/>
                    <a:ln>
                      <a:noFill/>
                    </a:ln>
                    <a:extLst>
                      <a:ext uri="{53640926-AAD7-44D8-BBD7-CCE9431645EC}">
                        <a14:shadowObscured xmlns:a14="http://schemas.microsoft.com/office/drawing/2010/main"/>
                      </a:ext>
                    </a:extLst>
                  </pic:spPr>
                </pic:pic>
              </a:graphicData>
            </a:graphic>
          </wp:inline>
        </w:drawing>
      </w:r>
    </w:p>
    <w:p w14:paraId="1130C663" w14:textId="0C55D56F" w:rsidR="001A0A4E" w:rsidRDefault="001A0A4E" w:rsidP="001A0A4E">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Pr>
          <w:rFonts w:ascii="Helvetica" w:hAnsi="Helvetica" w:cs="Helvetica"/>
          <w:b/>
          <w:bCs/>
          <w:u w:color="000000"/>
          <w:lang w:val="en-US"/>
        </w:rPr>
        <w:t>6</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 xml:space="preserve">n PaO2 for </w:t>
      </w:r>
      <w:r>
        <w:rPr>
          <w:rFonts w:ascii="Helvetica" w:hAnsi="Helvetica" w:cs="Helvetica"/>
          <w:b/>
          <w:bCs/>
          <w:sz w:val="24"/>
          <w:szCs w:val="24"/>
          <w:u w:color="000000"/>
          <w:lang w:val="en-US"/>
        </w:rPr>
        <w:t>M</w:t>
      </w:r>
      <w:r w:rsidRPr="00844FC6">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H</w:t>
      </w:r>
      <w:r w:rsidRPr="00844FC6">
        <w:rPr>
          <w:rFonts w:ascii="Helvetica" w:hAnsi="Helvetica" w:cs="Helvetica"/>
          <w:b/>
          <w:bCs/>
          <w:sz w:val="24"/>
          <w:szCs w:val="24"/>
          <w:u w:color="000000"/>
          <w:lang w:val="en-US"/>
        </w:rPr>
        <w:t>PEEP</w:t>
      </w:r>
    </w:p>
    <w:p w14:paraId="173785E8" w14:textId="4AF68709" w:rsidR="001A0A4E" w:rsidRDefault="001A0A4E" w:rsidP="001A0A4E">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in </w:t>
      </w:r>
      <w:r w:rsidRPr="007E5B62">
        <w:rPr>
          <w:rFonts w:ascii="Helvetica" w:hAnsi="Helvetica" w:cs="Helvetica"/>
          <w:sz w:val="18"/>
          <w:szCs w:val="18"/>
          <w:u w:color="000000"/>
          <w:lang w:val="en-US"/>
        </w:rPr>
        <w:t xml:space="preserve">PaO2 for </w:t>
      </w:r>
      <w:r>
        <w:rPr>
          <w:rFonts w:ascii="Helvetica" w:hAnsi="Helvetica" w:cs="Helvetica"/>
          <w:sz w:val="18"/>
          <w:szCs w:val="18"/>
          <w:u w:color="000000"/>
          <w:lang w:val="en-US"/>
        </w:rPr>
        <w:t>M</w:t>
      </w:r>
      <w:r w:rsidRPr="007E5B62">
        <w:rPr>
          <w:rFonts w:ascii="Helvetica" w:hAnsi="Helvetica" w:cs="Helvetica"/>
          <w:sz w:val="18"/>
          <w:szCs w:val="18"/>
          <w:u w:color="000000"/>
          <w:lang w:val="en-US"/>
        </w:rPr>
        <w:t xml:space="preserve">PEEP vs </w:t>
      </w:r>
      <w:r>
        <w:rPr>
          <w:rFonts w:ascii="Helvetica" w:hAnsi="Helvetica" w:cs="Helvetica"/>
          <w:sz w:val="18"/>
          <w:szCs w:val="18"/>
          <w:u w:color="000000"/>
          <w:lang w:val="en-US"/>
        </w:rPr>
        <w:t>H</w:t>
      </w:r>
      <w:r w:rsidRPr="007E5B62">
        <w:rPr>
          <w:rFonts w:ascii="Helvetica" w:hAnsi="Helvetica" w:cs="Helvetica"/>
          <w:sz w:val="18"/>
          <w:szCs w:val="18"/>
          <w:u w:color="000000"/>
          <w:lang w:val="en-US"/>
        </w:rPr>
        <w:t>PEEP</w:t>
      </w:r>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4818C2C3" w14:textId="30911DB5" w:rsidR="001A0A4E" w:rsidRPr="003B7B20" w:rsidRDefault="001A0A4E" w:rsidP="001A0A4E">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sidRPr="00D770E5">
        <w:rPr>
          <w:rFonts w:ascii="Helvetica" w:hAnsi="Helvetica" w:cs="Helvetica"/>
          <w:sz w:val="18"/>
          <w:szCs w:val="18"/>
          <w:lang w:val="en-US"/>
        </w:rPr>
        <w:t xml:space="preserve">PaO2: </w:t>
      </w:r>
      <w:r w:rsidRPr="00D770E5">
        <w:rPr>
          <w:rFonts w:ascii="Helvetica" w:hAnsi="Helvetica" w:cs="Helvetica"/>
          <w:bCs/>
          <w:sz w:val="18"/>
          <w:szCs w:val="18"/>
          <w:lang w:val="en-US"/>
        </w:rPr>
        <w:t xml:space="preserve">arterial partial pressure of oxygen; </w:t>
      </w:r>
      <w:r>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 xml:space="preserve">positive end-expiratory pressure; </w:t>
      </w:r>
      <w:r>
        <w:rPr>
          <w:rFonts w:ascii="Helvetica" w:hAnsi="Helvetica" w:cs="Helvetica"/>
          <w:bCs/>
          <w:sz w:val="18"/>
          <w:szCs w:val="18"/>
          <w:lang w:val="en-US"/>
        </w:rPr>
        <w:t>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091C0167" w14:textId="126E8764" w:rsidR="002E0E16" w:rsidRDefault="002E0E16" w:rsidP="002E0E16">
      <w:pPr>
        <w:rPr>
          <w:lang w:val="en-US"/>
        </w:rPr>
      </w:pPr>
    </w:p>
    <w:p w14:paraId="3D7AD7DE" w14:textId="77777777" w:rsidR="002E0E16" w:rsidRDefault="002E0E16" w:rsidP="002E0E16">
      <w:pPr>
        <w:keepNext/>
      </w:pPr>
      <w:r>
        <w:rPr>
          <w:noProof/>
        </w:rPr>
        <w:lastRenderedPageBreak/>
        <w:drawing>
          <wp:inline distT="0" distB="0" distL="0" distR="0" wp14:anchorId="6E2CAABA" wp14:editId="0336DFC6">
            <wp:extent cx="4610100" cy="1815376"/>
            <wp:effectExtent l="0" t="0" r="0" b="0"/>
            <wp:docPr id="42" name="Рисунок 42"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descr="Изображение выглядит как диаграмма&#10;&#10;Автоматически созданное описани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18295" cy="1818603"/>
                    </a:xfrm>
                    <a:prstGeom prst="rect">
                      <a:avLst/>
                    </a:prstGeom>
                    <a:noFill/>
                    <a:ln>
                      <a:noFill/>
                    </a:ln>
                  </pic:spPr>
                </pic:pic>
              </a:graphicData>
            </a:graphic>
          </wp:inline>
        </w:drawing>
      </w:r>
    </w:p>
    <w:p w14:paraId="565CE65F" w14:textId="0A7952A2" w:rsidR="001A0A4E" w:rsidRPr="00D770E5" w:rsidRDefault="001A0A4E" w:rsidP="001A0A4E">
      <w:pPr>
        <w:jc w:val="both"/>
        <w:rPr>
          <w:rFonts w:ascii="Helvetica" w:hAnsi="Helvetica" w:cs="Helvetica"/>
          <w:b/>
          <w:bCs/>
          <w:sz w:val="24"/>
          <w:szCs w:val="24"/>
          <w:u w:color="000000"/>
          <w:lang w:val="en-US"/>
        </w:rPr>
      </w:pPr>
      <w:r w:rsidRPr="00D770E5">
        <w:rPr>
          <w:rFonts w:ascii="Helvetica" w:hAnsi="Helvetica" w:cs="Helvetica"/>
          <w:b/>
          <w:bCs/>
          <w:sz w:val="24"/>
          <w:szCs w:val="24"/>
          <w:lang w:val="en-US"/>
        </w:rPr>
        <w:t>Figure S</w:t>
      </w:r>
      <w:r>
        <w:rPr>
          <w:rFonts w:ascii="Helvetica" w:hAnsi="Helvetica" w:cs="Helvetica"/>
          <w:b/>
          <w:bCs/>
          <w:sz w:val="24"/>
          <w:szCs w:val="24"/>
          <w:lang w:val="en-US"/>
        </w:rPr>
        <w:t>7</w:t>
      </w:r>
      <w:r w:rsidRPr="00D770E5">
        <w:rPr>
          <w:rFonts w:ascii="Helvetica" w:hAnsi="Helvetica" w:cs="Helvetica"/>
          <w:b/>
          <w:bCs/>
          <w:u w:color="000000"/>
          <w:lang w:val="en-US"/>
        </w:rPr>
        <w:t xml:space="preserve">. </w:t>
      </w:r>
      <w:r w:rsidRPr="00D770E5">
        <w:rPr>
          <w:rFonts w:ascii="Helvetica" w:hAnsi="Helvetica" w:cs="Helvetica"/>
          <w:b/>
          <w:bCs/>
          <w:sz w:val="24"/>
          <w:szCs w:val="24"/>
          <w:lang w:val="en-US"/>
        </w:rPr>
        <w:t xml:space="preserve">Forest plot for </w:t>
      </w:r>
      <w:r w:rsidRPr="00D770E5">
        <w:rPr>
          <w:rFonts w:ascii="Helvetica" w:hAnsi="Helvetica" w:cs="Helvetica"/>
          <w:b/>
          <w:bCs/>
          <w:sz w:val="24"/>
          <w:szCs w:val="24"/>
          <w:u w:color="000000"/>
          <w:lang w:val="en-US"/>
        </w:rPr>
        <w:t xml:space="preserve">estimation of the predictive interval of true effect on </w:t>
      </w:r>
      <w:r w:rsidR="00D809D1" w:rsidRPr="00D809D1">
        <w:rPr>
          <w:rFonts w:ascii="Helvetica" w:hAnsi="Helvetica" w:cs="Helvetica"/>
          <w:b/>
          <w:bCs/>
          <w:sz w:val="24"/>
          <w:szCs w:val="24"/>
          <w:u w:color="000000"/>
          <w:lang w:val="en-US"/>
        </w:rPr>
        <w:t xml:space="preserve">PaO2/FiO2 </w:t>
      </w:r>
      <w:r w:rsidRPr="00D770E5">
        <w:rPr>
          <w:rFonts w:ascii="Helvetica" w:hAnsi="Helvetica" w:cs="Helvetica"/>
          <w:b/>
          <w:bCs/>
          <w:sz w:val="24"/>
          <w:szCs w:val="24"/>
          <w:u w:color="000000"/>
          <w:lang w:val="en-US"/>
        </w:rPr>
        <w:t xml:space="preserve">for </w:t>
      </w:r>
      <w:r w:rsidR="00D809D1">
        <w:rPr>
          <w:rFonts w:ascii="Helvetica" w:hAnsi="Helvetica" w:cs="Helvetica"/>
          <w:b/>
          <w:bCs/>
          <w:sz w:val="24"/>
          <w:szCs w:val="24"/>
          <w:u w:color="000000"/>
          <w:lang w:val="en-US"/>
        </w:rPr>
        <w:t>L</w:t>
      </w:r>
      <w:r w:rsidRPr="00D770E5">
        <w:rPr>
          <w:rFonts w:ascii="Helvetica" w:hAnsi="Helvetica" w:cs="Helvetica"/>
          <w:b/>
          <w:bCs/>
          <w:sz w:val="24"/>
          <w:szCs w:val="24"/>
          <w:u w:color="000000"/>
          <w:lang w:val="en-US"/>
        </w:rPr>
        <w:t xml:space="preserve">PEEP vs </w:t>
      </w:r>
      <w:r w:rsidR="00D809D1">
        <w:rPr>
          <w:rFonts w:ascii="Helvetica" w:hAnsi="Helvetica" w:cs="Helvetica"/>
          <w:b/>
          <w:bCs/>
          <w:sz w:val="24"/>
          <w:szCs w:val="24"/>
          <w:u w:color="000000"/>
          <w:lang w:val="en-US"/>
        </w:rPr>
        <w:t>M</w:t>
      </w:r>
      <w:r w:rsidRPr="00D770E5">
        <w:rPr>
          <w:rFonts w:ascii="Helvetica" w:hAnsi="Helvetica" w:cs="Helvetica"/>
          <w:b/>
          <w:bCs/>
          <w:sz w:val="24"/>
          <w:szCs w:val="24"/>
          <w:u w:color="000000"/>
          <w:lang w:val="en-US"/>
        </w:rPr>
        <w:t xml:space="preserve">PEEP. </w:t>
      </w:r>
    </w:p>
    <w:p w14:paraId="44FEA6E6" w14:textId="4A7CE67E" w:rsidR="001A0A4E" w:rsidRPr="00D770E5" w:rsidRDefault="001A0A4E" w:rsidP="001A0A4E">
      <w:pPr>
        <w:jc w:val="both"/>
        <w:rPr>
          <w:rFonts w:ascii="Helvetica" w:hAnsi="Helvetica" w:cs="Helvetica"/>
          <w:sz w:val="18"/>
          <w:szCs w:val="18"/>
          <w:u w:color="000000"/>
          <w:lang w:val="en-US"/>
        </w:rPr>
      </w:pPr>
      <w:r w:rsidRPr="00D770E5">
        <w:rPr>
          <w:rFonts w:ascii="Helvetica" w:hAnsi="Helvetica" w:cs="Helvetica"/>
          <w:sz w:val="18"/>
          <w:szCs w:val="18"/>
          <w:u w:color="000000"/>
          <w:lang w:val="en-US"/>
        </w:rPr>
        <w:t xml:space="preserve">Data are presented as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and </w:t>
      </w:r>
      <w:r w:rsidRPr="00D770E5">
        <w:rPr>
          <w:rFonts w:ascii="Helvetica" w:hAnsi="Helvetica"/>
          <w:sz w:val="18"/>
          <w:szCs w:val="18"/>
          <w:lang w:val="en-US"/>
        </w:rPr>
        <w:t xml:space="preserve">95% confidence intervals and </w:t>
      </w:r>
      <w:r>
        <w:rPr>
          <w:rFonts w:ascii="Helvetica" w:hAnsi="Helvetica"/>
          <w:sz w:val="18"/>
          <w:szCs w:val="18"/>
          <w:lang w:val="en-US"/>
        </w:rPr>
        <w:t xml:space="preserve">95% </w:t>
      </w:r>
      <w:r w:rsidRPr="00D770E5">
        <w:rPr>
          <w:rFonts w:ascii="Helvetica" w:hAnsi="Helvetica"/>
          <w:sz w:val="18"/>
          <w:szCs w:val="18"/>
          <w:lang w:val="en-US"/>
        </w:rPr>
        <w:t xml:space="preserve">predictive intervals. </w:t>
      </w:r>
      <w:r w:rsidRPr="00D770E5">
        <w:rPr>
          <w:rFonts w:ascii="Helvetica" w:hAnsi="Helvetica" w:cs="Helvetica"/>
          <w:sz w:val="18"/>
          <w:szCs w:val="18"/>
          <w:u w:color="000000"/>
          <w:lang w:val="en-US"/>
        </w:rPr>
        <w:t>The diamond symbolizes the summary estimate, which represents the combined effect size of all included studies. It provides an overall measure of the difference in PaO2</w:t>
      </w:r>
      <w:r w:rsidR="00DA3C72">
        <w:rPr>
          <w:rFonts w:ascii="Helvetica" w:hAnsi="Helvetica" w:cs="Helvetica"/>
          <w:sz w:val="18"/>
          <w:szCs w:val="18"/>
          <w:u w:color="000000"/>
          <w:lang w:val="en-US"/>
        </w:rPr>
        <w:t>/FiO2</w:t>
      </w:r>
      <w:r w:rsidRPr="00D770E5">
        <w:rPr>
          <w:rFonts w:ascii="Helvetica" w:hAnsi="Helvetica" w:cs="Helvetica"/>
          <w:sz w:val="18"/>
          <w:szCs w:val="18"/>
          <w:u w:color="000000"/>
          <w:lang w:val="en-US"/>
        </w:rPr>
        <w:t xml:space="preserve"> outcomes between </w:t>
      </w:r>
      <w:r w:rsidR="00D809D1">
        <w:rPr>
          <w:rFonts w:ascii="Helvetica" w:hAnsi="Helvetica" w:cs="Helvetica"/>
          <w:sz w:val="18"/>
          <w:szCs w:val="18"/>
          <w:u w:color="000000"/>
          <w:lang w:val="en-US"/>
        </w:rPr>
        <w:t>low</w:t>
      </w:r>
      <w:r w:rsidRPr="00D770E5">
        <w:rPr>
          <w:rFonts w:ascii="Helvetica" w:hAnsi="Helvetica" w:cs="Helvetica"/>
          <w:sz w:val="18"/>
          <w:szCs w:val="18"/>
          <w:u w:color="000000"/>
          <w:lang w:val="en-US"/>
        </w:rPr>
        <w:t xml:space="preserve"> PEEP and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sz w:val="18"/>
          <w:szCs w:val="18"/>
          <w:u w:color="000000"/>
          <w:lang w:val="en-US"/>
        </w:rPr>
        <w:t>PEEP.</w:t>
      </w:r>
    </w:p>
    <w:p w14:paraId="78559DF8" w14:textId="1364600D" w:rsidR="001A0A4E" w:rsidRPr="00D770E5" w:rsidRDefault="001A0A4E" w:rsidP="001A0A4E">
      <w:pPr>
        <w:jc w:val="both"/>
        <w:rPr>
          <w:rFonts w:ascii="Helvetica" w:hAnsi="Helvetica" w:cs="Helvetica"/>
          <w:sz w:val="18"/>
          <w:szCs w:val="18"/>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 xml:space="preserve">: </w:t>
      </w:r>
      <w:r w:rsidR="00D926B8" w:rsidRPr="00D770E5">
        <w:rPr>
          <w:rFonts w:ascii="Helvetica" w:hAnsi="Helvetica" w:cs="Helvetica"/>
          <w:sz w:val="18"/>
          <w:szCs w:val="18"/>
          <w:u w:color="000000"/>
          <w:lang w:val="en-US"/>
        </w:rPr>
        <w:t>I</w:t>
      </w:r>
      <w:r w:rsidR="00D926B8" w:rsidRPr="00D926B8">
        <w:rPr>
          <w:rFonts w:ascii="Helvetica" w:hAnsi="Helvetica" w:cs="Helvetica"/>
          <w:sz w:val="18"/>
          <w:szCs w:val="18"/>
          <w:u w:color="000000"/>
          <w:vertAlign w:val="superscript"/>
          <w:lang w:val="en-US"/>
        </w:rPr>
        <w:t>2</w:t>
      </w:r>
      <w:r w:rsidRPr="00D770E5">
        <w:rPr>
          <w:rFonts w:ascii="Helvetica" w:hAnsi="Helvetica" w:cs="Helvetica"/>
          <w:sz w:val="18"/>
          <w:szCs w:val="18"/>
          <w:u w:color="000000"/>
          <w:lang w:val="en-US"/>
        </w:rPr>
        <w:t xml:space="preserve">: </w:t>
      </w:r>
      <w:r w:rsidR="0065460B">
        <w:rPr>
          <w:rFonts w:ascii="Helvetica" w:hAnsi="Helvetica"/>
          <w:sz w:val="18"/>
          <w:szCs w:val="18"/>
          <w:u w:color="000000"/>
          <w:lang w:val="en-US"/>
        </w:rPr>
        <w:t>the ratio of excess dispersion to total dispersion</w:t>
      </w:r>
      <w:r w:rsidRPr="00D770E5">
        <w:rPr>
          <w:rFonts w:ascii="Helvetica" w:hAnsi="Helvetica" w:cs="Helvetica"/>
          <w:sz w:val="18"/>
          <w:szCs w:val="18"/>
          <w:u w:color="000000"/>
          <w:lang w:val="en-US"/>
        </w:rPr>
        <w:t xml:space="preserve">; SMD: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CI: confidence interval; </w:t>
      </w:r>
      <w:r w:rsidR="00D809D1" w:rsidRPr="00D809D1">
        <w:rPr>
          <w:rFonts w:ascii="Helvetica" w:hAnsi="Helvetica" w:cs="Helvetica"/>
          <w:sz w:val="18"/>
          <w:szCs w:val="18"/>
          <w:lang w:val="en-US"/>
        </w:rPr>
        <w:t>PaO2/FiO2</w:t>
      </w:r>
      <w:r w:rsidR="00D809D1">
        <w:rPr>
          <w:rFonts w:ascii="Helvetica" w:hAnsi="Helvetica" w:cs="Helvetica"/>
          <w:sz w:val="18"/>
          <w:szCs w:val="18"/>
          <w:lang w:val="en-US"/>
        </w:rPr>
        <w:t xml:space="preserve">: </w:t>
      </w:r>
      <w:r w:rsidR="00D809D1" w:rsidRPr="00D809D1">
        <w:rPr>
          <w:rFonts w:ascii="Helvetica" w:hAnsi="Helvetica" w:cs="Helvetica"/>
          <w:sz w:val="18"/>
          <w:szCs w:val="18"/>
          <w:lang w:val="en-US"/>
        </w:rPr>
        <w:t>arterial oxygen partial pressure to fractional inspired oxygen ratio</w:t>
      </w:r>
      <w:r w:rsidRPr="00D770E5">
        <w:rPr>
          <w:rFonts w:ascii="Helvetica" w:hAnsi="Helvetica" w:cs="Helvetica"/>
          <w:bCs/>
          <w:sz w:val="18"/>
          <w:szCs w:val="18"/>
          <w:lang w:val="en-US"/>
        </w:rPr>
        <w:t xml:space="preserve">; </w:t>
      </w:r>
      <w:r w:rsidR="00D809D1">
        <w:rPr>
          <w:rFonts w:ascii="Helvetica" w:hAnsi="Helvetica" w:cs="Helvetica"/>
          <w:bCs/>
          <w:sz w:val="18"/>
          <w:szCs w:val="18"/>
          <w:lang w:val="en-US"/>
        </w:rPr>
        <w:t>L</w:t>
      </w:r>
      <w:r w:rsidRPr="00D770E5">
        <w:rPr>
          <w:rFonts w:ascii="Helvetica" w:hAnsi="Helvetica" w:cs="Helvetica"/>
          <w:bCs/>
          <w:sz w:val="18"/>
          <w:szCs w:val="18"/>
          <w:lang w:val="en-US"/>
        </w:rPr>
        <w:t xml:space="preserve">PEEP – </w:t>
      </w:r>
      <w:r w:rsidR="00D809D1">
        <w:rPr>
          <w:rFonts w:ascii="Helvetica" w:hAnsi="Helvetica" w:cs="Helvetica"/>
          <w:bCs/>
          <w:sz w:val="18"/>
          <w:szCs w:val="18"/>
          <w:lang w:val="en-US"/>
        </w:rPr>
        <w:t>low</w:t>
      </w:r>
      <w:r w:rsidRPr="00D770E5">
        <w:rPr>
          <w:rFonts w:ascii="Helvetica" w:hAnsi="Helvetica" w:cs="Helvetica"/>
          <w:bCs/>
          <w:sz w:val="18"/>
          <w:szCs w:val="18"/>
          <w:lang w:val="en-US"/>
        </w:rPr>
        <w:t xml:space="preserve"> positive end-expiratory pressure; </w:t>
      </w:r>
      <w:r w:rsidR="00D809D1">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p>
    <w:p w14:paraId="305FA702" w14:textId="6096C86C" w:rsidR="002E0E16" w:rsidRDefault="002E0E16" w:rsidP="002E0E16">
      <w:pPr>
        <w:rPr>
          <w:lang w:val="en-US"/>
        </w:rPr>
      </w:pPr>
    </w:p>
    <w:p w14:paraId="345DC596" w14:textId="77777777" w:rsidR="002E0E16" w:rsidRDefault="002E0E16" w:rsidP="002E0E16">
      <w:pPr>
        <w:keepNext/>
      </w:pPr>
      <w:r>
        <w:rPr>
          <w:noProof/>
        </w:rPr>
        <w:drawing>
          <wp:inline distT="0" distB="0" distL="0" distR="0" wp14:anchorId="4BB491A8" wp14:editId="6FFC7FC6">
            <wp:extent cx="3117850" cy="2272331"/>
            <wp:effectExtent l="0" t="0" r="635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3202" cy="2276232"/>
                    </a:xfrm>
                    <a:prstGeom prst="rect">
                      <a:avLst/>
                    </a:prstGeom>
                    <a:noFill/>
                    <a:ln>
                      <a:noFill/>
                    </a:ln>
                  </pic:spPr>
                </pic:pic>
              </a:graphicData>
            </a:graphic>
          </wp:inline>
        </w:drawing>
      </w:r>
    </w:p>
    <w:p w14:paraId="49A8492D" w14:textId="5FA4AF55" w:rsidR="00D809D1" w:rsidRDefault="00D809D1" w:rsidP="00D809D1">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Pr>
          <w:rFonts w:ascii="Helvetica" w:hAnsi="Helvetica" w:cs="Helvetica"/>
          <w:b/>
          <w:bCs/>
          <w:u w:color="000000"/>
          <w:lang w:val="en-US"/>
        </w:rPr>
        <w:t>8</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n PaO2</w:t>
      </w:r>
      <w:r>
        <w:rPr>
          <w:rFonts w:ascii="Helvetica" w:hAnsi="Helvetica" w:cs="Helvetica"/>
          <w:b/>
          <w:bCs/>
          <w:sz w:val="24"/>
          <w:szCs w:val="24"/>
          <w:u w:color="000000"/>
          <w:lang w:val="en-US"/>
        </w:rPr>
        <w:t>/FiO2</w:t>
      </w:r>
      <w:r w:rsidRPr="00844FC6">
        <w:rPr>
          <w:rFonts w:ascii="Helvetica" w:hAnsi="Helvetica" w:cs="Helvetica"/>
          <w:b/>
          <w:bCs/>
          <w:sz w:val="24"/>
          <w:szCs w:val="24"/>
          <w:u w:color="000000"/>
          <w:lang w:val="en-US"/>
        </w:rPr>
        <w:t xml:space="preserve"> for </w:t>
      </w:r>
      <w:r>
        <w:rPr>
          <w:rFonts w:ascii="Helvetica" w:hAnsi="Helvetica" w:cs="Helvetica"/>
          <w:b/>
          <w:bCs/>
          <w:sz w:val="24"/>
          <w:szCs w:val="24"/>
          <w:u w:color="000000"/>
          <w:lang w:val="en-US"/>
        </w:rPr>
        <w:t>L</w:t>
      </w:r>
      <w:r w:rsidRPr="00844FC6">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M</w:t>
      </w:r>
      <w:r w:rsidRPr="00844FC6">
        <w:rPr>
          <w:rFonts w:ascii="Helvetica" w:hAnsi="Helvetica" w:cs="Helvetica"/>
          <w:b/>
          <w:bCs/>
          <w:sz w:val="24"/>
          <w:szCs w:val="24"/>
          <w:u w:color="000000"/>
          <w:lang w:val="en-US"/>
        </w:rPr>
        <w:t>PEEP</w:t>
      </w:r>
    </w:p>
    <w:p w14:paraId="580C23C7" w14:textId="16F01942" w:rsidR="00D809D1" w:rsidRDefault="00D809D1" w:rsidP="00D809D1">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in </w:t>
      </w:r>
      <w:r w:rsidRPr="007E5B62">
        <w:rPr>
          <w:rFonts w:ascii="Helvetica" w:hAnsi="Helvetica" w:cs="Helvetica"/>
          <w:sz w:val="18"/>
          <w:szCs w:val="18"/>
          <w:u w:color="000000"/>
          <w:lang w:val="en-US"/>
        </w:rPr>
        <w:t>PaO2</w:t>
      </w:r>
      <w:r w:rsidR="00DA3C72">
        <w:rPr>
          <w:rFonts w:ascii="Helvetica" w:hAnsi="Helvetica" w:cs="Helvetica"/>
          <w:sz w:val="18"/>
          <w:szCs w:val="18"/>
          <w:u w:color="000000"/>
          <w:lang w:val="en-US"/>
        </w:rPr>
        <w:t>/FiO2</w:t>
      </w:r>
      <w:r w:rsidRPr="007E5B62">
        <w:rPr>
          <w:rFonts w:ascii="Helvetica" w:hAnsi="Helvetica" w:cs="Helvetica"/>
          <w:sz w:val="18"/>
          <w:szCs w:val="18"/>
          <w:u w:color="000000"/>
          <w:lang w:val="en-US"/>
        </w:rPr>
        <w:t xml:space="preserve"> for </w:t>
      </w:r>
      <w:r>
        <w:rPr>
          <w:rFonts w:ascii="Helvetica" w:hAnsi="Helvetica" w:cs="Helvetica"/>
          <w:sz w:val="18"/>
          <w:szCs w:val="18"/>
          <w:u w:color="000000"/>
          <w:lang w:val="en-US"/>
        </w:rPr>
        <w:t>L</w:t>
      </w:r>
      <w:r w:rsidRPr="007E5B62">
        <w:rPr>
          <w:rFonts w:ascii="Helvetica" w:hAnsi="Helvetica" w:cs="Helvetica"/>
          <w:sz w:val="18"/>
          <w:szCs w:val="18"/>
          <w:u w:color="000000"/>
          <w:lang w:val="en-US"/>
        </w:rPr>
        <w:t xml:space="preserve">PEEP vs </w:t>
      </w:r>
      <w:r>
        <w:rPr>
          <w:rFonts w:ascii="Helvetica" w:hAnsi="Helvetica" w:cs="Helvetica"/>
          <w:sz w:val="18"/>
          <w:szCs w:val="18"/>
          <w:u w:color="000000"/>
          <w:lang w:val="en-US"/>
        </w:rPr>
        <w:t>M</w:t>
      </w:r>
      <w:r w:rsidRPr="007E5B62">
        <w:rPr>
          <w:rFonts w:ascii="Helvetica" w:hAnsi="Helvetica" w:cs="Helvetica"/>
          <w:sz w:val="18"/>
          <w:szCs w:val="18"/>
          <w:u w:color="000000"/>
          <w:lang w:val="en-US"/>
        </w:rPr>
        <w:t>PEEP</w:t>
      </w:r>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64C580BA" w14:textId="7953340D" w:rsidR="00D809D1" w:rsidRPr="003B7B20" w:rsidRDefault="00D809D1" w:rsidP="00D809D1">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sidRPr="00D809D1">
        <w:rPr>
          <w:rFonts w:ascii="Helvetica" w:hAnsi="Helvetica" w:cs="Helvetica"/>
          <w:sz w:val="18"/>
          <w:szCs w:val="18"/>
          <w:lang w:val="en-US"/>
        </w:rPr>
        <w:t>PaO2/FiO2</w:t>
      </w:r>
      <w:r>
        <w:rPr>
          <w:rFonts w:ascii="Helvetica" w:hAnsi="Helvetica" w:cs="Helvetica"/>
          <w:sz w:val="18"/>
          <w:szCs w:val="18"/>
          <w:lang w:val="en-US"/>
        </w:rPr>
        <w:t xml:space="preserve">: </w:t>
      </w:r>
      <w:r w:rsidRPr="00D809D1">
        <w:rPr>
          <w:rFonts w:ascii="Helvetica" w:hAnsi="Helvetica" w:cs="Helvetica"/>
          <w:sz w:val="18"/>
          <w:szCs w:val="18"/>
          <w:lang w:val="en-US"/>
        </w:rPr>
        <w:t>arterial oxygen partial pressure to fractional inspired oxygen ratio</w:t>
      </w:r>
      <w:r w:rsidRPr="00D770E5">
        <w:rPr>
          <w:rFonts w:ascii="Helvetica" w:hAnsi="Helvetica" w:cs="Helvetica"/>
          <w:bCs/>
          <w:sz w:val="18"/>
          <w:szCs w:val="18"/>
          <w:lang w:val="en-US"/>
        </w:rPr>
        <w:t xml:space="preserve">; </w:t>
      </w:r>
      <w:r>
        <w:rPr>
          <w:rFonts w:ascii="Helvetica" w:hAnsi="Helvetica" w:cs="Helvetica"/>
          <w:bCs/>
          <w:sz w:val="18"/>
          <w:szCs w:val="18"/>
          <w:lang w:val="en-US"/>
        </w:rPr>
        <w:t>L</w:t>
      </w:r>
      <w:r w:rsidRPr="00D770E5">
        <w:rPr>
          <w:rFonts w:ascii="Helvetica" w:hAnsi="Helvetica" w:cs="Helvetica"/>
          <w:bCs/>
          <w:sz w:val="18"/>
          <w:szCs w:val="18"/>
          <w:lang w:val="en-US"/>
        </w:rPr>
        <w:t xml:space="preserve">PEEP – </w:t>
      </w:r>
      <w:r>
        <w:rPr>
          <w:rFonts w:ascii="Helvetica" w:hAnsi="Helvetica" w:cs="Helvetica"/>
          <w:bCs/>
          <w:sz w:val="18"/>
          <w:szCs w:val="18"/>
          <w:lang w:val="en-US"/>
        </w:rPr>
        <w:t>low</w:t>
      </w:r>
      <w:r w:rsidRPr="00D770E5">
        <w:rPr>
          <w:rFonts w:ascii="Helvetica" w:hAnsi="Helvetica" w:cs="Helvetica"/>
          <w:bCs/>
          <w:sz w:val="18"/>
          <w:szCs w:val="18"/>
          <w:lang w:val="en-US"/>
        </w:rPr>
        <w:t xml:space="preserve"> positive end-expiratory pressure; </w:t>
      </w:r>
      <w:r>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p>
    <w:p w14:paraId="15BB3336" w14:textId="77777777" w:rsidR="00D809D1" w:rsidRPr="00D809D1" w:rsidRDefault="00D809D1" w:rsidP="00D809D1">
      <w:pPr>
        <w:rPr>
          <w:lang w:val="en-US"/>
        </w:rPr>
      </w:pPr>
    </w:p>
    <w:p w14:paraId="10D40C99" w14:textId="31F3F976" w:rsidR="002E0E16" w:rsidRDefault="002E0E16" w:rsidP="002E0E16">
      <w:pPr>
        <w:rPr>
          <w:lang w:val="en-US"/>
        </w:rPr>
      </w:pPr>
    </w:p>
    <w:p w14:paraId="048F825C" w14:textId="77777777" w:rsidR="002E0E16" w:rsidRDefault="002E0E16" w:rsidP="002E0E16">
      <w:pPr>
        <w:keepNext/>
      </w:pPr>
      <w:r>
        <w:rPr>
          <w:noProof/>
        </w:rPr>
        <w:lastRenderedPageBreak/>
        <w:drawing>
          <wp:inline distT="0" distB="0" distL="0" distR="0" wp14:anchorId="74601E45" wp14:editId="0254B953">
            <wp:extent cx="4781550" cy="1821935"/>
            <wp:effectExtent l="0" t="0" r="0" b="6985"/>
            <wp:docPr id="44" name="Рисунок 44"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descr="Изображение выглядит как диаграмма&#10;&#10;Автоматически созданное описани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95453" cy="1827232"/>
                    </a:xfrm>
                    <a:prstGeom prst="rect">
                      <a:avLst/>
                    </a:prstGeom>
                    <a:noFill/>
                    <a:ln>
                      <a:noFill/>
                    </a:ln>
                  </pic:spPr>
                </pic:pic>
              </a:graphicData>
            </a:graphic>
          </wp:inline>
        </w:drawing>
      </w:r>
    </w:p>
    <w:p w14:paraId="3AC08C09" w14:textId="651E0834" w:rsidR="00D809D1" w:rsidRPr="00D770E5" w:rsidRDefault="00D809D1" w:rsidP="00D809D1">
      <w:pPr>
        <w:jc w:val="both"/>
        <w:rPr>
          <w:rFonts w:ascii="Helvetica" w:hAnsi="Helvetica" w:cs="Helvetica"/>
          <w:b/>
          <w:bCs/>
          <w:sz w:val="24"/>
          <w:szCs w:val="24"/>
          <w:u w:color="000000"/>
          <w:lang w:val="en-US"/>
        </w:rPr>
      </w:pPr>
      <w:r w:rsidRPr="00D770E5">
        <w:rPr>
          <w:rFonts w:ascii="Helvetica" w:hAnsi="Helvetica" w:cs="Helvetica"/>
          <w:b/>
          <w:bCs/>
          <w:sz w:val="24"/>
          <w:szCs w:val="24"/>
          <w:lang w:val="en-US"/>
        </w:rPr>
        <w:t>Figure S</w:t>
      </w:r>
      <w:r>
        <w:rPr>
          <w:rFonts w:ascii="Helvetica" w:hAnsi="Helvetica" w:cs="Helvetica"/>
          <w:b/>
          <w:bCs/>
          <w:sz w:val="24"/>
          <w:szCs w:val="24"/>
          <w:lang w:val="en-US"/>
        </w:rPr>
        <w:t>9</w:t>
      </w:r>
      <w:r w:rsidRPr="00D770E5">
        <w:rPr>
          <w:rFonts w:ascii="Helvetica" w:hAnsi="Helvetica" w:cs="Helvetica"/>
          <w:b/>
          <w:bCs/>
          <w:u w:color="000000"/>
          <w:lang w:val="en-US"/>
        </w:rPr>
        <w:t xml:space="preserve">. </w:t>
      </w:r>
      <w:r w:rsidRPr="00D770E5">
        <w:rPr>
          <w:rFonts w:ascii="Helvetica" w:hAnsi="Helvetica" w:cs="Helvetica"/>
          <w:b/>
          <w:bCs/>
          <w:sz w:val="24"/>
          <w:szCs w:val="24"/>
          <w:lang w:val="en-US"/>
        </w:rPr>
        <w:t xml:space="preserve">Forest plot for </w:t>
      </w:r>
      <w:r w:rsidRPr="00D770E5">
        <w:rPr>
          <w:rFonts w:ascii="Helvetica" w:hAnsi="Helvetica" w:cs="Helvetica"/>
          <w:b/>
          <w:bCs/>
          <w:sz w:val="24"/>
          <w:szCs w:val="24"/>
          <w:u w:color="000000"/>
          <w:lang w:val="en-US"/>
        </w:rPr>
        <w:t xml:space="preserve">estimation of the predictive interval of true effect on </w:t>
      </w:r>
      <w:r w:rsidRPr="00D809D1">
        <w:rPr>
          <w:rFonts w:ascii="Helvetica" w:hAnsi="Helvetica" w:cs="Helvetica"/>
          <w:b/>
          <w:bCs/>
          <w:sz w:val="24"/>
          <w:szCs w:val="24"/>
          <w:u w:color="000000"/>
          <w:lang w:val="en-US"/>
        </w:rPr>
        <w:t xml:space="preserve">PaO2/FiO2 </w:t>
      </w:r>
      <w:r w:rsidRPr="00D770E5">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L</w:t>
      </w:r>
      <w:r w:rsidRPr="00D770E5">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H</w:t>
      </w:r>
      <w:r w:rsidRPr="00D770E5">
        <w:rPr>
          <w:rFonts w:ascii="Helvetica" w:hAnsi="Helvetica" w:cs="Helvetica"/>
          <w:b/>
          <w:bCs/>
          <w:sz w:val="24"/>
          <w:szCs w:val="24"/>
          <w:u w:color="000000"/>
          <w:lang w:val="en-US"/>
        </w:rPr>
        <w:t xml:space="preserve">PEEP. </w:t>
      </w:r>
    </w:p>
    <w:p w14:paraId="07C90213" w14:textId="0A98418F" w:rsidR="00D809D1" w:rsidRPr="00D770E5" w:rsidRDefault="00D809D1" w:rsidP="00D809D1">
      <w:pPr>
        <w:jc w:val="both"/>
        <w:rPr>
          <w:rFonts w:ascii="Helvetica" w:hAnsi="Helvetica" w:cs="Helvetica"/>
          <w:sz w:val="18"/>
          <w:szCs w:val="18"/>
          <w:u w:color="000000"/>
          <w:lang w:val="en-US"/>
        </w:rPr>
      </w:pPr>
      <w:r w:rsidRPr="00D770E5">
        <w:rPr>
          <w:rFonts w:ascii="Helvetica" w:hAnsi="Helvetica" w:cs="Helvetica"/>
          <w:sz w:val="18"/>
          <w:szCs w:val="18"/>
          <w:u w:color="000000"/>
          <w:lang w:val="en-US"/>
        </w:rPr>
        <w:t xml:space="preserve">Data are presented as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and </w:t>
      </w:r>
      <w:r w:rsidRPr="00D770E5">
        <w:rPr>
          <w:rFonts w:ascii="Helvetica" w:hAnsi="Helvetica"/>
          <w:sz w:val="18"/>
          <w:szCs w:val="18"/>
          <w:lang w:val="en-US"/>
        </w:rPr>
        <w:t xml:space="preserve">95% confidence intervals and </w:t>
      </w:r>
      <w:r>
        <w:rPr>
          <w:rFonts w:ascii="Helvetica" w:hAnsi="Helvetica"/>
          <w:sz w:val="18"/>
          <w:szCs w:val="18"/>
          <w:lang w:val="en-US"/>
        </w:rPr>
        <w:t xml:space="preserve">95% </w:t>
      </w:r>
      <w:r w:rsidRPr="00D770E5">
        <w:rPr>
          <w:rFonts w:ascii="Helvetica" w:hAnsi="Helvetica"/>
          <w:sz w:val="18"/>
          <w:szCs w:val="18"/>
          <w:lang w:val="en-US"/>
        </w:rPr>
        <w:t xml:space="preserve">predictive intervals. </w:t>
      </w:r>
      <w:r w:rsidRPr="00D770E5">
        <w:rPr>
          <w:rFonts w:ascii="Helvetica" w:hAnsi="Helvetica" w:cs="Helvetica"/>
          <w:sz w:val="18"/>
          <w:szCs w:val="18"/>
          <w:u w:color="000000"/>
          <w:lang w:val="en-US"/>
        </w:rPr>
        <w:t>The diamond symbolizes the summary estimate, which represents the combined effect size of all included studies. It provides an overall measure of the difference in PaO2</w:t>
      </w:r>
      <w:r w:rsidR="00DA3C72">
        <w:rPr>
          <w:rFonts w:ascii="Helvetica" w:hAnsi="Helvetica" w:cs="Helvetica"/>
          <w:sz w:val="18"/>
          <w:szCs w:val="18"/>
          <w:u w:color="000000"/>
          <w:lang w:val="en-US"/>
        </w:rPr>
        <w:t>/FiO2</w:t>
      </w:r>
      <w:r w:rsidRPr="00D770E5">
        <w:rPr>
          <w:rFonts w:ascii="Helvetica" w:hAnsi="Helvetica" w:cs="Helvetica"/>
          <w:sz w:val="18"/>
          <w:szCs w:val="18"/>
          <w:u w:color="000000"/>
          <w:lang w:val="en-US"/>
        </w:rPr>
        <w:t xml:space="preserve"> outcomes between </w:t>
      </w:r>
      <w:r>
        <w:rPr>
          <w:rFonts w:ascii="Helvetica" w:hAnsi="Helvetica" w:cs="Helvetica"/>
          <w:sz w:val="18"/>
          <w:szCs w:val="18"/>
          <w:u w:color="000000"/>
          <w:lang w:val="en-US"/>
        </w:rPr>
        <w:t>low</w:t>
      </w:r>
      <w:r w:rsidRPr="00D770E5">
        <w:rPr>
          <w:rFonts w:ascii="Helvetica" w:hAnsi="Helvetica" w:cs="Helvetica"/>
          <w:sz w:val="18"/>
          <w:szCs w:val="18"/>
          <w:u w:color="000000"/>
          <w:lang w:val="en-US"/>
        </w:rPr>
        <w:t xml:space="preserve"> PEEP and </w:t>
      </w:r>
      <w:r>
        <w:rPr>
          <w:rFonts w:ascii="Helvetica" w:hAnsi="Helvetica" w:cs="Helvetica"/>
          <w:sz w:val="18"/>
          <w:szCs w:val="18"/>
          <w:u w:color="000000"/>
          <w:lang w:val="en-US"/>
        </w:rPr>
        <w:t>high</w:t>
      </w:r>
      <w:r w:rsidRPr="00D770E5">
        <w:rPr>
          <w:rFonts w:ascii="Helvetica" w:hAnsi="Helvetica" w:cs="Helvetica"/>
          <w:sz w:val="18"/>
          <w:szCs w:val="18"/>
          <w:u w:color="000000"/>
          <w:lang w:val="en-US"/>
        </w:rPr>
        <w:t xml:space="preserve"> PEEP.</w:t>
      </w:r>
    </w:p>
    <w:p w14:paraId="45614D59" w14:textId="1482D89F" w:rsidR="00D809D1" w:rsidRPr="00D770E5" w:rsidRDefault="00D809D1" w:rsidP="00D809D1">
      <w:pPr>
        <w:jc w:val="both"/>
        <w:rPr>
          <w:rFonts w:ascii="Helvetica" w:hAnsi="Helvetica" w:cs="Helvetica"/>
          <w:sz w:val="18"/>
          <w:szCs w:val="18"/>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 xml:space="preserve">: </w:t>
      </w:r>
      <w:r w:rsidR="00D926B8" w:rsidRPr="00D770E5">
        <w:rPr>
          <w:rFonts w:ascii="Helvetica" w:hAnsi="Helvetica" w:cs="Helvetica"/>
          <w:sz w:val="18"/>
          <w:szCs w:val="18"/>
          <w:u w:color="000000"/>
          <w:lang w:val="en-US"/>
        </w:rPr>
        <w:t>I</w:t>
      </w:r>
      <w:r w:rsidR="00D926B8" w:rsidRPr="00D926B8">
        <w:rPr>
          <w:rFonts w:ascii="Helvetica" w:hAnsi="Helvetica" w:cs="Helvetica"/>
          <w:sz w:val="18"/>
          <w:szCs w:val="18"/>
          <w:u w:color="000000"/>
          <w:vertAlign w:val="superscript"/>
          <w:lang w:val="en-US"/>
        </w:rPr>
        <w:t>2</w:t>
      </w:r>
      <w:r w:rsidRPr="00D770E5">
        <w:rPr>
          <w:rFonts w:ascii="Helvetica" w:hAnsi="Helvetica" w:cs="Helvetica"/>
          <w:sz w:val="18"/>
          <w:szCs w:val="18"/>
          <w:u w:color="000000"/>
          <w:lang w:val="en-US"/>
        </w:rPr>
        <w:t xml:space="preserve">: </w:t>
      </w:r>
      <w:r w:rsidR="0065460B">
        <w:rPr>
          <w:rFonts w:ascii="Helvetica" w:hAnsi="Helvetica"/>
          <w:sz w:val="18"/>
          <w:szCs w:val="18"/>
          <w:u w:color="000000"/>
          <w:lang w:val="en-US"/>
        </w:rPr>
        <w:t>the ratio of excess dispersion to total dispersion</w:t>
      </w:r>
      <w:r w:rsidRPr="00D770E5">
        <w:rPr>
          <w:rFonts w:ascii="Helvetica" w:hAnsi="Helvetica" w:cs="Helvetica"/>
          <w:sz w:val="18"/>
          <w:szCs w:val="18"/>
          <w:u w:color="000000"/>
          <w:lang w:val="en-US"/>
        </w:rPr>
        <w:t xml:space="preserve">; SMD: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CI: confidence interval; </w:t>
      </w:r>
      <w:r w:rsidRPr="00D809D1">
        <w:rPr>
          <w:rFonts w:ascii="Helvetica" w:hAnsi="Helvetica" w:cs="Helvetica"/>
          <w:sz w:val="18"/>
          <w:szCs w:val="18"/>
          <w:lang w:val="en-US"/>
        </w:rPr>
        <w:t>PaO2/FiO2</w:t>
      </w:r>
      <w:r>
        <w:rPr>
          <w:rFonts w:ascii="Helvetica" w:hAnsi="Helvetica" w:cs="Helvetica"/>
          <w:sz w:val="18"/>
          <w:szCs w:val="18"/>
          <w:lang w:val="en-US"/>
        </w:rPr>
        <w:t xml:space="preserve">: </w:t>
      </w:r>
      <w:r w:rsidRPr="00D809D1">
        <w:rPr>
          <w:rFonts w:ascii="Helvetica" w:hAnsi="Helvetica" w:cs="Helvetica"/>
          <w:sz w:val="18"/>
          <w:szCs w:val="18"/>
          <w:lang w:val="en-US"/>
        </w:rPr>
        <w:t>arterial oxygen partial pressure to fractional inspired oxygen ratio</w:t>
      </w:r>
      <w:r w:rsidRPr="00D770E5">
        <w:rPr>
          <w:rFonts w:ascii="Helvetica" w:hAnsi="Helvetica" w:cs="Helvetica"/>
          <w:bCs/>
          <w:sz w:val="18"/>
          <w:szCs w:val="18"/>
          <w:lang w:val="en-US"/>
        </w:rPr>
        <w:t xml:space="preserve">; </w:t>
      </w:r>
      <w:r>
        <w:rPr>
          <w:rFonts w:ascii="Helvetica" w:hAnsi="Helvetica" w:cs="Helvetica"/>
          <w:bCs/>
          <w:sz w:val="18"/>
          <w:szCs w:val="18"/>
          <w:lang w:val="en-US"/>
        </w:rPr>
        <w:t>L</w:t>
      </w:r>
      <w:r w:rsidRPr="00D770E5">
        <w:rPr>
          <w:rFonts w:ascii="Helvetica" w:hAnsi="Helvetica" w:cs="Helvetica"/>
          <w:bCs/>
          <w:sz w:val="18"/>
          <w:szCs w:val="18"/>
          <w:lang w:val="en-US"/>
        </w:rPr>
        <w:t xml:space="preserve">PEEP – </w:t>
      </w:r>
      <w:r>
        <w:rPr>
          <w:rFonts w:ascii="Helvetica" w:hAnsi="Helvetica" w:cs="Helvetica"/>
          <w:bCs/>
          <w:sz w:val="18"/>
          <w:szCs w:val="18"/>
          <w:lang w:val="en-US"/>
        </w:rPr>
        <w:t>low</w:t>
      </w:r>
      <w:r w:rsidRPr="00D770E5">
        <w:rPr>
          <w:rFonts w:ascii="Helvetica" w:hAnsi="Helvetica" w:cs="Helvetica"/>
          <w:bCs/>
          <w:sz w:val="18"/>
          <w:szCs w:val="18"/>
          <w:lang w:val="en-US"/>
        </w:rPr>
        <w:t xml:space="preserve"> positive end-expiratory pressure; </w:t>
      </w:r>
      <w:r>
        <w:rPr>
          <w:rFonts w:ascii="Helvetica" w:hAnsi="Helvetica" w:cs="Helvetica"/>
          <w:bCs/>
          <w:sz w:val="18"/>
          <w:szCs w:val="18"/>
          <w:lang w:val="en-US"/>
        </w:rPr>
        <w:t>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2412AD24" w14:textId="7B88FB24" w:rsidR="002E0E16" w:rsidRDefault="002E0E16" w:rsidP="002E0E16">
      <w:pPr>
        <w:rPr>
          <w:lang w:val="en-US"/>
        </w:rPr>
      </w:pPr>
    </w:p>
    <w:p w14:paraId="511795B4" w14:textId="3C0E1B17" w:rsidR="002E0E16" w:rsidRPr="00D809D1" w:rsidRDefault="002E0E16" w:rsidP="00D809D1">
      <w:pPr>
        <w:keepNext/>
      </w:pPr>
      <w:r>
        <w:rPr>
          <w:noProof/>
        </w:rPr>
        <w:drawing>
          <wp:inline distT="0" distB="0" distL="0" distR="0" wp14:anchorId="42C5F1E5" wp14:editId="3DCE7476">
            <wp:extent cx="2965450" cy="2159000"/>
            <wp:effectExtent l="0" t="0" r="6350" b="0"/>
            <wp:docPr id="45" name="Рисунок 45"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descr="Изображение выглядит как диаграмма&#10;&#10;Автоматически созданное описание"/>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5450" cy="2159000"/>
                    </a:xfrm>
                    <a:prstGeom prst="rect">
                      <a:avLst/>
                    </a:prstGeom>
                    <a:noFill/>
                    <a:ln>
                      <a:noFill/>
                    </a:ln>
                  </pic:spPr>
                </pic:pic>
              </a:graphicData>
            </a:graphic>
          </wp:inline>
        </w:drawing>
      </w:r>
    </w:p>
    <w:p w14:paraId="07248D1C" w14:textId="6E7D16F7" w:rsidR="00D809D1" w:rsidRDefault="00D809D1" w:rsidP="00D809D1">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sidRPr="00D809D1">
        <w:rPr>
          <w:rFonts w:ascii="Helvetica" w:hAnsi="Helvetica" w:cs="Helvetica"/>
          <w:b/>
          <w:bCs/>
          <w:u w:color="000000"/>
          <w:lang w:val="en-US"/>
        </w:rPr>
        <w:t>10</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n PaO2</w:t>
      </w:r>
      <w:r>
        <w:rPr>
          <w:rFonts w:ascii="Helvetica" w:hAnsi="Helvetica" w:cs="Helvetica"/>
          <w:b/>
          <w:bCs/>
          <w:sz w:val="24"/>
          <w:szCs w:val="24"/>
          <w:u w:color="000000"/>
          <w:lang w:val="en-US"/>
        </w:rPr>
        <w:t>/FiO2</w:t>
      </w:r>
      <w:r w:rsidRPr="00844FC6">
        <w:rPr>
          <w:rFonts w:ascii="Helvetica" w:hAnsi="Helvetica" w:cs="Helvetica"/>
          <w:b/>
          <w:bCs/>
          <w:sz w:val="24"/>
          <w:szCs w:val="24"/>
          <w:u w:color="000000"/>
          <w:lang w:val="en-US"/>
        </w:rPr>
        <w:t xml:space="preserve"> for </w:t>
      </w:r>
      <w:r>
        <w:rPr>
          <w:rFonts w:ascii="Helvetica" w:hAnsi="Helvetica" w:cs="Helvetica"/>
          <w:b/>
          <w:bCs/>
          <w:sz w:val="24"/>
          <w:szCs w:val="24"/>
          <w:u w:color="000000"/>
          <w:lang w:val="en-US"/>
        </w:rPr>
        <w:t>L</w:t>
      </w:r>
      <w:r w:rsidRPr="00844FC6">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H</w:t>
      </w:r>
      <w:r w:rsidRPr="00844FC6">
        <w:rPr>
          <w:rFonts w:ascii="Helvetica" w:hAnsi="Helvetica" w:cs="Helvetica"/>
          <w:b/>
          <w:bCs/>
          <w:sz w:val="24"/>
          <w:szCs w:val="24"/>
          <w:u w:color="000000"/>
          <w:lang w:val="en-US"/>
        </w:rPr>
        <w:t>PEEP</w:t>
      </w:r>
    </w:p>
    <w:p w14:paraId="2046234C" w14:textId="6B03D548" w:rsidR="00D809D1" w:rsidRDefault="00D809D1" w:rsidP="00D809D1">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in </w:t>
      </w:r>
      <w:r w:rsidRPr="007E5B62">
        <w:rPr>
          <w:rFonts w:ascii="Helvetica" w:hAnsi="Helvetica" w:cs="Helvetica"/>
          <w:sz w:val="18"/>
          <w:szCs w:val="18"/>
          <w:u w:color="000000"/>
          <w:lang w:val="en-US"/>
        </w:rPr>
        <w:t>PaO2</w:t>
      </w:r>
      <w:r w:rsidR="00DA3C72">
        <w:rPr>
          <w:rFonts w:ascii="Helvetica" w:hAnsi="Helvetica" w:cs="Helvetica"/>
          <w:sz w:val="18"/>
          <w:szCs w:val="18"/>
          <w:u w:color="000000"/>
          <w:lang w:val="en-US"/>
        </w:rPr>
        <w:t>/FiO2</w:t>
      </w:r>
      <w:r w:rsidRPr="007E5B62">
        <w:rPr>
          <w:rFonts w:ascii="Helvetica" w:hAnsi="Helvetica" w:cs="Helvetica"/>
          <w:sz w:val="18"/>
          <w:szCs w:val="18"/>
          <w:u w:color="000000"/>
          <w:lang w:val="en-US"/>
        </w:rPr>
        <w:t xml:space="preserve"> for </w:t>
      </w:r>
      <w:r>
        <w:rPr>
          <w:rFonts w:ascii="Helvetica" w:hAnsi="Helvetica" w:cs="Helvetica"/>
          <w:sz w:val="18"/>
          <w:szCs w:val="18"/>
          <w:u w:color="000000"/>
          <w:lang w:val="en-US"/>
        </w:rPr>
        <w:t>L</w:t>
      </w:r>
      <w:r w:rsidRPr="007E5B62">
        <w:rPr>
          <w:rFonts w:ascii="Helvetica" w:hAnsi="Helvetica" w:cs="Helvetica"/>
          <w:sz w:val="18"/>
          <w:szCs w:val="18"/>
          <w:u w:color="000000"/>
          <w:lang w:val="en-US"/>
        </w:rPr>
        <w:t xml:space="preserve">PEEP vs </w:t>
      </w:r>
      <w:r>
        <w:rPr>
          <w:rFonts w:ascii="Helvetica" w:hAnsi="Helvetica" w:cs="Helvetica"/>
          <w:sz w:val="18"/>
          <w:szCs w:val="18"/>
          <w:u w:color="000000"/>
          <w:lang w:val="en-US"/>
        </w:rPr>
        <w:t>H</w:t>
      </w:r>
      <w:r w:rsidRPr="007E5B62">
        <w:rPr>
          <w:rFonts w:ascii="Helvetica" w:hAnsi="Helvetica" w:cs="Helvetica"/>
          <w:sz w:val="18"/>
          <w:szCs w:val="18"/>
          <w:u w:color="000000"/>
          <w:lang w:val="en-US"/>
        </w:rPr>
        <w:t>PEEP</w:t>
      </w:r>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3DC4DE56" w14:textId="148D87A2" w:rsidR="00D809D1" w:rsidRPr="003B7B20" w:rsidRDefault="00D809D1" w:rsidP="00D809D1">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sidRPr="00D809D1">
        <w:rPr>
          <w:rFonts w:ascii="Helvetica" w:hAnsi="Helvetica" w:cs="Helvetica"/>
          <w:sz w:val="18"/>
          <w:szCs w:val="18"/>
          <w:lang w:val="en-US"/>
        </w:rPr>
        <w:t>PaO2/FiO2</w:t>
      </w:r>
      <w:r>
        <w:rPr>
          <w:rFonts w:ascii="Helvetica" w:hAnsi="Helvetica" w:cs="Helvetica"/>
          <w:sz w:val="18"/>
          <w:szCs w:val="18"/>
          <w:lang w:val="en-US"/>
        </w:rPr>
        <w:t xml:space="preserve">: </w:t>
      </w:r>
      <w:r w:rsidRPr="00D809D1">
        <w:rPr>
          <w:rFonts w:ascii="Helvetica" w:hAnsi="Helvetica" w:cs="Helvetica"/>
          <w:sz w:val="18"/>
          <w:szCs w:val="18"/>
          <w:lang w:val="en-US"/>
        </w:rPr>
        <w:t>arterial oxygen partial pressure to fractional inspired oxygen ratio</w:t>
      </w:r>
      <w:r w:rsidRPr="00D770E5">
        <w:rPr>
          <w:rFonts w:ascii="Helvetica" w:hAnsi="Helvetica" w:cs="Helvetica"/>
          <w:bCs/>
          <w:sz w:val="18"/>
          <w:szCs w:val="18"/>
          <w:lang w:val="en-US"/>
        </w:rPr>
        <w:t xml:space="preserve">; </w:t>
      </w:r>
      <w:r>
        <w:rPr>
          <w:rFonts w:ascii="Helvetica" w:hAnsi="Helvetica" w:cs="Helvetica"/>
          <w:bCs/>
          <w:sz w:val="18"/>
          <w:szCs w:val="18"/>
          <w:lang w:val="en-US"/>
        </w:rPr>
        <w:t>L</w:t>
      </w:r>
      <w:r w:rsidRPr="00D770E5">
        <w:rPr>
          <w:rFonts w:ascii="Helvetica" w:hAnsi="Helvetica" w:cs="Helvetica"/>
          <w:bCs/>
          <w:sz w:val="18"/>
          <w:szCs w:val="18"/>
          <w:lang w:val="en-US"/>
        </w:rPr>
        <w:t xml:space="preserve">PEEP – </w:t>
      </w:r>
      <w:r>
        <w:rPr>
          <w:rFonts w:ascii="Helvetica" w:hAnsi="Helvetica" w:cs="Helvetica"/>
          <w:bCs/>
          <w:sz w:val="18"/>
          <w:szCs w:val="18"/>
          <w:lang w:val="en-US"/>
        </w:rPr>
        <w:t>low</w:t>
      </w:r>
      <w:r w:rsidRPr="00D770E5">
        <w:rPr>
          <w:rFonts w:ascii="Helvetica" w:hAnsi="Helvetica" w:cs="Helvetica"/>
          <w:bCs/>
          <w:sz w:val="18"/>
          <w:szCs w:val="18"/>
          <w:lang w:val="en-US"/>
        </w:rPr>
        <w:t xml:space="preserve"> positive end-expiratory pressure; </w:t>
      </w:r>
      <w:r>
        <w:rPr>
          <w:rFonts w:ascii="Helvetica" w:hAnsi="Helvetica" w:cs="Helvetica"/>
          <w:bCs/>
          <w:sz w:val="18"/>
          <w:szCs w:val="18"/>
          <w:lang w:val="en-US"/>
        </w:rPr>
        <w:t>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7AFE80ED" w14:textId="10A4F013" w:rsidR="002E0E16" w:rsidRDefault="002E0E16" w:rsidP="002E0E16">
      <w:pPr>
        <w:rPr>
          <w:lang w:val="en-US"/>
        </w:rPr>
      </w:pPr>
    </w:p>
    <w:p w14:paraId="552417CB" w14:textId="77777777" w:rsidR="002E0E16" w:rsidRDefault="002E0E16" w:rsidP="002E0E16">
      <w:pPr>
        <w:keepNext/>
      </w:pPr>
      <w:r>
        <w:rPr>
          <w:noProof/>
        </w:rPr>
        <w:lastRenderedPageBreak/>
        <w:drawing>
          <wp:inline distT="0" distB="0" distL="0" distR="0" wp14:anchorId="1965C2EC" wp14:editId="25E0966B">
            <wp:extent cx="2965450" cy="2114895"/>
            <wp:effectExtent l="0" t="0" r="6350" b="0"/>
            <wp:docPr id="46" name="Рисунок 46"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descr="Изображение выглядит как диаграмма&#10;&#10;Автоматически созданное описани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7535" cy="2123513"/>
                    </a:xfrm>
                    <a:prstGeom prst="rect">
                      <a:avLst/>
                    </a:prstGeom>
                    <a:noFill/>
                    <a:ln>
                      <a:noFill/>
                    </a:ln>
                  </pic:spPr>
                </pic:pic>
              </a:graphicData>
            </a:graphic>
          </wp:inline>
        </w:drawing>
      </w:r>
    </w:p>
    <w:p w14:paraId="4105BF06" w14:textId="091273F8" w:rsidR="00D809D1" w:rsidRDefault="00D809D1" w:rsidP="00D809D1">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sidRPr="00D809D1">
        <w:rPr>
          <w:rFonts w:ascii="Helvetica" w:hAnsi="Helvetica" w:cs="Helvetica"/>
          <w:b/>
          <w:bCs/>
          <w:u w:color="000000"/>
          <w:lang w:val="en-US"/>
        </w:rPr>
        <w:t>11</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n PaO2</w:t>
      </w:r>
      <w:r>
        <w:rPr>
          <w:rFonts w:ascii="Helvetica" w:hAnsi="Helvetica" w:cs="Helvetica"/>
          <w:b/>
          <w:bCs/>
          <w:sz w:val="24"/>
          <w:szCs w:val="24"/>
          <w:u w:color="000000"/>
          <w:lang w:val="en-US"/>
        </w:rPr>
        <w:t>/FiO2</w:t>
      </w:r>
      <w:r w:rsidRPr="00844FC6">
        <w:rPr>
          <w:rFonts w:ascii="Helvetica" w:hAnsi="Helvetica" w:cs="Helvetica"/>
          <w:b/>
          <w:bCs/>
          <w:sz w:val="24"/>
          <w:szCs w:val="24"/>
          <w:u w:color="000000"/>
          <w:lang w:val="en-US"/>
        </w:rPr>
        <w:t xml:space="preserve"> for </w:t>
      </w:r>
      <w:r w:rsidR="00AD3CA3">
        <w:rPr>
          <w:rFonts w:ascii="Helvetica" w:hAnsi="Helvetica" w:cs="Helvetica"/>
          <w:b/>
          <w:bCs/>
          <w:sz w:val="24"/>
          <w:szCs w:val="24"/>
          <w:u w:color="000000"/>
          <w:lang w:val="en-US"/>
        </w:rPr>
        <w:t>M</w:t>
      </w:r>
      <w:r w:rsidRPr="00844FC6">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H</w:t>
      </w:r>
      <w:r w:rsidRPr="00844FC6">
        <w:rPr>
          <w:rFonts w:ascii="Helvetica" w:hAnsi="Helvetica" w:cs="Helvetica"/>
          <w:b/>
          <w:bCs/>
          <w:sz w:val="24"/>
          <w:szCs w:val="24"/>
          <w:u w:color="000000"/>
          <w:lang w:val="en-US"/>
        </w:rPr>
        <w:t>PEEP</w:t>
      </w:r>
    </w:p>
    <w:p w14:paraId="147E105D" w14:textId="5856DBF8" w:rsidR="00D809D1" w:rsidRDefault="00D809D1" w:rsidP="00D809D1">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in </w:t>
      </w:r>
      <w:r w:rsidRPr="007E5B62">
        <w:rPr>
          <w:rFonts w:ascii="Helvetica" w:hAnsi="Helvetica" w:cs="Helvetica"/>
          <w:sz w:val="18"/>
          <w:szCs w:val="18"/>
          <w:u w:color="000000"/>
          <w:lang w:val="en-US"/>
        </w:rPr>
        <w:t>PaO2</w:t>
      </w:r>
      <w:r w:rsidR="00DA3C72">
        <w:rPr>
          <w:rFonts w:ascii="Helvetica" w:hAnsi="Helvetica" w:cs="Helvetica"/>
          <w:sz w:val="18"/>
          <w:szCs w:val="18"/>
          <w:u w:color="000000"/>
          <w:lang w:val="en-US"/>
        </w:rPr>
        <w:t>/FiO2</w:t>
      </w:r>
      <w:r w:rsidRPr="007E5B62">
        <w:rPr>
          <w:rFonts w:ascii="Helvetica" w:hAnsi="Helvetica" w:cs="Helvetica"/>
          <w:sz w:val="18"/>
          <w:szCs w:val="18"/>
          <w:u w:color="000000"/>
          <w:lang w:val="en-US"/>
        </w:rPr>
        <w:t xml:space="preserve"> for </w:t>
      </w:r>
      <w:r w:rsidR="00AD3CA3">
        <w:rPr>
          <w:rFonts w:ascii="Helvetica" w:hAnsi="Helvetica" w:cs="Helvetica"/>
          <w:sz w:val="18"/>
          <w:szCs w:val="18"/>
          <w:u w:color="000000"/>
          <w:lang w:val="en-US"/>
        </w:rPr>
        <w:t>M</w:t>
      </w:r>
      <w:r w:rsidRPr="007E5B62">
        <w:rPr>
          <w:rFonts w:ascii="Helvetica" w:hAnsi="Helvetica" w:cs="Helvetica"/>
          <w:sz w:val="18"/>
          <w:szCs w:val="18"/>
          <w:u w:color="000000"/>
          <w:lang w:val="en-US"/>
        </w:rPr>
        <w:t xml:space="preserve">PEEP vs </w:t>
      </w:r>
      <w:r>
        <w:rPr>
          <w:rFonts w:ascii="Helvetica" w:hAnsi="Helvetica" w:cs="Helvetica"/>
          <w:sz w:val="18"/>
          <w:szCs w:val="18"/>
          <w:u w:color="000000"/>
          <w:lang w:val="en-US"/>
        </w:rPr>
        <w:t>H</w:t>
      </w:r>
      <w:r w:rsidRPr="007E5B62">
        <w:rPr>
          <w:rFonts w:ascii="Helvetica" w:hAnsi="Helvetica" w:cs="Helvetica"/>
          <w:sz w:val="18"/>
          <w:szCs w:val="18"/>
          <w:u w:color="000000"/>
          <w:lang w:val="en-US"/>
        </w:rPr>
        <w:t>PEEP</w:t>
      </w:r>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434688B1" w14:textId="218A47B5" w:rsidR="00D809D1" w:rsidRPr="003B7B20" w:rsidRDefault="00D809D1" w:rsidP="00D809D1">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sidRPr="00D809D1">
        <w:rPr>
          <w:rFonts w:ascii="Helvetica" w:hAnsi="Helvetica" w:cs="Helvetica"/>
          <w:sz w:val="18"/>
          <w:szCs w:val="18"/>
          <w:lang w:val="en-US"/>
        </w:rPr>
        <w:t>PaO2/FiO2</w:t>
      </w:r>
      <w:r>
        <w:rPr>
          <w:rFonts w:ascii="Helvetica" w:hAnsi="Helvetica" w:cs="Helvetica"/>
          <w:sz w:val="18"/>
          <w:szCs w:val="18"/>
          <w:lang w:val="en-US"/>
        </w:rPr>
        <w:t xml:space="preserve">: </w:t>
      </w:r>
      <w:r w:rsidRPr="00D809D1">
        <w:rPr>
          <w:rFonts w:ascii="Helvetica" w:hAnsi="Helvetica" w:cs="Helvetica"/>
          <w:sz w:val="18"/>
          <w:szCs w:val="18"/>
          <w:lang w:val="en-US"/>
        </w:rPr>
        <w:t>arterial oxygen partial pressure to fractional inspired oxygen ratio</w:t>
      </w:r>
      <w:r w:rsidRPr="00D770E5">
        <w:rPr>
          <w:rFonts w:ascii="Helvetica" w:hAnsi="Helvetica" w:cs="Helvetica"/>
          <w:bCs/>
          <w:sz w:val="18"/>
          <w:szCs w:val="18"/>
          <w:lang w:val="en-US"/>
        </w:rPr>
        <w:t xml:space="preserve">; </w:t>
      </w:r>
      <w:r w:rsidR="00AD3CA3">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 xml:space="preserve">positive end-expiratory pressure; </w:t>
      </w:r>
      <w:r>
        <w:rPr>
          <w:rFonts w:ascii="Helvetica" w:hAnsi="Helvetica" w:cs="Helvetica"/>
          <w:bCs/>
          <w:sz w:val="18"/>
          <w:szCs w:val="18"/>
          <w:lang w:val="en-US"/>
        </w:rPr>
        <w:t>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0736F11B" w14:textId="61CC5AE5" w:rsidR="002E0E16" w:rsidRDefault="002E0E16" w:rsidP="002E0E16">
      <w:pPr>
        <w:rPr>
          <w:lang w:val="en-US"/>
        </w:rPr>
      </w:pPr>
    </w:p>
    <w:p w14:paraId="3A44F5C5" w14:textId="77777777" w:rsidR="002E0E16" w:rsidRDefault="002E0E16" w:rsidP="002E0E16">
      <w:pPr>
        <w:keepNext/>
      </w:pPr>
      <w:r>
        <w:rPr>
          <w:noProof/>
        </w:rPr>
        <w:drawing>
          <wp:inline distT="0" distB="0" distL="0" distR="0" wp14:anchorId="78072757" wp14:editId="0680032A">
            <wp:extent cx="2965450" cy="2185914"/>
            <wp:effectExtent l="0" t="0" r="6350" b="5080"/>
            <wp:docPr id="47" name="Рисунок 47"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descr="Изображение выглядит как диаграмма&#10;&#10;Автоматически созданное описание"/>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7514" cy="2194807"/>
                    </a:xfrm>
                    <a:prstGeom prst="rect">
                      <a:avLst/>
                    </a:prstGeom>
                    <a:noFill/>
                    <a:ln>
                      <a:noFill/>
                    </a:ln>
                  </pic:spPr>
                </pic:pic>
              </a:graphicData>
            </a:graphic>
          </wp:inline>
        </w:drawing>
      </w:r>
    </w:p>
    <w:p w14:paraId="55143A74" w14:textId="3BEDD868" w:rsidR="00AD3CA3" w:rsidRDefault="00AD3CA3" w:rsidP="00AD3CA3">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sidRPr="00D809D1">
        <w:rPr>
          <w:rFonts w:ascii="Helvetica" w:hAnsi="Helvetica" w:cs="Helvetica"/>
          <w:b/>
          <w:bCs/>
          <w:u w:color="000000"/>
          <w:lang w:val="en-US"/>
        </w:rPr>
        <w:t>1</w:t>
      </w:r>
      <w:r>
        <w:rPr>
          <w:rFonts w:ascii="Helvetica" w:hAnsi="Helvetica" w:cs="Helvetica"/>
          <w:b/>
          <w:bCs/>
          <w:u w:color="000000"/>
          <w:lang w:val="en-US"/>
        </w:rPr>
        <w:t>2</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n PaO2</w:t>
      </w:r>
      <w:r>
        <w:rPr>
          <w:rFonts w:ascii="Helvetica" w:hAnsi="Helvetica" w:cs="Helvetica"/>
          <w:b/>
          <w:bCs/>
          <w:sz w:val="24"/>
          <w:szCs w:val="24"/>
          <w:u w:color="000000"/>
          <w:lang w:val="en-US"/>
        </w:rPr>
        <w:t>/FiO2</w:t>
      </w:r>
      <w:r w:rsidRPr="00844FC6">
        <w:rPr>
          <w:rFonts w:ascii="Helvetica" w:hAnsi="Helvetica" w:cs="Helvetica"/>
          <w:b/>
          <w:bCs/>
          <w:sz w:val="24"/>
          <w:szCs w:val="24"/>
          <w:u w:color="000000"/>
          <w:lang w:val="en-US"/>
        </w:rPr>
        <w:t xml:space="preserve"> for </w:t>
      </w:r>
      <w:r>
        <w:rPr>
          <w:rFonts w:ascii="Helvetica" w:hAnsi="Helvetica" w:cs="Helvetica"/>
          <w:b/>
          <w:bCs/>
          <w:sz w:val="24"/>
          <w:szCs w:val="24"/>
          <w:u w:color="000000"/>
          <w:lang w:val="en-US"/>
        </w:rPr>
        <w:t>M</w:t>
      </w:r>
      <w:r w:rsidRPr="00844FC6">
        <w:rPr>
          <w:rFonts w:ascii="Helvetica" w:hAnsi="Helvetica" w:cs="Helvetica"/>
          <w:b/>
          <w:bCs/>
          <w:sz w:val="24"/>
          <w:szCs w:val="24"/>
          <w:u w:color="000000"/>
          <w:lang w:val="en-US"/>
        </w:rPr>
        <w:t xml:space="preserve">PEEP vs </w:t>
      </w:r>
      <w:proofErr w:type="spellStart"/>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PEEP</w:t>
      </w:r>
      <w:proofErr w:type="spellEnd"/>
    </w:p>
    <w:p w14:paraId="04135447" w14:textId="03589EEA" w:rsidR="00AD3CA3" w:rsidRDefault="00AD3CA3" w:rsidP="00AD3CA3">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in </w:t>
      </w:r>
      <w:r w:rsidRPr="007E5B62">
        <w:rPr>
          <w:rFonts w:ascii="Helvetica" w:hAnsi="Helvetica" w:cs="Helvetica"/>
          <w:sz w:val="18"/>
          <w:szCs w:val="18"/>
          <w:u w:color="000000"/>
          <w:lang w:val="en-US"/>
        </w:rPr>
        <w:t>PaO2</w:t>
      </w:r>
      <w:r w:rsidR="00DA3C72">
        <w:rPr>
          <w:rFonts w:ascii="Helvetica" w:hAnsi="Helvetica" w:cs="Helvetica"/>
          <w:sz w:val="18"/>
          <w:szCs w:val="18"/>
          <w:u w:color="000000"/>
          <w:lang w:val="en-US"/>
        </w:rPr>
        <w:t>/FiO2</w:t>
      </w:r>
      <w:r w:rsidRPr="007E5B62">
        <w:rPr>
          <w:rFonts w:ascii="Helvetica" w:hAnsi="Helvetica" w:cs="Helvetica"/>
          <w:sz w:val="18"/>
          <w:szCs w:val="18"/>
          <w:u w:color="000000"/>
          <w:lang w:val="en-US"/>
        </w:rPr>
        <w:t xml:space="preserve"> for </w:t>
      </w:r>
      <w:r>
        <w:rPr>
          <w:rFonts w:ascii="Helvetica" w:hAnsi="Helvetica" w:cs="Helvetica"/>
          <w:sz w:val="18"/>
          <w:szCs w:val="18"/>
          <w:u w:color="000000"/>
          <w:lang w:val="en-US"/>
        </w:rPr>
        <w:t>M</w:t>
      </w:r>
      <w:r w:rsidRPr="007E5B62">
        <w:rPr>
          <w:rFonts w:ascii="Helvetica" w:hAnsi="Helvetica" w:cs="Helvetica"/>
          <w:sz w:val="18"/>
          <w:szCs w:val="18"/>
          <w:u w:color="000000"/>
          <w:lang w:val="en-US"/>
        </w:rPr>
        <w:t xml:space="preserve">PEEP vs </w:t>
      </w:r>
      <w:proofErr w:type="spellStart"/>
      <w:r>
        <w:rPr>
          <w:rFonts w:ascii="Helvetica" w:hAnsi="Helvetica" w:cs="Helvetica"/>
          <w:sz w:val="18"/>
          <w:szCs w:val="18"/>
          <w:u w:color="000000"/>
          <w:lang w:val="en-US"/>
        </w:rPr>
        <w:t>i</w:t>
      </w:r>
      <w:r w:rsidRPr="007E5B62">
        <w:rPr>
          <w:rFonts w:ascii="Helvetica" w:hAnsi="Helvetica" w:cs="Helvetica"/>
          <w:sz w:val="18"/>
          <w:szCs w:val="18"/>
          <w:u w:color="000000"/>
          <w:lang w:val="en-US"/>
        </w:rPr>
        <w:t>PEEP</w:t>
      </w:r>
      <w:proofErr w:type="spellEnd"/>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7494DCFD" w14:textId="4B627AFD" w:rsidR="00AD3CA3" w:rsidRPr="003B7B20" w:rsidRDefault="00AD3CA3" w:rsidP="00AD3CA3">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sidRPr="00D809D1">
        <w:rPr>
          <w:rFonts w:ascii="Helvetica" w:hAnsi="Helvetica" w:cs="Helvetica"/>
          <w:sz w:val="18"/>
          <w:szCs w:val="18"/>
          <w:lang w:val="en-US"/>
        </w:rPr>
        <w:t>PaO2/FiO2</w:t>
      </w:r>
      <w:r>
        <w:rPr>
          <w:rFonts w:ascii="Helvetica" w:hAnsi="Helvetica" w:cs="Helvetica"/>
          <w:sz w:val="18"/>
          <w:szCs w:val="18"/>
          <w:lang w:val="en-US"/>
        </w:rPr>
        <w:t xml:space="preserve">: </w:t>
      </w:r>
      <w:r w:rsidRPr="00D809D1">
        <w:rPr>
          <w:rFonts w:ascii="Helvetica" w:hAnsi="Helvetica" w:cs="Helvetica"/>
          <w:sz w:val="18"/>
          <w:szCs w:val="18"/>
          <w:lang w:val="en-US"/>
        </w:rPr>
        <w:t>arterial oxygen partial pressure to fractional inspired oxygen ratio</w:t>
      </w:r>
      <w:r w:rsidRPr="00D770E5">
        <w:rPr>
          <w:rFonts w:ascii="Helvetica" w:hAnsi="Helvetica" w:cs="Helvetica"/>
          <w:bCs/>
          <w:sz w:val="18"/>
          <w:szCs w:val="18"/>
          <w:lang w:val="en-US"/>
        </w:rPr>
        <w:t xml:space="preserve">; </w:t>
      </w:r>
      <w:r>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 xml:space="preserve">positive end-expiratory pressure; </w:t>
      </w:r>
      <w:proofErr w:type="spellStart"/>
      <w:r>
        <w:rPr>
          <w:rFonts w:ascii="Helvetica" w:hAnsi="Helvetica" w:cs="Helvetica"/>
          <w:bCs/>
          <w:sz w:val="18"/>
          <w:szCs w:val="18"/>
          <w:lang w:val="en-US"/>
        </w:rPr>
        <w:t>i</w:t>
      </w:r>
      <w:r w:rsidRPr="00D770E5">
        <w:rPr>
          <w:rFonts w:ascii="Helvetica" w:hAnsi="Helvetica" w:cs="Helvetica"/>
          <w:bCs/>
          <w:sz w:val="18"/>
          <w:szCs w:val="18"/>
          <w:lang w:val="en-US"/>
        </w:rPr>
        <w:t>PEEP</w:t>
      </w:r>
      <w:proofErr w:type="spellEnd"/>
      <w:r w:rsidRPr="00D770E5">
        <w:rPr>
          <w:rFonts w:ascii="Helvetica" w:hAnsi="Helvetica" w:cs="Helvetica"/>
          <w:bCs/>
          <w:sz w:val="18"/>
          <w:szCs w:val="18"/>
          <w:lang w:val="en-US"/>
        </w:rPr>
        <w:t xml:space="preserve"> – </w:t>
      </w:r>
      <w:proofErr w:type="spellStart"/>
      <w:r w:rsidR="00310BA6">
        <w:rPr>
          <w:rFonts w:ascii="Helvetica" w:hAnsi="Helvetica" w:cs="Helvetica"/>
          <w:bCs/>
          <w:sz w:val="18"/>
          <w:szCs w:val="18"/>
          <w:lang w:val="en-US"/>
        </w:rPr>
        <w:t>individualised</w:t>
      </w:r>
      <w:proofErr w:type="spellEnd"/>
      <w:r w:rsidRPr="00D770E5">
        <w:rPr>
          <w:rFonts w:ascii="Helvetica" w:hAnsi="Helvetica" w:cs="Helvetica"/>
          <w:bCs/>
          <w:sz w:val="18"/>
          <w:szCs w:val="18"/>
          <w:lang w:val="en-US"/>
        </w:rPr>
        <w:t xml:space="preserve"> positive end-expiratory pressure.</w:t>
      </w:r>
    </w:p>
    <w:p w14:paraId="001F511A" w14:textId="4C7707A5" w:rsidR="002E0E16" w:rsidRDefault="002E0E16" w:rsidP="002E0E16">
      <w:pPr>
        <w:rPr>
          <w:lang w:val="en-US"/>
        </w:rPr>
      </w:pPr>
    </w:p>
    <w:p w14:paraId="59DEBE77" w14:textId="77777777" w:rsidR="002E0E16" w:rsidRDefault="002E0E16" w:rsidP="002E0E16">
      <w:pPr>
        <w:keepNext/>
      </w:pPr>
      <w:r>
        <w:rPr>
          <w:noProof/>
        </w:rPr>
        <w:lastRenderedPageBreak/>
        <w:drawing>
          <wp:inline distT="0" distB="0" distL="0" distR="0" wp14:anchorId="7CB9EA44" wp14:editId="40D5CD13">
            <wp:extent cx="4660900" cy="2119329"/>
            <wp:effectExtent l="0" t="0" r="6350" b="0"/>
            <wp:docPr id="48" name="Рисунок 48"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descr="Изображение выглядит как диаграмма&#10;&#10;Автоматически созданное описание"/>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73407" cy="2125016"/>
                    </a:xfrm>
                    <a:prstGeom prst="rect">
                      <a:avLst/>
                    </a:prstGeom>
                    <a:noFill/>
                    <a:ln>
                      <a:noFill/>
                    </a:ln>
                  </pic:spPr>
                </pic:pic>
              </a:graphicData>
            </a:graphic>
          </wp:inline>
        </w:drawing>
      </w:r>
    </w:p>
    <w:p w14:paraId="1D854DD8" w14:textId="70764349" w:rsidR="00AD3CA3" w:rsidRPr="00D770E5" w:rsidRDefault="00AD3CA3" w:rsidP="00AD3CA3">
      <w:pPr>
        <w:jc w:val="both"/>
        <w:rPr>
          <w:rFonts w:ascii="Helvetica" w:hAnsi="Helvetica" w:cs="Helvetica"/>
          <w:b/>
          <w:bCs/>
          <w:sz w:val="24"/>
          <w:szCs w:val="24"/>
          <w:u w:color="000000"/>
          <w:lang w:val="en-US"/>
        </w:rPr>
      </w:pPr>
      <w:r w:rsidRPr="00D770E5">
        <w:rPr>
          <w:rFonts w:ascii="Helvetica" w:hAnsi="Helvetica" w:cs="Helvetica"/>
          <w:b/>
          <w:bCs/>
          <w:sz w:val="24"/>
          <w:szCs w:val="24"/>
          <w:lang w:val="en-US"/>
        </w:rPr>
        <w:t>Figure S</w:t>
      </w:r>
      <w:r w:rsidRPr="00AD3CA3">
        <w:rPr>
          <w:rFonts w:ascii="Helvetica" w:hAnsi="Helvetica" w:cs="Helvetica"/>
          <w:b/>
          <w:bCs/>
          <w:sz w:val="24"/>
          <w:szCs w:val="24"/>
          <w:lang w:val="en-US"/>
        </w:rPr>
        <w:t>13</w:t>
      </w:r>
      <w:r w:rsidRPr="00D770E5">
        <w:rPr>
          <w:rFonts w:ascii="Helvetica" w:hAnsi="Helvetica" w:cs="Helvetica"/>
          <w:b/>
          <w:bCs/>
          <w:u w:color="000000"/>
          <w:lang w:val="en-US"/>
        </w:rPr>
        <w:t xml:space="preserve">. </w:t>
      </w:r>
      <w:r w:rsidRPr="00D770E5">
        <w:rPr>
          <w:rFonts w:ascii="Helvetica" w:hAnsi="Helvetica" w:cs="Helvetica"/>
          <w:b/>
          <w:bCs/>
          <w:sz w:val="24"/>
          <w:szCs w:val="24"/>
          <w:lang w:val="en-US"/>
        </w:rPr>
        <w:t xml:space="preserve">Forest plot for </w:t>
      </w:r>
      <w:r w:rsidRPr="00D770E5">
        <w:rPr>
          <w:rFonts w:ascii="Helvetica" w:hAnsi="Helvetica" w:cs="Helvetica"/>
          <w:b/>
          <w:bCs/>
          <w:sz w:val="24"/>
          <w:szCs w:val="24"/>
          <w:u w:color="000000"/>
          <w:lang w:val="en-US"/>
        </w:rPr>
        <w:t xml:space="preserve">estimation of the predictive interval of true effect on </w:t>
      </w:r>
      <w:r w:rsidR="00A9446C">
        <w:rPr>
          <w:rFonts w:ascii="Helvetica" w:hAnsi="Helvetica" w:cs="Helvetica"/>
          <w:b/>
          <w:bCs/>
          <w:sz w:val="24"/>
          <w:szCs w:val="24"/>
          <w:u w:color="000000"/>
          <w:lang w:val="en-US"/>
        </w:rPr>
        <w:t>Cdyn</w:t>
      </w:r>
      <w:r w:rsidRPr="00D809D1">
        <w:rPr>
          <w:rFonts w:ascii="Helvetica" w:hAnsi="Helvetica" w:cs="Helvetica"/>
          <w:b/>
          <w:bCs/>
          <w:sz w:val="24"/>
          <w:szCs w:val="24"/>
          <w:u w:color="000000"/>
          <w:lang w:val="en-US"/>
        </w:rPr>
        <w:t xml:space="preserve"> </w:t>
      </w:r>
      <w:r w:rsidRPr="00D770E5">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L</w:t>
      </w:r>
      <w:r w:rsidRPr="00D770E5">
        <w:rPr>
          <w:rFonts w:ascii="Helvetica" w:hAnsi="Helvetica" w:cs="Helvetica"/>
          <w:b/>
          <w:bCs/>
          <w:sz w:val="24"/>
          <w:szCs w:val="24"/>
          <w:u w:color="000000"/>
          <w:lang w:val="en-US"/>
        </w:rPr>
        <w:t xml:space="preserve">PEEP vs </w:t>
      </w:r>
      <w:r w:rsidR="00A9446C">
        <w:rPr>
          <w:rFonts w:ascii="Helvetica" w:hAnsi="Helvetica" w:cs="Helvetica"/>
          <w:b/>
          <w:bCs/>
          <w:sz w:val="24"/>
          <w:szCs w:val="24"/>
          <w:u w:color="000000"/>
          <w:lang w:val="en-US"/>
        </w:rPr>
        <w:t>M</w:t>
      </w:r>
      <w:r w:rsidRPr="00D770E5">
        <w:rPr>
          <w:rFonts w:ascii="Helvetica" w:hAnsi="Helvetica" w:cs="Helvetica"/>
          <w:b/>
          <w:bCs/>
          <w:sz w:val="24"/>
          <w:szCs w:val="24"/>
          <w:u w:color="000000"/>
          <w:lang w:val="en-US"/>
        </w:rPr>
        <w:t xml:space="preserve">PEEP. </w:t>
      </w:r>
    </w:p>
    <w:p w14:paraId="1E080F38" w14:textId="6E32AC77" w:rsidR="00AD3CA3" w:rsidRPr="00D770E5" w:rsidRDefault="00AD3CA3" w:rsidP="00AD3CA3">
      <w:pPr>
        <w:jc w:val="both"/>
        <w:rPr>
          <w:rFonts w:ascii="Helvetica" w:hAnsi="Helvetica" w:cs="Helvetica"/>
          <w:sz w:val="18"/>
          <w:szCs w:val="18"/>
          <w:u w:color="000000"/>
          <w:lang w:val="en-US"/>
        </w:rPr>
      </w:pPr>
      <w:r w:rsidRPr="00D770E5">
        <w:rPr>
          <w:rFonts w:ascii="Helvetica" w:hAnsi="Helvetica" w:cs="Helvetica"/>
          <w:sz w:val="18"/>
          <w:szCs w:val="18"/>
          <w:u w:color="000000"/>
          <w:lang w:val="en-US"/>
        </w:rPr>
        <w:t xml:space="preserve">Data are presented as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and </w:t>
      </w:r>
      <w:r w:rsidRPr="00D770E5">
        <w:rPr>
          <w:rFonts w:ascii="Helvetica" w:hAnsi="Helvetica"/>
          <w:sz w:val="18"/>
          <w:szCs w:val="18"/>
          <w:lang w:val="en-US"/>
        </w:rPr>
        <w:t xml:space="preserve">95% confidence intervals and </w:t>
      </w:r>
      <w:r>
        <w:rPr>
          <w:rFonts w:ascii="Helvetica" w:hAnsi="Helvetica"/>
          <w:sz w:val="18"/>
          <w:szCs w:val="18"/>
          <w:lang w:val="en-US"/>
        </w:rPr>
        <w:t xml:space="preserve">95% </w:t>
      </w:r>
      <w:r w:rsidRPr="00D770E5">
        <w:rPr>
          <w:rFonts w:ascii="Helvetica" w:hAnsi="Helvetica"/>
          <w:sz w:val="18"/>
          <w:szCs w:val="18"/>
          <w:lang w:val="en-US"/>
        </w:rPr>
        <w:t xml:space="preserve">predictive intervals. </w:t>
      </w:r>
      <w:r w:rsidRPr="00D770E5">
        <w:rPr>
          <w:rFonts w:ascii="Helvetica" w:hAnsi="Helvetica" w:cs="Helvetica"/>
          <w:sz w:val="18"/>
          <w:szCs w:val="18"/>
          <w:u w:color="000000"/>
          <w:lang w:val="en-US"/>
        </w:rPr>
        <w:t xml:space="preserve">The diamond symbolizes the summary estimate, which represents the combined effect size of all included studies. It provides an overall measure of the difference in </w:t>
      </w:r>
      <w:r w:rsidR="00DA3C72">
        <w:rPr>
          <w:rFonts w:ascii="Helvetica" w:hAnsi="Helvetica" w:cs="Helvetica"/>
          <w:sz w:val="18"/>
          <w:szCs w:val="18"/>
          <w:u w:color="000000"/>
          <w:lang w:val="en-US"/>
        </w:rPr>
        <w:t>Cdyn</w:t>
      </w:r>
      <w:r w:rsidRPr="00D770E5">
        <w:rPr>
          <w:rFonts w:ascii="Helvetica" w:hAnsi="Helvetica" w:cs="Helvetica"/>
          <w:sz w:val="18"/>
          <w:szCs w:val="18"/>
          <w:u w:color="000000"/>
          <w:lang w:val="en-US"/>
        </w:rPr>
        <w:t xml:space="preserve"> outcomes between </w:t>
      </w:r>
      <w:r>
        <w:rPr>
          <w:rFonts w:ascii="Helvetica" w:hAnsi="Helvetica" w:cs="Helvetica"/>
          <w:sz w:val="18"/>
          <w:szCs w:val="18"/>
          <w:u w:color="000000"/>
          <w:lang w:val="en-US"/>
        </w:rPr>
        <w:t>low</w:t>
      </w:r>
      <w:r w:rsidRPr="00D770E5">
        <w:rPr>
          <w:rFonts w:ascii="Helvetica" w:hAnsi="Helvetica" w:cs="Helvetica"/>
          <w:sz w:val="18"/>
          <w:szCs w:val="18"/>
          <w:u w:color="000000"/>
          <w:lang w:val="en-US"/>
        </w:rPr>
        <w:t xml:space="preserve"> PEEP and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sz w:val="18"/>
          <w:szCs w:val="18"/>
          <w:u w:color="000000"/>
          <w:lang w:val="en-US"/>
        </w:rPr>
        <w:t>PEEP.</w:t>
      </w:r>
    </w:p>
    <w:p w14:paraId="363C9037" w14:textId="3E5F46EE" w:rsidR="00AD3CA3" w:rsidRPr="00D770E5" w:rsidRDefault="00AD3CA3" w:rsidP="00AD3CA3">
      <w:pPr>
        <w:jc w:val="both"/>
        <w:rPr>
          <w:rFonts w:ascii="Helvetica" w:hAnsi="Helvetica" w:cs="Helvetica"/>
          <w:sz w:val="18"/>
          <w:szCs w:val="18"/>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 xml:space="preserve">: </w:t>
      </w:r>
      <w:r w:rsidR="00D926B8" w:rsidRPr="00D770E5">
        <w:rPr>
          <w:rFonts w:ascii="Helvetica" w:hAnsi="Helvetica" w:cs="Helvetica"/>
          <w:sz w:val="18"/>
          <w:szCs w:val="18"/>
          <w:u w:color="000000"/>
          <w:lang w:val="en-US"/>
        </w:rPr>
        <w:t>I</w:t>
      </w:r>
      <w:r w:rsidR="00D926B8" w:rsidRPr="00D926B8">
        <w:rPr>
          <w:rFonts w:ascii="Helvetica" w:hAnsi="Helvetica" w:cs="Helvetica"/>
          <w:sz w:val="18"/>
          <w:szCs w:val="18"/>
          <w:u w:color="000000"/>
          <w:vertAlign w:val="superscript"/>
          <w:lang w:val="en-US"/>
        </w:rPr>
        <w:t>2</w:t>
      </w:r>
      <w:r w:rsidRPr="00D770E5">
        <w:rPr>
          <w:rFonts w:ascii="Helvetica" w:hAnsi="Helvetica" w:cs="Helvetica"/>
          <w:sz w:val="18"/>
          <w:szCs w:val="18"/>
          <w:u w:color="000000"/>
          <w:lang w:val="en-US"/>
        </w:rPr>
        <w:t xml:space="preserve">: </w:t>
      </w:r>
      <w:r w:rsidR="0065460B">
        <w:rPr>
          <w:rFonts w:ascii="Helvetica" w:hAnsi="Helvetica"/>
          <w:sz w:val="18"/>
          <w:szCs w:val="18"/>
          <w:u w:color="000000"/>
          <w:lang w:val="en-US"/>
        </w:rPr>
        <w:t>the ratio of excess dispersion to total dispersion</w:t>
      </w:r>
      <w:r w:rsidRPr="00D770E5">
        <w:rPr>
          <w:rFonts w:ascii="Helvetica" w:hAnsi="Helvetica" w:cs="Helvetica"/>
          <w:sz w:val="18"/>
          <w:szCs w:val="18"/>
          <w:u w:color="000000"/>
          <w:lang w:val="en-US"/>
        </w:rPr>
        <w:t xml:space="preserve">; SMD: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CI: confidence interval; </w:t>
      </w:r>
      <w:r w:rsidR="00A9446C">
        <w:rPr>
          <w:rFonts w:ascii="Helvetica" w:hAnsi="Helvetica" w:cs="Helvetica"/>
          <w:sz w:val="18"/>
          <w:szCs w:val="18"/>
          <w:lang w:val="en-US"/>
        </w:rPr>
        <w:t>Cdyn</w:t>
      </w:r>
      <w:r>
        <w:rPr>
          <w:rFonts w:ascii="Helvetica" w:hAnsi="Helvetica" w:cs="Helvetica"/>
          <w:sz w:val="18"/>
          <w:szCs w:val="18"/>
          <w:lang w:val="en-US"/>
        </w:rPr>
        <w:t xml:space="preserve">: </w:t>
      </w:r>
      <w:r w:rsidR="00A9446C">
        <w:rPr>
          <w:rFonts w:ascii="Helvetica" w:hAnsi="Helvetica" w:cs="Helvetica"/>
          <w:sz w:val="18"/>
          <w:szCs w:val="18"/>
          <w:lang w:val="en-US"/>
        </w:rPr>
        <w:t>dynamic compliance</w:t>
      </w:r>
      <w:r w:rsidRPr="00D770E5">
        <w:rPr>
          <w:rFonts w:ascii="Helvetica" w:hAnsi="Helvetica" w:cs="Helvetica"/>
          <w:bCs/>
          <w:sz w:val="18"/>
          <w:szCs w:val="18"/>
          <w:lang w:val="en-US"/>
        </w:rPr>
        <w:t xml:space="preserve">; </w:t>
      </w:r>
      <w:r>
        <w:rPr>
          <w:rFonts w:ascii="Helvetica" w:hAnsi="Helvetica" w:cs="Helvetica"/>
          <w:bCs/>
          <w:sz w:val="18"/>
          <w:szCs w:val="18"/>
          <w:lang w:val="en-US"/>
        </w:rPr>
        <w:t>L</w:t>
      </w:r>
      <w:r w:rsidRPr="00D770E5">
        <w:rPr>
          <w:rFonts w:ascii="Helvetica" w:hAnsi="Helvetica" w:cs="Helvetica"/>
          <w:bCs/>
          <w:sz w:val="18"/>
          <w:szCs w:val="18"/>
          <w:lang w:val="en-US"/>
        </w:rPr>
        <w:t xml:space="preserve">PEEP – </w:t>
      </w:r>
      <w:r>
        <w:rPr>
          <w:rFonts w:ascii="Helvetica" w:hAnsi="Helvetica" w:cs="Helvetica"/>
          <w:bCs/>
          <w:sz w:val="18"/>
          <w:szCs w:val="18"/>
          <w:lang w:val="en-US"/>
        </w:rPr>
        <w:t>low</w:t>
      </w:r>
      <w:r w:rsidRPr="00D770E5">
        <w:rPr>
          <w:rFonts w:ascii="Helvetica" w:hAnsi="Helvetica" w:cs="Helvetica"/>
          <w:bCs/>
          <w:sz w:val="18"/>
          <w:szCs w:val="18"/>
          <w:lang w:val="en-US"/>
        </w:rPr>
        <w:t xml:space="preserve"> positive end-expiratory pressure; </w:t>
      </w:r>
      <w:r w:rsidR="00A9446C">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p>
    <w:p w14:paraId="09D6E1F8" w14:textId="13A78D63" w:rsidR="002E0E16" w:rsidRDefault="002E0E16" w:rsidP="002E0E16">
      <w:pPr>
        <w:rPr>
          <w:lang w:val="en-US"/>
        </w:rPr>
      </w:pPr>
    </w:p>
    <w:p w14:paraId="7DAE7988" w14:textId="77777777" w:rsidR="009B5FC4" w:rsidRDefault="009B5FC4" w:rsidP="009B5FC4">
      <w:pPr>
        <w:keepNext/>
      </w:pPr>
      <w:r>
        <w:rPr>
          <w:noProof/>
        </w:rPr>
        <w:drawing>
          <wp:inline distT="0" distB="0" distL="0" distR="0" wp14:anchorId="25AB542F" wp14:editId="78769D9B">
            <wp:extent cx="2940050" cy="2108200"/>
            <wp:effectExtent l="0" t="0" r="0" b="6350"/>
            <wp:docPr id="49" name="Рисунок 49"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descr="Изображение выглядит как диаграмма&#10;&#10;Автоматически созданное описание"/>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0050" cy="2108200"/>
                    </a:xfrm>
                    <a:prstGeom prst="rect">
                      <a:avLst/>
                    </a:prstGeom>
                    <a:noFill/>
                    <a:ln>
                      <a:noFill/>
                    </a:ln>
                  </pic:spPr>
                </pic:pic>
              </a:graphicData>
            </a:graphic>
          </wp:inline>
        </w:drawing>
      </w:r>
    </w:p>
    <w:p w14:paraId="551AF037" w14:textId="32A90ED8" w:rsidR="00A9446C" w:rsidRDefault="00A9446C" w:rsidP="00A9446C">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sidRPr="00D809D1">
        <w:rPr>
          <w:rFonts w:ascii="Helvetica" w:hAnsi="Helvetica" w:cs="Helvetica"/>
          <w:b/>
          <w:bCs/>
          <w:u w:color="000000"/>
          <w:lang w:val="en-US"/>
        </w:rPr>
        <w:t>1</w:t>
      </w:r>
      <w:r>
        <w:rPr>
          <w:rFonts w:ascii="Helvetica" w:hAnsi="Helvetica" w:cs="Helvetica"/>
          <w:b/>
          <w:bCs/>
          <w:u w:color="000000"/>
          <w:lang w:val="en-US"/>
        </w:rPr>
        <w:t>4</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 xml:space="preserve">n </w:t>
      </w:r>
      <w:r>
        <w:rPr>
          <w:rFonts w:ascii="Helvetica" w:hAnsi="Helvetica" w:cs="Helvetica"/>
          <w:b/>
          <w:bCs/>
          <w:sz w:val="24"/>
          <w:szCs w:val="24"/>
          <w:u w:color="000000"/>
          <w:lang w:val="en-US"/>
        </w:rPr>
        <w:t>Cdyn</w:t>
      </w:r>
      <w:r w:rsidRPr="00844FC6">
        <w:rPr>
          <w:rFonts w:ascii="Helvetica" w:hAnsi="Helvetica" w:cs="Helvetica"/>
          <w:b/>
          <w:bCs/>
          <w:sz w:val="24"/>
          <w:szCs w:val="24"/>
          <w:u w:color="000000"/>
          <w:lang w:val="en-US"/>
        </w:rPr>
        <w:t xml:space="preserve"> for </w:t>
      </w:r>
      <w:r>
        <w:rPr>
          <w:rFonts w:ascii="Helvetica" w:hAnsi="Helvetica" w:cs="Helvetica"/>
          <w:b/>
          <w:bCs/>
          <w:sz w:val="24"/>
          <w:szCs w:val="24"/>
          <w:u w:color="000000"/>
          <w:lang w:val="en-US"/>
        </w:rPr>
        <w:t>L</w:t>
      </w:r>
      <w:r w:rsidRPr="00844FC6">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M</w:t>
      </w:r>
      <w:r w:rsidRPr="00844FC6">
        <w:rPr>
          <w:rFonts w:ascii="Helvetica" w:hAnsi="Helvetica" w:cs="Helvetica"/>
          <w:b/>
          <w:bCs/>
          <w:sz w:val="24"/>
          <w:szCs w:val="24"/>
          <w:u w:color="000000"/>
          <w:lang w:val="en-US"/>
        </w:rPr>
        <w:t>PEEP</w:t>
      </w:r>
    </w:p>
    <w:p w14:paraId="057E3E75" w14:textId="14746556" w:rsidR="00A9446C" w:rsidRDefault="00A9446C" w:rsidP="00A9446C">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e in Cdyn</w:t>
      </w:r>
      <w:r w:rsidRPr="007E5B62">
        <w:rPr>
          <w:rFonts w:ascii="Helvetica" w:hAnsi="Helvetica" w:cs="Helvetica"/>
          <w:sz w:val="18"/>
          <w:szCs w:val="18"/>
          <w:u w:color="000000"/>
          <w:lang w:val="en-US"/>
        </w:rPr>
        <w:t xml:space="preserve"> for </w:t>
      </w:r>
      <w:r>
        <w:rPr>
          <w:rFonts w:ascii="Helvetica" w:hAnsi="Helvetica" w:cs="Helvetica"/>
          <w:sz w:val="18"/>
          <w:szCs w:val="18"/>
          <w:u w:color="000000"/>
          <w:lang w:val="en-US"/>
        </w:rPr>
        <w:t>L</w:t>
      </w:r>
      <w:r w:rsidRPr="007E5B62">
        <w:rPr>
          <w:rFonts w:ascii="Helvetica" w:hAnsi="Helvetica" w:cs="Helvetica"/>
          <w:sz w:val="18"/>
          <w:szCs w:val="18"/>
          <w:u w:color="000000"/>
          <w:lang w:val="en-US"/>
        </w:rPr>
        <w:t xml:space="preserve">PEEP vs </w:t>
      </w:r>
      <w:r>
        <w:rPr>
          <w:rFonts w:ascii="Helvetica" w:hAnsi="Helvetica" w:cs="Helvetica"/>
          <w:sz w:val="18"/>
          <w:szCs w:val="18"/>
          <w:u w:color="000000"/>
          <w:lang w:val="en-US"/>
        </w:rPr>
        <w:t>M</w:t>
      </w:r>
      <w:r w:rsidRPr="007E5B62">
        <w:rPr>
          <w:rFonts w:ascii="Helvetica" w:hAnsi="Helvetica" w:cs="Helvetica"/>
          <w:sz w:val="18"/>
          <w:szCs w:val="18"/>
          <w:u w:color="000000"/>
          <w:lang w:val="en-US"/>
        </w:rPr>
        <w:t>PEEP</w:t>
      </w:r>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572EC520" w14:textId="67FC6909" w:rsidR="00A9446C" w:rsidRPr="003B7B20" w:rsidRDefault="00A9446C" w:rsidP="00A9446C">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Pr>
          <w:rFonts w:ascii="Helvetica" w:hAnsi="Helvetica" w:cs="Helvetica"/>
          <w:sz w:val="18"/>
          <w:szCs w:val="18"/>
          <w:lang w:val="en-US"/>
        </w:rPr>
        <w:t>Cdyn: dynamic compliance</w:t>
      </w:r>
      <w:r w:rsidRPr="00D770E5">
        <w:rPr>
          <w:rFonts w:ascii="Helvetica" w:hAnsi="Helvetica" w:cs="Helvetica"/>
          <w:bCs/>
          <w:sz w:val="18"/>
          <w:szCs w:val="18"/>
          <w:lang w:val="en-US"/>
        </w:rPr>
        <w:t xml:space="preserve">; </w:t>
      </w:r>
      <w:r>
        <w:rPr>
          <w:rFonts w:ascii="Helvetica" w:hAnsi="Helvetica" w:cs="Helvetica"/>
          <w:bCs/>
          <w:sz w:val="18"/>
          <w:szCs w:val="18"/>
          <w:lang w:val="en-US"/>
        </w:rPr>
        <w:t>L</w:t>
      </w:r>
      <w:r w:rsidRPr="00D770E5">
        <w:rPr>
          <w:rFonts w:ascii="Helvetica" w:hAnsi="Helvetica" w:cs="Helvetica"/>
          <w:bCs/>
          <w:sz w:val="18"/>
          <w:szCs w:val="18"/>
          <w:lang w:val="en-US"/>
        </w:rPr>
        <w:t xml:space="preserve">PEEP – </w:t>
      </w:r>
      <w:r>
        <w:rPr>
          <w:rFonts w:ascii="Helvetica" w:hAnsi="Helvetica" w:cs="Helvetica"/>
          <w:bCs/>
          <w:sz w:val="18"/>
          <w:szCs w:val="18"/>
          <w:lang w:val="en-US"/>
        </w:rPr>
        <w:t>low</w:t>
      </w:r>
      <w:r w:rsidRPr="00D770E5">
        <w:rPr>
          <w:rFonts w:ascii="Helvetica" w:hAnsi="Helvetica" w:cs="Helvetica"/>
          <w:bCs/>
          <w:sz w:val="18"/>
          <w:szCs w:val="18"/>
          <w:lang w:val="en-US"/>
        </w:rPr>
        <w:t xml:space="preserve"> positive end-expiratory pressure; </w:t>
      </w:r>
      <w:r>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p>
    <w:p w14:paraId="1D5B2102" w14:textId="4C0E16C1" w:rsidR="009B5FC4" w:rsidRDefault="009B5FC4" w:rsidP="009B5FC4">
      <w:pPr>
        <w:rPr>
          <w:lang w:val="en-US"/>
        </w:rPr>
      </w:pPr>
    </w:p>
    <w:p w14:paraId="43175EAD" w14:textId="77777777" w:rsidR="009B5FC4" w:rsidRDefault="009B5FC4" w:rsidP="009B5FC4">
      <w:pPr>
        <w:keepNext/>
      </w:pPr>
      <w:r>
        <w:rPr>
          <w:noProof/>
        </w:rPr>
        <w:lastRenderedPageBreak/>
        <w:drawing>
          <wp:inline distT="0" distB="0" distL="0" distR="0" wp14:anchorId="49D0AD3E" wp14:editId="19B2F8A4">
            <wp:extent cx="4610100" cy="1803601"/>
            <wp:effectExtent l="0" t="0" r="0" b="6350"/>
            <wp:docPr id="50" name="Рисунок 50"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Изображение выглядит как диаграмма&#10;&#10;Автоматически созданное описание"/>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29840" cy="1811324"/>
                    </a:xfrm>
                    <a:prstGeom prst="rect">
                      <a:avLst/>
                    </a:prstGeom>
                    <a:noFill/>
                    <a:ln>
                      <a:noFill/>
                    </a:ln>
                  </pic:spPr>
                </pic:pic>
              </a:graphicData>
            </a:graphic>
          </wp:inline>
        </w:drawing>
      </w:r>
    </w:p>
    <w:p w14:paraId="09D02B58" w14:textId="1308690D" w:rsidR="001A78F1" w:rsidRPr="00D770E5" w:rsidRDefault="001A78F1" w:rsidP="001A78F1">
      <w:pPr>
        <w:jc w:val="both"/>
        <w:rPr>
          <w:rFonts w:ascii="Helvetica" w:hAnsi="Helvetica" w:cs="Helvetica"/>
          <w:b/>
          <w:bCs/>
          <w:sz w:val="24"/>
          <w:szCs w:val="24"/>
          <w:u w:color="000000"/>
          <w:lang w:val="en-US"/>
        </w:rPr>
      </w:pPr>
      <w:r w:rsidRPr="00D770E5">
        <w:rPr>
          <w:rFonts w:ascii="Helvetica" w:hAnsi="Helvetica" w:cs="Helvetica"/>
          <w:b/>
          <w:bCs/>
          <w:sz w:val="24"/>
          <w:szCs w:val="24"/>
          <w:lang w:val="en-US"/>
        </w:rPr>
        <w:t>Figure S</w:t>
      </w:r>
      <w:r w:rsidRPr="00AD3CA3">
        <w:rPr>
          <w:rFonts w:ascii="Helvetica" w:hAnsi="Helvetica" w:cs="Helvetica"/>
          <w:b/>
          <w:bCs/>
          <w:sz w:val="24"/>
          <w:szCs w:val="24"/>
          <w:lang w:val="en-US"/>
        </w:rPr>
        <w:t>1</w:t>
      </w:r>
      <w:r>
        <w:rPr>
          <w:rFonts w:ascii="Helvetica" w:hAnsi="Helvetica" w:cs="Helvetica"/>
          <w:b/>
          <w:bCs/>
          <w:sz w:val="24"/>
          <w:szCs w:val="24"/>
          <w:lang w:val="en-US"/>
        </w:rPr>
        <w:t>5</w:t>
      </w:r>
      <w:r w:rsidRPr="00D770E5">
        <w:rPr>
          <w:rFonts w:ascii="Helvetica" w:hAnsi="Helvetica" w:cs="Helvetica"/>
          <w:b/>
          <w:bCs/>
          <w:u w:color="000000"/>
          <w:lang w:val="en-US"/>
        </w:rPr>
        <w:t xml:space="preserve">. </w:t>
      </w:r>
      <w:r w:rsidRPr="00D770E5">
        <w:rPr>
          <w:rFonts w:ascii="Helvetica" w:hAnsi="Helvetica" w:cs="Helvetica"/>
          <w:b/>
          <w:bCs/>
          <w:sz w:val="24"/>
          <w:szCs w:val="24"/>
          <w:lang w:val="en-US"/>
        </w:rPr>
        <w:t xml:space="preserve">Forest plot for </w:t>
      </w:r>
      <w:r w:rsidRPr="00D770E5">
        <w:rPr>
          <w:rFonts w:ascii="Helvetica" w:hAnsi="Helvetica" w:cs="Helvetica"/>
          <w:b/>
          <w:bCs/>
          <w:sz w:val="24"/>
          <w:szCs w:val="24"/>
          <w:u w:color="000000"/>
          <w:lang w:val="en-US"/>
        </w:rPr>
        <w:t xml:space="preserve">estimation of the predictive interval of true effect on </w:t>
      </w:r>
      <w:r>
        <w:rPr>
          <w:rFonts w:ascii="Helvetica" w:hAnsi="Helvetica" w:cs="Helvetica"/>
          <w:b/>
          <w:bCs/>
          <w:sz w:val="24"/>
          <w:szCs w:val="24"/>
          <w:u w:color="000000"/>
          <w:lang w:val="en-US"/>
        </w:rPr>
        <w:t>Cdyn</w:t>
      </w:r>
      <w:r w:rsidRPr="00D809D1">
        <w:rPr>
          <w:rFonts w:ascii="Helvetica" w:hAnsi="Helvetica" w:cs="Helvetica"/>
          <w:b/>
          <w:bCs/>
          <w:sz w:val="24"/>
          <w:szCs w:val="24"/>
          <w:u w:color="000000"/>
          <w:lang w:val="en-US"/>
        </w:rPr>
        <w:t xml:space="preserve"> </w:t>
      </w:r>
      <w:r w:rsidRPr="00D770E5">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L</w:t>
      </w:r>
      <w:r w:rsidRPr="00D770E5">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H</w:t>
      </w:r>
      <w:r w:rsidRPr="00D770E5">
        <w:rPr>
          <w:rFonts w:ascii="Helvetica" w:hAnsi="Helvetica" w:cs="Helvetica"/>
          <w:b/>
          <w:bCs/>
          <w:sz w:val="24"/>
          <w:szCs w:val="24"/>
          <w:u w:color="000000"/>
          <w:lang w:val="en-US"/>
        </w:rPr>
        <w:t xml:space="preserve">PEEP. </w:t>
      </w:r>
    </w:p>
    <w:p w14:paraId="121B89A4" w14:textId="5BCBFB79" w:rsidR="001A78F1" w:rsidRPr="00D770E5" w:rsidRDefault="001A78F1" w:rsidP="001A78F1">
      <w:pPr>
        <w:jc w:val="both"/>
        <w:rPr>
          <w:rFonts w:ascii="Helvetica" w:hAnsi="Helvetica" w:cs="Helvetica"/>
          <w:sz w:val="18"/>
          <w:szCs w:val="18"/>
          <w:u w:color="000000"/>
          <w:lang w:val="en-US"/>
        </w:rPr>
      </w:pPr>
      <w:r w:rsidRPr="00D770E5">
        <w:rPr>
          <w:rFonts w:ascii="Helvetica" w:hAnsi="Helvetica" w:cs="Helvetica"/>
          <w:sz w:val="18"/>
          <w:szCs w:val="18"/>
          <w:u w:color="000000"/>
          <w:lang w:val="en-US"/>
        </w:rPr>
        <w:t xml:space="preserve">Data are presented as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and </w:t>
      </w:r>
      <w:r w:rsidRPr="00D770E5">
        <w:rPr>
          <w:rFonts w:ascii="Helvetica" w:hAnsi="Helvetica"/>
          <w:sz w:val="18"/>
          <w:szCs w:val="18"/>
          <w:lang w:val="en-US"/>
        </w:rPr>
        <w:t xml:space="preserve">95% confidence intervals and </w:t>
      </w:r>
      <w:r>
        <w:rPr>
          <w:rFonts w:ascii="Helvetica" w:hAnsi="Helvetica"/>
          <w:sz w:val="18"/>
          <w:szCs w:val="18"/>
          <w:lang w:val="en-US"/>
        </w:rPr>
        <w:t xml:space="preserve">95% </w:t>
      </w:r>
      <w:r w:rsidRPr="00D770E5">
        <w:rPr>
          <w:rFonts w:ascii="Helvetica" w:hAnsi="Helvetica"/>
          <w:sz w:val="18"/>
          <w:szCs w:val="18"/>
          <w:lang w:val="en-US"/>
        </w:rPr>
        <w:t xml:space="preserve">predictive intervals. </w:t>
      </w:r>
      <w:r w:rsidRPr="00D770E5">
        <w:rPr>
          <w:rFonts w:ascii="Helvetica" w:hAnsi="Helvetica" w:cs="Helvetica"/>
          <w:sz w:val="18"/>
          <w:szCs w:val="18"/>
          <w:u w:color="000000"/>
          <w:lang w:val="en-US"/>
        </w:rPr>
        <w:t xml:space="preserve">The diamond symbolizes the summary estimate, which represents the combined effect size of all included studies. It provides an overall measure of the difference in </w:t>
      </w:r>
      <w:r w:rsidR="00DA3C72">
        <w:rPr>
          <w:rFonts w:ascii="Helvetica" w:hAnsi="Helvetica" w:cs="Helvetica"/>
          <w:sz w:val="18"/>
          <w:szCs w:val="18"/>
          <w:u w:color="000000"/>
          <w:lang w:val="en-US"/>
        </w:rPr>
        <w:t>Cdyn</w:t>
      </w:r>
      <w:r w:rsidRPr="00D770E5">
        <w:rPr>
          <w:rFonts w:ascii="Helvetica" w:hAnsi="Helvetica" w:cs="Helvetica"/>
          <w:sz w:val="18"/>
          <w:szCs w:val="18"/>
          <w:u w:color="000000"/>
          <w:lang w:val="en-US"/>
        </w:rPr>
        <w:t xml:space="preserve"> outcomes between </w:t>
      </w:r>
      <w:r>
        <w:rPr>
          <w:rFonts w:ascii="Helvetica" w:hAnsi="Helvetica" w:cs="Helvetica"/>
          <w:sz w:val="18"/>
          <w:szCs w:val="18"/>
          <w:u w:color="000000"/>
          <w:lang w:val="en-US"/>
        </w:rPr>
        <w:t>low</w:t>
      </w:r>
      <w:r w:rsidRPr="00D770E5">
        <w:rPr>
          <w:rFonts w:ascii="Helvetica" w:hAnsi="Helvetica" w:cs="Helvetica"/>
          <w:sz w:val="18"/>
          <w:szCs w:val="18"/>
          <w:u w:color="000000"/>
          <w:lang w:val="en-US"/>
        </w:rPr>
        <w:t xml:space="preserve"> PEEP and </w:t>
      </w:r>
      <w:r>
        <w:rPr>
          <w:rFonts w:ascii="Helvetica" w:hAnsi="Helvetica" w:cs="Helvetica"/>
          <w:sz w:val="18"/>
          <w:szCs w:val="18"/>
          <w:u w:color="000000"/>
          <w:lang w:val="en-US"/>
        </w:rPr>
        <w:t>high</w:t>
      </w:r>
      <w:r w:rsidRPr="00D770E5">
        <w:rPr>
          <w:rFonts w:ascii="Helvetica" w:hAnsi="Helvetica" w:cs="Helvetica"/>
          <w:sz w:val="18"/>
          <w:szCs w:val="18"/>
          <w:u w:color="000000"/>
          <w:lang w:val="en-US"/>
        </w:rPr>
        <w:t xml:space="preserve"> PEEP.</w:t>
      </w:r>
    </w:p>
    <w:p w14:paraId="457C14AC" w14:textId="37119990" w:rsidR="001A78F1" w:rsidRPr="00D770E5" w:rsidRDefault="001A78F1" w:rsidP="001A78F1">
      <w:pPr>
        <w:jc w:val="both"/>
        <w:rPr>
          <w:rFonts w:ascii="Helvetica" w:hAnsi="Helvetica" w:cs="Helvetica"/>
          <w:sz w:val="18"/>
          <w:szCs w:val="18"/>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 xml:space="preserve">: </w:t>
      </w:r>
      <w:r w:rsidR="00D926B8" w:rsidRPr="00D770E5">
        <w:rPr>
          <w:rFonts w:ascii="Helvetica" w:hAnsi="Helvetica" w:cs="Helvetica"/>
          <w:sz w:val="18"/>
          <w:szCs w:val="18"/>
          <w:u w:color="000000"/>
          <w:lang w:val="en-US"/>
        </w:rPr>
        <w:t>I</w:t>
      </w:r>
      <w:r w:rsidR="00D926B8" w:rsidRPr="00D926B8">
        <w:rPr>
          <w:rFonts w:ascii="Helvetica" w:hAnsi="Helvetica" w:cs="Helvetica"/>
          <w:sz w:val="18"/>
          <w:szCs w:val="18"/>
          <w:u w:color="000000"/>
          <w:vertAlign w:val="superscript"/>
          <w:lang w:val="en-US"/>
        </w:rPr>
        <w:t>2</w:t>
      </w:r>
      <w:r w:rsidRPr="00D770E5">
        <w:rPr>
          <w:rFonts w:ascii="Helvetica" w:hAnsi="Helvetica" w:cs="Helvetica"/>
          <w:sz w:val="18"/>
          <w:szCs w:val="18"/>
          <w:u w:color="000000"/>
          <w:lang w:val="en-US"/>
        </w:rPr>
        <w:t xml:space="preserve">: </w:t>
      </w:r>
      <w:r w:rsidR="0065460B">
        <w:rPr>
          <w:rFonts w:ascii="Helvetica" w:hAnsi="Helvetica"/>
          <w:sz w:val="18"/>
          <w:szCs w:val="18"/>
          <w:u w:color="000000"/>
          <w:lang w:val="en-US"/>
        </w:rPr>
        <w:t>the ratio of excess dispersion to total dispersion</w:t>
      </w:r>
      <w:r w:rsidRPr="00D770E5">
        <w:rPr>
          <w:rFonts w:ascii="Helvetica" w:hAnsi="Helvetica" w:cs="Helvetica"/>
          <w:sz w:val="18"/>
          <w:szCs w:val="18"/>
          <w:u w:color="000000"/>
          <w:lang w:val="en-US"/>
        </w:rPr>
        <w:t xml:space="preserve">; SMD: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CI: confidence interval; </w:t>
      </w:r>
      <w:r>
        <w:rPr>
          <w:rFonts w:ascii="Helvetica" w:hAnsi="Helvetica" w:cs="Helvetica"/>
          <w:sz w:val="18"/>
          <w:szCs w:val="18"/>
          <w:lang w:val="en-US"/>
        </w:rPr>
        <w:t>Cdyn: dynamic compliance</w:t>
      </w:r>
      <w:r w:rsidRPr="00D770E5">
        <w:rPr>
          <w:rFonts w:ascii="Helvetica" w:hAnsi="Helvetica" w:cs="Helvetica"/>
          <w:bCs/>
          <w:sz w:val="18"/>
          <w:szCs w:val="18"/>
          <w:lang w:val="en-US"/>
        </w:rPr>
        <w:t xml:space="preserve">; </w:t>
      </w:r>
      <w:r>
        <w:rPr>
          <w:rFonts w:ascii="Helvetica" w:hAnsi="Helvetica" w:cs="Helvetica"/>
          <w:bCs/>
          <w:sz w:val="18"/>
          <w:szCs w:val="18"/>
          <w:lang w:val="en-US"/>
        </w:rPr>
        <w:t>L</w:t>
      </w:r>
      <w:r w:rsidRPr="00D770E5">
        <w:rPr>
          <w:rFonts w:ascii="Helvetica" w:hAnsi="Helvetica" w:cs="Helvetica"/>
          <w:bCs/>
          <w:sz w:val="18"/>
          <w:szCs w:val="18"/>
          <w:lang w:val="en-US"/>
        </w:rPr>
        <w:t xml:space="preserve">PEEP – </w:t>
      </w:r>
      <w:r>
        <w:rPr>
          <w:rFonts w:ascii="Helvetica" w:hAnsi="Helvetica" w:cs="Helvetica"/>
          <w:bCs/>
          <w:sz w:val="18"/>
          <w:szCs w:val="18"/>
          <w:lang w:val="en-US"/>
        </w:rPr>
        <w:t>low</w:t>
      </w:r>
      <w:r w:rsidRPr="00D770E5">
        <w:rPr>
          <w:rFonts w:ascii="Helvetica" w:hAnsi="Helvetica" w:cs="Helvetica"/>
          <w:bCs/>
          <w:sz w:val="18"/>
          <w:szCs w:val="18"/>
          <w:lang w:val="en-US"/>
        </w:rPr>
        <w:t xml:space="preserve"> positive end-expiratory pressure; </w:t>
      </w:r>
      <w:r>
        <w:rPr>
          <w:rFonts w:ascii="Helvetica" w:hAnsi="Helvetica" w:cs="Helvetica"/>
          <w:bCs/>
          <w:sz w:val="18"/>
          <w:szCs w:val="18"/>
          <w:lang w:val="en-US"/>
        </w:rPr>
        <w:t>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2B9682FD" w14:textId="482BEA91" w:rsidR="009B5FC4" w:rsidRDefault="009B5FC4" w:rsidP="009B5FC4">
      <w:pPr>
        <w:rPr>
          <w:lang w:val="en-US"/>
        </w:rPr>
      </w:pPr>
    </w:p>
    <w:p w14:paraId="0E76B6E3" w14:textId="77777777" w:rsidR="009B5FC4" w:rsidRDefault="009B5FC4" w:rsidP="009B5FC4">
      <w:pPr>
        <w:keepNext/>
      </w:pPr>
      <w:r>
        <w:rPr>
          <w:noProof/>
        </w:rPr>
        <w:drawing>
          <wp:inline distT="0" distB="0" distL="0" distR="0" wp14:anchorId="4EABF7C8" wp14:editId="3207A8A4">
            <wp:extent cx="3009900" cy="2186219"/>
            <wp:effectExtent l="0" t="0" r="0" b="5080"/>
            <wp:docPr id="51" name="Рисунок 51"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descr="Изображение выглядит как диаграмма&#10;&#10;Автоматически созданное описание"/>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19483" cy="2193180"/>
                    </a:xfrm>
                    <a:prstGeom prst="rect">
                      <a:avLst/>
                    </a:prstGeom>
                    <a:noFill/>
                    <a:ln>
                      <a:noFill/>
                    </a:ln>
                  </pic:spPr>
                </pic:pic>
              </a:graphicData>
            </a:graphic>
          </wp:inline>
        </w:drawing>
      </w:r>
    </w:p>
    <w:p w14:paraId="7A509A22" w14:textId="0D69988B" w:rsidR="001A78F1" w:rsidRDefault="001A78F1" w:rsidP="001A78F1">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sidRPr="00D809D1">
        <w:rPr>
          <w:rFonts w:ascii="Helvetica" w:hAnsi="Helvetica" w:cs="Helvetica"/>
          <w:b/>
          <w:bCs/>
          <w:u w:color="000000"/>
          <w:lang w:val="en-US"/>
        </w:rPr>
        <w:t>1</w:t>
      </w:r>
      <w:r>
        <w:rPr>
          <w:rFonts w:ascii="Helvetica" w:hAnsi="Helvetica" w:cs="Helvetica"/>
          <w:b/>
          <w:bCs/>
          <w:u w:color="000000"/>
          <w:lang w:val="en-US"/>
        </w:rPr>
        <w:t>6</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 xml:space="preserve">n </w:t>
      </w:r>
      <w:r>
        <w:rPr>
          <w:rFonts w:ascii="Helvetica" w:hAnsi="Helvetica" w:cs="Helvetica"/>
          <w:b/>
          <w:bCs/>
          <w:sz w:val="24"/>
          <w:szCs w:val="24"/>
          <w:u w:color="000000"/>
          <w:lang w:val="en-US"/>
        </w:rPr>
        <w:t>Cdyn</w:t>
      </w:r>
      <w:r w:rsidRPr="00844FC6">
        <w:rPr>
          <w:rFonts w:ascii="Helvetica" w:hAnsi="Helvetica" w:cs="Helvetica"/>
          <w:b/>
          <w:bCs/>
          <w:sz w:val="24"/>
          <w:szCs w:val="24"/>
          <w:u w:color="000000"/>
          <w:lang w:val="en-US"/>
        </w:rPr>
        <w:t xml:space="preserve"> for </w:t>
      </w:r>
      <w:r>
        <w:rPr>
          <w:rFonts w:ascii="Helvetica" w:hAnsi="Helvetica" w:cs="Helvetica"/>
          <w:b/>
          <w:bCs/>
          <w:sz w:val="24"/>
          <w:szCs w:val="24"/>
          <w:u w:color="000000"/>
          <w:lang w:val="en-US"/>
        </w:rPr>
        <w:t>L</w:t>
      </w:r>
      <w:r w:rsidRPr="00844FC6">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H</w:t>
      </w:r>
      <w:r w:rsidRPr="00844FC6">
        <w:rPr>
          <w:rFonts w:ascii="Helvetica" w:hAnsi="Helvetica" w:cs="Helvetica"/>
          <w:b/>
          <w:bCs/>
          <w:sz w:val="24"/>
          <w:szCs w:val="24"/>
          <w:u w:color="000000"/>
          <w:lang w:val="en-US"/>
        </w:rPr>
        <w:t>PEEP</w:t>
      </w:r>
    </w:p>
    <w:p w14:paraId="0135FBB9" w14:textId="54E3CCA1" w:rsidR="001A78F1" w:rsidRDefault="001A78F1" w:rsidP="001A78F1">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e in Cdyn</w:t>
      </w:r>
      <w:r w:rsidRPr="007E5B62">
        <w:rPr>
          <w:rFonts w:ascii="Helvetica" w:hAnsi="Helvetica" w:cs="Helvetica"/>
          <w:sz w:val="18"/>
          <w:szCs w:val="18"/>
          <w:u w:color="000000"/>
          <w:lang w:val="en-US"/>
        </w:rPr>
        <w:t xml:space="preserve"> for </w:t>
      </w:r>
      <w:r>
        <w:rPr>
          <w:rFonts w:ascii="Helvetica" w:hAnsi="Helvetica" w:cs="Helvetica"/>
          <w:sz w:val="18"/>
          <w:szCs w:val="18"/>
          <w:u w:color="000000"/>
          <w:lang w:val="en-US"/>
        </w:rPr>
        <w:t>L</w:t>
      </w:r>
      <w:r w:rsidRPr="007E5B62">
        <w:rPr>
          <w:rFonts w:ascii="Helvetica" w:hAnsi="Helvetica" w:cs="Helvetica"/>
          <w:sz w:val="18"/>
          <w:szCs w:val="18"/>
          <w:u w:color="000000"/>
          <w:lang w:val="en-US"/>
        </w:rPr>
        <w:t xml:space="preserve">PEEP vs </w:t>
      </w:r>
      <w:r>
        <w:rPr>
          <w:rFonts w:ascii="Helvetica" w:hAnsi="Helvetica" w:cs="Helvetica"/>
          <w:sz w:val="18"/>
          <w:szCs w:val="18"/>
          <w:u w:color="000000"/>
          <w:lang w:val="en-US"/>
        </w:rPr>
        <w:t>H</w:t>
      </w:r>
      <w:r w:rsidRPr="007E5B62">
        <w:rPr>
          <w:rFonts w:ascii="Helvetica" w:hAnsi="Helvetica" w:cs="Helvetica"/>
          <w:sz w:val="18"/>
          <w:szCs w:val="18"/>
          <w:u w:color="000000"/>
          <w:lang w:val="en-US"/>
        </w:rPr>
        <w:t>PEEP</w:t>
      </w:r>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0F0694F1" w14:textId="7A7BD806" w:rsidR="001A78F1" w:rsidRPr="003B7B20" w:rsidRDefault="001A78F1" w:rsidP="001A78F1">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Pr>
          <w:rFonts w:ascii="Helvetica" w:hAnsi="Helvetica" w:cs="Helvetica"/>
          <w:sz w:val="18"/>
          <w:szCs w:val="18"/>
          <w:lang w:val="en-US"/>
        </w:rPr>
        <w:t>Cdyn: dynamic compliance</w:t>
      </w:r>
      <w:r w:rsidRPr="00D770E5">
        <w:rPr>
          <w:rFonts w:ascii="Helvetica" w:hAnsi="Helvetica" w:cs="Helvetica"/>
          <w:bCs/>
          <w:sz w:val="18"/>
          <w:szCs w:val="18"/>
          <w:lang w:val="en-US"/>
        </w:rPr>
        <w:t xml:space="preserve">; </w:t>
      </w:r>
      <w:r>
        <w:rPr>
          <w:rFonts w:ascii="Helvetica" w:hAnsi="Helvetica" w:cs="Helvetica"/>
          <w:bCs/>
          <w:sz w:val="18"/>
          <w:szCs w:val="18"/>
          <w:lang w:val="en-US"/>
        </w:rPr>
        <w:t>L</w:t>
      </w:r>
      <w:r w:rsidRPr="00D770E5">
        <w:rPr>
          <w:rFonts w:ascii="Helvetica" w:hAnsi="Helvetica" w:cs="Helvetica"/>
          <w:bCs/>
          <w:sz w:val="18"/>
          <w:szCs w:val="18"/>
          <w:lang w:val="en-US"/>
        </w:rPr>
        <w:t xml:space="preserve">PEEP – </w:t>
      </w:r>
      <w:r>
        <w:rPr>
          <w:rFonts w:ascii="Helvetica" w:hAnsi="Helvetica" w:cs="Helvetica"/>
          <w:bCs/>
          <w:sz w:val="18"/>
          <w:szCs w:val="18"/>
          <w:lang w:val="en-US"/>
        </w:rPr>
        <w:t>low</w:t>
      </w:r>
      <w:r w:rsidRPr="00D770E5">
        <w:rPr>
          <w:rFonts w:ascii="Helvetica" w:hAnsi="Helvetica" w:cs="Helvetica"/>
          <w:bCs/>
          <w:sz w:val="18"/>
          <w:szCs w:val="18"/>
          <w:lang w:val="en-US"/>
        </w:rPr>
        <w:t xml:space="preserve"> positive end-expiratory pressure; </w:t>
      </w:r>
      <w:r>
        <w:rPr>
          <w:rFonts w:ascii="Helvetica" w:hAnsi="Helvetica" w:cs="Helvetica"/>
          <w:bCs/>
          <w:sz w:val="18"/>
          <w:szCs w:val="18"/>
          <w:lang w:val="en-US"/>
        </w:rPr>
        <w:t>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1CB0C329" w14:textId="443BBE35" w:rsidR="009B5FC4" w:rsidRDefault="009B5FC4" w:rsidP="009B5FC4">
      <w:pPr>
        <w:rPr>
          <w:lang w:val="en-US"/>
        </w:rPr>
      </w:pPr>
    </w:p>
    <w:p w14:paraId="0CF45B9A" w14:textId="77777777" w:rsidR="009B5FC4" w:rsidRDefault="009B5FC4" w:rsidP="009B5FC4">
      <w:pPr>
        <w:keepNext/>
      </w:pPr>
      <w:r>
        <w:rPr>
          <w:noProof/>
        </w:rPr>
        <w:lastRenderedPageBreak/>
        <w:drawing>
          <wp:inline distT="0" distB="0" distL="0" distR="0" wp14:anchorId="2E16932C" wp14:editId="5F1F6C10">
            <wp:extent cx="3009900" cy="2184400"/>
            <wp:effectExtent l="0" t="0" r="0" b="6350"/>
            <wp:docPr id="52" name="Рисунок 52"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Изображение выглядит как диаграмма&#10;&#10;Автоматически созданное описание"/>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09900" cy="2184400"/>
                    </a:xfrm>
                    <a:prstGeom prst="rect">
                      <a:avLst/>
                    </a:prstGeom>
                    <a:noFill/>
                    <a:ln>
                      <a:noFill/>
                    </a:ln>
                  </pic:spPr>
                </pic:pic>
              </a:graphicData>
            </a:graphic>
          </wp:inline>
        </w:drawing>
      </w:r>
    </w:p>
    <w:p w14:paraId="635357EB" w14:textId="1AC47E17" w:rsidR="001A78F1" w:rsidRDefault="001A78F1" w:rsidP="001A78F1">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sidRPr="00D809D1">
        <w:rPr>
          <w:rFonts w:ascii="Helvetica" w:hAnsi="Helvetica" w:cs="Helvetica"/>
          <w:b/>
          <w:bCs/>
          <w:u w:color="000000"/>
          <w:lang w:val="en-US"/>
        </w:rPr>
        <w:t>1</w:t>
      </w:r>
      <w:r>
        <w:rPr>
          <w:rFonts w:ascii="Helvetica" w:hAnsi="Helvetica" w:cs="Helvetica"/>
          <w:b/>
          <w:bCs/>
          <w:u w:color="000000"/>
          <w:lang w:val="en-US"/>
        </w:rPr>
        <w:t>7</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 xml:space="preserve">n </w:t>
      </w:r>
      <w:r>
        <w:rPr>
          <w:rFonts w:ascii="Helvetica" w:hAnsi="Helvetica" w:cs="Helvetica"/>
          <w:b/>
          <w:bCs/>
          <w:sz w:val="24"/>
          <w:szCs w:val="24"/>
          <w:u w:color="000000"/>
          <w:lang w:val="en-US"/>
        </w:rPr>
        <w:t>Cdyn</w:t>
      </w:r>
      <w:r w:rsidRPr="00844FC6">
        <w:rPr>
          <w:rFonts w:ascii="Helvetica" w:hAnsi="Helvetica" w:cs="Helvetica"/>
          <w:b/>
          <w:bCs/>
          <w:sz w:val="24"/>
          <w:szCs w:val="24"/>
          <w:u w:color="000000"/>
          <w:lang w:val="en-US"/>
        </w:rPr>
        <w:t xml:space="preserve"> for </w:t>
      </w:r>
      <w:r>
        <w:rPr>
          <w:rFonts w:ascii="Helvetica" w:hAnsi="Helvetica" w:cs="Helvetica"/>
          <w:b/>
          <w:bCs/>
          <w:sz w:val="24"/>
          <w:szCs w:val="24"/>
          <w:u w:color="000000"/>
          <w:lang w:val="en-US"/>
        </w:rPr>
        <w:t>M</w:t>
      </w:r>
      <w:r w:rsidRPr="00844FC6">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H</w:t>
      </w:r>
      <w:r w:rsidRPr="00844FC6">
        <w:rPr>
          <w:rFonts w:ascii="Helvetica" w:hAnsi="Helvetica" w:cs="Helvetica"/>
          <w:b/>
          <w:bCs/>
          <w:sz w:val="24"/>
          <w:szCs w:val="24"/>
          <w:u w:color="000000"/>
          <w:lang w:val="en-US"/>
        </w:rPr>
        <w:t>PEEP</w:t>
      </w:r>
    </w:p>
    <w:p w14:paraId="0F60D02E" w14:textId="706732EC" w:rsidR="001A78F1" w:rsidRDefault="001A78F1" w:rsidP="001A78F1">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e in Cdyn</w:t>
      </w:r>
      <w:r w:rsidRPr="007E5B62">
        <w:rPr>
          <w:rFonts w:ascii="Helvetica" w:hAnsi="Helvetica" w:cs="Helvetica"/>
          <w:sz w:val="18"/>
          <w:szCs w:val="18"/>
          <w:u w:color="000000"/>
          <w:lang w:val="en-US"/>
        </w:rPr>
        <w:t xml:space="preserve"> for </w:t>
      </w:r>
      <w:r>
        <w:rPr>
          <w:rFonts w:ascii="Helvetica" w:hAnsi="Helvetica" w:cs="Helvetica"/>
          <w:sz w:val="18"/>
          <w:szCs w:val="18"/>
          <w:u w:color="000000"/>
          <w:lang w:val="en-US"/>
        </w:rPr>
        <w:t>M</w:t>
      </w:r>
      <w:r w:rsidRPr="007E5B62">
        <w:rPr>
          <w:rFonts w:ascii="Helvetica" w:hAnsi="Helvetica" w:cs="Helvetica"/>
          <w:sz w:val="18"/>
          <w:szCs w:val="18"/>
          <w:u w:color="000000"/>
          <w:lang w:val="en-US"/>
        </w:rPr>
        <w:t xml:space="preserve">PEEP vs </w:t>
      </w:r>
      <w:r>
        <w:rPr>
          <w:rFonts w:ascii="Helvetica" w:hAnsi="Helvetica" w:cs="Helvetica"/>
          <w:sz w:val="18"/>
          <w:szCs w:val="18"/>
          <w:u w:color="000000"/>
          <w:lang w:val="en-US"/>
        </w:rPr>
        <w:t>H</w:t>
      </w:r>
      <w:r w:rsidRPr="007E5B62">
        <w:rPr>
          <w:rFonts w:ascii="Helvetica" w:hAnsi="Helvetica" w:cs="Helvetica"/>
          <w:sz w:val="18"/>
          <w:szCs w:val="18"/>
          <w:u w:color="000000"/>
          <w:lang w:val="en-US"/>
        </w:rPr>
        <w:t>PEEP</w:t>
      </w:r>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101F2737" w14:textId="642531D0" w:rsidR="001A78F1" w:rsidRPr="003B7B20" w:rsidRDefault="001A78F1" w:rsidP="001A78F1">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Pr>
          <w:rFonts w:ascii="Helvetica" w:hAnsi="Helvetica" w:cs="Helvetica"/>
          <w:sz w:val="18"/>
          <w:szCs w:val="18"/>
          <w:lang w:val="en-US"/>
        </w:rPr>
        <w:t>Cdyn: dynamic compliance</w:t>
      </w:r>
      <w:r w:rsidRPr="00D770E5">
        <w:rPr>
          <w:rFonts w:ascii="Helvetica" w:hAnsi="Helvetica" w:cs="Helvetica"/>
          <w:bCs/>
          <w:sz w:val="18"/>
          <w:szCs w:val="18"/>
          <w:lang w:val="en-US"/>
        </w:rPr>
        <w:t xml:space="preserve">; </w:t>
      </w:r>
      <w:r>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 xml:space="preserve">positive end-expiratory pressure; </w:t>
      </w:r>
      <w:r>
        <w:rPr>
          <w:rFonts w:ascii="Helvetica" w:hAnsi="Helvetica" w:cs="Helvetica"/>
          <w:bCs/>
          <w:sz w:val="18"/>
          <w:szCs w:val="18"/>
          <w:lang w:val="en-US"/>
        </w:rPr>
        <w:t>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71C1C0AF" w14:textId="3109DEA7" w:rsidR="009B5FC4" w:rsidRDefault="009B5FC4" w:rsidP="009B5FC4">
      <w:pPr>
        <w:rPr>
          <w:lang w:val="en-US"/>
        </w:rPr>
      </w:pPr>
    </w:p>
    <w:p w14:paraId="4E13A20A" w14:textId="77777777" w:rsidR="009B5FC4" w:rsidRDefault="009B5FC4" w:rsidP="009B5FC4">
      <w:pPr>
        <w:keepNext/>
      </w:pPr>
      <w:r>
        <w:rPr>
          <w:noProof/>
        </w:rPr>
        <w:drawing>
          <wp:inline distT="0" distB="0" distL="0" distR="0" wp14:anchorId="094EA87B" wp14:editId="6D6387E3">
            <wp:extent cx="4654550" cy="2001698"/>
            <wp:effectExtent l="0" t="0" r="0" b="0"/>
            <wp:docPr id="53" name="Рисунок 53"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descr="Изображение выглядит как диаграмма&#10;&#10;Автоматически созданное описание"/>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69822" cy="2008266"/>
                    </a:xfrm>
                    <a:prstGeom prst="rect">
                      <a:avLst/>
                    </a:prstGeom>
                    <a:noFill/>
                    <a:ln>
                      <a:noFill/>
                    </a:ln>
                  </pic:spPr>
                </pic:pic>
              </a:graphicData>
            </a:graphic>
          </wp:inline>
        </w:drawing>
      </w:r>
    </w:p>
    <w:p w14:paraId="5BD38C75" w14:textId="1A0121E6" w:rsidR="001A78F1" w:rsidRPr="00D770E5" w:rsidRDefault="001A78F1" w:rsidP="001A78F1">
      <w:pPr>
        <w:jc w:val="both"/>
        <w:rPr>
          <w:rFonts w:ascii="Helvetica" w:hAnsi="Helvetica" w:cs="Helvetica"/>
          <w:b/>
          <w:bCs/>
          <w:sz w:val="24"/>
          <w:szCs w:val="24"/>
          <w:u w:color="000000"/>
          <w:lang w:val="en-US"/>
        </w:rPr>
      </w:pPr>
      <w:r w:rsidRPr="00D770E5">
        <w:rPr>
          <w:rFonts w:ascii="Helvetica" w:hAnsi="Helvetica" w:cs="Helvetica"/>
          <w:b/>
          <w:bCs/>
          <w:sz w:val="24"/>
          <w:szCs w:val="24"/>
          <w:lang w:val="en-US"/>
        </w:rPr>
        <w:t>Figure S</w:t>
      </w:r>
      <w:r w:rsidRPr="00AD3CA3">
        <w:rPr>
          <w:rFonts w:ascii="Helvetica" w:hAnsi="Helvetica" w:cs="Helvetica"/>
          <w:b/>
          <w:bCs/>
          <w:sz w:val="24"/>
          <w:szCs w:val="24"/>
          <w:lang w:val="en-US"/>
        </w:rPr>
        <w:t>1</w:t>
      </w:r>
      <w:r>
        <w:rPr>
          <w:rFonts w:ascii="Helvetica" w:hAnsi="Helvetica" w:cs="Helvetica"/>
          <w:b/>
          <w:bCs/>
          <w:sz w:val="24"/>
          <w:szCs w:val="24"/>
          <w:lang w:val="en-US"/>
        </w:rPr>
        <w:t>8</w:t>
      </w:r>
      <w:r w:rsidRPr="00D770E5">
        <w:rPr>
          <w:rFonts w:ascii="Helvetica" w:hAnsi="Helvetica" w:cs="Helvetica"/>
          <w:b/>
          <w:bCs/>
          <w:u w:color="000000"/>
          <w:lang w:val="en-US"/>
        </w:rPr>
        <w:t xml:space="preserve">. </w:t>
      </w:r>
      <w:r w:rsidRPr="00D770E5">
        <w:rPr>
          <w:rFonts w:ascii="Helvetica" w:hAnsi="Helvetica" w:cs="Helvetica"/>
          <w:b/>
          <w:bCs/>
          <w:sz w:val="24"/>
          <w:szCs w:val="24"/>
          <w:lang w:val="en-US"/>
        </w:rPr>
        <w:t xml:space="preserve">Forest plot for </w:t>
      </w:r>
      <w:r w:rsidRPr="00D770E5">
        <w:rPr>
          <w:rFonts w:ascii="Helvetica" w:hAnsi="Helvetica" w:cs="Helvetica"/>
          <w:b/>
          <w:bCs/>
          <w:sz w:val="24"/>
          <w:szCs w:val="24"/>
          <w:u w:color="000000"/>
          <w:lang w:val="en-US"/>
        </w:rPr>
        <w:t xml:space="preserve">estimation of the predictive interval of true effect on </w:t>
      </w:r>
      <w:r>
        <w:rPr>
          <w:rFonts w:ascii="Helvetica" w:hAnsi="Helvetica" w:cs="Helvetica"/>
          <w:b/>
          <w:bCs/>
          <w:sz w:val="24"/>
          <w:szCs w:val="24"/>
          <w:u w:color="000000"/>
          <w:lang w:val="en-US"/>
        </w:rPr>
        <w:t>DP</w:t>
      </w:r>
      <w:r w:rsidR="00DA3C72">
        <w:rPr>
          <w:rFonts w:ascii="Helvetica" w:hAnsi="Helvetica" w:cs="Helvetica"/>
          <w:b/>
          <w:bCs/>
          <w:sz w:val="24"/>
          <w:szCs w:val="24"/>
          <w:u w:color="000000"/>
          <w:lang w:val="en-US"/>
        </w:rPr>
        <w:t xml:space="preserve"> (as a surrogate of Cdyn)</w:t>
      </w:r>
      <w:r w:rsidRPr="00D809D1">
        <w:rPr>
          <w:rFonts w:ascii="Helvetica" w:hAnsi="Helvetica" w:cs="Helvetica"/>
          <w:b/>
          <w:bCs/>
          <w:sz w:val="24"/>
          <w:szCs w:val="24"/>
          <w:u w:color="000000"/>
          <w:lang w:val="en-US"/>
        </w:rPr>
        <w:t xml:space="preserve"> </w:t>
      </w:r>
      <w:r w:rsidRPr="00D770E5">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M</w:t>
      </w:r>
      <w:r w:rsidRPr="00D770E5">
        <w:rPr>
          <w:rFonts w:ascii="Helvetica" w:hAnsi="Helvetica" w:cs="Helvetica"/>
          <w:b/>
          <w:bCs/>
          <w:sz w:val="24"/>
          <w:szCs w:val="24"/>
          <w:u w:color="000000"/>
          <w:lang w:val="en-US"/>
        </w:rPr>
        <w:t xml:space="preserve">PEEP vs </w:t>
      </w:r>
      <w:proofErr w:type="spellStart"/>
      <w:r>
        <w:rPr>
          <w:rFonts w:ascii="Helvetica" w:hAnsi="Helvetica" w:cs="Helvetica"/>
          <w:b/>
          <w:bCs/>
          <w:sz w:val="24"/>
          <w:szCs w:val="24"/>
          <w:u w:color="000000"/>
          <w:lang w:val="en-US"/>
        </w:rPr>
        <w:t>i</w:t>
      </w:r>
      <w:r w:rsidRPr="00D770E5">
        <w:rPr>
          <w:rFonts w:ascii="Helvetica" w:hAnsi="Helvetica" w:cs="Helvetica"/>
          <w:b/>
          <w:bCs/>
          <w:sz w:val="24"/>
          <w:szCs w:val="24"/>
          <w:u w:color="000000"/>
          <w:lang w:val="en-US"/>
        </w:rPr>
        <w:t>PEEP</w:t>
      </w:r>
      <w:proofErr w:type="spellEnd"/>
      <w:r w:rsidRPr="00D770E5">
        <w:rPr>
          <w:rFonts w:ascii="Helvetica" w:hAnsi="Helvetica" w:cs="Helvetica"/>
          <w:b/>
          <w:bCs/>
          <w:sz w:val="24"/>
          <w:szCs w:val="24"/>
          <w:u w:color="000000"/>
          <w:lang w:val="en-US"/>
        </w:rPr>
        <w:t xml:space="preserve">. </w:t>
      </w:r>
    </w:p>
    <w:p w14:paraId="5DC054D2" w14:textId="28A8A60C" w:rsidR="001A78F1" w:rsidRPr="00D770E5" w:rsidRDefault="001A78F1" w:rsidP="001A78F1">
      <w:pPr>
        <w:jc w:val="both"/>
        <w:rPr>
          <w:rFonts w:ascii="Helvetica" w:hAnsi="Helvetica" w:cs="Helvetica"/>
          <w:sz w:val="18"/>
          <w:szCs w:val="18"/>
          <w:u w:color="000000"/>
          <w:lang w:val="en-US"/>
        </w:rPr>
      </w:pPr>
      <w:r w:rsidRPr="00D770E5">
        <w:rPr>
          <w:rFonts w:ascii="Helvetica" w:hAnsi="Helvetica" w:cs="Helvetica"/>
          <w:sz w:val="18"/>
          <w:szCs w:val="18"/>
          <w:u w:color="000000"/>
          <w:lang w:val="en-US"/>
        </w:rPr>
        <w:t xml:space="preserve">Data are presented as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and </w:t>
      </w:r>
      <w:r w:rsidRPr="00D770E5">
        <w:rPr>
          <w:rFonts w:ascii="Helvetica" w:hAnsi="Helvetica"/>
          <w:sz w:val="18"/>
          <w:szCs w:val="18"/>
          <w:lang w:val="en-US"/>
        </w:rPr>
        <w:t xml:space="preserve">95% confidence intervals and </w:t>
      </w:r>
      <w:r>
        <w:rPr>
          <w:rFonts w:ascii="Helvetica" w:hAnsi="Helvetica"/>
          <w:sz w:val="18"/>
          <w:szCs w:val="18"/>
          <w:lang w:val="en-US"/>
        </w:rPr>
        <w:t xml:space="preserve">95% </w:t>
      </w:r>
      <w:r w:rsidRPr="00D770E5">
        <w:rPr>
          <w:rFonts w:ascii="Helvetica" w:hAnsi="Helvetica"/>
          <w:sz w:val="18"/>
          <w:szCs w:val="18"/>
          <w:lang w:val="en-US"/>
        </w:rPr>
        <w:t xml:space="preserve">predictive intervals. </w:t>
      </w:r>
      <w:r w:rsidRPr="00D770E5">
        <w:rPr>
          <w:rFonts w:ascii="Helvetica" w:hAnsi="Helvetica" w:cs="Helvetica"/>
          <w:sz w:val="18"/>
          <w:szCs w:val="18"/>
          <w:u w:color="000000"/>
          <w:lang w:val="en-US"/>
        </w:rPr>
        <w:t xml:space="preserve">The diamond symbolizes the summary estimate, which represents the combined effect size of all included studies. It provides an overall measure of the difference in </w:t>
      </w:r>
      <w:r>
        <w:rPr>
          <w:rFonts w:ascii="Helvetica" w:hAnsi="Helvetica" w:cs="Helvetica"/>
          <w:sz w:val="18"/>
          <w:szCs w:val="18"/>
          <w:u w:color="000000"/>
          <w:lang w:val="en-US"/>
        </w:rPr>
        <w:t>DP</w:t>
      </w:r>
      <w:r w:rsidRPr="00D770E5">
        <w:rPr>
          <w:rFonts w:ascii="Helvetica" w:hAnsi="Helvetica" w:cs="Helvetica"/>
          <w:sz w:val="18"/>
          <w:szCs w:val="18"/>
          <w:u w:color="000000"/>
          <w:lang w:val="en-US"/>
        </w:rPr>
        <w:t xml:space="preserve"> outcomes between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sz w:val="18"/>
          <w:szCs w:val="18"/>
          <w:u w:color="000000"/>
          <w:lang w:val="en-US"/>
        </w:rPr>
        <w:t xml:space="preserve">PEEP and </w:t>
      </w:r>
      <w:r>
        <w:rPr>
          <w:rFonts w:ascii="Helvetica" w:hAnsi="Helvetica" w:cs="Helvetica"/>
          <w:sz w:val="18"/>
          <w:szCs w:val="18"/>
          <w:u w:color="000000"/>
          <w:lang w:val="en-US"/>
        </w:rPr>
        <w:t>individualized</w:t>
      </w:r>
      <w:r w:rsidRPr="00D770E5">
        <w:rPr>
          <w:rFonts w:ascii="Helvetica" w:hAnsi="Helvetica" w:cs="Helvetica"/>
          <w:sz w:val="18"/>
          <w:szCs w:val="18"/>
          <w:u w:color="000000"/>
          <w:lang w:val="en-US"/>
        </w:rPr>
        <w:t xml:space="preserve"> PEEP.</w:t>
      </w:r>
    </w:p>
    <w:p w14:paraId="3682E0D8" w14:textId="71FCDFE0" w:rsidR="001A78F1" w:rsidRPr="00D770E5" w:rsidRDefault="001A78F1" w:rsidP="001A78F1">
      <w:pPr>
        <w:jc w:val="both"/>
        <w:rPr>
          <w:rFonts w:ascii="Helvetica" w:hAnsi="Helvetica" w:cs="Helvetica"/>
          <w:sz w:val="18"/>
          <w:szCs w:val="18"/>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 xml:space="preserve">: </w:t>
      </w:r>
      <w:r w:rsidR="00D926B8" w:rsidRPr="00D770E5">
        <w:rPr>
          <w:rFonts w:ascii="Helvetica" w:hAnsi="Helvetica" w:cs="Helvetica"/>
          <w:sz w:val="18"/>
          <w:szCs w:val="18"/>
          <w:u w:color="000000"/>
          <w:lang w:val="en-US"/>
        </w:rPr>
        <w:t>I</w:t>
      </w:r>
      <w:r w:rsidR="00D926B8" w:rsidRPr="00D926B8">
        <w:rPr>
          <w:rFonts w:ascii="Helvetica" w:hAnsi="Helvetica" w:cs="Helvetica"/>
          <w:sz w:val="18"/>
          <w:szCs w:val="18"/>
          <w:u w:color="000000"/>
          <w:vertAlign w:val="superscript"/>
          <w:lang w:val="en-US"/>
        </w:rPr>
        <w:t>2</w:t>
      </w:r>
      <w:r w:rsidRPr="00D770E5">
        <w:rPr>
          <w:rFonts w:ascii="Helvetica" w:hAnsi="Helvetica" w:cs="Helvetica"/>
          <w:sz w:val="18"/>
          <w:szCs w:val="18"/>
          <w:u w:color="000000"/>
          <w:lang w:val="en-US"/>
        </w:rPr>
        <w:t xml:space="preserve">: </w:t>
      </w:r>
      <w:r w:rsidR="0065460B">
        <w:rPr>
          <w:rFonts w:ascii="Helvetica" w:hAnsi="Helvetica"/>
          <w:sz w:val="18"/>
          <w:szCs w:val="18"/>
          <w:u w:color="000000"/>
          <w:lang w:val="en-US"/>
        </w:rPr>
        <w:t>the ratio of excess dispersion to total dispersion</w:t>
      </w:r>
      <w:r w:rsidRPr="00D770E5">
        <w:rPr>
          <w:rFonts w:ascii="Helvetica" w:hAnsi="Helvetica" w:cs="Helvetica"/>
          <w:sz w:val="18"/>
          <w:szCs w:val="18"/>
          <w:u w:color="000000"/>
          <w:lang w:val="en-US"/>
        </w:rPr>
        <w:t xml:space="preserve">; SMD: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CI: confidence interval; </w:t>
      </w:r>
      <w:r w:rsidR="00DA3C72">
        <w:rPr>
          <w:rFonts w:ascii="Helvetica" w:hAnsi="Helvetica" w:cs="Helvetica"/>
          <w:sz w:val="18"/>
          <w:szCs w:val="18"/>
          <w:u w:color="000000"/>
          <w:lang w:val="en-US"/>
        </w:rPr>
        <w:t xml:space="preserve">Cdyn: dynamic compliance; </w:t>
      </w:r>
      <w:r>
        <w:rPr>
          <w:rFonts w:ascii="Helvetica" w:hAnsi="Helvetica" w:cs="Helvetica"/>
          <w:sz w:val="18"/>
          <w:szCs w:val="18"/>
          <w:lang w:val="en-US"/>
        </w:rPr>
        <w:t>DP: driving pressure;</w:t>
      </w:r>
      <w:r w:rsidRPr="00D770E5">
        <w:rPr>
          <w:rFonts w:ascii="Helvetica" w:hAnsi="Helvetica" w:cs="Helvetica"/>
          <w:bCs/>
          <w:sz w:val="18"/>
          <w:szCs w:val="18"/>
          <w:lang w:val="en-US"/>
        </w:rPr>
        <w:t xml:space="preserve"> </w:t>
      </w:r>
      <w:r>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 xml:space="preserve">positive end-expiratory pressure; </w:t>
      </w:r>
      <w:proofErr w:type="spellStart"/>
      <w:r>
        <w:rPr>
          <w:rFonts w:ascii="Helvetica" w:hAnsi="Helvetica" w:cs="Helvetica"/>
          <w:bCs/>
          <w:sz w:val="18"/>
          <w:szCs w:val="18"/>
          <w:lang w:val="en-US"/>
        </w:rPr>
        <w:t>i</w:t>
      </w:r>
      <w:r w:rsidRPr="00D770E5">
        <w:rPr>
          <w:rFonts w:ascii="Helvetica" w:hAnsi="Helvetica" w:cs="Helvetica"/>
          <w:bCs/>
          <w:sz w:val="18"/>
          <w:szCs w:val="18"/>
          <w:lang w:val="en-US"/>
        </w:rPr>
        <w:t>PEEP</w:t>
      </w:r>
      <w:proofErr w:type="spellEnd"/>
      <w:r w:rsidRPr="00D770E5">
        <w:rPr>
          <w:rFonts w:ascii="Helvetica" w:hAnsi="Helvetica" w:cs="Helvetica"/>
          <w:bCs/>
          <w:sz w:val="18"/>
          <w:szCs w:val="18"/>
          <w:lang w:val="en-US"/>
        </w:rPr>
        <w:t xml:space="preserve"> – </w:t>
      </w:r>
      <w:proofErr w:type="spellStart"/>
      <w:r>
        <w:rPr>
          <w:rFonts w:ascii="Helvetica" w:hAnsi="Helvetica" w:cs="Helvetica"/>
          <w:sz w:val="18"/>
          <w:szCs w:val="18"/>
          <w:u w:color="000000"/>
          <w:lang w:val="en-US"/>
        </w:rPr>
        <w:t>individuali</w:t>
      </w:r>
      <w:r w:rsidR="00310BA6">
        <w:rPr>
          <w:rFonts w:ascii="Helvetica" w:hAnsi="Helvetica" w:cs="Helvetica"/>
          <w:sz w:val="18"/>
          <w:szCs w:val="18"/>
          <w:u w:color="000000"/>
          <w:lang w:val="en-US"/>
        </w:rPr>
        <w:t>s</w:t>
      </w:r>
      <w:r>
        <w:rPr>
          <w:rFonts w:ascii="Helvetica" w:hAnsi="Helvetica" w:cs="Helvetica"/>
          <w:sz w:val="18"/>
          <w:szCs w:val="18"/>
          <w:u w:color="000000"/>
          <w:lang w:val="en-US"/>
        </w:rPr>
        <w:t>ed</w:t>
      </w:r>
      <w:proofErr w:type="spellEnd"/>
      <w:r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p>
    <w:p w14:paraId="6D5E9FAA" w14:textId="622027E7" w:rsidR="009B5FC4" w:rsidRDefault="009B5FC4" w:rsidP="009B5FC4">
      <w:pPr>
        <w:rPr>
          <w:lang w:val="en-US"/>
        </w:rPr>
      </w:pPr>
    </w:p>
    <w:p w14:paraId="2815D4CD" w14:textId="77777777" w:rsidR="009B5FC4" w:rsidRDefault="009B5FC4" w:rsidP="009B5FC4">
      <w:pPr>
        <w:keepNext/>
      </w:pPr>
      <w:r>
        <w:rPr>
          <w:noProof/>
        </w:rPr>
        <w:lastRenderedPageBreak/>
        <w:drawing>
          <wp:inline distT="0" distB="0" distL="0" distR="0" wp14:anchorId="5C322AB8" wp14:editId="7C2CD1AA">
            <wp:extent cx="3536347" cy="2514600"/>
            <wp:effectExtent l="0" t="0" r="6985" b="0"/>
            <wp:docPr id="54" name="Рисунок 54"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descr="Изображение выглядит как диаграмма&#10;&#10;Автоматически созданное описание"/>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37446" cy="2515381"/>
                    </a:xfrm>
                    <a:prstGeom prst="rect">
                      <a:avLst/>
                    </a:prstGeom>
                    <a:noFill/>
                    <a:ln>
                      <a:noFill/>
                    </a:ln>
                  </pic:spPr>
                </pic:pic>
              </a:graphicData>
            </a:graphic>
          </wp:inline>
        </w:drawing>
      </w:r>
    </w:p>
    <w:p w14:paraId="378D4DE8" w14:textId="514DEA9A" w:rsidR="00DA3C72" w:rsidRDefault="00DA3C72" w:rsidP="00DA3C72">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sidRPr="00D809D1">
        <w:rPr>
          <w:rFonts w:ascii="Helvetica" w:hAnsi="Helvetica" w:cs="Helvetica"/>
          <w:b/>
          <w:bCs/>
          <w:u w:color="000000"/>
          <w:lang w:val="en-US"/>
        </w:rPr>
        <w:t>1</w:t>
      </w:r>
      <w:r>
        <w:rPr>
          <w:rFonts w:ascii="Helvetica" w:hAnsi="Helvetica" w:cs="Helvetica"/>
          <w:b/>
          <w:bCs/>
          <w:u w:color="000000"/>
          <w:lang w:val="en-US"/>
        </w:rPr>
        <w:t>9</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 xml:space="preserve">n </w:t>
      </w:r>
      <w:r>
        <w:rPr>
          <w:rFonts w:ascii="Helvetica" w:hAnsi="Helvetica" w:cs="Helvetica"/>
          <w:b/>
          <w:bCs/>
          <w:sz w:val="24"/>
          <w:szCs w:val="24"/>
          <w:u w:color="000000"/>
          <w:lang w:val="en-US"/>
        </w:rPr>
        <w:t>DP</w:t>
      </w:r>
      <w:r w:rsidR="003D48DD">
        <w:rPr>
          <w:rFonts w:ascii="Helvetica" w:hAnsi="Helvetica" w:cs="Helvetica"/>
          <w:b/>
          <w:bCs/>
          <w:sz w:val="24"/>
          <w:szCs w:val="24"/>
          <w:u w:color="000000"/>
          <w:lang w:val="en-US"/>
        </w:rPr>
        <w:t xml:space="preserve"> (as a surrogate of Cdyn)</w:t>
      </w:r>
      <w:r w:rsidRPr="00844FC6">
        <w:rPr>
          <w:rFonts w:ascii="Helvetica" w:hAnsi="Helvetica" w:cs="Helvetica"/>
          <w:b/>
          <w:bCs/>
          <w:sz w:val="24"/>
          <w:szCs w:val="24"/>
          <w:u w:color="000000"/>
          <w:lang w:val="en-US"/>
        </w:rPr>
        <w:t xml:space="preserve"> for </w:t>
      </w:r>
      <w:r>
        <w:rPr>
          <w:rFonts w:ascii="Helvetica" w:hAnsi="Helvetica" w:cs="Helvetica"/>
          <w:b/>
          <w:bCs/>
          <w:sz w:val="24"/>
          <w:szCs w:val="24"/>
          <w:u w:color="000000"/>
          <w:lang w:val="en-US"/>
        </w:rPr>
        <w:t>M</w:t>
      </w:r>
      <w:r w:rsidRPr="00844FC6">
        <w:rPr>
          <w:rFonts w:ascii="Helvetica" w:hAnsi="Helvetica" w:cs="Helvetica"/>
          <w:b/>
          <w:bCs/>
          <w:sz w:val="24"/>
          <w:szCs w:val="24"/>
          <w:u w:color="000000"/>
          <w:lang w:val="en-US"/>
        </w:rPr>
        <w:t xml:space="preserve">PEEP vs </w:t>
      </w:r>
      <w:proofErr w:type="spellStart"/>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PEEP</w:t>
      </w:r>
      <w:proofErr w:type="spellEnd"/>
    </w:p>
    <w:p w14:paraId="42F27E65" w14:textId="3EADDFAF" w:rsidR="00DA3C72" w:rsidRDefault="00DA3C72" w:rsidP="00DA3C72">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e in DP</w:t>
      </w:r>
      <w:r w:rsidRPr="007E5B62">
        <w:rPr>
          <w:rFonts w:ascii="Helvetica" w:hAnsi="Helvetica" w:cs="Helvetica"/>
          <w:sz w:val="18"/>
          <w:szCs w:val="18"/>
          <w:u w:color="000000"/>
          <w:lang w:val="en-US"/>
        </w:rPr>
        <w:t xml:space="preserve"> for </w:t>
      </w:r>
      <w:r>
        <w:rPr>
          <w:rFonts w:ascii="Helvetica" w:hAnsi="Helvetica" w:cs="Helvetica"/>
          <w:sz w:val="18"/>
          <w:szCs w:val="18"/>
          <w:u w:color="000000"/>
          <w:lang w:val="en-US"/>
        </w:rPr>
        <w:t>M</w:t>
      </w:r>
      <w:r w:rsidRPr="007E5B62">
        <w:rPr>
          <w:rFonts w:ascii="Helvetica" w:hAnsi="Helvetica" w:cs="Helvetica"/>
          <w:sz w:val="18"/>
          <w:szCs w:val="18"/>
          <w:u w:color="000000"/>
          <w:lang w:val="en-US"/>
        </w:rPr>
        <w:t xml:space="preserve">PEEP vs </w:t>
      </w:r>
      <w:proofErr w:type="spellStart"/>
      <w:r w:rsidR="003D48DD">
        <w:rPr>
          <w:rFonts w:ascii="Helvetica" w:hAnsi="Helvetica" w:cs="Helvetica"/>
          <w:sz w:val="18"/>
          <w:szCs w:val="18"/>
          <w:u w:color="000000"/>
          <w:lang w:val="en-US"/>
        </w:rPr>
        <w:t>i</w:t>
      </w:r>
      <w:r w:rsidRPr="007E5B62">
        <w:rPr>
          <w:rFonts w:ascii="Helvetica" w:hAnsi="Helvetica" w:cs="Helvetica"/>
          <w:sz w:val="18"/>
          <w:szCs w:val="18"/>
          <w:u w:color="000000"/>
          <w:lang w:val="en-US"/>
        </w:rPr>
        <w:t>PEEP</w:t>
      </w:r>
      <w:proofErr w:type="spellEnd"/>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6BE7BC9C" w14:textId="668D9025" w:rsidR="00DA3C72" w:rsidRPr="003B7B20" w:rsidRDefault="00DA3C72" w:rsidP="00DA3C72">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Pr>
          <w:rFonts w:ascii="Helvetica" w:hAnsi="Helvetica" w:cs="Helvetica"/>
          <w:sz w:val="18"/>
          <w:szCs w:val="18"/>
          <w:lang w:val="en-US"/>
        </w:rPr>
        <w:t>Cdyn: dynamic compliance</w:t>
      </w:r>
      <w:r w:rsidRPr="00D770E5">
        <w:rPr>
          <w:rFonts w:ascii="Helvetica" w:hAnsi="Helvetica" w:cs="Helvetica"/>
          <w:bCs/>
          <w:sz w:val="18"/>
          <w:szCs w:val="18"/>
          <w:lang w:val="en-US"/>
        </w:rPr>
        <w:t>;</w:t>
      </w:r>
      <w:r w:rsidR="003D48DD">
        <w:rPr>
          <w:rFonts w:ascii="Helvetica" w:hAnsi="Helvetica" w:cs="Helvetica"/>
          <w:bCs/>
          <w:sz w:val="18"/>
          <w:szCs w:val="18"/>
          <w:lang w:val="en-US"/>
        </w:rPr>
        <w:t xml:space="preserve"> DP: driving pressure;</w:t>
      </w:r>
      <w:r w:rsidRPr="00D770E5">
        <w:rPr>
          <w:rFonts w:ascii="Helvetica" w:hAnsi="Helvetica" w:cs="Helvetica"/>
          <w:bCs/>
          <w:sz w:val="18"/>
          <w:szCs w:val="18"/>
          <w:lang w:val="en-US"/>
        </w:rPr>
        <w:t xml:space="preserve"> </w:t>
      </w:r>
      <w:r>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 xml:space="preserve">positive end-expiratory pressure; </w:t>
      </w:r>
      <w:proofErr w:type="spellStart"/>
      <w:r w:rsidR="003D48DD">
        <w:rPr>
          <w:rFonts w:ascii="Helvetica" w:hAnsi="Helvetica" w:cs="Helvetica"/>
          <w:bCs/>
          <w:sz w:val="18"/>
          <w:szCs w:val="18"/>
          <w:lang w:val="en-US"/>
        </w:rPr>
        <w:t>i</w:t>
      </w:r>
      <w:r w:rsidRPr="00D770E5">
        <w:rPr>
          <w:rFonts w:ascii="Helvetica" w:hAnsi="Helvetica" w:cs="Helvetica"/>
          <w:bCs/>
          <w:sz w:val="18"/>
          <w:szCs w:val="18"/>
          <w:lang w:val="en-US"/>
        </w:rPr>
        <w:t>PEEP</w:t>
      </w:r>
      <w:proofErr w:type="spellEnd"/>
      <w:r w:rsidRPr="00D770E5">
        <w:rPr>
          <w:rFonts w:ascii="Helvetica" w:hAnsi="Helvetica" w:cs="Helvetica"/>
          <w:bCs/>
          <w:sz w:val="18"/>
          <w:szCs w:val="18"/>
          <w:lang w:val="en-US"/>
        </w:rPr>
        <w:t xml:space="preserve"> – </w:t>
      </w:r>
      <w:proofErr w:type="spellStart"/>
      <w:r w:rsidR="003D48DD">
        <w:rPr>
          <w:rFonts w:ascii="Helvetica" w:hAnsi="Helvetica" w:cs="Helvetica"/>
          <w:bCs/>
          <w:sz w:val="18"/>
          <w:szCs w:val="18"/>
          <w:lang w:val="en-US"/>
        </w:rPr>
        <w:t>individuali</w:t>
      </w:r>
      <w:r w:rsidR="0034053B">
        <w:rPr>
          <w:rFonts w:ascii="Helvetica" w:hAnsi="Helvetica" w:cs="Helvetica"/>
          <w:bCs/>
          <w:sz w:val="18"/>
          <w:szCs w:val="18"/>
          <w:lang w:val="en-US"/>
        </w:rPr>
        <w:t>s</w:t>
      </w:r>
      <w:r w:rsidR="003D48DD">
        <w:rPr>
          <w:rFonts w:ascii="Helvetica" w:hAnsi="Helvetica" w:cs="Helvetica"/>
          <w:bCs/>
          <w:sz w:val="18"/>
          <w:szCs w:val="18"/>
          <w:lang w:val="en-US"/>
        </w:rPr>
        <w:t>ed</w:t>
      </w:r>
      <w:proofErr w:type="spellEnd"/>
      <w:r w:rsidRPr="00D770E5">
        <w:rPr>
          <w:rFonts w:ascii="Helvetica" w:hAnsi="Helvetica" w:cs="Helvetica"/>
          <w:bCs/>
          <w:sz w:val="18"/>
          <w:szCs w:val="18"/>
          <w:lang w:val="en-US"/>
        </w:rPr>
        <w:t xml:space="preserve"> positive end-expiratory pressure.</w:t>
      </w:r>
    </w:p>
    <w:p w14:paraId="7F27EEE8" w14:textId="3A053072" w:rsidR="009B5FC4" w:rsidRDefault="009B5FC4" w:rsidP="009B5FC4">
      <w:pPr>
        <w:rPr>
          <w:lang w:val="en-US"/>
        </w:rPr>
      </w:pPr>
    </w:p>
    <w:p w14:paraId="37E89BF6" w14:textId="77777777" w:rsidR="009B5FC4" w:rsidRDefault="009B5FC4" w:rsidP="009B5FC4">
      <w:pPr>
        <w:keepNext/>
      </w:pPr>
      <w:r>
        <w:rPr>
          <w:noProof/>
        </w:rPr>
        <w:drawing>
          <wp:inline distT="0" distB="0" distL="0" distR="0" wp14:anchorId="4887FBB5" wp14:editId="5B159694">
            <wp:extent cx="4559300" cy="2393046"/>
            <wp:effectExtent l="0" t="0" r="0" b="7620"/>
            <wp:docPr id="55" name="Рисунок 55"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descr="Изображение выглядит как диаграмма&#10;&#10;Автоматически созданное описание"/>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68403" cy="2397824"/>
                    </a:xfrm>
                    <a:prstGeom prst="rect">
                      <a:avLst/>
                    </a:prstGeom>
                    <a:noFill/>
                    <a:ln>
                      <a:noFill/>
                    </a:ln>
                  </pic:spPr>
                </pic:pic>
              </a:graphicData>
            </a:graphic>
          </wp:inline>
        </w:drawing>
      </w:r>
    </w:p>
    <w:p w14:paraId="4E47BD7D" w14:textId="4CB2ABF3" w:rsidR="003D48DD" w:rsidRPr="00D770E5" w:rsidRDefault="003D48DD" w:rsidP="003D48DD">
      <w:pPr>
        <w:jc w:val="both"/>
        <w:rPr>
          <w:rFonts w:ascii="Helvetica" w:hAnsi="Helvetica" w:cs="Helvetica"/>
          <w:b/>
          <w:bCs/>
          <w:sz w:val="24"/>
          <w:szCs w:val="24"/>
          <w:u w:color="000000"/>
          <w:lang w:val="en-US"/>
        </w:rPr>
      </w:pPr>
      <w:r w:rsidRPr="00D770E5">
        <w:rPr>
          <w:rFonts w:ascii="Helvetica" w:hAnsi="Helvetica" w:cs="Helvetica"/>
          <w:b/>
          <w:bCs/>
          <w:sz w:val="24"/>
          <w:szCs w:val="24"/>
          <w:lang w:val="en-US"/>
        </w:rPr>
        <w:t>Figure S</w:t>
      </w:r>
      <w:r>
        <w:rPr>
          <w:rFonts w:ascii="Helvetica" w:hAnsi="Helvetica" w:cs="Helvetica"/>
          <w:b/>
          <w:bCs/>
          <w:sz w:val="24"/>
          <w:szCs w:val="24"/>
          <w:lang w:val="en-US"/>
        </w:rPr>
        <w:t>20</w:t>
      </w:r>
      <w:r w:rsidRPr="00D770E5">
        <w:rPr>
          <w:rFonts w:ascii="Helvetica" w:hAnsi="Helvetica" w:cs="Helvetica"/>
          <w:b/>
          <w:bCs/>
          <w:u w:color="000000"/>
          <w:lang w:val="en-US"/>
        </w:rPr>
        <w:t xml:space="preserve">. </w:t>
      </w:r>
      <w:r w:rsidRPr="00D770E5">
        <w:rPr>
          <w:rFonts w:ascii="Helvetica" w:hAnsi="Helvetica" w:cs="Helvetica"/>
          <w:b/>
          <w:bCs/>
          <w:sz w:val="24"/>
          <w:szCs w:val="24"/>
          <w:lang w:val="en-US"/>
        </w:rPr>
        <w:t xml:space="preserve">Forest plot for </w:t>
      </w:r>
      <w:r w:rsidRPr="00D770E5">
        <w:rPr>
          <w:rFonts w:ascii="Helvetica" w:hAnsi="Helvetica" w:cs="Helvetica"/>
          <w:b/>
          <w:bCs/>
          <w:sz w:val="24"/>
          <w:szCs w:val="24"/>
          <w:u w:color="000000"/>
          <w:lang w:val="en-US"/>
        </w:rPr>
        <w:t xml:space="preserve">estimation of the predictive interval of true effect on </w:t>
      </w:r>
      <w:r w:rsidRPr="003D48DD">
        <w:rPr>
          <w:rFonts w:ascii="Helvetica" w:hAnsi="Helvetica" w:cs="Helvetica"/>
          <w:b/>
          <w:bCs/>
          <w:sz w:val="24"/>
          <w:szCs w:val="24"/>
          <w:u w:color="000000"/>
          <w:lang w:val="en-US"/>
        </w:rPr>
        <w:t>MAP</w:t>
      </w:r>
      <w:r>
        <w:rPr>
          <w:rFonts w:ascii="Helvetica" w:hAnsi="Helvetica" w:cs="Helvetica"/>
          <w:b/>
          <w:bCs/>
          <w:sz w:val="24"/>
          <w:szCs w:val="24"/>
          <w:u w:color="000000"/>
          <w:lang w:val="en-US"/>
        </w:rPr>
        <w:t xml:space="preserve"> </w:t>
      </w:r>
      <w:r w:rsidRPr="00D770E5">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L</w:t>
      </w:r>
      <w:r w:rsidRPr="00D770E5">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M</w:t>
      </w:r>
      <w:r w:rsidRPr="00D770E5">
        <w:rPr>
          <w:rFonts w:ascii="Helvetica" w:hAnsi="Helvetica" w:cs="Helvetica"/>
          <w:b/>
          <w:bCs/>
          <w:sz w:val="24"/>
          <w:szCs w:val="24"/>
          <w:u w:color="000000"/>
          <w:lang w:val="en-US"/>
        </w:rPr>
        <w:t xml:space="preserve">PEEP. </w:t>
      </w:r>
    </w:p>
    <w:p w14:paraId="313D4179" w14:textId="24B8D724" w:rsidR="003D48DD" w:rsidRPr="00D770E5" w:rsidRDefault="003D48DD" w:rsidP="003D48DD">
      <w:pPr>
        <w:jc w:val="both"/>
        <w:rPr>
          <w:rFonts w:ascii="Helvetica" w:hAnsi="Helvetica" w:cs="Helvetica"/>
          <w:sz w:val="18"/>
          <w:szCs w:val="18"/>
          <w:u w:color="000000"/>
          <w:lang w:val="en-US"/>
        </w:rPr>
      </w:pPr>
      <w:r w:rsidRPr="00D770E5">
        <w:rPr>
          <w:rFonts w:ascii="Helvetica" w:hAnsi="Helvetica" w:cs="Helvetica"/>
          <w:sz w:val="18"/>
          <w:szCs w:val="18"/>
          <w:u w:color="000000"/>
          <w:lang w:val="en-US"/>
        </w:rPr>
        <w:t xml:space="preserve">Data are presented as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and </w:t>
      </w:r>
      <w:r w:rsidRPr="00D770E5">
        <w:rPr>
          <w:rFonts w:ascii="Helvetica" w:hAnsi="Helvetica"/>
          <w:sz w:val="18"/>
          <w:szCs w:val="18"/>
          <w:lang w:val="en-US"/>
        </w:rPr>
        <w:t xml:space="preserve">95% confidence intervals and </w:t>
      </w:r>
      <w:r>
        <w:rPr>
          <w:rFonts w:ascii="Helvetica" w:hAnsi="Helvetica"/>
          <w:sz w:val="18"/>
          <w:szCs w:val="18"/>
          <w:lang w:val="en-US"/>
        </w:rPr>
        <w:t xml:space="preserve">95% </w:t>
      </w:r>
      <w:r w:rsidRPr="00D770E5">
        <w:rPr>
          <w:rFonts w:ascii="Helvetica" w:hAnsi="Helvetica"/>
          <w:sz w:val="18"/>
          <w:szCs w:val="18"/>
          <w:lang w:val="en-US"/>
        </w:rPr>
        <w:t xml:space="preserve">predictive intervals. </w:t>
      </w:r>
      <w:r w:rsidRPr="00D770E5">
        <w:rPr>
          <w:rFonts w:ascii="Helvetica" w:hAnsi="Helvetica" w:cs="Helvetica"/>
          <w:sz w:val="18"/>
          <w:szCs w:val="18"/>
          <w:u w:color="000000"/>
          <w:lang w:val="en-US"/>
        </w:rPr>
        <w:t xml:space="preserve">The diamond symbolizes the summary estimate, which represents the combined effect size of all included studies. It provides an overall measure of the difference in </w:t>
      </w:r>
      <w:r w:rsidRPr="003D48DD">
        <w:rPr>
          <w:rFonts w:ascii="Helvetica" w:hAnsi="Helvetica" w:cs="Helvetica"/>
          <w:sz w:val="18"/>
          <w:szCs w:val="18"/>
          <w:u w:color="000000"/>
          <w:lang w:val="en-US"/>
        </w:rPr>
        <w:t>MAP</w:t>
      </w:r>
      <w:r w:rsidRPr="00D770E5">
        <w:rPr>
          <w:rFonts w:ascii="Helvetica" w:hAnsi="Helvetica" w:cs="Helvetica"/>
          <w:sz w:val="18"/>
          <w:szCs w:val="18"/>
          <w:u w:color="000000"/>
          <w:lang w:val="en-US"/>
        </w:rPr>
        <w:t xml:space="preserve"> outcomes between </w:t>
      </w:r>
      <w:r>
        <w:rPr>
          <w:rFonts w:ascii="Helvetica" w:hAnsi="Helvetica" w:cs="Helvetica"/>
          <w:sz w:val="18"/>
          <w:szCs w:val="18"/>
          <w:u w:color="000000"/>
          <w:lang w:val="en-US"/>
        </w:rPr>
        <w:t>low</w:t>
      </w:r>
      <w:r w:rsidRPr="00D770E5">
        <w:rPr>
          <w:rFonts w:ascii="Helvetica" w:hAnsi="Helvetica" w:cs="Helvetica"/>
          <w:sz w:val="18"/>
          <w:szCs w:val="18"/>
          <w:u w:color="000000"/>
          <w:lang w:val="en-US"/>
        </w:rPr>
        <w:t xml:space="preserve"> PEEP and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sz w:val="18"/>
          <w:szCs w:val="18"/>
          <w:u w:color="000000"/>
          <w:lang w:val="en-US"/>
        </w:rPr>
        <w:t>PEEP.</w:t>
      </w:r>
    </w:p>
    <w:p w14:paraId="1605895D" w14:textId="746E92C5" w:rsidR="003D48DD" w:rsidRPr="00D770E5" w:rsidRDefault="003D48DD" w:rsidP="003D48DD">
      <w:pPr>
        <w:jc w:val="both"/>
        <w:rPr>
          <w:rFonts w:ascii="Helvetica" w:hAnsi="Helvetica" w:cs="Helvetica"/>
          <w:sz w:val="18"/>
          <w:szCs w:val="18"/>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 xml:space="preserve">: </w:t>
      </w:r>
      <w:r w:rsidR="00D926B8" w:rsidRPr="00D770E5">
        <w:rPr>
          <w:rFonts w:ascii="Helvetica" w:hAnsi="Helvetica" w:cs="Helvetica"/>
          <w:sz w:val="18"/>
          <w:szCs w:val="18"/>
          <w:u w:color="000000"/>
          <w:lang w:val="en-US"/>
        </w:rPr>
        <w:t>I</w:t>
      </w:r>
      <w:r w:rsidR="00D926B8" w:rsidRPr="00D926B8">
        <w:rPr>
          <w:rFonts w:ascii="Helvetica" w:hAnsi="Helvetica" w:cs="Helvetica"/>
          <w:sz w:val="18"/>
          <w:szCs w:val="18"/>
          <w:u w:color="000000"/>
          <w:vertAlign w:val="superscript"/>
          <w:lang w:val="en-US"/>
        </w:rPr>
        <w:t>2</w:t>
      </w:r>
      <w:r w:rsidRPr="00D770E5">
        <w:rPr>
          <w:rFonts w:ascii="Helvetica" w:hAnsi="Helvetica" w:cs="Helvetica"/>
          <w:sz w:val="18"/>
          <w:szCs w:val="18"/>
          <w:u w:color="000000"/>
          <w:lang w:val="en-US"/>
        </w:rPr>
        <w:t xml:space="preserve">: </w:t>
      </w:r>
      <w:r w:rsidR="0065460B">
        <w:rPr>
          <w:rFonts w:ascii="Helvetica" w:hAnsi="Helvetica"/>
          <w:sz w:val="18"/>
          <w:szCs w:val="18"/>
          <w:u w:color="000000"/>
          <w:lang w:val="en-US"/>
        </w:rPr>
        <w:t>the ratio of excess dispersion to total dispersion</w:t>
      </w:r>
      <w:r w:rsidRPr="00D770E5">
        <w:rPr>
          <w:rFonts w:ascii="Helvetica" w:hAnsi="Helvetica" w:cs="Helvetica"/>
          <w:sz w:val="18"/>
          <w:szCs w:val="18"/>
          <w:u w:color="000000"/>
          <w:lang w:val="en-US"/>
        </w:rPr>
        <w:t xml:space="preserve">; SMD: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CI: confidence interval; </w:t>
      </w:r>
      <w:r w:rsidRPr="003D48DD">
        <w:rPr>
          <w:rFonts w:ascii="Helvetica" w:hAnsi="Helvetica" w:cs="Helvetica"/>
          <w:u w:color="000000"/>
          <w:lang w:val="en-US"/>
        </w:rPr>
        <w:t>MAP</w:t>
      </w:r>
      <w:r>
        <w:rPr>
          <w:rFonts w:ascii="Helvetica" w:hAnsi="Helvetica" w:cs="Helvetica"/>
          <w:sz w:val="18"/>
          <w:szCs w:val="18"/>
          <w:u w:color="000000"/>
          <w:lang w:val="en-US"/>
        </w:rPr>
        <w:t xml:space="preserve">: mean arterial pressure; </w:t>
      </w:r>
      <w:r>
        <w:rPr>
          <w:rFonts w:ascii="Helvetica" w:hAnsi="Helvetica" w:cs="Helvetica"/>
          <w:bCs/>
          <w:sz w:val="18"/>
          <w:szCs w:val="18"/>
          <w:lang w:val="en-US"/>
        </w:rPr>
        <w:t>L</w:t>
      </w:r>
      <w:r w:rsidRPr="00D770E5">
        <w:rPr>
          <w:rFonts w:ascii="Helvetica" w:hAnsi="Helvetica" w:cs="Helvetica"/>
          <w:bCs/>
          <w:sz w:val="18"/>
          <w:szCs w:val="18"/>
          <w:lang w:val="en-US"/>
        </w:rPr>
        <w:t xml:space="preserve">PEEP – </w:t>
      </w:r>
      <w:r>
        <w:rPr>
          <w:rFonts w:ascii="Helvetica" w:hAnsi="Helvetica" w:cs="Helvetica"/>
          <w:sz w:val="18"/>
          <w:szCs w:val="18"/>
          <w:u w:color="000000"/>
          <w:lang w:val="en-US"/>
        </w:rPr>
        <w:t>low</w:t>
      </w:r>
      <w:r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r>
        <w:rPr>
          <w:rFonts w:ascii="Helvetica" w:hAnsi="Helvetica" w:cs="Helvetica"/>
          <w:bCs/>
          <w:sz w:val="18"/>
          <w:szCs w:val="18"/>
          <w:lang w:val="en-US"/>
        </w:rPr>
        <w:t>; 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p>
    <w:p w14:paraId="3DC71F05" w14:textId="1AFDCFC5" w:rsidR="009B5FC4" w:rsidRDefault="009B5FC4" w:rsidP="009B5FC4">
      <w:pPr>
        <w:rPr>
          <w:lang w:val="en-US"/>
        </w:rPr>
      </w:pPr>
    </w:p>
    <w:p w14:paraId="37DC0F55" w14:textId="77777777" w:rsidR="009B5FC4" w:rsidRDefault="009B5FC4" w:rsidP="009B5FC4">
      <w:pPr>
        <w:keepNext/>
      </w:pPr>
      <w:r>
        <w:rPr>
          <w:noProof/>
        </w:rPr>
        <w:lastRenderedPageBreak/>
        <w:drawing>
          <wp:inline distT="0" distB="0" distL="0" distR="0" wp14:anchorId="45E7A8A1" wp14:editId="3CE17FE2">
            <wp:extent cx="4603750" cy="1816012"/>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35539" cy="1828552"/>
                    </a:xfrm>
                    <a:prstGeom prst="rect">
                      <a:avLst/>
                    </a:prstGeom>
                    <a:noFill/>
                    <a:ln>
                      <a:noFill/>
                    </a:ln>
                  </pic:spPr>
                </pic:pic>
              </a:graphicData>
            </a:graphic>
          </wp:inline>
        </w:drawing>
      </w:r>
    </w:p>
    <w:p w14:paraId="08A43354" w14:textId="688ADD0C" w:rsidR="003D48DD" w:rsidRPr="00D770E5" w:rsidRDefault="003D48DD" w:rsidP="003D48DD">
      <w:pPr>
        <w:jc w:val="both"/>
        <w:rPr>
          <w:rFonts w:ascii="Helvetica" w:hAnsi="Helvetica" w:cs="Helvetica"/>
          <w:b/>
          <w:bCs/>
          <w:sz w:val="24"/>
          <w:szCs w:val="24"/>
          <w:u w:color="000000"/>
          <w:lang w:val="en-US"/>
        </w:rPr>
      </w:pPr>
      <w:r w:rsidRPr="00D770E5">
        <w:rPr>
          <w:rFonts w:ascii="Helvetica" w:hAnsi="Helvetica" w:cs="Helvetica"/>
          <w:b/>
          <w:bCs/>
          <w:sz w:val="24"/>
          <w:szCs w:val="24"/>
          <w:lang w:val="en-US"/>
        </w:rPr>
        <w:t>Figure S</w:t>
      </w:r>
      <w:r>
        <w:rPr>
          <w:rFonts w:ascii="Helvetica" w:hAnsi="Helvetica" w:cs="Helvetica"/>
          <w:b/>
          <w:bCs/>
          <w:sz w:val="24"/>
          <w:szCs w:val="24"/>
          <w:lang w:val="en-US"/>
        </w:rPr>
        <w:t>2</w:t>
      </w:r>
      <w:r w:rsidRPr="003D48DD">
        <w:rPr>
          <w:rFonts w:ascii="Helvetica" w:hAnsi="Helvetica" w:cs="Helvetica"/>
          <w:b/>
          <w:bCs/>
          <w:sz w:val="24"/>
          <w:szCs w:val="24"/>
          <w:lang w:val="en-US"/>
        </w:rPr>
        <w:t>1</w:t>
      </w:r>
      <w:r w:rsidRPr="00D770E5">
        <w:rPr>
          <w:rFonts w:ascii="Helvetica" w:hAnsi="Helvetica" w:cs="Helvetica"/>
          <w:b/>
          <w:bCs/>
          <w:u w:color="000000"/>
          <w:lang w:val="en-US"/>
        </w:rPr>
        <w:t xml:space="preserve">. </w:t>
      </w:r>
      <w:r w:rsidRPr="00D770E5">
        <w:rPr>
          <w:rFonts w:ascii="Helvetica" w:hAnsi="Helvetica" w:cs="Helvetica"/>
          <w:b/>
          <w:bCs/>
          <w:sz w:val="24"/>
          <w:szCs w:val="24"/>
          <w:lang w:val="en-US"/>
        </w:rPr>
        <w:t xml:space="preserve">Forest plot for </w:t>
      </w:r>
      <w:r w:rsidRPr="00D770E5">
        <w:rPr>
          <w:rFonts w:ascii="Helvetica" w:hAnsi="Helvetica" w:cs="Helvetica"/>
          <w:b/>
          <w:bCs/>
          <w:sz w:val="24"/>
          <w:szCs w:val="24"/>
          <w:u w:color="000000"/>
          <w:lang w:val="en-US"/>
        </w:rPr>
        <w:t xml:space="preserve">estimation of the predictive interval of true effect on </w:t>
      </w:r>
      <w:r w:rsidRPr="003D48DD">
        <w:rPr>
          <w:rFonts w:ascii="Helvetica" w:hAnsi="Helvetica" w:cs="Helvetica"/>
          <w:b/>
          <w:bCs/>
          <w:sz w:val="24"/>
          <w:szCs w:val="24"/>
          <w:u w:color="000000"/>
          <w:lang w:val="en-US"/>
        </w:rPr>
        <w:t>MAP</w:t>
      </w:r>
      <w:r>
        <w:rPr>
          <w:rFonts w:ascii="Helvetica" w:hAnsi="Helvetica" w:cs="Helvetica"/>
          <w:b/>
          <w:bCs/>
          <w:sz w:val="24"/>
          <w:szCs w:val="24"/>
          <w:u w:color="000000"/>
          <w:lang w:val="en-US"/>
        </w:rPr>
        <w:t xml:space="preserve"> </w:t>
      </w:r>
      <w:r w:rsidRPr="00D770E5">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L</w:t>
      </w:r>
      <w:r w:rsidRPr="00D770E5">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H</w:t>
      </w:r>
      <w:r w:rsidRPr="00D770E5">
        <w:rPr>
          <w:rFonts w:ascii="Helvetica" w:hAnsi="Helvetica" w:cs="Helvetica"/>
          <w:b/>
          <w:bCs/>
          <w:sz w:val="24"/>
          <w:szCs w:val="24"/>
          <w:u w:color="000000"/>
          <w:lang w:val="en-US"/>
        </w:rPr>
        <w:t xml:space="preserve">PEEP. </w:t>
      </w:r>
    </w:p>
    <w:p w14:paraId="1E51D304" w14:textId="0073E4A6" w:rsidR="003D48DD" w:rsidRPr="00D770E5" w:rsidRDefault="003D48DD" w:rsidP="003D48DD">
      <w:pPr>
        <w:jc w:val="both"/>
        <w:rPr>
          <w:rFonts w:ascii="Helvetica" w:hAnsi="Helvetica" w:cs="Helvetica"/>
          <w:sz w:val="18"/>
          <w:szCs w:val="18"/>
          <w:u w:color="000000"/>
          <w:lang w:val="en-US"/>
        </w:rPr>
      </w:pPr>
      <w:r w:rsidRPr="00D770E5">
        <w:rPr>
          <w:rFonts w:ascii="Helvetica" w:hAnsi="Helvetica" w:cs="Helvetica"/>
          <w:sz w:val="18"/>
          <w:szCs w:val="18"/>
          <w:u w:color="000000"/>
          <w:lang w:val="en-US"/>
        </w:rPr>
        <w:t xml:space="preserve">Data are presented as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and </w:t>
      </w:r>
      <w:r w:rsidRPr="00D770E5">
        <w:rPr>
          <w:rFonts w:ascii="Helvetica" w:hAnsi="Helvetica"/>
          <w:sz w:val="18"/>
          <w:szCs w:val="18"/>
          <w:lang w:val="en-US"/>
        </w:rPr>
        <w:t xml:space="preserve">95% confidence intervals and </w:t>
      </w:r>
      <w:r>
        <w:rPr>
          <w:rFonts w:ascii="Helvetica" w:hAnsi="Helvetica"/>
          <w:sz w:val="18"/>
          <w:szCs w:val="18"/>
          <w:lang w:val="en-US"/>
        </w:rPr>
        <w:t xml:space="preserve">95% </w:t>
      </w:r>
      <w:r w:rsidRPr="00D770E5">
        <w:rPr>
          <w:rFonts w:ascii="Helvetica" w:hAnsi="Helvetica"/>
          <w:sz w:val="18"/>
          <w:szCs w:val="18"/>
          <w:lang w:val="en-US"/>
        </w:rPr>
        <w:t xml:space="preserve">predictive intervals. </w:t>
      </w:r>
      <w:r w:rsidRPr="00D770E5">
        <w:rPr>
          <w:rFonts w:ascii="Helvetica" w:hAnsi="Helvetica" w:cs="Helvetica"/>
          <w:sz w:val="18"/>
          <w:szCs w:val="18"/>
          <w:u w:color="000000"/>
          <w:lang w:val="en-US"/>
        </w:rPr>
        <w:t xml:space="preserve">The diamond symbolizes the summary estimate, which represents the combined effect size of all included studies. It provides an overall measure of the difference in </w:t>
      </w:r>
      <w:r w:rsidRPr="003D48DD">
        <w:rPr>
          <w:rFonts w:ascii="Helvetica" w:hAnsi="Helvetica" w:cs="Helvetica"/>
          <w:sz w:val="18"/>
          <w:szCs w:val="18"/>
          <w:u w:color="000000"/>
          <w:lang w:val="en-US"/>
        </w:rPr>
        <w:t>MAP</w:t>
      </w:r>
      <w:r w:rsidRPr="00D770E5">
        <w:rPr>
          <w:rFonts w:ascii="Helvetica" w:hAnsi="Helvetica" w:cs="Helvetica"/>
          <w:sz w:val="18"/>
          <w:szCs w:val="18"/>
          <w:u w:color="000000"/>
          <w:lang w:val="en-US"/>
        </w:rPr>
        <w:t xml:space="preserve"> outcomes between </w:t>
      </w:r>
      <w:r>
        <w:rPr>
          <w:rFonts w:ascii="Helvetica" w:hAnsi="Helvetica" w:cs="Helvetica"/>
          <w:sz w:val="18"/>
          <w:szCs w:val="18"/>
          <w:u w:color="000000"/>
          <w:lang w:val="en-US"/>
        </w:rPr>
        <w:t>low</w:t>
      </w:r>
      <w:r w:rsidRPr="00D770E5">
        <w:rPr>
          <w:rFonts w:ascii="Helvetica" w:hAnsi="Helvetica" w:cs="Helvetica"/>
          <w:sz w:val="18"/>
          <w:szCs w:val="18"/>
          <w:u w:color="000000"/>
          <w:lang w:val="en-US"/>
        </w:rPr>
        <w:t xml:space="preserve"> PEEP and </w:t>
      </w:r>
      <w:r>
        <w:rPr>
          <w:rFonts w:ascii="Helvetica" w:hAnsi="Helvetica" w:cs="Helvetica"/>
          <w:sz w:val="18"/>
          <w:szCs w:val="18"/>
          <w:u w:color="000000"/>
          <w:lang w:val="en-US"/>
        </w:rPr>
        <w:t>high</w:t>
      </w:r>
      <w:r w:rsidRPr="00D770E5">
        <w:rPr>
          <w:rFonts w:ascii="Helvetica" w:hAnsi="Helvetica" w:cs="Helvetica"/>
          <w:sz w:val="18"/>
          <w:szCs w:val="18"/>
          <w:u w:color="000000"/>
          <w:lang w:val="en-US"/>
        </w:rPr>
        <w:t xml:space="preserve"> PEEP.</w:t>
      </w:r>
    </w:p>
    <w:p w14:paraId="44190E74" w14:textId="43123475" w:rsidR="003D48DD" w:rsidRPr="00D770E5" w:rsidRDefault="003D48DD" w:rsidP="003D48DD">
      <w:pPr>
        <w:jc w:val="both"/>
        <w:rPr>
          <w:rFonts w:ascii="Helvetica" w:hAnsi="Helvetica" w:cs="Helvetica"/>
          <w:sz w:val="18"/>
          <w:szCs w:val="18"/>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 xml:space="preserve">: </w:t>
      </w:r>
      <w:r w:rsidR="00D926B8" w:rsidRPr="00D770E5">
        <w:rPr>
          <w:rFonts w:ascii="Helvetica" w:hAnsi="Helvetica" w:cs="Helvetica"/>
          <w:sz w:val="18"/>
          <w:szCs w:val="18"/>
          <w:u w:color="000000"/>
          <w:lang w:val="en-US"/>
        </w:rPr>
        <w:t>I</w:t>
      </w:r>
      <w:r w:rsidR="00D926B8" w:rsidRPr="00D926B8">
        <w:rPr>
          <w:rFonts w:ascii="Helvetica" w:hAnsi="Helvetica" w:cs="Helvetica"/>
          <w:sz w:val="18"/>
          <w:szCs w:val="18"/>
          <w:u w:color="000000"/>
          <w:vertAlign w:val="superscript"/>
          <w:lang w:val="en-US"/>
        </w:rPr>
        <w:t>2</w:t>
      </w:r>
      <w:r w:rsidRPr="00D770E5">
        <w:rPr>
          <w:rFonts w:ascii="Helvetica" w:hAnsi="Helvetica" w:cs="Helvetica"/>
          <w:sz w:val="18"/>
          <w:szCs w:val="18"/>
          <w:u w:color="000000"/>
          <w:lang w:val="en-US"/>
        </w:rPr>
        <w:t xml:space="preserve">: </w:t>
      </w:r>
      <w:r w:rsidR="0065460B">
        <w:rPr>
          <w:rFonts w:ascii="Helvetica" w:hAnsi="Helvetica"/>
          <w:sz w:val="18"/>
          <w:szCs w:val="18"/>
          <w:u w:color="000000"/>
          <w:lang w:val="en-US"/>
        </w:rPr>
        <w:t>the ratio of excess dispersion to total dispersion</w:t>
      </w:r>
      <w:r w:rsidRPr="00D770E5">
        <w:rPr>
          <w:rFonts w:ascii="Helvetica" w:hAnsi="Helvetica" w:cs="Helvetica"/>
          <w:sz w:val="18"/>
          <w:szCs w:val="18"/>
          <w:u w:color="000000"/>
          <w:lang w:val="en-US"/>
        </w:rPr>
        <w:t xml:space="preserve">; SMD: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CI: confidence interval; </w:t>
      </w:r>
      <w:r w:rsidRPr="003D48DD">
        <w:rPr>
          <w:rFonts w:ascii="Helvetica" w:hAnsi="Helvetica" w:cs="Helvetica"/>
          <w:u w:color="000000"/>
          <w:lang w:val="en-US"/>
        </w:rPr>
        <w:t>MAP</w:t>
      </w:r>
      <w:r>
        <w:rPr>
          <w:rFonts w:ascii="Helvetica" w:hAnsi="Helvetica" w:cs="Helvetica"/>
          <w:sz w:val="18"/>
          <w:szCs w:val="18"/>
          <w:u w:color="000000"/>
          <w:lang w:val="en-US"/>
        </w:rPr>
        <w:t xml:space="preserve">: mean arterial pressure; </w:t>
      </w:r>
      <w:r>
        <w:rPr>
          <w:rFonts w:ascii="Helvetica" w:hAnsi="Helvetica" w:cs="Helvetica"/>
          <w:bCs/>
          <w:sz w:val="18"/>
          <w:szCs w:val="18"/>
          <w:lang w:val="en-US"/>
        </w:rPr>
        <w:t>L</w:t>
      </w:r>
      <w:r w:rsidRPr="00D770E5">
        <w:rPr>
          <w:rFonts w:ascii="Helvetica" w:hAnsi="Helvetica" w:cs="Helvetica"/>
          <w:bCs/>
          <w:sz w:val="18"/>
          <w:szCs w:val="18"/>
          <w:lang w:val="en-US"/>
        </w:rPr>
        <w:t xml:space="preserve">PEEP – </w:t>
      </w:r>
      <w:r>
        <w:rPr>
          <w:rFonts w:ascii="Helvetica" w:hAnsi="Helvetica" w:cs="Helvetica"/>
          <w:sz w:val="18"/>
          <w:szCs w:val="18"/>
          <w:u w:color="000000"/>
          <w:lang w:val="en-US"/>
        </w:rPr>
        <w:t>low</w:t>
      </w:r>
      <w:r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r>
        <w:rPr>
          <w:rFonts w:ascii="Helvetica" w:hAnsi="Helvetica" w:cs="Helvetica"/>
          <w:bCs/>
          <w:sz w:val="18"/>
          <w:szCs w:val="18"/>
          <w:lang w:val="en-US"/>
        </w:rPr>
        <w:t>; 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02C9FBB3" w14:textId="19C9C28B" w:rsidR="009B5FC4" w:rsidRDefault="009B5FC4" w:rsidP="009B5FC4">
      <w:pPr>
        <w:rPr>
          <w:lang w:val="en-US"/>
        </w:rPr>
      </w:pPr>
    </w:p>
    <w:p w14:paraId="21CB9FCB" w14:textId="77777777" w:rsidR="009B5FC4" w:rsidRDefault="009B5FC4" w:rsidP="009B5FC4">
      <w:pPr>
        <w:keepNext/>
      </w:pPr>
      <w:r>
        <w:rPr>
          <w:noProof/>
        </w:rPr>
        <w:drawing>
          <wp:inline distT="0" distB="0" distL="0" distR="0" wp14:anchorId="03A43530" wp14:editId="5F47630C">
            <wp:extent cx="5308600" cy="2364296"/>
            <wp:effectExtent l="0" t="0" r="6350" b="0"/>
            <wp:docPr id="57" name="Рисунок 57"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descr="Изображение выглядит как диаграмма&#10;&#10;Автоматически созданное описание"/>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13967" cy="2366686"/>
                    </a:xfrm>
                    <a:prstGeom prst="rect">
                      <a:avLst/>
                    </a:prstGeom>
                    <a:noFill/>
                    <a:ln>
                      <a:noFill/>
                    </a:ln>
                  </pic:spPr>
                </pic:pic>
              </a:graphicData>
            </a:graphic>
          </wp:inline>
        </w:drawing>
      </w:r>
    </w:p>
    <w:p w14:paraId="1EF84A9A" w14:textId="58142948" w:rsidR="00BA3D4B" w:rsidRPr="00D770E5" w:rsidRDefault="00BA3D4B" w:rsidP="00BA3D4B">
      <w:pPr>
        <w:jc w:val="both"/>
        <w:rPr>
          <w:rFonts w:ascii="Helvetica" w:hAnsi="Helvetica" w:cs="Helvetica"/>
          <w:b/>
          <w:bCs/>
          <w:sz w:val="24"/>
          <w:szCs w:val="24"/>
          <w:u w:color="000000"/>
          <w:lang w:val="en-US"/>
        </w:rPr>
      </w:pPr>
      <w:r w:rsidRPr="00D770E5">
        <w:rPr>
          <w:rFonts w:ascii="Helvetica" w:hAnsi="Helvetica" w:cs="Helvetica"/>
          <w:b/>
          <w:bCs/>
          <w:sz w:val="24"/>
          <w:szCs w:val="24"/>
          <w:lang w:val="en-US"/>
        </w:rPr>
        <w:t>Figure S</w:t>
      </w:r>
      <w:r>
        <w:rPr>
          <w:rFonts w:ascii="Helvetica" w:hAnsi="Helvetica" w:cs="Helvetica"/>
          <w:b/>
          <w:bCs/>
          <w:sz w:val="24"/>
          <w:szCs w:val="24"/>
          <w:lang w:val="en-US"/>
        </w:rPr>
        <w:t>22</w:t>
      </w:r>
      <w:r w:rsidRPr="00D770E5">
        <w:rPr>
          <w:rFonts w:ascii="Helvetica" w:hAnsi="Helvetica" w:cs="Helvetica"/>
          <w:b/>
          <w:bCs/>
          <w:u w:color="000000"/>
          <w:lang w:val="en-US"/>
        </w:rPr>
        <w:t xml:space="preserve">. </w:t>
      </w:r>
      <w:r w:rsidRPr="00D770E5">
        <w:rPr>
          <w:rFonts w:ascii="Helvetica" w:hAnsi="Helvetica" w:cs="Helvetica"/>
          <w:b/>
          <w:bCs/>
          <w:sz w:val="24"/>
          <w:szCs w:val="24"/>
          <w:lang w:val="en-US"/>
        </w:rPr>
        <w:t xml:space="preserve">Forest plot for </w:t>
      </w:r>
      <w:r w:rsidRPr="00D770E5">
        <w:rPr>
          <w:rFonts w:ascii="Helvetica" w:hAnsi="Helvetica" w:cs="Helvetica"/>
          <w:b/>
          <w:bCs/>
          <w:sz w:val="24"/>
          <w:szCs w:val="24"/>
          <w:u w:color="000000"/>
          <w:lang w:val="en-US"/>
        </w:rPr>
        <w:t xml:space="preserve">estimation of the predictive interval of true effect on </w:t>
      </w:r>
      <w:r w:rsidRPr="003D48DD">
        <w:rPr>
          <w:rFonts w:ascii="Helvetica" w:hAnsi="Helvetica" w:cs="Helvetica"/>
          <w:b/>
          <w:bCs/>
          <w:sz w:val="24"/>
          <w:szCs w:val="24"/>
          <w:u w:color="000000"/>
          <w:lang w:val="en-US"/>
        </w:rPr>
        <w:t>MAP</w:t>
      </w:r>
      <w:r>
        <w:rPr>
          <w:rFonts w:ascii="Helvetica" w:hAnsi="Helvetica" w:cs="Helvetica"/>
          <w:b/>
          <w:bCs/>
          <w:sz w:val="24"/>
          <w:szCs w:val="24"/>
          <w:u w:color="000000"/>
          <w:lang w:val="en-US"/>
        </w:rPr>
        <w:t xml:space="preserve"> </w:t>
      </w:r>
      <w:r w:rsidRPr="00D770E5">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M</w:t>
      </w:r>
      <w:r w:rsidRPr="00D770E5">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H</w:t>
      </w:r>
      <w:r w:rsidRPr="00D770E5">
        <w:rPr>
          <w:rFonts w:ascii="Helvetica" w:hAnsi="Helvetica" w:cs="Helvetica"/>
          <w:b/>
          <w:bCs/>
          <w:sz w:val="24"/>
          <w:szCs w:val="24"/>
          <w:u w:color="000000"/>
          <w:lang w:val="en-US"/>
        </w:rPr>
        <w:t xml:space="preserve">PEEP. </w:t>
      </w:r>
    </w:p>
    <w:p w14:paraId="3652AF7E" w14:textId="591B288B" w:rsidR="00BA3D4B" w:rsidRPr="00D770E5" w:rsidRDefault="00BA3D4B" w:rsidP="00BA3D4B">
      <w:pPr>
        <w:jc w:val="both"/>
        <w:rPr>
          <w:rFonts w:ascii="Helvetica" w:hAnsi="Helvetica" w:cs="Helvetica"/>
          <w:sz w:val="18"/>
          <w:szCs w:val="18"/>
          <w:u w:color="000000"/>
          <w:lang w:val="en-US"/>
        </w:rPr>
      </w:pPr>
      <w:r w:rsidRPr="00D770E5">
        <w:rPr>
          <w:rFonts w:ascii="Helvetica" w:hAnsi="Helvetica" w:cs="Helvetica"/>
          <w:sz w:val="18"/>
          <w:szCs w:val="18"/>
          <w:u w:color="000000"/>
          <w:lang w:val="en-US"/>
        </w:rPr>
        <w:t xml:space="preserve">Data are presented as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and </w:t>
      </w:r>
      <w:r w:rsidRPr="00D770E5">
        <w:rPr>
          <w:rFonts w:ascii="Helvetica" w:hAnsi="Helvetica"/>
          <w:sz w:val="18"/>
          <w:szCs w:val="18"/>
          <w:lang w:val="en-US"/>
        </w:rPr>
        <w:t xml:space="preserve">95% confidence intervals and </w:t>
      </w:r>
      <w:r>
        <w:rPr>
          <w:rFonts w:ascii="Helvetica" w:hAnsi="Helvetica"/>
          <w:sz w:val="18"/>
          <w:szCs w:val="18"/>
          <w:lang w:val="en-US"/>
        </w:rPr>
        <w:t xml:space="preserve">95% </w:t>
      </w:r>
      <w:r w:rsidRPr="00D770E5">
        <w:rPr>
          <w:rFonts w:ascii="Helvetica" w:hAnsi="Helvetica"/>
          <w:sz w:val="18"/>
          <w:szCs w:val="18"/>
          <w:lang w:val="en-US"/>
        </w:rPr>
        <w:t xml:space="preserve">predictive intervals. </w:t>
      </w:r>
      <w:r w:rsidRPr="00D770E5">
        <w:rPr>
          <w:rFonts w:ascii="Helvetica" w:hAnsi="Helvetica" w:cs="Helvetica"/>
          <w:sz w:val="18"/>
          <w:szCs w:val="18"/>
          <w:u w:color="000000"/>
          <w:lang w:val="en-US"/>
        </w:rPr>
        <w:t xml:space="preserve">The diamond symbolizes the summary estimate, which represents the combined effect size of all included studies. It provides an overall measure of the difference in </w:t>
      </w:r>
      <w:r w:rsidRPr="003D48DD">
        <w:rPr>
          <w:rFonts w:ascii="Helvetica" w:hAnsi="Helvetica" w:cs="Helvetica"/>
          <w:sz w:val="18"/>
          <w:szCs w:val="18"/>
          <w:u w:color="000000"/>
          <w:lang w:val="en-US"/>
        </w:rPr>
        <w:t>MAP</w:t>
      </w:r>
      <w:r w:rsidRPr="00D770E5">
        <w:rPr>
          <w:rFonts w:ascii="Helvetica" w:hAnsi="Helvetica" w:cs="Helvetica"/>
          <w:sz w:val="18"/>
          <w:szCs w:val="18"/>
          <w:u w:color="000000"/>
          <w:lang w:val="en-US"/>
        </w:rPr>
        <w:t xml:space="preserve"> outcomes between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sz w:val="18"/>
          <w:szCs w:val="18"/>
          <w:u w:color="000000"/>
          <w:lang w:val="en-US"/>
        </w:rPr>
        <w:t xml:space="preserve">PEEP and </w:t>
      </w:r>
      <w:r>
        <w:rPr>
          <w:rFonts w:ascii="Helvetica" w:hAnsi="Helvetica" w:cs="Helvetica"/>
          <w:sz w:val="18"/>
          <w:szCs w:val="18"/>
          <w:u w:color="000000"/>
          <w:lang w:val="en-US"/>
        </w:rPr>
        <w:t>high</w:t>
      </w:r>
      <w:r w:rsidRPr="00D770E5">
        <w:rPr>
          <w:rFonts w:ascii="Helvetica" w:hAnsi="Helvetica" w:cs="Helvetica"/>
          <w:sz w:val="18"/>
          <w:szCs w:val="18"/>
          <w:u w:color="000000"/>
          <w:lang w:val="en-US"/>
        </w:rPr>
        <w:t xml:space="preserve"> PEEP.</w:t>
      </w:r>
    </w:p>
    <w:p w14:paraId="1D233B6F" w14:textId="52ECFCEE" w:rsidR="00BA3D4B" w:rsidRPr="00D770E5" w:rsidRDefault="00BA3D4B" w:rsidP="00BA3D4B">
      <w:pPr>
        <w:jc w:val="both"/>
        <w:rPr>
          <w:rFonts w:ascii="Helvetica" w:hAnsi="Helvetica" w:cs="Helvetica"/>
          <w:sz w:val="18"/>
          <w:szCs w:val="18"/>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 xml:space="preserve">: </w:t>
      </w:r>
      <w:r w:rsidR="00D926B8" w:rsidRPr="00D770E5">
        <w:rPr>
          <w:rFonts w:ascii="Helvetica" w:hAnsi="Helvetica" w:cs="Helvetica"/>
          <w:sz w:val="18"/>
          <w:szCs w:val="18"/>
          <w:u w:color="000000"/>
          <w:lang w:val="en-US"/>
        </w:rPr>
        <w:t>I</w:t>
      </w:r>
      <w:r w:rsidR="00D926B8" w:rsidRPr="00D926B8">
        <w:rPr>
          <w:rFonts w:ascii="Helvetica" w:hAnsi="Helvetica" w:cs="Helvetica"/>
          <w:sz w:val="18"/>
          <w:szCs w:val="18"/>
          <w:u w:color="000000"/>
          <w:vertAlign w:val="superscript"/>
          <w:lang w:val="en-US"/>
        </w:rPr>
        <w:t>2</w:t>
      </w:r>
      <w:r w:rsidRPr="00D770E5">
        <w:rPr>
          <w:rFonts w:ascii="Helvetica" w:hAnsi="Helvetica" w:cs="Helvetica"/>
          <w:sz w:val="18"/>
          <w:szCs w:val="18"/>
          <w:u w:color="000000"/>
          <w:lang w:val="en-US"/>
        </w:rPr>
        <w:t xml:space="preserve">: Heterogeneity; SMD: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CI: confidence interval; </w:t>
      </w:r>
      <w:r w:rsidRPr="003D48DD">
        <w:rPr>
          <w:rFonts w:ascii="Helvetica" w:hAnsi="Helvetica" w:cs="Helvetica"/>
          <w:u w:color="000000"/>
          <w:lang w:val="en-US"/>
        </w:rPr>
        <w:t>MAP</w:t>
      </w:r>
      <w:r>
        <w:rPr>
          <w:rFonts w:ascii="Helvetica" w:hAnsi="Helvetica" w:cs="Helvetica"/>
          <w:sz w:val="18"/>
          <w:szCs w:val="18"/>
          <w:u w:color="000000"/>
          <w:lang w:val="en-US"/>
        </w:rPr>
        <w:t xml:space="preserve">: mean arterial pressure; </w:t>
      </w:r>
      <w:r>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r>
        <w:rPr>
          <w:rFonts w:ascii="Helvetica" w:hAnsi="Helvetica" w:cs="Helvetica"/>
          <w:bCs/>
          <w:sz w:val="18"/>
          <w:szCs w:val="18"/>
          <w:lang w:val="en-US"/>
        </w:rPr>
        <w:t>; 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1E06A37A" w14:textId="7FBA5243" w:rsidR="009B5FC4" w:rsidRDefault="009B5FC4" w:rsidP="009B5FC4">
      <w:pPr>
        <w:rPr>
          <w:lang w:val="en-US"/>
        </w:rPr>
      </w:pPr>
    </w:p>
    <w:p w14:paraId="5EA5C21B" w14:textId="77777777" w:rsidR="009B5FC4" w:rsidRDefault="009B5FC4" w:rsidP="009B5FC4">
      <w:pPr>
        <w:keepNext/>
      </w:pPr>
      <w:r>
        <w:rPr>
          <w:noProof/>
        </w:rPr>
        <w:lastRenderedPageBreak/>
        <w:drawing>
          <wp:inline distT="0" distB="0" distL="0" distR="0" wp14:anchorId="7B1130F9" wp14:editId="7710AE49">
            <wp:extent cx="5245100" cy="2189664"/>
            <wp:effectExtent l="0" t="0" r="0" b="1270"/>
            <wp:docPr id="58" name="Рисунок 58"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descr="Изображение выглядит как диаграмма&#10;&#10;Автоматически созданное описание"/>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45100" cy="2189664"/>
                    </a:xfrm>
                    <a:prstGeom prst="rect">
                      <a:avLst/>
                    </a:prstGeom>
                    <a:noFill/>
                    <a:ln>
                      <a:noFill/>
                    </a:ln>
                  </pic:spPr>
                </pic:pic>
              </a:graphicData>
            </a:graphic>
          </wp:inline>
        </w:drawing>
      </w:r>
    </w:p>
    <w:p w14:paraId="6DE6AF33" w14:textId="6F6EE4CA" w:rsidR="00BA3D4B" w:rsidRPr="00D770E5" w:rsidRDefault="00BA3D4B" w:rsidP="00BA3D4B">
      <w:pPr>
        <w:jc w:val="both"/>
        <w:rPr>
          <w:rFonts w:ascii="Helvetica" w:hAnsi="Helvetica" w:cs="Helvetica"/>
          <w:b/>
          <w:bCs/>
          <w:sz w:val="24"/>
          <w:szCs w:val="24"/>
          <w:u w:color="000000"/>
          <w:lang w:val="en-US"/>
        </w:rPr>
      </w:pPr>
      <w:r w:rsidRPr="00D770E5">
        <w:rPr>
          <w:rFonts w:ascii="Helvetica" w:hAnsi="Helvetica" w:cs="Helvetica"/>
          <w:b/>
          <w:bCs/>
          <w:sz w:val="24"/>
          <w:szCs w:val="24"/>
          <w:lang w:val="en-US"/>
        </w:rPr>
        <w:t>Figure S</w:t>
      </w:r>
      <w:r>
        <w:rPr>
          <w:rFonts w:ascii="Helvetica" w:hAnsi="Helvetica" w:cs="Helvetica"/>
          <w:b/>
          <w:bCs/>
          <w:sz w:val="24"/>
          <w:szCs w:val="24"/>
          <w:lang w:val="en-US"/>
        </w:rPr>
        <w:t>23</w:t>
      </w:r>
      <w:r w:rsidRPr="00D770E5">
        <w:rPr>
          <w:rFonts w:ascii="Helvetica" w:hAnsi="Helvetica" w:cs="Helvetica"/>
          <w:b/>
          <w:bCs/>
          <w:u w:color="000000"/>
          <w:lang w:val="en-US"/>
        </w:rPr>
        <w:t xml:space="preserve">. </w:t>
      </w:r>
      <w:r w:rsidRPr="00D770E5">
        <w:rPr>
          <w:rFonts w:ascii="Helvetica" w:hAnsi="Helvetica" w:cs="Helvetica"/>
          <w:b/>
          <w:bCs/>
          <w:sz w:val="24"/>
          <w:szCs w:val="24"/>
          <w:lang w:val="en-US"/>
        </w:rPr>
        <w:t xml:space="preserve">Forest plot for </w:t>
      </w:r>
      <w:r w:rsidRPr="00D770E5">
        <w:rPr>
          <w:rFonts w:ascii="Helvetica" w:hAnsi="Helvetica" w:cs="Helvetica"/>
          <w:b/>
          <w:bCs/>
          <w:sz w:val="24"/>
          <w:szCs w:val="24"/>
          <w:u w:color="000000"/>
          <w:lang w:val="en-US"/>
        </w:rPr>
        <w:t xml:space="preserve">estimation of the predictive interval of true effect on </w:t>
      </w:r>
      <w:bookmarkStart w:id="3" w:name="_Hlk134534751"/>
      <w:r w:rsidRPr="003D48DD">
        <w:rPr>
          <w:rFonts w:ascii="Helvetica" w:hAnsi="Helvetica" w:cs="Helvetica"/>
          <w:b/>
          <w:bCs/>
          <w:sz w:val="24"/>
          <w:szCs w:val="24"/>
          <w:u w:color="000000"/>
          <w:lang w:val="en-US"/>
        </w:rPr>
        <w:t>MAP</w:t>
      </w:r>
      <w:r>
        <w:rPr>
          <w:rFonts w:ascii="Helvetica" w:hAnsi="Helvetica" w:cs="Helvetica"/>
          <w:b/>
          <w:bCs/>
          <w:sz w:val="24"/>
          <w:szCs w:val="24"/>
          <w:u w:color="000000"/>
          <w:lang w:val="en-US"/>
        </w:rPr>
        <w:t xml:space="preserve"> </w:t>
      </w:r>
      <w:bookmarkEnd w:id="3"/>
      <w:r w:rsidRPr="00D770E5">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M</w:t>
      </w:r>
      <w:r w:rsidRPr="00D770E5">
        <w:rPr>
          <w:rFonts w:ascii="Helvetica" w:hAnsi="Helvetica" w:cs="Helvetica"/>
          <w:b/>
          <w:bCs/>
          <w:sz w:val="24"/>
          <w:szCs w:val="24"/>
          <w:u w:color="000000"/>
          <w:lang w:val="en-US"/>
        </w:rPr>
        <w:t xml:space="preserve">PEEP vs </w:t>
      </w:r>
      <w:proofErr w:type="spellStart"/>
      <w:r>
        <w:rPr>
          <w:rFonts w:ascii="Helvetica" w:hAnsi="Helvetica" w:cs="Helvetica"/>
          <w:b/>
          <w:bCs/>
          <w:sz w:val="24"/>
          <w:szCs w:val="24"/>
          <w:u w:color="000000"/>
          <w:lang w:val="en-US"/>
        </w:rPr>
        <w:t>i</w:t>
      </w:r>
      <w:r w:rsidRPr="00D770E5">
        <w:rPr>
          <w:rFonts w:ascii="Helvetica" w:hAnsi="Helvetica" w:cs="Helvetica"/>
          <w:b/>
          <w:bCs/>
          <w:sz w:val="24"/>
          <w:szCs w:val="24"/>
          <w:u w:color="000000"/>
          <w:lang w:val="en-US"/>
        </w:rPr>
        <w:t>PEEP</w:t>
      </w:r>
      <w:proofErr w:type="spellEnd"/>
      <w:r w:rsidRPr="00D770E5">
        <w:rPr>
          <w:rFonts w:ascii="Helvetica" w:hAnsi="Helvetica" w:cs="Helvetica"/>
          <w:b/>
          <w:bCs/>
          <w:sz w:val="24"/>
          <w:szCs w:val="24"/>
          <w:u w:color="000000"/>
          <w:lang w:val="en-US"/>
        </w:rPr>
        <w:t xml:space="preserve">. </w:t>
      </w:r>
    </w:p>
    <w:p w14:paraId="45DC27C5" w14:textId="43DBD4C1" w:rsidR="00BA3D4B" w:rsidRPr="00D770E5" w:rsidRDefault="00BA3D4B" w:rsidP="00BA3D4B">
      <w:pPr>
        <w:jc w:val="both"/>
        <w:rPr>
          <w:rFonts w:ascii="Helvetica" w:hAnsi="Helvetica" w:cs="Helvetica"/>
          <w:sz w:val="18"/>
          <w:szCs w:val="18"/>
          <w:u w:color="000000"/>
          <w:lang w:val="en-US"/>
        </w:rPr>
      </w:pPr>
      <w:r w:rsidRPr="00D770E5">
        <w:rPr>
          <w:rFonts w:ascii="Helvetica" w:hAnsi="Helvetica" w:cs="Helvetica"/>
          <w:sz w:val="18"/>
          <w:szCs w:val="18"/>
          <w:u w:color="000000"/>
          <w:lang w:val="en-US"/>
        </w:rPr>
        <w:t xml:space="preserve">Data are presented as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and </w:t>
      </w:r>
      <w:r w:rsidRPr="00D770E5">
        <w:rPr>
          <w:rFonts w:ascii="Helvetica" w:hAnsi="Helvetica"/>
          <w:sz w:val="18"/>
          <w:szCs w:val="18"/>
          <w:lang w:val="en-US"/>
        </w:rPr>
        <w:t xml:space="preserve">95% confidence intervals and </w:t>
      </w:r>
      <w:r>
        <w:rPr>
          <w:rFonts w:ascii="Helvetica" w:hAnsi="Helvetica"/>
          <w:sz w:val="18"/>
          <w:szCs w:val="18"/>
          <w:lang w:val="en-US"/>
        </w:rPr>
        <w:t xml:space="preserve">95% </w:t>
      </w:r>
      <w:r w:rsidRPr="00D770E5">
        <w:rPr>
          <w:rFonts w:ascii="Helvetica" w:hAnsi="Helvetica"/>
          <w:sz w:val="18"/>
          <w:szCs w:val="18"/>
          <w:lang w:val="en-US"/>
        </w:rPr>
        <w:t xml:space="preserve">predictive intervals. </w:t>
      </w:r>
      <w:r w:rsidRPr="00D770E5">
        <w:rPr>
          <w:rFonts w:ascii="Helvetica" w:hAnsi="Helvetica" w:cs="Helvetica"/>
          <w:sz w:val="18"/>
          <w:szCs w:val="18"/>
          <w:u w:color="000000"/>
          <w:lang w:val="en-US"/>
        </w:rPr>
        <w:t xml:space="preserve">The diamond symbolizes the summary estimate, which represents the combined effect size of all included studies. It provides an overall measure of the difference in </w:t>
      </w:r>
      <w:r w:rsidRPr="003D48DD">
        <w:rPr>
          <w:rFonts w:ascii="Helvetica" w:hAnsi="Helvetica" w:cs="Helvetica"/>
          <w:sz w:val="18"/>
          <w:szCs w:val="18"/>
          <w:u w:color="000000"/>
          <w:lang w:val="en-US"/>
        </w:rPr>
        <w:t>MAP</w:t>
      </w:r>
      <w:r w:rsidRPr="00D770E5">
        <w:rPr>
          <w:rFonts w:ascii="Helvetica" w:hAnsi="Helvetica" w:cs="Helvetica"/>
          <w:sz w:val="18"/>
          <w:szCs w:val="18"/>
          <w:u w:color="000000"/>
          <w:lang w:val="en-US"/>
        </w:rPr>
        <w:t xml:space="preserve"> outcomes between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sz w:val="18"/>
          <w:szCs w:val="18"/>
          <w:u w:color="000000"/>
          <w:lang w:val="en-US"/>
        </w:rPr>
        <w:t xml:space="preserve">PEEP and </w:t>
      </w:r>
      <w:r>
        <w:rPr>
          <w:rFonts w:ascii="Helvetica" w:hAnsi="Helvetica" w:cs="Helvetica"/>
          <w:sz w:val="18"/>
          <w:szCs w:val="18"/>
          <w:u w:color="000000"/>
          <w:lang w:val="en-US"/>
        </w:rPr>
        <w:t>individualized</w:t>
      </w:r>
      <w:r w:rsidRPr="00D770E5">
        <w:rPr>
          <w:rFonts w:ascii="Helvetica" w:hAnsi="Helvetica" w:cs="Helvetica"/>
          <w:sz w:val="18"/>
          <w:szCs w:val="18"/>
          <w:u w:color="000000"/>
          <w:lang w:val="en-US"/>
        </w:rPr>
        <w:t xml:space="preserve"> PEEP.</w:t>
      </w:r>
    </w:p>
    <w:p w14:paraId="29EE8E4E" w14:textId="5A59326E" w:rsidR="00BA3D4B" w:rsidRPr="00D770E5" w:rsidRDefault="00BA3D4B" w:rsidP="00BA3D4B">
      <w:pPr>
        <w:jc w:val="both"/>
        <w:rPr>
          <w:rFonts w:ascii="Helvetica" w:hAnsi="Helvetica" w:cs="Helvetica"/>
          <w:sz w:val="18"/>
          <w:szCs w:val="18"/>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 xml:space="preserve">: </w:t>
      </w:r>
      <w:r w:rsidR="00D926B8" w:rsidRPr="00D770E5">
        <w:rPr>
          <w:rFonts w:ascii="Helvetica" w:hAnsi="Helvetica" w:cs="Helvetica"/>
          <w:sz w:val="18"/>
          <w:szCs w:val="18"/>
          <w:u w:color="000000"/>
          <w:lang w:val="en-US"/>
        </w:rPr>
        <w:t>I</w:t>
      </w:r>
      <w:r w:rsidR="00D926B8" w:rsidRPr="00D926B8">
        <w:rPr>
          <w:rFonts w:ascii="Helvetica" w:hAnsi="Helvetica" w:cs="Helvetica"/>
          <w:sz w:val="18"/>
          <w:szCs w:val="18"/>
          <w:u w:color="000000"/>
          <w:vertAlign w:val="superscript"/>
          <w:lang w:val="en-US"/>
        </w:rPr>
        <w:t>2</w:t>
      </w:r>
      <w:r w:rsidRPr="00D770E5">
        <w:rPr>
          <w:rFonts w:ascii="Helvetica" w:hAnsi="Helvetica" w:cs="Helvetica"/>
          <w:sz w:val="18"/>
          <w:szCs w:val="18"/>
          <w:u w:color="000000"/>
          <w:lang w:val="en-US"/>
        </w:rPr>
        <w:t xml:space="preserve">: </w:t>
      </w:r>
      <w:r w:rsidR="0065460B">
        <w:rPr>
          <w:rFonts w:ascii="Helvetica" w:hAnsi="Helvetica"/>
          <w:sz w:val="18"/>
          <w:szCs w:val="18"/>
          <w:u w:color="000000"/>
          <w:lang w:val="en-US"/>
        </w:rPr>
        <w:t>the ratio of excess dispersion to total dispersion</w:t>
      </w:r>
      <w:r w:rsidRPr="00D770E5">
        <w:rPr>
          <w:rFonts w:ascii="Helvetica" w:hAnsi="Helvetica" w:cs="Helvetica"/>
          <w:sz w:val="18"/>
          <w:szCs w:val="18"/>
          <w:u w:color="000000"/>
          <w:lang w:val="en-US"/>
        </w:rPr>
        <w:t xml:space="preserve">; SMD: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CI: confidence interval; </w:t>
      </w:r>
      <w:r w:rsidRPr="003D48DD">
        <w:rPr>
          <w:rFonts w:ascii="Helvetica" w:hAnsi="Helvetica" w:cs="Helvetica"/>
          <w:u w:color="000000"/>
          <w:lang w:val="en-US"/>
        </w:rPr>
        <w:t>MAP</w:t>
      </w:r>
      <w:r>
        <w:rPr>
          <w:rFonts w:ascii="Helvetica" w:hAnsi="Helvetica" w:cs="Helvetica"/>
          <w:sz w:val="18"/>
          <w:szCs w:val="18"/>
          <w:u w:color="000000"/>
          <w:lang w:val="en-US"/>
        </w:rPr>
        <w:t xml:space="preserve">: mean arterial pressure; </w:t>
      </w:r>
      <w:r>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r>
        <w:rPr>
          <w:rFonts w:ascii="Helvetica" w:hAnsi="Helvetica" w:cs="Helvetica"/>
          <w:bCs/>
          <w:sz w:val="18"/>
          <w:szCs w:val="18"/>
          <w:lang w:val="en-US"/>
        </w:rPr>
        <w:t xml:space="preserve">; </w:t>
      </w:r>
      <w:proofErr w:type="spellStart"/>
      <w:r>
        <w:rPr>
          <w:rFonts w:ascii="Helvetica" w:hAnsi="Helvetica" w:cs="Helvetica"/>
          <w:bCs/>
          <w:sz w:val="18"/>
          <w:szCs w:val="18"/>
          <w:lang w:val="en-US"/>
        </w:rPr>
        <w:t>i</w:t>
      </w:r>
      <w:r w:rsidRPr="00D770E5">
        <w:rPr>
          <w:rFonts w:ascii="Helvetica" w:hAnsi="Helvetica" w:cs="Helvetica"/>
          <w:bCs/>
          <w:sz w:val="18"/>
          <w:szCs w:val="18"/>
          <w:lang w:val="en-US"/>
        </w:rPr>
        <w:t>PEEP</w:t>
      </w:r>
      <w:proofErr w:type="spellEnd"/>
      <w:r w:rsidRPr="00D770E5">
        <w:rPr>
          <w:rFonts w:ascii="Helvetica" w:hAnsi="Helvetica" w:cs="Helvetica"/>
          <w:bCs/>
          <w:sz w:val="18"/>
          <w:szCs w:val="18"/>
          <w:lang w:val="en-US"/>
        </w:rPr>
        <w:t xml:space="preserve"> – </w:t>
      </w:r>
      <w:r>
        <w:rPr>
          <w:rFonts w:ascii="Helvetica" w:hAnsi="Helvetica" w:cs="Helvetica"/>
          <w:sz w:val="18"/>
          <w:szCs w:val="18"/>
          <w:u w:color="000000"/>
          <w:lang w:val="en-US"/>
        </w:rPr>
        <w:t>individualized</w:t>
      </w:r>
      <w:r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p>
    <w:p w14:paraId="4DF29263" w14:textId="77777777" w:rsidR="00BA3D4B" w:rsidRPr="00BA3D4B" w:rsidRDefault="00BA3D4B" w:rsidP="00BA3D4B">
      <w:pPr>
        <w:rPr>
          <w:lang w:val="en-US"/>
        </w:rPr>
      </w:pPr>
    </w:p>
    <w:p w14:paraId="6E6A5025" w14:textId="50ED172A" w:rsidR="009B5FC4" w:rsidRDefault="008C5E58" w:rsidP="009B5FC4">
      <w:pPr>
        <w:rPr>
          <w:lang w:val="en-US"/>
        </w:rPr>
      </w:pPr>
      <w:r>
        <w:rPr>
          <w:noProof/>
        </w:rPr>
        <w:drawing>
          <wp:inline distT="0" distB="0" distL="0" distR="0" wp14:anchorId="329E7F6C" wp14:editId="6BDAA022">
            <wp:extent cx="5200650" cy="2847737"/>
            <wp:effectExtent l="0" t="0" r="0" b="0"/>
            <wp:docPr id="59" name="Рисунок 59"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descr="Изображение выглядит как диаграмма&#10;&#10;Автоматически созданное описание"/>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10352" cy="2853050"/>
                    </a:xfrm>
                    <a:prstGeom prst="rect">
                      <a:avLst/>
                    </a:prstGeom>
                    <a:noFill/>
                    <a:ln>
                      <a:noFill/>
                    </a:ln>
                  </pic:spPr>
                </pic:pic>
              </a:graphicData>
            </a:graphic>
          </wp:inline>
        </w:drawing>
      </w:r>
    </w:p>
    <w:p w14:paraId="1F02A946" w14:textId="3FC16455" w:rsidR="00BA3D4B" w:rsidRPr="00D770E5" w:rsidRDefault="00BA3D4B" w:rsidP="00BA3D4B">
      <w:pPr>
        <w:jc w:val="both"/>
        <w:rPr>
          <w:rFonts w:ascii="Helvetica" w:hAnsi="Helvetica" w:cs="Helvetica"/>
          <w:b/>
          <w:bCs/>
          <w:sz w:val="24"/>
          <w:szCs w:val="24"/>
          <w:u w:color="000000"/>
          <w:lang w:val="en-US"/>
        </w:rPr>
      </w:pPr>
      <w:r w:rsidRPr="00D770E5">
        <w:rPr>
          <w:rFonts w:ascii="Helvetica" w:hAnsi="Helvetica" w:cs="Helvetica"/>
          <w:b/>
          <w:bCs/>
          <w:sz w:val="24"/>
          <w:szCs w:val="24"/>
          <w:lang w:val="en-US"/>
        </w:rPr>
        <w:t>Figure S</w:t>
      </w:r>
      <w:r>
        <w:rPr>
          <w:rFonts w:ascii="Helvetica" w:hAnsi="Helvetica" w:cs="Helvetica"/>
          <w:b/>
          <w:bCs/>
          <w:sz w:val="24"/>
          <w:szCs w:val="24"/>
          <w:lang w:val="en-US"/>
        </w:rPr>
        <w:t>24</w:t>
      </w:r>
      <w:r w:rsidRPr="00D770E5">
        <w:rPr>
          <w:rFonts w:ascii="Helvetica" w:hAnsi="Helvetica" w:cs="Helvetica"/>
          <w:b/>
          <w:bCs/>
          <w:u w:color="000000"/>
          <w:lang w:val="en-US"/>
        </w:rPr>
        <w:t xml:space="preserve">. </w:t>
      </w:r>
      <w:r w:rsidRPr="00D770E5">
        <w:rPr>
          <w:rFonts w:ascii="Helvetica" w:hAnsi="Helvetica" w:cs="Helvetica"/>
          <w:b/>
          <w:bCs/>
          <w:sz w:val="24"/>
          <w:szCs w:val="24"/>
          <w:lang w:val="en-US"/>
        </w:rPr>
        <w:t xml:space="preserve">Forest plot for </w:t>
      </w:r>
      <w:r w:rsidRPr="00D770E5">
        <w:rPr>
          <w:rFonts w:ascii="Helvetica" w:hAnsi="Helvetica" w:cs="Helvetica"/>
          <w:b/>
          <w:bCs/>
          <w:sz w:val="24"/>
          <w:szCs w:val="24"/>
          <w:u w:color="000000"/>
          <w:lang w:val="en-US"/>
        </w:rPr>
        <w:t xml:space="preserve">estimation of the predictive interval of true effect on </w:t>
      </w:r>
      <w:r>
        <w:rPr>
          <w:rFonts w:ascii="Helvetica" w:hAnsi="Helvetica" w:cs="Helvetica"/>
          <w:b/>
          <w:bCs/>
          <w:sz w:val="24"/>
          <w:szCs w:val="24"/>
          <w:u w:color="000000"/>
          <w:lang w:val="en-US"/>
        </w:rPr>
        <w:t xml:space="preserve">HR </w:t>
      </w:r>
      <w:r w:rsidRPr="00D770E5">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L</w:t>
      </w:r>
      <w:r w:rsidRPr="00D770E5">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M</w:t>
      </w:r>
      <w:r w:rsidRPr="00D770E5">
        <w:rPr>
          <w:rFonts w:ascii="Helvetica" w:hAnsi="Helvetica" w:cs="Helvetica"/>
          <w:b/>
          <w:bCs/>
          <w:sz w:val="24"/>
          <w:szCs w:val="24"/>
          <w:u w:color="000000"/>
          <w:lang w:val="en-US"/>
        </w:rPr>
        <w:t xml:space="preserve">PEEP. </w:t>
      </w:r>
    </w:p>
    <w:p w14:paraId="4424923C" w14:textId="109F47AC" w:rsidR="00BA3D4B" w:rsidRPr="00D770E5" w:rsidRDefault="00BA3D4B" w:rsidP="00BA3D4B">
      <w:pPr>
        <w:jc w:val="both"/>
        <w:rPr>
          <w:rFonts w:ascii="Helvetica" w:hAnsi="Helvetica" w:cs="Helvetica"/>
          <w:sz w:val="18"/>
          <w:szCs w:val="18"/>
          <w:u w:color="000000"/>
          <w:lang w:val="en-US"/>
        </w:rPr>
      </w:pPr>
      <w:r w:rsidRPr="00D770E5">
        <w:rPr>
          <w:rFonts w:ascii="Helvetica" w:hAnsi="Helvetica" w:cs="Helvetica"/>
          <w:sz w:val="18"/>
          <w:szCs w:val="18"/>
          <w:u w:color="000000"/>
          <w:lang w:val="en-US"/>
        </w:rPr>
        <w:t xml:space="preserve">Data are presented as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and </w:t>
      </w:r>
      <w:r w:rsidRPr="00D770E5">
        <w:rPr>
          <w:rFonts w:ascii="Helvetica" w:hAnsi="Helvetica"/>
          <w:sz w:val="18"/>
          <w:szCs w:val="18"/>
          <w:lang w:val="en-US"/>
        </w:rPr>
        <w:t xml:space="preserve">95% confidence intervals and </w:t>
      </w:r>
      <w:r>
        <w:rPr>
          <w:rFonts w:ascii="Helvetica" w:hAnsi="Helvetica"/>
          <w:sz w:val="18"/>
          <w:szCs w:val="18"/>
          <w:lang w:val="en-US"/>
        </w:rPr>
        <w:t xml:space="preserve">95% </w:t>
      </w:r>
      <w:r w:rsidRPr="00D770E5">
        <w:rPr>
          <w:rFonts w:ascii="Helvetica" w:hAnsi="Helvetica"/>
          <w:sz w:val="18"/>
          <w:szCs w:val="18"/>
          <w:lang w:val="en-US"/>
        </w:rPr>
        <w:t xml:space="preserve">predictive intervals. </w:t>
      </w:r>
      <w:r w:rsidRPr="00D770E5">
        <w:rPr>
          <w:rFonts w:ascii="Helvetica" w:hAnsi="Helvetica" w:cs="Helvetica"/>
          <w:sz w:val="18"/>
          <w:szCs w:val="18"/>
          <w:u w:color="000000"/>
          <w:lang w:val="en-US"/>
        </w:rPr>
        <w:t xml:space="preserve">The diamond symbolizes the summary estimate, which represents the combined effect size of all included studies. It provides an overall measure of the difference in </w:t>
      </w:r>
      <w:r>
        <w:rPr>
          <w:rFonts w:ascii="Helvetica" w:hAnsi="Helvetica" w:cs="Helvetica"/>
          <w:sz w:val="18"/>
          <w:szCs w:val="18"/>
          <w:u w:color="000000"/>
          <w:lang w:val="en-US"/>
        </w:rPr>
        <w:t>HR</w:t>
      </w:r>
      <w:r w:rsidRPr="00D770E5">
        <w:rPr>
          <w:rFonts w:ascii="Helvetica" w:hAnsi="Helvetica" w:cs="Helvetica"/>
          <w:sz w:val="18"/>
          <w:szCs w:val="18"/>
          <w:u w:color="000000"/>
          <w:lang w:val="en-US"/>
        </w:rPr>
        <w:t xml:space="preserve"> outcomes between </w:t>
      </w:r>
      <w:r>
        <w:rPr>
          <w:rFonts w:ascii="Helvetica" w:hAnsi="Helvetica" w:cs="Helvetica"/>
          <w:sz w:val="18"/>
          <w:szCs w:val="18"/>
          <w:u w:color="000000"/>
          <w:lang w:val="en-US"/>
        </w:rPr>
        <w:t>low</w:t>
      </w:r>
      <w:r w:rsidRPr="00D770E5">
        <w:rPr>
          <w:rFonts w:ascii="Helvetica" w:hAnsi="Helvetica" w:cs="Helvetica"/>
          <w:sz w:val="18"/>
          <w:szCs w:val="18"/>
          <w:u w:color="000000"/>
          <w:lang w:val="en-US"/>
        </w:rPr>
        <w:t xml:space="preserve"> PEEP and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sz w:val="18"/>
          <w:szCs w:val="18"/>
          <w:u w:color="000000"/>
          <w:lang w:val="en-US"/>
        </w:rPr>
        <w:t>PEEP.</w:t>
      </w:r>
    </w:p>
    <w:p w14:paraId="4A0ADD4A" w14:textId="66BA14C6" w:rsidR="00BA3D4B" w:rsidRPr="00D770E5" w:rsidRDefault="00BA3D4B" w:rsidP="00BA3D4B">
      <w:pPr>
        <w:jc w:val="both"/>
        <w:rPr>
          <w:rFonts w:ascii="Helvetica" w:hAnsi="Helvetica" w:cs="Helvetica"/>
          <w:sz w:val="18"/>
          <w:szCs w:val="18"/>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 xml:space="preserve">: </w:t>
      </w:r>
      <w:r w:rsidR="00D926B8" w:rsidRPr="00D770E5">
        <w:rPr>
          <w:rFonts w:ascii="Helvetica" w:hAnsi="Helvetica" w:cs="Helvetica"/>
          <w:sz w:val="18"/>
          <w:szCs w:val="18"/>
          <w:u w:color="000000"/>
          <w:lang w:val="en-US"/>
        </w:rPr>
        <w:t>I</w:t>
      </w:r>
      <w:r w:rsidR="00D926B8" w:rsidRPr="00D926B8">
        <w:rPr>
          <w:rFonts w:ascii="Helvetica" w:hAnsi="Helvetica" w:cs="Helvetica"/>
          <w:sz w:val="18"/>
          <w:szCs w:val="18"/>
          <w:u w:color="000000"/>
          <w:vertAlign w:val="superscript"/>
          <w:lang w:val="en-US"/>
        </w:rPr>
        <w:t>2</w:t>
      </w:r>
      <w:r w:rsidRPr="00D770E5">
        <w:rPr>
          <w:rFonts w:ascii="Helvetica" w:hAnsi="Helvetica" w:cs="Helvetica"/>
          <w:sz w:val="18"/>
          <w:szCs w:val="18"/>
          <w:u w:color="000000"/>
          <w:lang w:val="en-US"/>
        </w:rPr>
        <w:t xml:space="preserve">: </w:t>
      </w:r>
      <w:r w:rsidR="0065460B">
        <w:rPr>
          <w:rFonts w:ascii="Helvetica" w:hAnsi="Helvetica"/>
          <w:sz w:val="18"/>
          <w:szCs w:val="18"/>
          <w:u w:color="000000"/>
          <w:lang w:val="en-US"/>
        </w:rPr>
        <w:t>the ratio of excess dispersion to total dispersion</w:t>
      </w:r>
      <w:r w:rsidRPr="00D770E5">
        <w:rPr>
          <w:rFonts w:ascii="Helvetica" w:hAnsi="Helvetica" w:cs="Helvetica"/>
          <w:sz w:val="18"/>
          <w:szCs w:val="18"/>
          <w:u w:color="000000"/>
          <w:lang w:val="en-US"/>
        </w:rPr>
        <w:t xml:space="preserve">; SMD: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CI: confidence interval; </w:t>
      </w:r>
      <w:r>
        <w:rPr>
          <w:rFonts w:ascii="Helvetica" w:hAnsi="Helvetica" w:cs="Helvetica"/>
          <w:u w:color="000000"/>
          <w:lang w:val="en-US"/>
        </w:rPr>
        <w:t>HR</w:t>
      </w:r>
      <w:r>
        <w:rPr>
          <w:rFonts w:ascii="Helvetica" w:hAnsi="Helvetica" w:cs="Helvetica"/>
          <w:sz w:val="18"/>
          <w:szCs w:val="18"/>
          <w:u w:color="000000"/>
          <w:lang w:val="en-US"/>
        </w:rPr>
        <w:t xml:space="preserve">: heart rate; </w:t>
      </w:r>
      <w:r>
        <w:rPr>
          <w:rFonts w:ascii="Helvetica" w:hAnsi="Helvetica" w:cs="Helvetica"/>
          <w:bCs/>
          <w:sz w:val="18"/>
          <w:szCs w:val="18"/>
          <w:lang w:val="en-US"/>
        </w:rPr>
        <w:t>L</w:t>
      </w:r>
      <w:r w:rsidRPr="00D770E5">
        <w:rPr>
          <w:rFonts w:ascii="Helvetica" w:hAnsi="Helvetica" w:cs="Helvetica"/>
          <w:bCs/>
          <w:sz w:val="18"/>
          <w:szCs w:val="18"/>
          <w:lang w:val="en-US"/>
        </w:rPr>
        <w:t xml:space="preserve">PEEP – </w:t>
      </w:r>
      <w:r>
        <w:rPr>
          <w:rFonts w:ascii="Helvetica" w:hAnsi="Helvetica" w:cs="Helvetica"/>
          <w:sz w:val="18"/>
          <w:szCs w:val="18"/>
          <w:u w:color="000000"/>
          <w:lang w:val="en-US"/>
        </w:rPr>
        <w:t>low</w:t>
      </w:r>
      <w:r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r>
        <w:rPr>
          <w:rFonts w:ascii="Helvetica" w:hAnsi="Helvetica" w:cs="Helvetica"/>
          <w:bCs/>
          <w:sz w:val="18"/>
          <w:szCs w:val="18"/>
          <w:lang w:val="en-US"/>
        </w:rPr>
        <w:t>; 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p>
    <w:p w14:paraId="4147BAA0" w14:textId="77CF5208" w:rsidR="009B5FC4" w:rsidRDefault="009B5FC4" w:rsidP="009B5FC4">
      <w:pPr>
        <w:rPr>
          <w:lang w:val="en-US"/>
        </w:rPr>
      </w:pPr>
    </w:p>
    <w:p w14:paraId="1702677B" w14:textId="77777777" w:rsidR="009B5FC4" w:rsidRDefault="009B5FC4" w:rsidP="009B5FC4">
      <w:pPr>
        <w:keepNext/>
      </w:pPr>
      <w:r>
        <w:rPr>
          <w:noProof/>
        </w:rPr>
        <w:lastRenderedPageBreak/>
        <w:drawing>
          <wp:inline distT="0" distB="0" distL="0" distR="0" wp14:anchorId="61DF398F" wp14:editId="54A136AC">
            <wp:extent cx="5670550" cy="2230877"/>
            <wp:effectExtent l="0" t="0" r="6350" b="0"/>
            <wp:docPr id="60" name="Рисунок 60"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descr="Изображение выглядит как диаграмма&#10;&#10;Автоматически созданное описание"/>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83659" cy="2236034"/>
                    </a:xfrm>
                    <a:prstGeom prst="rect">
                      <a:avLst/>
                    </a:prstGeom>
                    <a:noFill/>
                    <a:ln>
                      <a:noFill/>
                    </a:ln>
                  </pic:spPr>
                </pic:pic>
              </a:graphicData>
            </a:graphic>
          </wp:inline>
        </w:drawing>
      </w:r>
    </w:p>
    <w:p w14:paraId="6A38A113" w14:textId="1CC43D44" w:rsidR="00BA3D4B" w:rsidRPr="00D770E5" w:rsidRDefault="00BA3D4B" w:rsidP="00BA3D4B">
      <w:pPr>
        <w:jc w:val="both"/>
        <w:rPr>
          <w:rFonts w:ascii="Helvetica" w:hAnsi="Helvetica" w:cs="Helvetica"/>
          <w:b/>
          <w:bCs/>
          <w:sz w:val="24"/>
          <w:szCs w:val="24"/>
          <w:u w:color="000000"/>
          <w:lang w:val="en-US"/>
        </w:rPr>
      </w:pPr>
      <w:r w:rsidRPr="00D770E5">
        <w:rPr>
          <w:rFonts w:ascii="Helvetica" w:hAnsi="Helvetica" w:cs="Helvetica"/>
          <w:b/>
          <w:bCs/>
          <w:sz w:val="24"/>
          <w:szCs w:val="24"/>
          <w:lang w:val="en-US"/>
        </w:rPr>
        <w:t>Figure S</w:t>
      </w:r>
      <w:r>
        <w:rPr>
          <w:rFonts w:ascii="Helvetica" w:hAnsi="Helvetica" w:cs="Helvetica"/>
          <w:b/>
          <w:bCs/>
          <w:sz w:val="24"/>
          <w:szCs w:val="24"/>
          <w:lang w:val="en-US"/>
        </w:rPr>
        <w:t>25</w:t>
      </w:r>
      <w:r w:rsidRPr="00D770E5">
        <w:rPr>
          <w:rFonts w:ascii="Helvetica" w:hAnsi="Helvetica" w:cs="Helvetica"/>
          <w:b/>
          <w:bCs/>
          <w:u w:color="000000"/>
          <w:lang w:val="en-US"/>
        </w:rPr>
        <w:t xml:space="preserve">. </w:t>
      </w:r>
      <w:r w:rsidRPr="00D770E5">
        <w:rPr>
          <w:rFonts w:ascii="Helvetica" w:hAnsi="Helvetica" w:cs="Helvetica"/>
          <w:b/>
          <w:bCs/>
          <w:sz w:val="24"/>
          <w:szCs w:val="24"/>
          <w:lang w:val="en-US"/>
        </w:rPr>
        <w:t xml:space="preserve">Forest plot for </w:t>
      </w:r>
      <w:r w:rsidRPr="00D770E5">
        <w:rPr>
          <w:rFonts w:ascii="Helvetica" w:hAnsi="Helvetica" w:cs="Helvetica"/>
          <w:b/>
          <w:bCs/>
          <w:sz w:val="24"/>
          <w:szCs w:val="24"/>
          <w:u w:color="000000"/>
          <w:lang w:val="en-US"/>
        </w:rPr>
        <w:t xml:space="preserve">estimation of the predictive interval of true effect on </w:t>
      </w:r>
      <w:r w:rsidR="001F0F85">
        <w:rPr>
          <w:rFonts w:ascii="Helvetica" w:hAnsi="Helvetica" w:cs="Helvetica"/>
          <w:b/>
          <w:bCs/>
          <w:sz w:val="24"/>
          <w:szCs w:val="24"/>
          <w:u w:color="000000"/>
          <w:lang w:val="en-US"/>
        </w:rPr>
        <w:t>HR</w:t>
      </w:r>
      <w:r>
        <w:rPr>
          <w:rFonts w:ascii="Helvetica" w:hAnsi="Helvetica" w:cs="Helvetica"/>
          <w:b/>
          <w:bCs/>
          <w:sz w:val="24"/>
          <w:szCs w:val="24"/>
          <w:u w:color="000000"/>
          <w:lang w:val="en-US"/>
        </w:rPr>
        <w:t xml:space="preserve"> </w:t>
      </w:r>
      <w:r w:rsidRPr="00D770E5">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L</w:t>
      </w:r>
      <w:r w:rsidRPr="00D770E5">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H</w:t>
      </w:r>
      <w:r w:rsidRPr="00D770E5">
        <w:rPr>
          <w:rFonts w:ascii="Helvetica" w:hAnsi="Helvetica" w:cs="Helvetica"/>
          <w:b/>
          <w:bCs/>
          <w:sz w:val="24"/>
          <w:szCs w:val="24"/>
          <w:u w:color="000000"/>
          <w:lang w:val="en-US"/>
        </w:rPr>
        <w:t xml:space="preserve">PEEP. </w:t>
      </w:r>
    </w:p>
    <w:p w14:paraId="19884D31" w14:textId="797B0E80" w:rsidR="00BA3D4B" w:rsidRPr="00D770E5" w:rsidRDefault="00BA3D4B" w:rsidP="00BA3D4B">
      <w:pPr>
        <w:jc w:val="both"/>
        <w:rPr>
          <w:rFonts w:ascii="Helvetica" w:hAnsi="Helvetica" w:cs="Helvetica"/>
          <w:sz w:val="18"/>
          <w:szCs w:val="18"/>
          <w:u w:color="000000"/>
          <w:lang w:val="en-US"/>
        </w:rPr>
      </w:pPr>
      <w:r w:rsidRPr="00D770E5">
        <w:rPr>
          <w:rFonts w:ascii="Helvetica" w:hAnsi="Helvetica" w:cs="Helvetica"/>
          <w:sz w:val="18"/>
          <w:szCs w:val="18"/>
          <w:u w:color="000000"/>
          <w:lang w:val="en-US"/>
        </w:rPr>
        <w:t xml:space="preserve">Data are presented as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and </w:t>
      </w:r>
      <w:r w:rsidRPr="00D770E5">
        <w:rPr>
          <w:rFonts w:ascii="Helvetica" w:hAnsi="Helvetica"/>
          <w:sz w:val="18"/>
          <w:szCs w:val="18"/>
          <w:lang w:val="en-US"/>
        </w:rPr>
        <w:t xml:space="preserve">95% confidence intervals and </w:t>
      </w:r>
      <w:r>
        <w:rPr>
          <w:rFonts w:ascii="Helvetica" w:hAnsi="Helvetica"/>
          <w:sz w:val="18"/>
          <w:szCs w:val="18"/>
          <w:lang w:val="en-US"/>
        </w:rPr>
        <w:t xml:space="preserve">95% </w:t>
      </w:r>
      <w:r w:rsidRPr="00D770E5">
        <w:rPr>
          <w:rFonts w:ascii="Helvetica" w:hAnsi="Helvetica"/>
          <w:sz w:val="18"/>
          <w:szCs w:val="18"/>
          <w:lang w:val="en-US"/>
        </w:rPr>
        <w:t xml:space="preserve">predictive intervals. </w:t>
      </w:r>
      <w:r w:rsidRPr="00D770E5">
        <w:rPr>
          <w:rFonts w:ascii="Helvetica" w:hAnsi="Helvetica" w:cs="Helvetica"/>
          <w:sz w:val="18"/>
          <w:szCs w:val="18"/>
          <w:u w:color="000000"/>
          <w:lang w:val="en-US"/>
        </w:rPr>
        <w:t xml:space="preserve">The diamond symbolizes the summary estimate, which represents the combined effect size of all included studies. It provides an overall measure of the difference in </w:t>
      </w:r>
      <w:r>
        <w:rPr>
          <w:rFonts w:ascii="Helvetica" w:hAnsi="Helvetica" w:cs="Helvetica"/>
          <w:sz w:val="18"/>
          <w:szCs w:val="18"/>
          <w:u w:color="000000"/>
          <w:lang w:val="en-US"/>
        </w:rPr>
        <w:t>HR</w:t>
      </w:r>
      <w:r w:rsidRPr="00D770E5">
        <w:rPr>
          <w:rFonts w:ascii="Helvetica" w:hAnsi="Helvetica" w:cs="Helvetica"/>
          <w:sz w:val="18"/>
          <w:szCs w:val="18"/>
          <w:u w:color="000000"/>
          <w:lang w:val="en-US"/>
        </w:rPr>
        <w:t xml:space="preserve"> outcomes between </w:t>
      </w:r>
      <w:r>
        <w:rPr>
          <w:rFonts w:ascii="Helvetica" w:hAnsi="Helvetica" w:cs="Helvetica"/>
          <w:sz w:val="18"/>
          <w:szCs w:val="18"/>
          <w:u w:color="000000"/>
          <w:lang w:val="en-US"/>
        </w:rPr>
        <w:t>low</w:t>
      </w:r>
      <w:r w:rsidRPr="00D770E5">
        <w:rPr>
          <w:rFonts w:ascii="Helvetica" w:hAnsi="Helvetica" w:cs="Helvetica"/>
          <w:sz w:val="18"/>
          <w:szCs w:val="18"/>
          <w:u w:color="000000"/>
          <w:lang w:val="en-US"/>
        </w:rPr>
        <w:t xml:space="preserve"> PEEP and </w:t>
      </w:r>
      <w:r>
        <w:rPr>
          <w:rFonts w:ascii="Helvetica" w:hAnsi="Helvetica" w:cs="Helvetica"/>
          <w:sz w:val="18"/>
          <w:szCs w:val="18"/>
          <w:u w:color="000000"/>
          <w:lang w:val="en-US"/>
        </w:rPr>
        <w:t>high</w:t>
      </w:r>
      <w:r w:rsidRPr="00D770E5">
        <w:rPr>
          <w:rFonts w:ascii="Helvetica" w:hAnsi="Helvetica" w:cs="Helvetica"/>
          <w:sz w:val="18"/>
          <w:szCs w:val="18"/>
          <w:u w:color="000000"/>
          <w:lang w:val="en-US"/>
        </w:rPr>
        <w:t xml:space="preserve"> PEEP.</w:t>
      </w:r>
    </w:p>
    <w:p w14:paraId="1D060ADF" w14:textId="401866A4" w:rsidR="00BA3D4B" w:rsidRPr="00D770E5" w:rsidRDefault="00BA3D4B" w:rsidP="00BA3D4B">
      <w:pPr>
        <w:jc w:val="both"/>
        <w:rPr>
          <w:rFonts w:ascii="Helvetica" w:hAnsi="Helvetica" w:cs="Helvetica"/>
          <w:sz w:val="18"/>
          <w:szCs w:val="18"/>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 xml:space="preserve">: </w:t>
      </w:r>
      <w:r w:rsidR="00D926B8" w:rsidRPr="00D770E5">
        <w:rPr>
          <w:rFonts w:ascii="Helvetica" w:hAnsi="Helvetica" w:cs="Helvetica"/>
          <w:sz w:val="18"/>
          <w:szCs w:val="18"/>
          <w:u w:color="000000"/>
          <w:lang w:val="en-US"/>
        </w:rPr>
        <w:t>I</w:t>
      </w:r>
      <w:r w:rsidR="00D926B8" w:rsidRPr="00D926B8">
        <w:rPr>
          <w:rFonts w:ascii="Helvetica" w:hAnsi="Helvetica" w:cs="Helvetica"/>
          <w:sz w:val="18"/>
          <w:szCs w:val="18"/>
          <w:u w:color="000000"/>
          <w:vertAlign w:val="superscript"/>
          <w:lang w:val="en-US"/>
        </w:rPr>
        <w:t>2</w:t>
      </w:r>
      <w:r w:rsidRPr="00D770E5">
        <w:rPr>
          <w:rFonts w:ascii="Helvetica" w:hAnsi="Helvetica" w:cs="Helvetica"/>
          <w:sz w:val="18"/>
          <w:szCs w:val="18"/>
          <w:u w:color="000000"/>
          <w:lang w:val="en-US"/>
        </w:rPr>
        <w:t xml:space="preserve">: </w:t>
      </w:r>
      <w:r w:rsidR="0065460B">
        <w:rPr>
          <w:rFonts w:ascii="Helvetica" w:hAnsi="Helvetica"/>
          <w:sz w:val="18"/>
          <w:szCs w:val="18"/>
          <w:u w:color="000000"/>
          <w:lang w:val="en-US"/>
        </w:rPr>
        <w:t>the ratio of excess dispersion to total dispersion</w:t>
      </w:r>
      <w:r w:rsidRPr="00D770E5">
        <w:rPr>
          <w:rFonts w:ascii="Helvetica" w:hAnsi="Helvetica" w:cs="Helvetica"/>
          <w:sz w:val="18"/>
          <w:szCs w:val="18"/>
          <w:u w:color="000000"/>
          <w:lang w:val="en-US"/>
        </w:rPr>
        <w:t xml:space="preserve">; SMD: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CI: confidence interval; </w:t>
      </w:r>
      <w:r w:rsidRPr="00BA3D4B">
        <w:rPr>
          <w:rFonts w:ascii="Helvetica" w:hAnsi="Helvetica" w:cs="Helvetica"/>
          <w:sz w:val="18"/>
          <w:szCs w:val="18"/>
          <w:u w:color="000000"/>
          <w:lang w:val="en-US"/>
        </w:rPr>
        <w:t>HR</w:t>
      </w:r>
      <w:r>
        <w:rPr>
          <w:rFonts w:ascii="Helvetica" w:hAnsi="Helvetica" w:cs="Helvetica"/>
          <w:sz w:val="18"/>
          <w:szCs w:val="18"/>
          <w:u w:color="000000"/>
          <w:lang w:val="en-US"/>
        </w:rPr>
        <w:t xml:space="preserve">: heart rate; </w:t>
      </w:r>
      <w:r>
        <w:rPr>
          <w:rFonts w:ascii="Helvetica" w:hAnsi="Helvetica" w:cs="Helvetica"/>
          <w:bCs/>
          <w:sz w:val="18"/>
          <w:szCs w:val="18"/>
          <w:lang w:val="en-US"/>
        </w:rPr>
        <w:t>L</w:t>
      </w:r>
      <w:r w:rsidRPr="00D770E5">
        <w:rPr>
          <w:rFonts w:ascii="Helvetica" w:hAnsi="Helvetica" w:cs="Helvetica"/>
          <w:bCs/>
          <w:sz w:val="18"/>
          <w:szCs w:val="18"/>
          <w:lang w:val="en-US"/>
        </w:rPr>
        <w:t xml:space="preserve">PEEP – </w:t>
      </w:r>
      <w:r>
        <w:rPr>
          <w:rFonts w:ascii="Helvetica" w:hAnsi="Helvetica" w:cs="Helvetica"/>
          <w:sz w:val="18"/>
          <w:szCs w:val="18"/>
          <w:u w:color="000000"/>
          <w:lang w:val="en-US"/>
        </w:rPr>
        <w:t>low</w:t>
      </w:r>
      <w:r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r>
        <w:rPr>
          <w:rFonts w:ascii="Helvetica" w:hAnsi="Helvetica" w:cs="Helvetica"/>
          <w:bCs/>
          <w:sz w:val="18"/>
          <w:szCs w:val="18"/>
          <w:lang w:val="en-US"/>
        </w:rPr>
        <w:t>; 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39F7BBA0" w14:textId="6FE5ACB5" w:rsidR="009B5FC4" w:rsidRDefault="009B5FC4" w:rsidP="009B5FC4">
      <w:pPr>
        <w:rPr>
          <w:lang w:val="en-US"/>
        </w:rPr>
      </w:pPr>
    </w:p>
    <w:p w14:paraId="1DE1839C" w14:textId="77777777" w:rsidR="009B5FC4" w:rsidRDefault="009B5FC4" w:rsidP="009B5FC4">
      <w:pPr>
        <w:keepNext/>
      </w:pPr>
      <w:r>
        <w:rPr>
          <w:noProof/>
        </w:rPr>
        <w:drawing>
          <wp:inline distT="0" distB="0" distL="0" distR="0" wp14:anchorId="6FC988BC" wp14:editId="1BCEFFAE">
            <wp:extent cx="5638800" cy="2264803"/>
            <wp:effectExtent l="0" t="0" r="0" b="2540"/>
            <wp:docPr id="61" name="Рисунок 61"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descr="Изображение выглядит как диаграмма&#10;&#10;Автоматически созданное описание"/>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49993" cy="2269299"/>
                    </a:xfrm>
                    <a:prstGeom prst="rect">
                      <a:avLst/>
                    </a:prstGeom>
                    <a:noFill/>
                    <a:ln>
                      <a:noFill/>
                    </a:ln>
                  </pic:spPr>
                </pic:pic>
              </a:graphicData>
            </a:graphic>
          </wp:inline>
        </w:drawing>
      </w:r>
    </w:p>
    <w:p w14:paraId="2B039E49" w14:textId="1BD3A792" w:rsidR="00BA3D4B" w:rsidRPr="00D770E5" w:rsidRDefault="00BA3D4B" w:rsidP="00BA3D4B">
      <w:pPr>
        <w:jc w:val="both"/>
        <w:rPr>
          <w:rFonts w:ascii="Helvetica" w:hAnsi="Helvetica" w:cs="Helvetica"/>
          <w:b/>
          <w:bCs/>
          <w:sz w:val="24"/>
          <w:szCs w:val="24"/>
          <w:u w:color="000000"/>
          <w:lang w:val="en-US"/>
        </w:rPr>
      </w:pPr>
      <w:r w:rsidRPr="00D770E5">
        <w:rPr>
          <w:rFonts w:ascii="Helvetica" w:hAnsi="Helvetica" w:cs="Helvetica"/>
          <w:b/>
          <w:bCs/>
          <w:sz w:val="24"/>
          <w:szCs w:val="24"/>
          <w:lang w:val="en-US"/>
        </w:rPr>
        <w:t>Figure S</w:t>
      </w:r>
      <w:r>
        <w:rPr>
          <w:rFonts w:ascii="Helvetica" w:hAnsi="Helvetica" w:cs="Helvetica"/>
          <w:b/>
          <w:bCs/>
          <w:sz w:val="24"/>
          <w:szCs w:val="24"/>
          <w:lang w:val="en-US"/>
        </w:rPr>
        <w:t>26</w:t>
      </w:r>
      <w:r w:rsidRPr="00D770E5">
        <w:rPr>
          <w:rFonts w:ascii="Helvetica" w:hAnsi="Helvetica" w:cs="Helvetica"/>
          <w:b/>
          <w:bCs/>
          <w:u w:color="000000"/>
          <w:lang w:val="en-US"/>
        </w:rPr>
        <w:t xml:space="preserve">. </w:t>
      </w:r>
      <w:r w:rsidRPr="00D770E5">
        <w:rPr>
          <w:rFonts w:ascii="Helvetica" w:hAnsi="Helvetica" w:cs="Helvetica"/>
          <w:b/>
          <w:bCs/>
          <w:sz w:val="24"/>
          <w:szCs w:val="24"/>
          <w:lang w:val="en-US"/>
        </w:rPr>
        <w:t xml:space="preserve">Forest plot for </w:t>
      </w:r>
      <w:r w:rsidRPr="00D770E5">
        <w:rPr>
          <w:rFonts w:ascii="Helvetica" w:hAnsi="Helvetica" w:cs="Helvetica"/>
          <w:b/>
          <w:bCs/>
          <w:sz w:val="24"/>
          <w:szCs w:val="24"/>
          <w:u w:color="000000"/>
          <w:lang w:val="en-US"/>
        </w:rPr>
        <w:t xml:space="preserve">estimation of the predictive interval of true effect on </w:t>
      </w:r>
      <w:r>
        <w:rPr>
          <w:rFonts w:ascii="Helvetica" w:hAnsi="Helvetica" w:cs="Helvetica"/>
          <w:b/>
          <w:bCs/>
          <w:sz w:val="24"/>
          <w:szCs w:val="24"/>
          <w:u w:color="000000"/>
          <w:lang w:val="en-US"/>
        </w:rPr>
        <w:t xml:space="preserve">HR </w:t>
      </w:r>
      <w:r w:rsidRPr="00D770E5">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M</w:t>
      </w:r>
      <w:r w:rsidRPr="00D770E5">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H</w:t>
      </w:r>
      <w:r w:rsidRPr="00D770E5">
        <w:rPr>
          <w:rFonts w:ascii="Helvetica" w:hAnsi="Helvetica" w:cs="Helvetica"/>
          <w:b/>
          <w:bCs/>
          <w:sz w:val="24"/>
          <w:szCs w:val="24"/>
          <w:u w:color="000000"/>
          <w:lang w:val="en-US"/>
        </w:rPr>
        <w:t xml:space="preserve">PEEP. </w:t>
      </w:r>
    </w:p>
    <w:p w14:paraId="44DC2EA3" w14:textId="0306C3A7" w:rsidR="00BA3D4B" w:rsidRPr="00D770E5" w:rsidRDefault="00BA3D4B" w:rsidP="00BA3D4B">
      <w:pPr>
        <w:jc w:val="both"/>
        <w:rPr>
          <w:rFonts w:ascii="Helvetica" w:hAnsi="Helvetica" w:cs="Helvetica"/>
          <w:sz w:val="18"/>
          <w:szCs w:val="18"/>
          <w:u w:color="000000"/>
          <w:lang w:val="en-US"/>
        </w:rPr>
      </w:pPr>
      <w:r w:rsidRPr="00D770E5">
        <w:rPr>
          <w:rFonts w:ascii="Helvetica" w:hAnsi="Helvetica" w:cs="Helvetica"/>
          <w:sz w:val="18"/>
          <w:szCs w:val="18"/>
          <w:u w:color="000000"/>
          <w:lang w:val="en-US"/>
        </w:rPr>
        <w:t xml:space="preserve">Data are presented as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and </w:t>
      </w:r>
      <w:r w:rsidRPr="00D770E5">
        <w:rPr>
          <w:rFonts w:ascii="Helvetica" w:hAnsi="Helvetica"/>
          <w:sz w:val="18"/>
          <w:szCs w:val="18"/>
          <w:lang w:val="en-US"/>
        </w:rPr>
        <w:t xml:space="preserve">95% confidence intervals and </w:t>
      </w:r>
      <w:r>
        <w:rPr>
          <w:rFonts w:ascii="Helvetica" w:hAnsi="Helvetica"/>
          <w:sz w:val="18"/>
          <w:szCs w:val="18"/>
          <w:lang w:val="en-US"/>
        </w:rPr>
        <w:t xml:space="preserve">95% </w:t>
      </w:r>
      <w:r w:rsidRPr="00D770E5">
        <w:rPr>
          <w:rFonts w:ascii="Helvetica" w:hAnsi="Helvetica"/>
          <w:sz w:val="18"/>
          <w:szCs w:val="18"/>
          <w:lang w:val="en-US"/>
        </w:rPr>
        <w:t xml:space="preserve">predictive intervals. </w:t>
      </w:r>
      <w:r w:rsidRPr="00D770E5">
        <w:rPr>
          <w:rFonts w:ascii="Helvetica" w:hAnsi="Helvetica" w:cs="Helvetica"/>
          <w:sz w:val="18"/>
          <w:szCs w:val="18"/>
          <w:u w:color="000000"/>
          <w:lang w:val="en-US"/>
        </w:rPr>
        <w:t xml:space="preserve">The diamond symbolizes the summary estimate, which represents the combined effect size of all included studies. It provides an overall measure of the difference in </w:t>
      </w:r>
      <w:r>
        <w:rPr>
          <w:rFonts w:ascii="Helvetica" w:hAnsi="Helvetica" w:cs="Helvetica"/>
          <w:sz w:val="18"/>
          <w:szCs w:val="18"/>
          <w:u w:color="000000"/>
          <w:lang w:val="en-US"/>
        </w:rPr>
        <w:t>HR</w:t>
      </w:r>
      <w:r w:rsidRPr="00D770E5">
        <w:rPr>
          <w:rFonts w:ascii="Helvetica" w:hAnsi="Helvetica" w:cs="Helvetica"/>
          <w:sz w:val="18"/>
          <w:szCs w:val="18"/>
          <w:u w:color="000000"/>
          <w:lang w:val="en-US"/>
        </w:rPr>
        <w:t xml:space="preserve"> outcomes between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sz w:val="18"/>
          <w:szCs w:val="18"/>
          <w:u w:color="000000"/>
          <w:lang w:val="en-US"/>
        </w:rPr>
        <w:t xml:space="preserve">PEEP and </w:t>
      </w:r>
      <w:r>
        <w:rPr>
          <w:rFonts w:ascii="Helvetica" w:hAnsi="Helvetica" w:cs="Helvetica"/>
          <w:sz w:val="18"/>
          <w:szCs w:val="18"/>
          <w:u w:color="000000"/>
          <w:lang w:val="en-US"/>
        </w:rPr>
        <w:t>high</w:t>
      </w:r>
      <w:r w:rsidRPr="00D770E5">
        <w:rPr>
          <w:rFonts w:ascii="Helvetica" w:hAnsi="Helvetica" w:cs="Helvetica"/>
          <w:sz w:val="18"/>
          <w:szCs w:val="18"/>
          <w:u w:color="000000"/>
          <w:lang w:val="en-US"/>
        </w:rPr>
        <w:t xml:space="preserve"> PEEP.</w:t>
      </w:r>
    </w:p>
    <w:p w14:paraId="4DF5EE11" w14:textId="76A1664F" w:rsidR="00BA3D4B" w:rsidRPr="00D770E5" w:rsidRDefault="00BA3D4B" w:rsidP="00BA3D4B">
      <w:pPr>
        <w:jc w:val="both"/>
        <w:rPr>
          <w:rFonts w:ascii="Helvetica" w:hAnsi="Helvetica" w:cs="Helvetica"/>
          <w:sz w:val="18"/>
          <w:szCs w:val="18"/>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 xml:space="preserve">: </w:t>
      </w:r>
      <w:r w:rsidR="00D926B8" w:rsidRPr="00D770E5">
        <w:rPr>
          <w:rFonts w:ascii="Helvetica" w:hAnsi="Helvetica" w:cs="Helvetica"/>
          <w:sz w:val="18"/>
          <w:szCs w:val="18"/>
          <w:u w:color="000000"/>
          <w:lang w:val="en-US"/>
        </w:rPr>
        <w:t>I</w:t>
      </w:r>
      <w:r w:rsidR="00D926B8" w:rsidRPr="00D926B8">
        <w:rPr>
          <w:rFonts w:ascii="Helvetica" w:hAnsi="Helvetica" w:cs="Helvetica"/>
          <w:sz w:val="18"/>
          <w:szCs w:val="18"/>
          <w:u w:color="000000"/>
          <w:vertAlign w:val="superscript"/>
          <w:lang w:val="en-US"/>
        </w:rPr>
        <w:t>2</w:t>
      </w:r>
      <w:r w:rsidRPr="00D770E5">
        <w:rPr>
          <w:rFonts w:ascii="Helvetica" w:hAnsi="Helvetica" w:cs="Helvetica"/>
          <w:sz w:val="18"/>
          <w:szCs w:val="18"/>
          <w:u w:color="000000"/>
          <w:lang w:val="en-US"/>
        </w:rPr>
        <w:t xml:space="preserve">: </w:t>
      </w:r>
      <w:r w:rsidR="0065460B">
        <w:rPr>
          <w:rFonts w:ascii="Helvetica" w:hAnsi="Helvetica"/>
          <w:sz w:val="18"/>
          <w:szCs w:val="18"/>
          <w:u w:color="000000"/>
          <w:lang w:val="en-US"/>
        </w:rPr>
        <w:t>the ratio of excess dispersion to total dispersion</w:t>
      </w:r>
      <w:r w:rsidRPr="00D770E5">
        <w:rPr>
          <w:rFonts w:ascii="Helvetica" w:hAnsi="Helvetica" w:cs="Helvetica"/>
          <w:sz w:val="18"/>
          <w:szCs w:val="18"/>
          <w:u w:color="000000"/>
          <w:lang w:val="en-US"/>
        </w:rPr>
        <w:t xml:space="preserve">; SMD: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CI: confidence interval; </w:t>
      </w:r>
      <w:r w:rsidRPr="00BA3D4B">
        <w:rPr>
          <w:rFonts w:ascii="Helvetica" w:hAnsi="Helvetica" w:cs="Helvetica"/>
          <w:sz w:val="18"/>
          <w:szCs w:val="18"/>
          <w:u w:color="000000"/>
          <w:lang w:val="en-US"/>
        </w:rPr>
        <w:t>HR</w:t>
      </w:r>
      <w:r>
        <w:rPr>
          <w:rFonts w:ascii="Helvetica" w:hAnsi="Helvetica" w:cs="Helvetica"/>
          <w:sz w:val="18"/>
          <w:szCs w:val="18"/>
          <w:u w:color="000000"/>
          <w:lang w:val="en-US"/>
        </w:rPr>
        <w:t xml:space="preserve">: heart rate; </w:t>
      </w:r>
      <w:r>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r>
        <w:rPr>
          <w:rFonts w:ascii="Helvetica" w:hAnsi="Helvetica" w:cs="Helvetica"/>
          <w:bCs/>
          <w:sz w:val="18"/>
          <w:szCs w:val="18"/>
          <w:lang w:val="en-US"/>
        </w:rPr>
        <w:t>; 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7FE0C680" w14:textId="6D2C0CBD" w:rsidR="009B5FC4" w:rsidRDefault="009B5FC4" w:rsidP="009B5FC4">
      <w:pPr>
        <w:rPr>
          <w:lang w:val="en-US"/>
        </w:rPr>
      </w:pPr>
    </w:p>
    <w:p w14:paraId="6FA0D5CA" w14:textId="77777777" w:rsidR="009B5FC4" w:rsidRDefault="009B5FC4" w:rsidP="009B5FC4">
      <w:pPr>
        <w:keepNext/>
      </w:pPr>
      <w:r>
        <w:rPr>
          <w:noProof/>
        </w:rPr>
        <w:lastRenderedPageBreak/>
        <w:drawing>
          <wp:inline distT="0" distB="0" distL="0" distR="0" wp14:anchorId="5E170B83" wp14:editId="625611C6">
            <wp:extent cx="5638800" cy="2004384"/>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46290" cy="2007046"/>
                    </a:xfrm>
                    <a:prstGeom prst="rect">
                      <a:avLst/>
                    </a:prstGeom>
                    <a:noFill/>
                    <a:ln>
                      <a:noFill/>
                    </a:ln>
                  </pic:spPr>
                </pic:pic>
              </a:graphicData>
            </a:graphic>
          </wp:inline>
        </w:drawing>
      </w:r>
    </w:p>
    <w:p w14:paraId="55280321" w14:textId="3F0BB088" w:rsidR="00BA3D4B" w:rsidRPr="00D770E5" w:rsidRDefault="00BA3D4B" w:rsidP="00BA3D4B">
      <w:pPr>
        <w:jc w:val="both"/>
        <w:rPr>
          <w:rFonts w:ascii="Helvetica" w:hAnsi="Helvetica" w:cs="Helvetica"/>
          <w:b/>
          <w:bCs/>
          <w:sz w:val="24"/>
          <w:szCs w:val="24"/>
          <w:u w:color="000000"/>
          <w:lang w:val="en-US"/>
        </w:rPr>
      </w:pPr>
      <w:r w:rsidRPr="00D770E5">
        <w:rPr>
          <w:rFonts w:ascii="Helvetica" w:hAnsi="Helvetica" w:cs="Helvetica"/>
          <w:b/>
          <w:bCs/>
          <w:sz w:val="24"/>
          <w:szCs w:val="24"/>
          <w:lang w:val="en-US"/>
        </w:rPr>
        <w:t>Figure S</w:t>
      </w:r>
      <w:r>
        <w:rPr>
          <w:rFonts w:ascii="Helvetica" w:hAnsi="Helvetica" w:cs="Helvetica"/>
          <w:b/>
          <w:bCs/>
          <w:sz w:val="24"/>
          <w:szCs w:val="24"/>
          <w:lang w:val="en-US"/>
        </w:rPr>
        <w:t>27</w:t>
      </w:r>
      <w:r w:rsidRPr="00D770E5">
        <w:rPr>
          <w:rFonts w:ascii="Helvetica" w:hAnsi="Helvetica" w:cs="Helvetica"/>
          <w:b/>
          <w:bCs/>
          <w:u w:color="000000"/>
          <w:lang w:val="en-US"/>
        </w:rPr>
        <w:t xml:space="preserve">. </w:t>
      </w:r>
      <w:r w:rsidRPr="00D770E5">
        <w:rPr>
          <w:rFonts w:ascii="Helvetica" w:hAnsi="Helvetica" w:cs="Helvetica"/>
          <w:b/>
          <w:bCs/>
          <w:sz w:val="24"/>
          <w:szCs w:val="24"/>
          <w:lang w:val="en-US"/>
        </w:rPr>
        <w:t xml:space="preserve">Forest plot for </w:t>
      </w:r>
      <w:r w:rsidRPr="00D770E5">
        <w:rPr>
          <w:rFonts w:ascii="Helvetica" w:hAnsi="Helvetica" w:cs="Helvetica"/>
          <w:b/>
          <w:bCs/>
          <w:sz w:val="24"/>
          <w:szCs w:val="24"/>
          <w:u w:color="000000"/>
          <w:lang w:val="en-US"/>
        </w:rPr>
        <w:t xml:space="preserve">estimation of the predictive interval of true effect on </w:t>
      </w:r>
      <w:r w:rsidR="008616B8">
        <w:rPr>
          <w:rFonts w:ascii="Helvetica" w:hAnsi="Helvetica" w:cs="Helvetica"/>
          <w:b/>
          <w:bCs/>
          <w:sz w:val="24"/>
          <w:szCs w:val="24"/>
          <w:u w:color="000000"/>
          <w:lang w:val="en-US"/>
        </w:rPr>
        <w:t>HR</w:t>
      </w:r>
      <w:r>
        <w:rPr>
          <w:rFonts w:ascii="Helvetica" w:hAnsi="Helvetica" w:cs="Helvetica"/>
          <w:b/>
          <w:bCs/>
          <w:sz w:val="24"/>
          <w:szCs w:val="24"/>
          <w:u w:color="000000"/>
          <w:lang w:val="en-US"/>
        </w:rPr>
        <w:t xml:space="preserve"> </w:t>
      </w:r>
      <w:r w:rsidRPr="00D770E5">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M</w:t>
      </w:r>
      <w:r w:rsidRPr="00D770E5">
        <w:rPr>
          <w:rFonts w:ascii="Helvetica" w:hAnsi="Helvetica" w:cs="Helvetica"/>
          <w:b/>
          <w:bCs/>
          <w:sz w:val="24"/>
          <w:szCs w:val="24"/>
          <w:u w:color="000000"/>
          <w:lang w:val="en-US"/>
        </w:rPr>
        <w:t xml:space="preserve">PEEP vs </w:t>
      </w:r>
      <w:proofErr w:type="spellStart"/>
      <w:r>
        <w:rPr>
          <w:rFonts w:ascii="Helvetica" w:hAnsi="Helvetica" w:cs="Helvetica"/>
          <w:b/>
          <w:bCs/>
          <w:sz w:val="24"/>
          <w:szCs w:val="24"/>
          <w:u w:color="000000"/>
          <w:lang w:val="en-US"/>
        </w:rPr>
        <w:t>i</w:t>
      </w:r>
      <w:r w:rsidRPr="00D770E5">
        <w:rPr>
          <w:rFonts w:ascii="Helvetica" w:hAnsi="Helvetica" w:cs="Helvetica"/>
          <w:b/>
          <w:bCs/>
          <w:sz w:val="24"/>
          <w:szCs w:val="24"/>
          <w:u w:color="000000"/>
          <w:lang w:val="en-US"/>
        </w:rPr>
        <w:t>PEEP</w:t>
      </w:r>
      <w:proofErr w:type="spellEnd"/>
      <w:r w:rsidRPr="00D770E5">
        <w:rPr>
          <w:rFonts w:ascii="Helvetica" w:hAnsi="Helvetica" w:cs="Helvetica"/>
          <w:b/>
          <w:bCs/>
          <w:sz w:val="24"/>
          <w:szCs w:val="24"/>
          <w:u w:color="000000"/>
          <w:lang w:val="en-US"/>
        </w:rPr>
        <w:t xml:space="preserve">. </w:t>
      </w:r>
    </w:p>
    <w:p w14:paraId="7B0CF3E8" w14:textId="48DA9899" w:rsidR="00BA3D4B" w:rsidRPr="00D770E5" w:rsidRDefault="00BA3D4B" w:rsidP="00BA3D4B">
      <w:pPr>
        <w:jc w:val="both"/>
        <w:rPr>
          <w:rFonts w:ascii="Helvetica" w:hAnsi="Helvetica" w:cs="Helvetica"/>
          <w:sz w:val="18"/>
          <w:szCs w:val="18"/>
          <w:u w:color="000000"/>
          <w:lang w:val="en-US"/>
        </w:rPr>
      </w:pPr>
      <w:r w:rsidRPr="00D770E5">
        <w:rPr>
          <w:rFonts w:ascii="Helvetica" w:hAnsi="Helvetica" w:cs="Helvetica"/>
          <w:sz w:val="18"/>
          <w:szCs w:val="18"/>
          <w:u w:color="000000"/>
          <w:lang w:val="en-US"/>
        </w:rPr>
        <w:t xml:space="preserve">Data are presented as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and </w:t>
      </w:r>
      <w:r w:rsidRPr="00D770E5">
        <w:rPr>
          <w:rFonts w:ascii="Helvetica" w:hAnsi="Helvetica"/>
          <w:sz w:val="18"/>
          <w:szCs w:val="18"/>
          <w:lang w:val="en-US"/>
        </w:rPr>
        <w:t xml:space="preserve">95% confidence intervals and </w:t>
      </w:r>
      <w:r>
        <w:rPr>
          <w:rFonts w:ascii="Helvetica" w:hAnsi="Helvetica"/>
          <w:sz w:val="18"/>
          <w:szCs w:val="18"/>
          <w:lang w:val="en-US"/>
        </w:rPr>
        <w:t xml:space="preserve">95% </w:t>
      </w:r>
      <w:r w:rsidRPr="00D770E5">
        <w:rPr>
          <w:rFonts w:ascii="Helvetica" w:hAnsi="Helvetica"/>
          <w:sz w:val="18"/>
          <w:szCs w:val="18"/>
          <w:lang w:val="en-US"/>
        </w:rPr>
        <w:t xml:space="preserve">predictive intervals. </w:t>
      </w:r>
      <w:r w:rsidRPr="00D770E5">
        <w:rPr>
          <w:rFonts w:ascii="Helvetica" w:hAnsi="Helvetica" w:cs="Helvetica"/>
          <w:sz w:val="18"/>
          <w:szCs w:val="18"/>
          <w:u w:color="000000"/>
          <w:lang w:val="en-US"/>
        </w:rPr>
        <w:t xml:space="preserve">The diamond symbolizes the summary estimate, which represents the combined effect size of all included studies. It provides an overall measure of the difference in </w:t>
      </w:r>
      <w:r w:rsidRPr="003D48DD">
        <w:rPr>
          <w:rFonts w:ascii="Helvetica" w:hAnsi="Helvetica" w:cs="Helvetica"/>
          <w:sz w:val="18"/>
          <w:szCs w:val="18"/>
          <w:u w:color="000000"/>
          <w:lang w:val="en-US"/>
        </w:rPr>
        <w:t>MAP</w:t>
      </w:r>
      <w:r w:rsidRPr="00D770E5">
        <w:rPr>
          <w:rFonts w:ascii="Helvetica" w:hAnsi="Helvetica" w:cs="Helvetica"/>
          <w:sz w:val="18"/>
          <w:szCs w:val="18"/>
          <w:u w:color="000000"/>
          <w:lang w:val="en-US"/>
        </w:rPr>
        <w:t xml:space="preserve"> outcomes between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sz w:val="18"/>
          <w:szCs w:val="18"/>
          <w:u w:color="000000"/>
          <w:lang w:val="en-US"/>
        </w:rPr>
        <w:t xml:space="preserve">PEEP and </w:t>
      </w:r>
      <w:r>
        <w:rPr>
          <w:rFonts w:ascii="Helvetica" w:hAnsi="Helvetica" w:cs="Helvetica"/>
          <w:sz w:val="18"/>
          <w:szCs w:val="18"/>
          <w:u w:color="000000"/>
          <w:lang w:val="en-US"/>
        </w:rPr>
        <w:t>individualized</w:t>
      </w:r>
      <w:r w:rsidRPr="00D770E5">
        <w:rPr>
          <w:rFonts w:ascii="Helvetica" w:hAnsi="Helvetica" w:cs="Helvetica"/>
          <w:sz w:val="18"/>
          <w:szCs w:val="18"/>
          <w:u w:color="000000"/>
          <w:lang w:val="en-US"/>
        </w:rPr>
        <w:t xml:space="preserve"> PEEP.</w:t>
      </w:r>
    </w:p>
    <w:p w14:paraId="3AF61334" w14:textId="05FE28D7" w:rsidR="00BA3D4B" w:rsidRPr="00D770E5" w:rsidRDefault="00BA3D4B" w:rsidP="00BA3D4B">
      <w:pPr>
        <w:jc w:val="both"/>
        <w:rPr>
          <w:rFonts w:ascii="Helvetica" w:hAnsi="Helvetica" w:cs="Helvetica"/>
          <w:sz w:val="18"/>
          <w:szCs w:val="18"/>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 xml:space="preserve">: </w:t>
      </w:r>
      <w:r w:rsidR="00D926B8" w:rsidRPr="00D770E5">
        <w:rPr>
          <w:rFonts w:ascii="Helvetica" w:hAnsi="Helvetica" w:cs="Helvetica"/>
          <w:sz w:val="18"/>
          <w:szCs w:val="18"/>
          <w:u w:color="000000"/>
          <w:lang w:val="en-US"/>
        </w:rPr>
        <w:t>I</w:t>
      </w:r>
      <w:r w:rsidR="00D926B8" w:rsidRPr="00D926B8">
        <w:rPr>
          <w:rFonts w:ascii="Helvetica" w:hAnsi="Helvetica" w:cs="Helvetica"/>
          <w:sz w:val="18"/>
          <w:szCs w:val="18"/>
          <w:u w:color="000000"/>
          <w:vertAlign w:val="superscript"/>
          <w:lang w:val="en-US"/>
        </w:rPr>
        <w:t>2</w:t>
      </w:r>
      <w:r w:rsidRPr="00D770E5">
        <w:rPr>
          <w:rFonts w:ascii="Helvetica" w:hAnsi="Helvetica" w:cs="Helvetica"/>
          <w:sz w:val="18"/>
          <w:szCs w:val="18"/>
          <w:u w:color="000000"/>
          <w:lang w:val="en-US"/>
        </w:rPr>
        <w:t xml:space="preserve">: </w:t>
      </w:r>
      <w:r w:rsidR="0065460B">
        <w:rPr>
          <w:rFonts w:ascii="Helvetica" w:hAnsi="Helvetica"/>
          <w:sz w:val="18"/>
          <w:szCs w:val="18"/>
          <w:u w:color="000000"/>
          <w:lang w:val="en-US"/>
        </w:rPr>
        <w:t>the ratio of excess dispersion to total dispersion</w:t>
      </w:r>
      <w:r w:rsidRPr="00D770E5">
        <w:rPr>
          <w:rFonts w:ascii="Helvetica" w:hAnsi="Helvetica" w:cs="Helvetica"/>
          <w:sz w:val="18"/>
          <w:szCs w:val="18"/>
          <w:u w:color="000000"/>
          <w:lang w:val="en-US"/>
        </w:rPr>
        <w:t xml:space="preserve">; SMD: </w:t>
      </w:r>
      <w:r>
        <w:rPr>
          <w:rFonts w:ascii="Helvetica" w:hAnsi="Helvetica" w:cs="Helvetica"/>
          <w:sz w:val="18"/>
          <w:szCs w:val="18"/>
          <w:u w:color="000000"/>
          <w:lang w:val="en-US"/>
        </w:rPr>
        <w:t xml:space="preserve">standardized </w:t>
      </w:r>
      <w:r w:rsidRPr="00D770E5">
        <w:rPr>
          <w:rFonts w:ascii="Helvetica" w:hAnsi="Helvetica" w:cs="Helvetica"/>
          <w:sz w:val="18"/>
          <w:szCs w:val="18"/>
          <w:u w:color="000000"/>
          <w:lang w:val="en-US"/>
        </w:rPr>
        <w:t xml:space="preserve">mean difference; CI: confidence interval; </w:t>
      </w:r>
      <w:r w:rsidRPr="00BA3D4B">
        <w:rPr>
          <w:rFonts w:ascii="Helvetica" w:hAnsi="Helvetica" w:cs="Helvetica"/>
          <w:sz w:val="18"/>
          <w:szCs w:val="18"/>
          <w:u w:color="000000"/>
          <w:lang w:val="en-US"/>
        </w:rPr>
        <w:t>HR</w:t>
      </w:r>
      <w:r>
        <w:rPr>
          <w:rFonts w:ascii="Helvetica" w:hAnsi="Helvetica" w:cs="Helvetica"/>
          <w:sz w:val="18"/>
          <w:szCs w:val="18"/>
          <w:u w:color="000000"/>
          <w:lang w:val="en-US"/>
        </w:rPr>
        <w:t xml:space="preserve">: heart rate; </w:t>
      </w:r>
      <w:r>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r>
        <w:rPr>
          <w:rFonts w:ascii="Helvetica" w:hAnsi="Helvetica" w:cs="Helvetica"/>
          <w:bCs/>
          <w:sz w:val="18"/>
          <w:szCs w:val="18"/>
          <w:lang w:val="en-US"/>
        </w:rPr>
        <w:t xml:space="preserve">; </w:t>
      </w:r>
      <w:proofErr w:type="spellStart"/>
      <w:r>
        <w:rPr>
          <w:rFonts w:ascii="Helvetica" w:hAnsi="Helvetica" w:cs="Helvetica"/>
          <w:bCs/>
          <w:sz w:val="18"/>
          <w:szCs w:val="18"/>
          <w:lang w:val="en-US"/>
        </w:rPr>
        <w:t>i</w:t>
      </w:r>
      <w:r w:rsidRPr="00D770E5">
        <w:rPr>
          <w:rFonts w:ascii="Helvetica" w:hAnsi="Helvetica" w:cs="Helvetica"/>
          <w:bCs/>
          <w:sz w:val="18"/>
          <w:szCs w:val="18"/>
          <w:lang w:val="en-US"/>
        </w:rPr>
        <w:t>PEEP</w:t>
      </w:r>
      <w:proofErr w:type="spellEnd"/>
      <w:r w:rsidRPr="00D770E5">
        <w:rPr>
          <w:rFonts w:ascii="Helvetica" w:hAnsi="Helvetica" w:cs="Helvetica"/>
          <w:bCs/>
          <w:sz w:val="18"/>
          <w:szCs w:val="18"/>
          <w:lang w:val="en-US"/>
        </w:rPr>
        <w:t xml:space="preserve"> – </w:t>
      </w:r>
      <w:proofErr w:type="spellStart"/>
      <w:r>
        <w:rPr>
          <w:rFonts w:ascii="Helvetica" w:hAnsi="Helvetica" w:cs="Helvetica"/>
          <w:sz w:val="18"/>
          <w:szCs w:val="18"/>
          <w:u w:color="000000"/>
          <w:lang w:val="en-US"/>
        </w:rPr>
        <w:t>individuali</w:t>
      </w:r>
      <w:r w:rsidR="0034053B">
        <w:rPr>
          <w:rFonts w:ascii="Helvetica" w:hAnsi="Helvetica" w:cs="Helvetica"/>
          <w:sz w:val="18"/>
          <w:szCs w:val="18"/>
          <w:u w:color="000000"/>
          <w:lang w:val="en-US"/>
        </w:rPr>
        <w:t>s</w:t>
      </w:r>
      <w:r>
        <w:rPr>
          <w:rFonts w:ascii="Helvetica" w:hAnsi="Helvetica" w:cs="Helvetica"/>
          <w:sz w:val="18"/>
          <w:szCs w:val="18"/>
          <w:u w:color="000000"/>
          <w:lang w:val="en-US"/>
        </w:rPr>
        <w:t>ed</w:t>
      </w:r>
      <w:proofErr w:type="spellEnd"/>
      <w:r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p>
    <w:p w14:paraId="316735B2" w14:textId="5F83C8DA" w:rsidR="009B5FC4" w:rsidRDefault="009B5FC4" w:rsidP="009B5FC4">
      <w:pPr>
        <w:rPr>
          <w:lang w:val="en-US"/>
        </w:rPr>
      </w:pPr>
    </w:p>
    <w:p w14:paraId="6000539A" w14:textId="77777777" w:rsidR="009B5FC4" w:rsidRDefault="009B5FC4" w:rsidP="009B5FC4">
      <w:pPr>
        <w:keepNext/>
      </w:pPr>
      <w:r>
        <w:rPr>
          <w:noProof/>
        </w:rPr>
        <w:drawing>
          <wp:inline distT="0" distB="0" distL="0" distR="0" wp14:anchorId="02BD17C0" wp14:editId="4BB4D04A">
            <wp:extent cx="3282950" cy="2368550"/>
            <wp:effectExtent l="0" t="0" r="0" b="0"/>
            <wp:docPr id="63" name="Рисунок 63"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descr="Изображение выглядит как диаграмма&#10;&#10;Автоматически созданное описание"/>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82950" cy="2368550"/>
                    </a:xfrm>
                    <a:prstGeom prst="rect">
                      <a:avLst/>
                    </a:prstGeom>
                    <a:noFill/>
                    <a:ln>
                      <a:noFill/>
                    </a:ln>
                  </pic:spPr>
                </pic:pic>
              </a:graphicData>
            </a:graphic>
          </wp:inline>
        </w:drawing>
      </w:r>
    </w:p>
    <w:p w14:paraId="5B59AF79" w14:textId="34BCFF41" w:rsidR="00984F4C" w:rsidRDefault="00984F4C" w:rsidP="00984F4C">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Pr>
          <w:rFonts w:ascii="Helvetica" w:hAnsi="Helvetica" w:cs="Helvetica"/>
          <w:b/>
          <w:bCs/>
          <w:u w:color="000000"/>
          <w:lang w:val="en-US"/>
        </w:rPr>
        <w:t>28</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 xml:space="preserve">n </w:t>
      </w:r>
      <w:r w:rsidRPr="003D48DD">
        <w:rPr>
          <w:rFonts w:ascii="Helvetica" w:hAnsi="Helvetica" w:cs="Helvetica"/>
          <w:b/>
          <w:bCs/>
          <w:sz w:val="24"/>
          <w:szCs w:val="24"/>
          <w:u w:color="000000"/>
          <w:lang w:val="en-US"/>
        </w:rPr>
        <w:t>MAP</w:t>
      </w:r>
      <w:r>
        <w:rPr>
          <w:rFonts w:ascii="Helvetica" w:hAnsi="Helvetica" w:cs="Helvetica"/>
          <w:b/>
          <w:bCs/>
          <w:sz w:val="24"/>
          <w:szCs w:val="24"/>
          <w:u w:color="000000"/>
          <w:lang w:val="en-US"/>
        </w:rPr>
        <w:t xml:space="preserve"> </w:t>
      </w:r>
      <w:r w:rsidRPr="00844FC6">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L</w:t>
      </w:r>
      <w:r w:rsidRPr="00844FC6">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M</w:t>
      </w:r>
      <w:r w:rsidRPr="00844FC6">
        <w:rPr>
          <w:rFonts w:ascii="Helvetica" w:hAnsi="Helvetica" w:cs="Helvetica"/>
          <w:b/>
          <w:bCs/>
          <w:sz w:val="24"/>
          <w:szCs w:val="24"/>
          <w:u w:color="000000"/>
          <w:lang w:val="en-US"/>
        </w:rPr>
        <w:t>PEEP</w:t>
      </w:r>
    </w:p>
    <w:p w14:paraId="1AAD8E46" w14:textId="3E9E7F32" w:rsidR="00984F4C" w:rsidRDefault="00984F4C" w:rsidP="00984F4C">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in </w:t>
      </w:r>
      <w:r w:rsidRPr="00984F4C">
        <w:rPr>
          <w:rFonts w:ascii="Helvetica" w:hAnsi="Helvetica" w:cs="Helvetica"/>
          <w:bCs/>
          <w:sz w:val="18"/>
          <w:szCs w:val="18"/>
          <w:lang w:val="en-US"/>
        </w:rPr>
        <w:t>MAP</w:t>
      </w:r>
      <w:r w:rsidRPr="007E5B62">
        <w:rPr>
          <w:rFonts w:ascii="Helvetica" w:hAnsi="Helvetica" w:cs="Helvetica"/>
          <w:sz w:val="18"/>
          <w:szCs w:val="18"/>
          <w:u w:color="000000"/>
          <w:lang w:val="en-US"/>
        </w:rPr>
        <w:t xml:space="preserve"> for </w:t>
      </w:r>
      <w:r>
        <w:rPr>
          <w:rFonts w:ascii="Helvetica" w:hAnsi="Helvetica" w:cs="Helvetica"/>
          <w:sz w:val="18"/>
          <w:szCs w:val="18"/>
          <w:u w:color="000000"/>
          <w:lang w:val="en-US"/>
        </w:rPr>
        <w:t>L</w:t>
      </w:r>
      <w:r w:rsidRPr="007E5B62">
        <w:rPr>
          <w:rFonts w:ascii="Helvetica" w:hAnsi="Helvetica" w:cs="Helvetica"/>
          <w:sz w:val="18"/>
          <w:szCs w:val="18"/>
          <w:u w:color="000000"/>
          <w:lang w:val="en-US"/>
        </w:rPr>
        <w:t xml:space="preserve">PEEP vs </w:t>
      </w:r>
      <w:r>
        <w:rPr>
          <w:rFonts w:ascii="Helvetica" w:hAnsi="Helvetica" w:cs="Helvetica"/>
          <w:sz w:val="18"/>
          <w:szCs w:val="18"/>
          <w:u w:color="000000"/>
          <w:lang w:val="en-US"/>
        </w:rPr>
        <w:t>M</w:t>
      </w:r>
      <w:r w:rsidRPr="007E5B62">
        <w:rPr>
          <w:rFonts w:ascii="Helvetica" w:hAnsi="Helvetica" w:cs="Helvetica"/>
          <w:sz w:val="18"/>
          <w:szCs w:val="18"/>
          <w:u w:color="000000"/>
          <w:lang w:val="en-US"/>
        </w:rPr>
        <w:t>PEEP</w:t>
      </w:r>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0F37DAB1" w14:textId="6A8CE415" w:rsidR="00984F4C" w:rsidRPr="003B7B20" w:rsidRDefault="00984F4C" w:rsidP="00984F4C">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sidRPr="00984F4C">
        <w:rPr>
          <w:rFonts w:ascii="Helvetica" w:hAnsi="Helvetica" w:cs="Helvetica"/>
          <w:bCs/>
          <w:sz w:val="18"/>
          <w:szCs w:val="18"/>
          <w:lang w:val="en-US"/>
        </w:rPr>
        <w:t>MAP</w:t>
      </w:r>
      <w:r>
        <w:rPr>
          <w:rFonts w:ascii="Helvetica" w:hAnsi="Helvetica" w:cs="Helvetica"/>
          <w:bCs/>
          <w:sz w:val="18"/>
          <w:szCs w:val="18"/>
          <w:lang w:val="en-US"/>
        </w:rPr>
        <w:t>: mean arterial pressure;</w:t>
      </w:r>
      <w:r w:rsidRPr="00D770E5">
        <w:rPr>
          <w:rFonts w:ascii="Helvetica" w:hAnsi="Helvetica" w:cs="Helvetica"/>
          <w:bCs/>
          <w:sz w:val="18"/>
          <w:szCs w:val="18"/>
          <w:lang w:val="en-US"/>
        </w:rPr>
        <w:t xml:space="preserve"> </w:t>
      </w:r>
      <w:r>
        <w:rPr>
          <w:rFonts w:ascii="Helvetica" w:hAnsi="Helvetica" w:cs="Helvetica"/>
          <w:bCs/>
          <w:sz w:val="18"/>
          <w:szCs w:val="18"/>
          <w:lang w:val="en-US"/>
        </w:rPr>
        <w:t>L</w:t>
      </w:r>
      <w:r w:rsidRPr="00D770E5">
        <w:rPr>
          <w:rFonts w:ascii="Helvetica" w:hAnsi="Helvetica" w:cs="Helvetica"/>
          <w:bCs/>
          <w:sz w:val="18"/>
          <w:szCs w:val="18"/>
          <w:lang w:val="en-US"/>
        </w:rPr>
        <w:t xml:space="preserve">PEEP – </w:t>
      </w:r>
      <w:r>
        <w:rPr>
          <w:rFonts w:ascii="Helvetica" w:hAnsi="Helvetica" w:cs="Helvetica"/>
          <w:bCs/>
          <w:sz w:val="18"/>
          <w:szCs w:val="18"/>
          <w:lang w:val="en-US"/>
        </w:rPr>
        <w:t>low</w:t>
      </w:r>
      <w:r w:rsidRPr="00D770E5">
        <w:rPr>
          <w:rFonts w:ascii="Helvetica" w:hAnsi="Helvetica" w:cs="Helvetica"/>
          <w:bCs/>
          <w:sz w:val="18"/>
          <w:szCs w:val="18"/>
          <w:lang w:val="en-US"/>
        </w:rPr>
        <w:t xml:space="preserve"> positive end-expiratory pressure</w:t>
      </w:r>
      <w:r>
        <w:rPr>
          <w:rFonts w:ascii="Helvetica" w:hAnsi="Helvetica" w:cs="Helvetica"/>
          <w:bCs/>
          <w:sz w:val="18"/>
          <w:szCs w:val="18"/>
          <w:lang w:val="en-US"/>
        </w:rPr>
        <w:t xml:space="preserve"> 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p>
    <w:p w14:paraId="4AA5E5EA" w14:textId="59722DFA" w:rsidR="009B5FC4" w:rsidRDefault="009B5FC4" w:rsidP="009B5FC4">
      <w:pPr>
        <w:rPr>
          <w:lang w:val="en-US"/>
        </w:rPr>
      </w:pPr>
    </w:p>
    <w:p w14:paraId="51B42751" w14:textId="77777777" w:rsidR="009B5FC4" w:rsidRDefault="009B5FC4" w:rsidP="009B5FC4">
      <w:pPr>
        <w:keepNext/>
      </w:pPr>
      <w:r>
        <w:rPr>
          <w:noProof/>
        </w:rPr>
        <w:lastRenderedPageBreak/>
        <w:drawing>
          <wp:inline distT="0" distB="0" distL="0" distR="0" wp14:anchorId="6F9C5855" wp14:editId="7A6BD2F2">
            <wp:extent cx="3232150" cy="2350042"/>
            <wp:effectExtent l="0" t="0" r="6350" b="0"/>
            <wp:docPr id="64" name="Рисунок 64"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Изображение выглядит как диаграмма&#10;&#10;Автоматически созданное описание"/>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39160" cy="2355139"/>
                    </a:xfrm>
                    <a:prstGeom prst="rect">
                      <a:avLst/>
                    </a:prstGeom>
                    <a:noFill/>
                    <a:ln>
                      <a:noFill/>
                    </a:ln>
                  </pic:spPr>
                </pic:pic>
              </a:graphicData>
            </a:graphic>
          </wp:inline>
        </w:drawing>
      </w:r>
    </w:p>
    <w:p w14:paraId="266F7C35" w14:textId="5856C4EE" w:rsidR="00984F4C" w:rsidRDefault="00984F4C" w:rsidP="00984F4C">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Pr>
          <w:rFonts w:ascii="Helvetica" w:hAnsi="Helvetica" w:cs="Helvetica"/>
          <w:b/>
          <w:bCs/>
          <w:u w:color="000000"/>
          <w:lang w:val="en-US"/>
        </w:rPr>
        <w:t>29</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 xml:space="preserve">n </w:t>
      </w:r>
      <w:r w:rsidRPr="003D48DD">
        <w:rPr>
          <w:rFonts w:ascii="Helvetica" w:hAnsi="Helvetica" w:cs="Helvetica"/>
          <w:b/>
          <w:bCs/>
          <w:sz w:val="24"/>
          <w:szCs w:val="24"/>
          <w:u w:color="000000"/>
          <w:lang w:val="en-US"/>
        </w:rPr>
        <w:t>MAP</w:t>
      </w:r>
      <w:r>
        <w:rPr>
          <w:rFonts w:ascii="Helvetica" w:hAnsi="Helvetica" w:cs="Helvetica"/>
          <w:b/>
          <w:bCs/>
          <w:sz w:val="24"/>
          <w:szCs w:val="24"/>
          <w:u w:color="000000"/>
          <w:lang w:val="en-US"/>
        </w:rPr>
        <w:t xml:space="preserve"> </w:t>
      </w:r>
      <w:r w:rsidRPr="00844FC6">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L</w:t>
      </w:r>
      <w:r w:rsidRPr="00844FC6">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H</w:t>
      </w:r>
      <w:r w:rsidRPr="00844FC6">
        <w:rPr>
          <w:rFonts w:ascii="Helvetica" w:hAnsi="Helvetica" w:cs="Helvetica"/>
          <w:b/>
          <w:bCs/>
          <w:sz w:val="24"/>
          <w:szCs w:val="24"/>
          <w:u w:color="000000"/>
          <w:lang w:val="en-US"/>
        </w:rPr>
        <w:t>PEEP</w:t>
      </w:r>
    </w:p>
    <w:p w14:paraId="1DFCD286" w14:textId="1F8A76FC" w:rsidR="00984F4C" w:rsidRDefault="00984F4C" w:rsidP="00984F4C">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in </w:t>
      </w:r>
      <w:r w:rsidRPr="00984F4C">
        <w:rPr>
          <w:rFonts w:ascii="Helvetica" w:hAnsi="Helvetica" w:cs="Helvetica"/>
          <w:bCs/>
          <w:sz w:val="18"/>
          <w:szCs w:val="18"/>
          <w:lang w:val="en-US"/>
        </w:rPr>
        <w:t>MAP</w:t>
      </w:r>
      <w:r w:rsidRPr="007E5B62">
        <w:rPr>
          <w:rFonts w:ascii="Helvetica" w:hAnsi="Helvetica" w:cs="Helvetica"/>
          <w:sz w:val="18"/>
          <w:szCs w:val="18"/>
          <w:u w:color="000000"/>
          <w:lang w:val="en-US"/>
        </w:rPr>
        <w:t xml:space="preserve"> for </w:t>
      </w:r>
      <w:r>
        <w:rPr>
          <w:rFonts w:ascii="Helvetica" w:hAnsi="Helvetica" w:cs="Helvetica"/>
          <w:sz w:val="18"/>
          <w:szCs w:val="18"/>
          <w:u w:color="000000"/>
          <w:lang w:val="en-US"/>
        </w:rPr>
        <w:t>L</w:t>
      </w:r>
      <w:r w:rsidRPr="007E5B62">
        <w:rPr>
          <w:rFonts w:ascii="Helvetica" w:hAnsi="Helvetica" w:cs="Helvetica"/>
          <w:sz w:val="18"/>
          <w:szCs w:val="18"/>
          <w:u w:color="000000"/>
          <w:lang w:val="en-US"/>
        </w:rPr>
        <w:t xml:space="preserve">PEEP vs </w:t>
      </w:r>
      <w:r>
        <w:rPr>
          <w:rFonts w:ascii="Helvetica" w:hAnsi="Helvetica" w:cs="Helvetica"/>
          <w:sz w:val="18"/>
          <w:szCs w:val="18"/>
          <w:u w:color="000000"/>
          <w:lang w:val="en-US"/>
        </w:rPr>
        <w:t>H</w:t>
      </w:r>
      <w:r w:rsidRPr="007E5B62">
        <w:rPr>
          <w:rFonts w:ascii="Helvetica" w:hAnsi="Helvetica" w:cs="Helvetica"/>
          <w:sz w:val="18"/>
          <w:szCs w:val="18"/>
          <w:u w:color="000000"/>
          <w:lang w:val="en-US"/>
        </w:rPr>
        <w:t>PEEP</w:t>
      </w:r>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07252D49" w14:textId="1E035FBD" w:rsidR="00984F4C" w:rsidRPr="003B7B20" w:rsidRDefault="00984F4C" w:rsidP="00984F4C">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sidRPr="00984F4C">
        <w:rPr>
          <w:rFonts w:ascii="Helvetica" w:hAnsi="Helvetica" w:cs="Helvetica"/>
          <w:bCs/>
          <w:sz w:val="18"/>
          <w:szCs w:val="18"/>
          <w:lang w:val="en-US"/>
        </w:rPr>
        <w:t>MAP</w:t>
      </w:r>
      <w:r>
        <w:rPr>
          <w:rFonts w:ascii="Helvetica" w:hAnsi="Helvetica" w:cs="Helvetica"/>
          <w:bCs/>
          <w:sz w:val="18"/>
          <w:szCs w:val="18"/>
          <w:lang w:val="en-US"/>
        </w:rPr>
        <w:t>: mean arterial pressure;</w:t>
      </w:r>
      <w:r w:rsidRPr="00D770E5">
        <w:rPr>
          <w:rFonts w:ascii="Helvetica" w:hAnsi="Helvetica" w:cs="Helvetica"/>
          <w:bCs/>
          <w:sz w:val="18"/>
          <w:szCs w:val="18"/>
          <w:lang w:val="en-US"/>
        </w:rPr>
        <w:t xml:space="preserve"> </w:t>
      </w:r>
      <w:r>
        <w:rPr>
          <w:rFonts w:ascii="Helvetica" w:hAnsi="Helvetica" w:cs="Helvetica"/>
          <w:bCs/>
          <w:sz w:val="18"/>
          <w:szCs w:val="18"/>
          <w:lang w:val="en-US"/>
        </w:rPr>
        <w:t>L</w:t>
      </w:r>
      <w:r w:rsidRPr="00D770E5">
        <w:rPr>
          <w:rFonts w:ascii="Helvetica" w:hAnsi="Helvetica" w:cs="Helvetica"/>
          <w:bCs/>
          <w:sz w:val="18"/>
          <w:szCs w:val="18"/>
          <w:lang w:val="en-US"/>
        </w:rPr>
        <w:t xml:space="preserve">PEEP – </w:t>
      </w:r>
      <w:r>
        <w:rPr>
          <w:rFonts w:ascii="Helvetica" w:hAnsi="Helvetica" w:cs="Helvetica"/>
          <w:bCs/>
          <w:sz w:val="18"/>
          <w:szCs w:val="18"/>
          <w:lang w:val="en-US"/>
        </w:rPr>
        <w:t>low</w:t>
      </w:r>
      <w:r w:rsidRPr="00D770E5">
        <w:rPr>
          <w:rFonts w:ascii="Helvetica" w:hAnsi="Helvetica" w:cs="Helvetica"/>
          <w:bCs/>
          <w:sz w:val="18"/>
          <w:szCs w:val="18"/>
          <w:lang w:val="en-US"/>
        </w:rPr>
        <w:t xml:space="preserve"> positive end-expiratory pressure</w:t>
      </w:r>
      <w:r>
        <w:rPr>
          <w:rFonts w:ascii="Helvetica" w:hAnsi="Helvetica" w:cs="Helvetica"/>
          <w:bCs/>
          <w:sz w:val="18"/>
          <w:szCs w:val="18"/>
          <w:lang w:val="en-US"/>
        </w:rPr>
        <w:t xml:space="preserve"> 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515B7A09" w14:textId="3D658D64" w:rsidR="009B5FC4" w:rsidRDefault="009B5FC4" w:rsidP="009B5FC4">
      <w:pPr>
        <w:rPr>
          <w:lang w:val="en-US"/>
        </w:rPr>
      </w:pPr>
    </w:p>
    <w:p w14:paraId="120E53EF" w14:textId="77777777" w:rsidR="009B5FC4" w:rsidRDefault="009B5FC4" w:rsidP="009B5FC4">
      <w:pPr>
        <w:keepNext/>
      </w:pPr>
      <w:r>
        <w:rPr>
          <w:noProof/>
        </w:rPr>
        <w:drawing>
          <wp:inline distT="0" distB="0" distL="0" distR="0" wp14:anchorId="06D95B8F" wp14:editId="20CC0975">
            <wp:extent cx="3232892" cy="2294890"/>
            <wp:effectExtent l="0" t="0" r="5715" b="0"/>
            <wp:docPr id="65" name="Рисунок 65"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Изображение выглядит как диаграмма&#10;&#10;Автоматически созданное описание"/>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73050" cy="2323397"/>
                    </a:xfrm>
                    <a:prstGeom prst="rect">
                      <a:avLst/>
                    </a:prstGeom>
                    <a:noFill/>
                    <a:ln>
                      <a:noFill/>
                    </a:ln>
                  </pic:spPr>
                </pic:pic>
              </a:graphicData>
            </a:graphic>
          </wp:inline>
        </w:drawing>
      </w:r>
    </w:p>
    <w:p w14:paraId="5D87BD78" w14:textId="3F5D1D85" w:rsidR="00984F4C" w:rsidRDefault="00984F4C" w:rsidP="00984F4C">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Pr>
          <w:rFonts w:ascii="Helvetica" w:hAnsi="Helvetica" w:cs="Helvetica"/>
          <w:b/>
          <w:bCs/>
          <w:u w:color="000000"/>
          <w:lang w:val="en-US"/>
        </w:rPr>
        <w:t>30</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 xml:space="preserve">n </w:t>
      </w:r>
      <w:r w:rsidRPr="003D48DD">
        <w:rPr>
          <w:rFonts w:ascii="Helvetica" w:hAnsi="Helvetica" w:cs="Helvetica"/>
          <w:b/>
          <w:bCs/>
          <w:sz w:val="24"/>
          <w:szCs w:val="24"/>
          <w:u w:color="000000"/>
          <w:lang w:val="en-US"/>
        </w:rPr>
        <w:t>MAP</w:t>
      </w:r>
      <w:r>
        <w:rPr>
          <w:rFonts w:ascii="Helvetica" w:hAnsi="Helvetica" w:cs="Helvetica"/>
          <w:b/>
          <w:bCs/>
          <w:sz w:val="24"/>
          <w:szCs w:val="24"/>
          <w:u w:color="000000"/>
          <w:lang w:val="en-US"/>
        </w:rPr>
        <w:t xml:space="preserve"> </w:t>
      </w:r>
      <w:r w:rsidRPr="00844FC6">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M</w:t>
      </w:r>
      <w:r w:rsidRPr="00844FC6">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H</w:t>
      </w:r>
      <w:r w:rsidRPr="00844FC6">
        <w:rPr>
          <w:rFonts w:ascii="Helvetica" w:hAnsi="Helvetica" w:cs="Helvetica"/>
          <w:b/>
          <w:bCs/>
          <w:sz w:val="24"/>
          <w:szCs w:val="24"/>
          <w:u w:color="000000"/>
          <w:lang w:val="en-US"/>
        </w:rPr>
        <w:t>PEEP</w:t>
      </w:r>
    </w:p>
    <w:p w14:paraId="3B7C97C2" w14:textId="07BC83B9" w:rsidR="00984F4C" w:rsidRDefault="00984F4C" w:rsidP="00984F4C">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in </w:t>
      </w:r>
      <w:r w:rsidRPr="00984F4C">
        <w:rPr>
          <w:rFonts w:ascii="Helvetica" w:hAnsi="Helvetica" w:cs="Helvetica"/>
          <w:bCs/>
          <w:sz w:val="18"/>
          <w:szCs w:val="18"/>
          <w:lang w:val="en-US"/>
        </w:rPr>
        <w:t>MAP</w:t>
      </w:r>
      <w:r w:rsidRPr="007E5B62">
        <w:rPr>
          <w:rFonts w:ascii="Helvetica" w:hAnsi="Helvetica" w:cs="Helvetica"/>
          <w:sz w:val="18"/>
          <w:szCs w:val="18"/>
          <w:u w:color="000000"/>
          <w:lang w:val="en-US"/>
        </w:rPr>
        <w:t xml:space="preserve"> for </w:t>
      </w:r>
      <w:r>
        <w:rPr>
          <w:rFonts w:ascii="Helvetica" w:hAnsi="Helvetica" w:cs="Helvetica"/>
          <w:sz w:val="18"/>
          <w:szCs w:val="18"/>
          <w:u w:color="000000"/>
          <w:lang w:val="en-US"/>
        </w:rPr>
        <w:t>M</w:t>
      </w:r>
      <w:r w:rsidRPr="007E5B62">
        <w:rPr>
          <w:rFonts w:ascii="Helvetica" w:hAnsi="Helvetica" w:cs="Helvetica"/>
          <w:sz w:val="18"/>
          <w:szCs w:val="18"/>
          <w:u w:color="000000"/>
          <w:lang w:val="en-US"/>
        </w:rPr>
        <w:t xml:space="preserve">PEEP vs </w:t>
      </w:r>
      <w:r>
        <w:rPr>
          <w:rFonts w:ascii="Helvetica" w:hAnsi="Helvetica" w:cs="Helvetica"/>
          <w:sz w:val="18"/>
          <w:szCs w:val="18"/>
          <w:u w:color="000000"/>
          <w:lang w:val="en-US"/>
        </w:rPr>
        <w:t>H</w:t>
      </w:r>
      <w:r w:rsidRPr="007E5B62">
        <w:rPr>
          <w:rFonts w:ascii="Helvetica" w:hAnsi="Helvetica" w:cs="Helvetica"/>
          <w:sz w:val="18"/>
          <w:szCs w:val="18"/>
          <w:u w:color="000000"/>
          <w:lang w:val="en-US"/>
        </w:rPr>
        <w:t>PEEP</w:t>
      </w:r>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35D6CE49" w14:textId="1A1D045C" w:rsidR="00984F4C" w:rsidRPr="003B7B20" w:rsidRDefault="00984F4C" w:rsidP="00984F4C">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sidRPr="00984F4C">
        <w:rPr>
          <w:rFonts w:ascii="Helvetica" w:hAnsi="Helvetica" w:cs="Helvetica"/>
          <w:bCs/>
          <w:sz w:val="18"/>
          <w:szCs w:val="18"/>
          <w:lang w:val="en-US"/>
        </w:rPr>
        <w:t>MAP</w:t>
      </w:r>
      <w:r>
        <w:rPr>
          <w:rFonts w:ascii="Helvetica" w:hAnsi="Helvetica" w:cs="Helvetica"/>
          <w:bCs/>
          <w:sz w:val="18"/>
          <w:szCs w:val="18"/>
          <w:lang w:val="en-US"/>
        </w:rPr>
        <w:t>: mean arterial pressure;</w:t>
      </w:r>
      <w:r w:rsidRPr="00D770E5">
        <w:rPr>
          <w:rFonts w:ascii="Helvetica" w:hAnsi="Helvetica" w:cs="Helvetica"/>
          <w:bCs/>
          <w:sz w:val="18"/>
          <w:szCs w:val="18"/>
          <w:lang w:val="en-US"/>
        </w:rPr>
        <w:t xml:space="preserve"> </w:t>
      </w:r>
      <w:r>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r>
        <w:rPr>
          <w:rFonts w:ascii="Helvetica" w:hAnsi="Helvetica" w:cs="Helvetica"/>
          <w:bCs/>
          <w:sz w:val="18"/>
          <w:szCs w:val="18"/>
          <w:lang w:val="en-US"/>
        </w:rPr>
        <w:t xml:space="preserve"> 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395B297D" w14:textId="79537D2B" w:rsidR="009B5FC4" w:rsidRDefault="009B5FC4" w:rsidP="009B5FC4">
      <w:pPr>
        <w:rPr>
          <w:lang w:val="en-US"/>
        </w:rPr>
      </w:pPr>
    </w:p>
    <w:p w14:paraId="330E45FA" w14:textId="77777777" w:rsidR="009B5FC4" w:rsidRDefault="009B5FC4" w:rsidP="009B5FC4">
      <w:pPr>
        <w:keepNext/>
      </w:pPr>
      <w:r>
        <w:rPr>
          <w:noProof/>
        </w:rPr>
        <w:lastRenderedPageBreak/>
        <w:drawing>
          <wp:inline distT="0" distB="0" distL="0" distR="0" wp14:anchorId="5FCBA3CF" wp14:editId="04B593CF">
            <wp:extent cx="3608751" cy="2567940"/>
            <wp:effectExtent l="0" t="0" r="0" b="3810"/>
            <wp:docPr id="66" name="Рисунок 66"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descr="Изображение выглядит как диаграмма&#10;&#10;Автоматически созданное описание"/>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18470" cy="2574856"/>
                    </a:xfrm>
                    <a:prstGeom prst="rect">
                      <a:avLst/>
                    </a:prstGeom>
                    <a:noFill/>
                    <a:ln>
                      <a:noFill/>
                    </a:ln>
                  </pic:spPr>
                </pic:pic>
              </a:graphicData>
            </a:graphic>
          </wp:inline>
        </w:drawing>
      </w:r>
    </w:p>
    <w:p w14:paraId="392B01AC" w14:textId="3F18CDEF" w:rsidR="001D6245" w:rsidRDefault="001D6245" w:rsidP="001D6245">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Pr>
          <w:rFonts w:ascii="Helvetica" w:hAnsi="Helvetica" w:cs="Helvetica"/>
          <w:b/>
          <w:bCs/>
          <w:u w:color="000000"/>
          <w:lang w:val="en-US"/>
        </w:rPr>
        <w:t>3</w:t>
      </w:r>
      <w:r w:rsidRPr="001D6245">
        <w:rPr>
          <w:rFonts w:ascii="Helvetica" w:hAnsi="Helvetica" w:cs="Helvetica"/>
          <w:b/>
          <w:bCs/>
          <w:u w:color="000000"/>
          <w:lang w:val="en-US"/>
        </w:rPr>
        <w:t>1</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 xml:space="preserve">n </w:t>
      </w:r>
      <w:r w:rsidRPr="003D48DD">
        <w:rPr>
          <w:rFonts w:ascii="Helvetica" w:hAnsi="Helvetica" w:cs="Helvetica"/>
          <w:b/>
          <w:bCs/>
          <w:sz w:val="24"/>
          <w:szCs w:val="24"/>
          <w:u w:color="000000"/>
          <w:lang w:val="en-US"/>
        </w:rPr>
        <w:t>MAP</w:t>
      </w:r>
      <w:r>
        <w:rPr>
          <w:rFonts w:ascii="Helvetica" w:hAnsi="Helvetica" w:cs="Helvetica"/>
          <w:b/>
          <w:bCs/>
          <w:sz w:val="24"/>
          <w:szCs w:val="24"/>
          <w:u w:color="000000"/>
          <w:lang w:val="en-US"/>
        </w:rPr>
        <w:t xml:space="preserve"> </w:t>
      </w:r>
      <w:r w:rsidRPr="00844FC6">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M</w:t>
      </w:r>
      <w:r w:rsidRPr="00844FC6">
        <w:rPr>
          <w:rFonts w:ascii="Helvetica" w:hAnsi="Helvetica" w:cs="Helvetica"/>
          <w:b/>
          <w:bCs/>
          <w:sz w:val="24"/>
          <w:szCs w:val="24"/>
          <w:u w:color="000000"/>
          <w:lang w:val="en-US"/>
        </w:rPr>
        <w:t xml:space="preserve">PEEP vs </w:t>
      </w:r>
      <w:proofErr w:type="spellStart"/>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PEEP</w:t>
      </w:r>
      <w:proofErr w:type="spellEnd"/>
    </w:p>
    <w:p w14:paraId="41EC0784" w14:textId="4900C87B" w:rsidR="001D6245" w:rsidRDefault="001D6245" w:rsidP="001D6245">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in </w:t>
      </w:r>
      <w:r w:rsidRPr="00984F4C">
        <w:rPr>
          <w:rFonts w:ascii="Helvetica" w:hAnsi="Helvetica" w:cs="Helvetica"/>
          <w:bCs/>
          <w:sz w:val="18"/>
          <w:szCs w:val="18"/>
          <w:lang w:val="en-US"/>
        </w:rPr>
        <w:t>MAP</w:t>
      </w:r>
      <w:r w:rsidRPr="007E5B62">
        <w:rPr>
          <w:rFonts w:ascii="Helvetica" w:hAnsi="Helvetica" w:cs="Helvetica"/>
          <w:sz w:val="18"/>
          <w:szCs w:val="18"/>
          <w:u w:color="000000"/>
          <w:lang w:val="en-US"/>
        </w:rPr>
        <w:t xml:space="preserve"> for </w:t>
      </w:r>
      <w:r>
        <w:rPr>
          <w:rFonts w:ascii="Helvetica" w:hAnsi="Helvetica" w:cs="Helvetica"/>
          <w:sz w:val="18"/>
          <w:szCs w:val="18"/>
          <w:u w:color="000000"/>
          <w:lang w:val="en-US"/>
        </w:rPr>
        <w:t>M</w:t>
      </w:r>
      <w:r w:rsidRPr="007E5B62">
        <w:rPr>
          <w:rFonts w:ascii="Helvetica" w:hAnsi="Helvetica" w:cs="Helvetica"/>
          <w:sz w:val="18"/>
          <w:szCs w:val="18"/>
          <w:u w:color="000000"/>
          <w:lang w:val="en-US"/>
        </w:rPr>
        <w:t xml:space="preserve">PEEP vs </w:t>
      </w:r>
      <w:proofErr w:type="spellStart"/>
      <w:r>
        <w:rPr>
          <w:rFonts w:ascii="Helvetica" w:hAnsi="Helvetica" w:cs="Helvetica"/>
          <w:sz w:val="18"/>
          <w:szCs w:val="18"/>
          <w:u w:color="000000"/>
          <w:lang w:val="en-US"/>
        </w:rPr>
        <w:t>i</w:t>
      </w:r>
      <w:r w:rsidRPr="007E5B62">
        <w:rPr>
          <w:rFonts w:ascii="Helvetica" w:hAnsi="Helvetica" w:cs="Helvetica"/>
          <w:sz w:val="18"/>
          <w:szCs w:val="18"/>
          <w:u w:color="000000"/>
          <w:lang w:val="en-US"/>
        </w:rPr>
        <w:t>PEEP</w:t>
      </w:r>
      <w:proofErr w:type="spellEnd"/>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16E9193D" w14:textId="4F67A5E2" w:rsidR="001D6245" w:rsidRPr="003B7B20" w:rsidRDefault="001D6245" w:rsidP="001D6245">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sidRPr="00984F4C">
        <w:rPr>
          <w:rFonts w:ascii="Helvetica" w:hAnsi="Helvetica" w:cs="Helvetica"/>
          <w:bCs/>
          <w:sz w:val="18"/>
          <w:szCs w:val="18"/>
          <w:lang w:val="en-US"/>
        </w:rPr>
        <w:t>MAP</w:t>
      </w:r>
      <w:r>
        <w:rPr>
          <w:rFonts w:ascii="Helvetica" w:hAnsi="Helvetica" w:cs="Helvetica"/>
          <w:bCs/>
          <w:sz w:val="18"/>
          <w:szCs w:val="18"/>
          <w:lang w:val="en-US"/>
        </w:rPr>
        <w:t>: mean arterial pressure;</w:t>
      </w:r>
      <w:r w:rsidRPr="00D770E5">
        <w:rPr>
          <w:rFonts w:ascii="Helvetica" w:hAnsi="Helvetica" w:cs="Helvetica"/>
          <w:bCs/>
          <w:sz w:val="18"/>
          <w:szCs w:val="18"/>
          <w:lang w:val="en-US"/>
        </w:rPr>
        <w:t xml:space="preserve"> </w:t>
      </w:r>
      <w:r>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 xml:space="preserve">positive end-expiratory </w:t>
      </w:r>
      <w:r>
        <w:rPr>
          <w:rFonts w:ascii="Helvetica" w:hAnsi="Helvetica" w:cs="Helvetica"/>
          <w:bCs/>
          <w:sz w:val="18"/>
          <w:szCs w:val="18"/>
          <w:lang w:val="en-US"/>
        </w:rPr>
        <w:t xml:space="preserve">pressure; </w:t>
      </w:r>
      <w:proofErr w:type="spellStart"/>
      <w:r>
        <w:rPr>
          <w:rFonts w:ascii="Helvetica" w:hAnsi="Helvetica" w:cs="Helvetica"/>
          <w:bCs/>
          <w:sz w:val="18"/>
          <w:szCs w:val="18"/>
          <w:lang w:val="en-US"/>
        </w:rPr>
        <w:t>i</w:t>
      </w:r>
      <w:r w:rsidRPr="00D770E5">
        <w:rPr>
          <w:rFonts w:ascii="Helvetica" w:hAnsi="Helvetica" w:cs="Helvetica"/>
          <w:bCs/>
          <w:sz w:val="18"/>
          <w:szCs w:val="18"/>
          <w:lang w:val="en-US"/>
        </w:rPr>
        <w:t>PEEP</w:t>
      </w:r>
      <w:proofErr w:type="spellEnd"/>
      <w:r w:rsidRPr="00D770E5">
        <w:rPr>
          <w:rFonts w:ascii="Helvetica" w:hAnsi="Helvetica" w:cs="Helvetica"/>
          <w:bCs/>
          <w:sz w:val="18"/>
          <w:szCs w:val="18"/>
          <w:lang w:val="en-US"/>
        </w:rPr>
        <w:t xml:space="preserve"> – </w:t>
      </w:r>
      <w:proofErr w:type="spellStart"/>
      <w:r>
        <w:rPr>
          <w:rFonts w:ascii="Helvetica" w:hAnsi="Helvetica" w:cs="Helvetica"/>
          <w:bCs/>
          <w:sz w:val="18"/>
          <w:szCs w:val="18"/>
          <w:lang w:val="en-US"/>
        </w:rPr>
        <w:t>individuali</w:t>
      </w:r>
      <w:r w:rsidR="0034053B">
        <w:rPr>
          <w:rFonts w:ascii="Helvetica" w:hAnsi="Helvetica" w:cs="Helvetica"/>
          <w:bCs/>
          <w:sz w:val="18"/>
          <w:szCs w:val="18"/>
          <w:lang w:val="en-US"/>
        </w:rPr>
        <w:t>s</w:t>
      </w:r>
      <w:r>
        <w:rPr>
          <w:rFonts w:ascii="Helvetica" w:hAnsi="Helvetica" w:cs="Helvetica"/>
          <w:bCs/>
          <w:sz w:val="18"/>
          <w:szCs w:val="18"/>
          <w:lang w:val="en-US"/>
        </w:rPr>
        <w:t>ed</w:t>
      </w:r>
      <w:proofErr w:type="spellEnd"/>
      <w:r w:rsidRPr="00D770E5">
        <w:rPr>
          <w:rFonts w:ascii="Helvetica" w:hAnsi="Helvetica" w:cs="Helvetica"/>
          <w:bCs/>
          <w:sz w:val="18"/>
          <w:szCs w:val="18"/>
          <w:lang w:val="en-US"/>
        </w:rPr>
        <w:t xml:space="preserve"> positive end-expiratory pressure.</w:t>
      </w:r>
    </w:p>
    <w:p w14:paraId="664D2C0D" w14:textId="399FCE8F" w:rsidR="008C5E58" w:rsidRDefault="008C5E58" w:rsidP="008C5E58">
      <w:pPr>
        <w:rPr>
          <w:lang w:val="en-US"/>
        </w:rPr>
      </w:pPr>
    </w:p>
    <w:p w14:paraId="76CBD04F" w14:textId="77777777" w:rsidR="008C5E58" w:rsidRDefault="008C5E58" w:rsidP="008C5E58">
      <w:pPr>
        <w:keepNext/>
      </w:pPr>
      <w:r>
        <w:rPr>
          <w:noProof/>
        </w:rPr>
        <w:drawing>
          <wp:inline distT="0" distB="0" distL="0" distR="0" wp14:anchorId="0F674AD6" wp14:editId="3DB9100D">
            <wp:extent cx="3608705" cy="2564304"/>
            <wp:effectExtent l="0" t="0" r="0" b="762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17940" cy="2570866"/>
                    </a:xfrm>
                    <a:prstGeom prst="rect">
                      <a:avLst/>
                    </a:prstGeom>
                    <a:noFill/>
                    <a:ln>
                      <a:noFill/>
                    </a:ln>
                  </pic:spPr>
                </pic:pic>
              </a:graphicData>
            </a:graphic>
          </wp:inline>
        </w:drawing>
      </w:r>
    </w:p>
    <w:p w14:paraId="4440B1C6" w14:textId="38291B75" w:rsidR="001D6245" w:rsidRDefault="001D6245" w:rsidP="001D6245">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Pr>
          <w:rFonts w:ascii="Helvetica" w:hAnsi="Helvetica" w:cs="Helvetica"/>
          <w:b/>
          <w:bCs/>
          <w:u w:color="000000"/>
          <w:lang w:val="en-US"/>
        </w:rPr>
        <w:t>32</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 xml:space="preserve">n </w:t>
      </w:r>
      <w:r>
        <w:rPr>
          <w:rFonts w:ascii="Helvetica" w:hAnsi="Helvetica" w:cs="Helvetica"/>
          <w:b/>
          <w:bCs/>
          <w:sz w:val="24"/>
          <w:szCs w:val="24"/>
          <w:u w:color="000000"/>
          <w:lang w:val="en-US"/>
        </w:rPr>
        <w:t xml:space="preserve">HR </w:t>
      </w:r>
      <w:r w:rsidRPr="00844FC6">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L</w:t>
      </w:r>
      <w:r w:rsidRPr="00844FC6">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M</w:t>
      </w:r>
      <w:r w:rsidRPr="00844FC6">
        <w:rPr>
          <w:rFonts w:ascii="Helvetica" w:hAnsi="Helvetica" w:cs="Helvetica"/>
          <w:b/>
          <w:bCs/>
          <w:sz w:val="24"/>
          <w:szCs w:val="24"/>
          <w:u w:color="000000"/>
          <w:lang w:val="en-US"/>
        </w:rPr>
        <w:t>PEEP</w:t>
      </w:r>
    </w:p>
    <w:p w14:paraId="00F0CF67" w14:textId="496373DE" w:rsidR="001D6245" w:rsidRDefault="001D6245" w:rsidP="001D6245">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in </w:t>
      </w:r>
      <w:r>
        <w:rPr>
          <w:rFonts w:ascii="Helvetica" w:hAnsi="Helvetica" w:cs="Helvetica"/>
          <w:bCs/>
          <w:sz w:val="18"/>
          <w:szCs w:val="18"/>
          <w:lang w:val="en-US"/>
        </w:rPr>
        <w:t>HR</w:t>
      </w:r>
      <w:r w:rsidRPr="007E5B62">
        <w:rPr>
          <w:rFonts w:ascii="Helvetica" w:hAnsi="Helvetica" w:cs="Helvetica"/>
          <w:sz w:val="18"/>
          <w:szCs w:val="18"/>
          <w:u w:color="000000"/>
          <w:lang w:val="en-US"/>
        </w:rPr>
        <w:t xml:space="preserve"> for </w:t>
      </w:r>
      <w:r>
        <w:rPr>
          <w:rFonts w:ascii="Helvetica" w:hAnsi="Helvetica" w:cs="Helvetica"/>
          <w:sz w:val="18"/>
          <w:szCs w:val="18"/>
          <w:u w:color="000000"/>
          <w:lang w:val="en-US"/>
        </w:rPr>
        <w:t>L</w:t>
      </w:r>
      <w:r w:rsidRPr="007E5B62">
        <w:rPr>
          <w:rFonts w:ascii="Helvetica" w:hAnsi="Helvetica" w:cs="Helvetica"/>
          <w:sz w:val="18"/>
          <w:szCs w:val="18"/>
          <w:u w:color="000000"/>
          <w:lang w:val="en-US"/>
        </w:rPr>
        <w:t xml:space="preserve">PEEP vs </w:t>
      </w:r>
      <w:r>
        <w:rPr>
          <w:rFonts w:ascii="Helvetica" w:hAnsi="Helvetica" w:cs="Helvetica"/>
          <w:sz w:val="18"/>
          <w:szCs w:val="18"/>
          <w:u w:color="000000"/>
          <w:lang w:val="en-US"/>
        </w:rPr>
        <w:t>M</w:t>
      </w:r>
      <w:r w:rsidRPr="007E5B62">
        <w:rPr>
          <w:rFonts w:ascii="Helvetica" w:hAnsi="Helvetica" w:cs="Helvetica"/>
          <w:sz w:val="18"/>
          <w:szCs w:val="18"/>
          <w:u w:color="000000"/>
          <w:lang w:val="en-US"/>
        </w:rPr>
        <w:t>PEEP</w:t>
      </w:r>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3151470F" w14:textId="647C0097" w:rsidR="001D6245" w:rsidRPr="003B7B20" w:rsidRDefault="001D6245" w:rsidP="001D6245">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sidRPr="00BA3D4B">
        <w:rPr>
          <w:rFonts w:ascii="Helvetica" w:hAnsi="Helvetica" w:cs="Helvetica"/>
          <w:sz w:val="18"/>
          <w:szCs w:val="18"/>
          <w:u w:color="000000"/>
          <w:lang w:val="en-US"/>
        </w:rPr>
        <w:t>HR</w:t>
      </w:r>
      <w:r>
        <w:rPr>
          <w:rFonts w:ascii="Helvetica" w:hAnsi="Helvetica" w:cs="Helvetica"/>
          <w:sz w:val="18"/>
          <w:szCs w:val="18"/>
          <w:u w:color="000000"/>
          <w:lang w:val="en-US"/>
        </w:rPr>
        <w:t>: heart rate;</w:t>
      </w:r>
      <w:r w:rsidRPr="00D770E5">
        <w:rPr>
          <w:rFonts w:ascii="Helvetica" w:hAnsi="Helvetica" w:cs="Helvetica"/>
          <w:bCs/>
          <w:sz w:val="18"/>
          <w:szCs w:val="18"/>
          <w:lang w:val="en-US"/>
        </w:rPr>
        <w:t xml:space="preserve"> </w:t>
      </w:r>
      <w:r>
        <w:rPr>
          <w:rFonts w:ascii="Helvetica" w:hAnsi="Helvetica" w:cs="Helvetica"/>
          <w:bCs/>
          <w:sz w:val="18"/>
          <w:szCs w:val="18"/>
          <w:lang w:val="en-US"/>
        </w:rPr>
        <w:t>L</w:t>
      </w:r>
      <w:r w:rsidRPr="00D770E5">
        <w:rPr>
          <w:rFonts w:ascii="Helvetica" w:hAnsi="Helvetica" w:cs="Helvetica"/>
          <w:bCs/>
          <w:sz w:val="18"/>
          <w:szCs w:val="18"/>
          <w:lang w:val="en-US"/>
        </w:rPr>
        <w:t xml:space="preserve">PEEP – </w:t>
      </w:r>
      <w:r>
        <w:rPr>
          <w:rFonts w:ascii="Helvetica" w:hAnsi="Helvetica" w:cs="Helvetica"/>
          <w:bCs/>
          <w:sz w:val="18"/>
          <w:szCs w:val="18"/>
          <w:lang w:val="en-US"/>
        </w:rPr>
        <w:t>low</w:t>
      </w:r>
      <w:r w:rsidRPr="00D770E5">
        <w:rPr>
          <w:rFonts w:ascii="Helvetica" w:hAnsi="Helvetica" w:cs="Helvetica"/>
          <w:bCs/>
          <w:sz w:val="18"/>
          <w:szCs w:val="18"/>
          <w:lang w:val="en-US"/>
        </w:rPr>
        <w:t xml:space="preserve"> positive end-expiratory pressure</w:t>
      </w:r>
      <w:r>
        <w:rPr>
          <w:rFonts w:ascii="Helvetica" w:hAnsi="Helvetica" w:cs="Helvetica"/>
          <w:bCs/>
          <w:sz w:val="18"/>
          <w:szCs w:val="18"/>
          <w:lang w:val="en-US"/>
        </w:rPr>
        <w:t xml:space="preserve"> 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p>
    <w:p w14:paraId="183FB958" w14:textId="323F1E3E" w:rsidR="008C5E58" w:rsidRDefault="001D6245" w:rsidP="008C5E58">
      <w:pPr>
        <w:rPr>
          <w:lang w:val="en-US"/>
        </w:rPr>
      </w:pPr>
      <w:r>
        <w:rPr>
          <w:noProof/>
        </w:rPr>
        <w:lastRenderedPageBreak/>
        <w:drawing>
          <wp:inline distT="0" distB="0" distL="0" distR="0" wp14:anchorId="3A77FF93" wp14:editId="28947615">
            <wp:extent cx="3384550" cy="2380473"/>
            <wp:effectExtent l="0" t="0" r="6350" b="127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97244" cy="2389401"/>
                    </a:xfrm>
                    <a:prstGeom prst="rect">
                      <a:avLst/>
                    </a:prstGeom>
                    <a:noFill/>
                    <a:ln>
                      <a:noFill/>
                    </a:ln>
                  </pic:spPr>
                </pic:pic>
              </a:graphicData>
            </a:graphic>
          </wp:inline>
        </w:drawing>
      </w:r>
    </w:p>
    <w:p w14:paraId="1C24734B" w14:textId="1C3D9737" w:rsidR="008C5E58" w:rsidRDefault="008C5E58" w:rsidP="008C5E58">
      <w:pPr>
        <w:keepNext/>
      </w:pPr>
    </w:p>
    <w:p w14:paraId="75FFA330" w14:textId="7EE9421E" w:rsidR="001D6245" w:rsidRDefault="001D6245" w:rsidP="001D6245">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Pr>
          <w:rFonts w:ascii="Helvetica" w:hAnsi="Helvetica" w:cs="Helvetica"/>
          <w:b/>
          <w:bCs/>
          <w:u w:color="000000"/>
          <w:lang w:val="en-US"/>
        </w:rPr>
        <w:t>33</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 xml:space="preserve">n </w:t>
      </w:r>
      <w:r>
        <w:rPr>
          <w:rFonts w:ascii="Helvetica" w:hAnsi="Helvetica" w:cs="Helvetica"/>
          <w:b/>
          <w:bCs/>
          <w:sz w:val="24"/>
          <w:szCs w:val="24"/>
          <w:u w:color="000000"/>
          <w:lang w:val="en-US"/>
        </w:rPr>
        <w:t xml:space="preserve">HR </w:t>
      </w:r>
      <w:r w:rsidRPr="00844FC6">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M</w:t>
      </w:r>
      <w:r w:rsidRPr="00844FC6">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H</w:t>
      </w:r>
      <w:r w:rsidRPr="00844FC6">
        <w:rPr>
          <w:rFonts w:ascii="Helvetica" w:hAnsi="Helvetica" w:cs="Helvetica"/>
          <w:b/>
          <w:bCs/>
          <w:sz w:val="24"/>
          <w:szCs w:val="24"/>
          <w:u w:color="000000"/>
          <w:lang w:val="en-US"/>
        </w:rPr>
        <w:t>PEEP</w:t>
      </w:r>
    </w:p>
    <w:p w14:paraId="6B2454DB" w14:textId="44B1F85E" w:rsidR="001D6245" w:rsidRDefault="001D6245" w:rsidP="001D6245">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in </w:t>
      </w:r>
      <w:r>
        <w:rPr>
          <w:rFonts w:ascii="Helvetica" w:hAnsi="Helvetica" w:cs="Helvetica"/>
          <w:bCs/>
          <w:sz w:val="18"/>
          <w:szCs w:val="18"/>
          <w:lang w:val="en-US"/>
        </w:rPr>
        <w:t>HR</w:t>
      </w:r>
      <w:r w:rsidRPr="007E5B62">
        <w:rPr>
          <w:rFonts w:ascii="Helvetica" w:hAnsi="Helvetica" w:cs="Helvetica"/>
          <w:sz w:val="18"/>
          <w:szCs w:val="18"/>
          <w:u w:color="000000"/>
          <w:lang w:val="en-US"/>
        </w:rPr>
        <w:t xml:space="preserve"> for </w:t>
      </w:r>
      <w:r>
        <w:rPr>
          <w:rFonts w:ascii="Helvetica" w:hAnsi="Helvetica" w:cs="Helvetica"/>
          <w:sz w:val="18"/>
          <w:szCs w:val="18"/>
          <w:u w:color="000000"/>
          <w:lang w:val="en-US"/>
        </w:rPr>
        <w:t>M</w:t>
      </w:r>
      <w:r w:rsidRPr="007E5B62">
        <w:rPr>
          <w:rFonts w:ascii="Helvetica" w:hAnsi="Helvetica" w:cs="Helvetica"/>
          <w:sz w:val="18"/>
          <w:szCs w:val="18"/>
          <w:u w:color="000000"/>
          <w:lang w:val="en-US"/>
        </w:rPr>
        <w:t xml:space="preserve">PEEP vs </w:t>
      </w:r>
      <w:r>
        <w:rPr>
          <w:rFonts w:ascii="Helvetica" w:hAnsi="Helvetica" w:cs="Helvetica"/>
          <w:sz w:val="18"/>
          <w:szCs w:val="18"/>
          <w:u w:color="000000"/>
          <w:lang w:val="en-US"/>
        </w:rPr>
        <w:t>H</w:t>
      </w:r>
      <w:r w:rsidRPr="007E5B62">
        <w:rPr>
          <w:rFonts w:ascii="Helvetica" w:hAnsi="Helvetica" w:cs="Helvetica"/>
          <w:sz w:val="18"/>
          <w:szCs w:val="18"/>
          <w:u w:color="000000"/>
          <w:lang w:val="en-US"/>
        </w:rPr>
        <w:t>PEEP</w:t>
      </w:r>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6BD84F77" w14:textId="2D99A3CB" w:rsidR="001D6245" w:rsidRPr="003B7B20" w:rsidRDefault="001D6245" w:rsidP="001D6245">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sidRPr="00BA3D4B">
        <w:rPr>
          <w:rFonts w:ascii="Helvetica" w:hAnsi="Helvetica" w:cs="Helvetica"/>
          <w:sz w:val="18"/>
          <w:szCs w:val="18"/>
          <w:u w:color="000000"/>
          <w:lang w:val="en-US"/>
        </w:rPr>
        <w:t>HR</w:t>
      </w:r>
      <w:r>
        <w:rPr>
          <w:rFonts w:ascii="Helvetica" w:hAnsi="Helvetica" w:cs="Helvetica"/>
          <w:sz w:val="18"/>
          <w:szCs w:val="18"/>
          <w:u w:color="000000"/>
          <w:lang w:val="en-US"/>
        </w:rPr>
        <w:t>: heart rate</w:t>
      </w:r>
      <w:r>
        <w:rPr>
          <w:rFonts w:ascii="Helvetica" w:hAnsi="Helvetica" w:cs="Helvetica"/>
          <w:bCs/>
          <w:sz w:val="18"/>
          <w:szCs w:val="18"/>
          <w:lang w:val="en-US"/>
        </w:rPr>
        <w:t>;</w:t>
      </w:r>
      <w:r w:rsidRPr="00D770E5">
        <w:rPr>
          <w:rFonts w:ascii="Helvetica" w:hAnsi="Helvetica" w:cs="Helvetica"/>
          <w:bCs/>
          <w:sz w:val="18"/>
          <w:szCs w:val="18"/>
          <w:lang w:val="en-US"/>
        </w:rPr>
        <w:t xml:space="preserve"> </w:t>
      </w:r>
      <w:r>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positive end-expiratory pressure</w:t>
      </w:r>
      <w:r>
        <w:rPr>
          <w:rFonts w:ascii="Helvetica" w:hAnsi="Helvetica" w:cs="Helvetica"/>
          <w:bCs/>
          <w:sz w:val="18"/>
          <w:szCs w:val="18"/>
          <w:lang w:val="en-US"/>
        </w:rPr>
        <w:t xml:space="preserve"> 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398C1445" w14:textId="4DF274E8" w:rsidR="008C5E58" w:rsidRDefault="008C5E58" w:rsidP="008C5E58">
      <w:pPr>
        <w:rPr>
          <w:lang w:val="en-US"/>
        </w:rPr>
      </w:pPr>
    </w:p>
    <w:p w14:paraId="0FD729E5" w14:textId="4E347182" w:rsidR="008C5E58" w:rsidRDefault="001D6245" w:rsidP="008C5E58">
      <w:pPr>
        <w:keepNext/>
      </w:pPr>
      <w:r>
        <w:rPr>
          <w:noProof/>
        </w:rPr>
        <w:drawing>
          <wp:inline distT="0" distB="0" distL="0" distR="0" wp14:anchorId="26961009" wp14:editId="4CF370E7">
            <wp:extent cx="3570186" cy="2559050"/>
            <wp:effectExtent l="0" t="0" r="0" b="0"/>
            <wp:docPr id="68" name="Рисунок 68"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Изображение выглядит как диаграмма&#10;&#10;Автоматически созданное описание"/>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89940" cy="2573209"/>
                    </a:xfrm>
                    <a:prstGeom prst="rect">
                      <a:avLst/>
                    </a:prstGeom>
                    <a:noFill/>
                    <a:ln>
                      <a:noFill/>
                    </a:ln>
                  </pic:spPr>
                </pic:pic>
              </a:graphicData>
            </a:graphic>
          </wp:inline>
        </w:drawing>
      </w:r>
    </w:p>
    <w:p w14:paraId="697BD0F4" w14:textId="1897887E" w:rsidR="008C5E58" w:rsidRDefault="008C5E58" w:rsidP="008C5E58">
      <w:pPr>
        <w:pStyle w:val="a3"/>
        <w:rPr>
          <w:lang w:val="en-US"/>
        </w:rPr>
      </w:pPr>
      <w:r w:rsidRPr="001D6245">
        <w:rPr>
          <w:lang w:val="en-US"/>
        </w:rPr>
        <w:t xml:space="preserve">Figure </w:t>
      </w:r>
      <w:r>
        <w:fldChar w:fldCharType="begin"/>
      </w:r>
      <w:r w:rsidRPr="001D6245">
        <w:rPr>
          <w:lang w:val="en-US"/>
        </w:rPr>
        <w:instrText xml:space="preserve"> SEQ Figure \* ARABIC </w:instrText>
      </w:r>
      <w:r>
        <w:fldChar w:fldCharType="separate"/>
      </w:r>
      <w:r w:rsidRPr="001D6245">
        <w:rPr>
          <w:noProof/>
          <w:lang w:val="en-US"/>
        </w:rPr>
        <w:t>34</w:t>
      </w:r>
      <w:r>
        <w:rPr>
          <w:noProof/>
        </w:rPr>
        <w:fldChar w:fldCharType="end"/>
      </w:r>
      <w:r>
        <w:rPr>
          <w:lang w:val="en-US"/>
        </w:rPr>
        <w:t xml:space="preserve"> supplementary</w:t>
      </w:r>
    </w:p>
    <w:p w14:paraId="2C9C8516" w14:textId="03379309" w:rsidR="001D6245" w:rsidRDefault="001D6245" w:rsidP="001D6245">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Pr>
          <w:rFonts w:ascii="Helvetica" w:hAnsi="Helvetica" w:cs="Helvetica"/>
          <w:b/>
          <w:bCs/>
          <w:u w:color="000000"/>
          <w:lang w:val="en-US"/>
        </w:rPr>
        <w:t>34</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 xml:space="preserve">n </w:t>
      </w:r>
      <w:r>
        <w:rPr>
          <w:rFonts w:ascii="Helvetica" w:hAnsi="Helvetica" w:cs="Helvetica"/>
          <w:b/>
          <w:bCs/>
          <w:sz w:val="24"/>
          <w:szCs w:val="24"/>
          <w:u w:color="000000"/>
          <w:lang w:val="en-US"/>
        </w:rPr>
        <w:t xml:space="preserve">HR </w:t>
      </w:r>
      <w:r w:rsidRPr="00844FC6">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L</w:t>
      </w:r>
      <w:r w:rsidRPr="00844FC6">
        <w:rPr>
          <w:rFonts w:ascii="Helvetica" w:hAnsi="Helvetica" w:cs="Helvetica"/>
          <w:b/>
          <w:bCs/>
          <w:sz w:val="24"/>
          <w:szCs w:val="24"/>
          <w:u w:color="000000"/>
          <w:lang w:val="en-US"/>
        </w:rPr>
        <w:t xml:space="preserve">PEEP vs </w:t>
      </w:r>
      <w:r>
        <w:rPr>
          <w:rFonts w:ascii="Helvetica" w:hAnsi="Helvetica" w:cs="Helvetica"/>
          <w:b/>
          <w:bCs/>
          <w:sz w:val="24"/>
          <w:szCs w:val="24"/>
          <w:u w:color="000000"/>
          <w:lang w:val="en-US"/>
        </w:rPr>
        <w:t>H</w:t>
      </w:r>
      <w:r w:rsidRPr="00844FC6">
        <w:rPr>
          <w:rFonts w:ascii="Helvetica" w:hAnsi="Helvetica" w:cs="Helvetica"/>
          <w:b/>
          <w:bCs/>
          <w:sz w:val="24"/>
          <w:szCs w:val="24"/>
          <w:u w:color="000000"/>
          <w:lang w:val="en-US"/>
        </w:rPr>
        <w:t>PEEP</w:t>
      </w:r>
    </w:p>
    <w:p w14:paraId="0BAA751D" w14:textId="54B487D5" w:rsidR="001D6245" w:rsidRDefault="001D6245" w:rsidP="001D6245">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in </w:t>
      </w:r>
      <w:r>
        <w:rPr>
          <w:rFonts w:ascii="Helvetica" w:hAnsi="Helvetica" w:cs="Helvetica"/>
          <w:bCs/>
          <w:sz w:val="18"/>
          <w:szCs w:val="18"/>
          <w:lang w:val="en-US"/>
        </w:rPr>
        <w:t>HR</w:t>
      </w:r>
      <w:r w:rsidRPr="007E5B62">
        <w:rPr>
          <w:rFonts w:ascii="Helvetica" w:hAnsi="Helvetica" w:cs="Helvetica"/>
          <w:sz w:val="18"/>
          <w:szCs w:val="18"/>
          <w:u w:color="000000"/>
          <w:lang w:val="en-US"/>
        </w:rPr>
        <w:t xml:space="preserve"> for </w:t>
      </w:r>
      <w:r>
        <w:rPr>
          <w:rFonts w:ascii="Helvetica" w:hAnsi="Helvetica" w:cs="Helvetica"/>
          <w:sz w:val="18"/>
          <w:szCs w:val="18"/>
          <w:u w:color="000000"/>
          <w:lang w:val="en-US"/>
        </w:rPr>
        <w:t>L</w:t>
      </w:r>
      <w:r w:rsidRPr="007E5B62">
        <w:rPr>
          <w:rFonts w:ascii="Helvetica" w:hAnsi="Helvetica" w:cs="Helvetica"/>
          <w:sz w:val="18"/>
          <w:szCs w:val="18"/>
          <w:u w:color="000000"/>
          <w:lang w:val="en-US"/>
        </w:rPr>
        <w:t xml:space="preserve">PEEP vs </w:t>
      </w:r>
      <w:r>
        <w:rPr>
          <w:rFonts w:ascii="Helvetica" w:hAnsi="Helvetica" w:cs="Helvetica"/>
          <w:sz w:val="18"/>
          <w:szCs w:val="18"/>
          <w:u w:color="000000"/>
          <w:lang w:val="en-US"/>
        </w:rPr>
        <w:t>H</w:t>
      </w:r>
      <w:r w:rsidRPr="007E5B62">
        <w:rPr>
          <w:rFonts w:ascii="Helvetica" w:hAnsi="Helvetica" w:cs="Helvetica"/>
          <w:sz w:val="18"/>
          <w:szCs w:val="18"/>
          <w:u w:color="000000"/>
          <w:lang w:val="en-US"/>
        </w:rPr>
        <w:t>PEEP</w:t>
      </w:r>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255B7E07" w14:textId="35299D58" w:rsidR="001D6245" w:rsidRPr="003B7B20" w:rsidRDefault="001D6245" w:rsidP="001D6245">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sidRPr="00BA3D4B">
        <w:rPr>
          <w:rFonts w:ascii="Helvetica" w:hAnsi="Helvetica" w:cs="Helvetica"/>
          <w:sz w:val="18"/>
          <w:szCs w:val="18"/>
          <w:u w:color="000000"/>
          <w:lang w:val="en-US"/>
        </w:rPr>
        <w:t>HR</w:t>
      </w:r>
      <w:r>
        <w:rPr>
          <w:rFonts w:ascii="Helvetica" w:hAnsi="Helvetica" w:cs="Helvetica"/>
          <w:sz w:val="18"/>
          <w:szCs w:val="18"/>
          <w:u w:color="000000"/>
          <w:lang w:val="en-US"/>
        </w:rPr>
        <w:t>: heart rate</w:t>
      </w:r>
      <w:r>
        <w:rPr>
          <w:rFonts w:ascii="Helvetica" w:hAnsi="Helvetica" w:cs="Helvetica"/>
          <w:bCs/>
          <w:sz w:val="18"/>
          <w:szCs w:val="18"/>
          <w:lang w:val="en-US"/>
        </w:rPr>
        <w:t>;</w:t>
      </w:r>
      <w:r w:rsidRPr="00D770E5">
        <w:rPr>
          <w:rFonts w:ascii="Helvetica" w:hAnsi="Helvetica" w:cs="Helvetica"/>
          <w:bCs/>
          <w:sz w:val="18"/>
          <w:szCs w:val="18"/>
          <w:lang w:val="en-US"/>
        </w:rPr>
        <w:t xml:space="preserve"> </w:t>
      </w:r>
      <w:r>
        <w:rPr>
          <w:rFonts w:ascii="Helvetica" w:hAnsi="Helvetica" w:cs="Helvetica"/>
          <w:bCs/>
          <w:sz w:val="18"/>
          <w:szCs w:val="18"/>
          <w:lang w:val="en-US"/>
        </w:rPr>
        <w:t>L</w:t>
      </w:r>
      <w:r w:rsidRPr="00D770E5">
        <w:rPr>
          <w:rFonts w:ascii="Helvetica" w:hAnsi="Helvetica" w:cs="Helvetica"/>
          <w:bCs/>
          <w:sz w:val="18"/>
          <w:szCs w:val="18"/>
          <w:lang w:val="en-US"/>
        </w:rPr>
        <w:t xml:space="preserve">PEEP – </w:t>
      </w:r>
      <w:r>
        <w:rPr>
          <w:rFonts w:ascii="Helvetica" w:hAnsi="Helvetica" w:cs="Helvetica"/>
          <w:bCs/>
          <w:sz w:val="18"/>
          <w:szCs w:val="18"/>
          <w:lang w:val="en-US"/>
        </w:rPr>
        <w:t>low</w:t>
      </w:r>
      <w:r w:rsidRPr="00D770E5">
        <w:rPr>
          <w:rFonts w:ascii="Helvetica" w:hAnsi="Helvetica" w:cs="Helvetica"/>
          <w:bCs/>
          <w:sz w:val="18"/>
          <w:szCs w:val="18"/>
          <w:lang w:val="en-US"/>
        </w:rPr>
        <w:t xml:space="preserve"> positive end-expiratory pressure</w:t>
      </w:r>
      <w:r>
        <w:rPr>
          <w:rFonts w:ascii="Helvetica" w:hAnsi="Helvetica" w:cs="Helvetica"/>
          <w:bCs/>
          <w:sz w:val="18"/>
          <w:szCs w:val="18"/>
          <w:lang w:val="en-US"/>
        </w:rPr>
        <w:t xml:space="preserve"> H</w:t>
      </w:r>
      <w:r w:rsidRPr="00D770E5">
        <w:rPr>
          <w:rFonts w:ascii="Helvetica" w:hAnsi="Helvetica" w:cs="Helvetica"/>
          <w:bCs/>
          <w:sz w:val="18"/>
          <w:szCs w:val="18"/>
          <w:lang w:val="en-US"/>
        </w:rPr>
        <w:t xml:space="preserve">PEEP – </w:t>
      </w:r>
      <w:r>
        <w:rPr>
          <w:rFonts w:ascii="Helvetica" w:hAnsi="Helvetica" w:cs="Helvetica"/>
          <w:bCs/>
          <w:sz w:val="18"/>
          <w:szCs w:val="18"/>
          <w:lang w:val="en-US"/>
        </w:rPr>
        <w:t>high</w:t>
      </w:r>
      <w:r w:rsidRPr="00D770E5">
        <w:rPr>
          <w:rFonts w:ascii="Helvetica" w:hAnsi="Helvetica" w:cs="Helvetica"/>
          <w:bCs/>
          <w:sz w:val="18"/>
          <w:szCs w:val="18"/>
          <w:lang w:val="en-US"/>
        </w:rPr>
        <w:t xml:space="preserve"> positive end-expiratory pressure.</w:t>
      </w:r>
    </w:p>
    <w:p w14:paraId="74FD665C" w14:textId="384CD0E2" w:rsidR="008C5E58" w:rsidRDefault="008C5E58" w:rsidP="008C5E58">
      <w:pPr>
        <w:rPr>
          <w:lang w:val="en-US"/>
        </w:rPr>
      </w:pPr>
    </w:p>
    <w:p w14:paraId="6E310CB3" w14:textId="77777777" w:rsidR="008C5E58" w:rsidRDefault="008C5E58" w:rsidP="008C5E58">
      <w:pPr>
        <w:keepNext/>
      </w:pPr>
      <w:r w:rsidRPr="008C5E58">
        <w:rPr>
          <w:noProof/>
          <w:lang w:val="en-US"/>
        </w:rPr>
        <w:lastRenderedPageBreak/>
        <w:drawing>
          <wp:inline distT="0" distB="0" distL="0" distR="0" wp14:anchorId="2C467176" wp14:editId="02CBABBE">
            <wp:extent cx="3314700" cy="2368199"/>
            <wp:effectExtent l="0" t="0" r="0" b="0"/>
            <wp:docPr id="70" name="Рисунок 70"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Изображение выглядит как диаграмма&#10;&#10;Автоматически созданное описание"/>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22928" cy="2374078"/>
                    </a:xfrm>
                    <a:prstGeom prst="rect">
                      <a:avLst/>
                    </a:prstGeom>
                    <a:noFill/>
                    <a:ln>
                      <a:noFill/>
                    </a:ln>
                  </pic:spPr>
                </pic:pic>
              </a:graphicData>
            </a:graphic>
          </wp:inline>
        </w:drawing>
      </w:r>
    </w:p>
    <w:p w14:paraId="17643BC6" w14:textId="63BFA260" w:rsidR="00DE48FC" w:rsidRDefault="00DE48FC" w:rsidP="00DE48FC">
      <w:pPr>
        <w:rPr>
          <w:rFonts w:ascii="Helvetica" w:hAnsi="Helvetica" w:cs="Helvetica"/>
          <w:b/>
          <w:bCs/>
          <w:sz w:val="24"/>
          <w:szCs w:val="24"/>
          <w:u w:color="000000"/>
          <w:lang w:val="en-US"/>
        </w:rPr>
      </w:pPr>
      <w:r w:rsidRPr="00844FC6">
        <w:rPr>
          <w:rFonts w:ascii="Helvetica" w:hAnsi="Helvetica" w:cs="Helvetica"/>
          <w:b/>
          <w:bCs/>
          <w:u w:color="000000"/>
          <w:lang w:val="en-US"/>
        </w:rPr>
        <w:t>Figure S</w:t>
      </w:r>
      <w:r>
        <w:rPr>
          <w:rFonts w:ascii="Helvetica" w:hAnsi="Helvetica" w:cs="Helvetica"/>
          <w:b/>
          <w:bCs/>
          <w:u w:color="000000"/>
          <w:lang w:val="en-US"/>
        </w:rPr>
        <w:t>35</w:t>
      </w:r>
      <w:r w:rsidRPr="00844FC6">
        <w:rPr>
          <w:rFonts w:ascii="Helvetica" w:hAnsi="Helvetica" w:cs="Helvetica"/>
          <w:b/>
          <w:bCs/>
          <w:u w:color="000000"/>
          <w:lang w:val="en-US"/>
        </w:rPr>
        <w:t xml:space="preserve">. Funnel plot of publication bias </w:t>
      </w:r>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 xml:space="preserve">n </w:t>
      </w:r>
      <w:r>
        <w:rPr>
          <w:rFonts w:ascii="Helvetica" w:hAnsi="Helvetica" w:cs="Helvetica"/>
          <w:b/>
          <w:bCs/>
          <w:sz w:val="24"/>
          <w:szCs w:val="24"/>
          <w:u w:color="000000"/>
          <w:lang w:val="en-US"/>
        </w:rPr>
        <w:t xml:space="preserve">HR </w:t>
      </w:r>
      <w:r w:rsidRPr="00844FC6">
        <w:rPr>
          <w:rFonts w:ascii="Helvetica" w:hAnsi="Helvetica" w:cs="Helvetica"/>
          <w:b/>
          <w:bCs/>
          <w:sz w:val="24"/>
          <w:szCs w:val="24"/>
          <w:u w:color="000000"/>
          <w:lang w:val="en-US"/>
        </w:rPr>
        <w:t xml:space="preserve">for </w:t>
      </w:r>
      <w:r>
        <w:rPr>
          <w:rFonts w:ascii="Helvetica" w:hAnsi="Helvetica" w:cs="Helvetica"/>
          <w:b/>
          <w:bCs/>
          <w:sz w:val="24"/>
          <w:szCs w:val="24"/>
          <w:u w:color="000000"/>
          <w:lang w:val="en-US"/>
        </w:rPr>
        <w:t>M</w:t>
      </w:r>
      <w:r w:rsidRPr="00844FC6">
        <w:rPr>
          <w:rFonts w:ascii="Helvetica" w:hAnsi="Helvetica" w:cs="Helvetica"/>
          <w:b/>
          <w:bCs/>
          <w:sz w:val="24"/>
          <w:szCs w:val="24"/>
          <w:u w:color="000000"/>
          <w:lang w:val="en-US"/>
        </w:rPr>
        <w:t xml:space="preserve">PEEP vs </w:t>
      </w:r>
      <w:proofErr w:type="spellStart"/>
      <w:r>
        <w:rPr>
          <w:rFonts w:ascii="Helvetica" w:hAnsi="Helvetica" w:cs="Helvetica"/>
          <w:b/>
          <w:bCs/>
          <w:sz w:val="24"/>
          <w:szCs w:val="24"/>
          <w:u w:color="000000"/>
          <w:lang w:val="en-US"/>
        </w:rPr>
        <w:t>i</w:t>
      </w:r>
      <w:r w:rsidRPr="00844FC6">
        <w:rPr>
          <w:rFonts w:ascii="Helvetica" w:hAnsi="Helvetica" w:cs="Helvetica"/>
          <w:b/>
          <w:bCs/>
          <w:sz w:val="24"/>
          <w:szCs w:val="24"/>
          <w:u w:color="000000"/>
          <w:lang w:val="en-US"/>
        </w:rPr>
        <w:t>PEEP</w:t>
      </w:r>
      <w:proofErr w:type="spellEnd"/>
    </w:p>
    <w:p w14:paraId="7B55CF00" w14:textId="232A15F5" w:rsidR="00DE48FC" w:rsidRDefault="00DE48FC" w:rsidP="00DE48FC">
      <w:pPr>
        <w:rPr>
          <w:rFonts w:ascii="Helvetica" w:hAnsi="Helvetica" w:cs="Helvetica"/>
          <w:sz w:val="18"/>
          <w:szCs w:val="18"/>
          <w:u w:color="000000"/>
          <w:lang w:val="en-US"/>
        </w:rPr>
      </w:pPr>
      <w:r w:rsidRPr="007E5B62">
        <w:rPr>
          <w:rFonts w:ascii="Helvetica" w:hAnsi="Helvetica" w:cs="Helvetica"/>
          <w:sz w:val="18"/>
          <w:szCs w:val="18"/>
          <w:u w:color="000000"/>
          <w:lang w:val="en-US"/>
        </w:rPr>
        <w:t>А</w:t>
      </w:r>
      <w:r>
        <w:rPr>
          <w:rFonts w:ascii="Helvetica" w:hAnsi="Helvetica" w:cs="Helvetica"/>
          <w:sz w:val="18"/>
          <w:szCs w:val="18"/>
          <w:u w:color="000000"/>
          <w:lang w:val="en-US"/>
        </w:rPr>
        <w:t xml:space="preserve"> funnel plot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w:t>
      </w:r>
      <w:r w:rsidRPr="007E5B62">
        <w:rPr>
          <w:rFonts w:ascii="Helvetica" w:hAnsi="Helvetica" w:cs="Helvetica"/>
          <w:sz w:val="18"/>
          <w:szCs w:val="18"/>
          <w:u w:color="000000"/>
          <w:lang w:val="en-US"/>
        </w:rPr>
        <w:t>and</w:t>
      </w:r>
      <w:r>
        <w:rPr>
          <w:rFonts w:ascii="Helvetica" w:hAnsi="Helvetica" w:cs="Helvetica"/>
          <w:sz w:val="18"/>
          <w:szCs w:val="18"/>
          <w:u w:color="000000"/>
          <w:lang w:val="en-US"/>
        </w:rPr>
        <w:t xml:space="preserve"> standard error of effect si</w:t>
      </w:r>
      <w:r w:rsidRPr="007E5B62">
        <w:rPr>
          <w:rFonts w:ascii="Helvetica" w:hAnsi="Helvetica" w:cs="Helvetica"/>
          <w:sz w:val="18"/>
          <w:szCs w:val="18"/>
          <w:u w:color="000000"/>
          <w:lang w:val="en-US"/>
        </w:rPr>
        <w:t>z</w:t>
      </w:r>
      <w:r>
        <w:rPr>
          <w:rFonts w:ascii="Helvetica" w:hAnsi="Helvetica" w:cs="Helvetica"/>
          <w:sz w:val="18"/>
          <w:szCs w:val="18"/>
          <w:u w:color="000000"/>
          <w:lang w:val="en-US"/>
        </w:rPr>
        <w:t xml:space="preserve">e in </w:t>
      </w:r>
      <w:r>
        <w:rPr>
          <w:rFonts w:ascii="Helvetica" w:hAnsi="Helvetica" w:cs="Helvetica"/>
          <w:bCs/>
          <w:sz w:val="18"/>
          <w:szCs w:val="18"/>
          <w:lang w:val="en-US"/>
        </w:rPr>
        <w:t>HR</w:t>
      </w:r>
      <w:r w:rsidRPr="007E5B62">
        <w:rPr>
          <w:rFonts w:ascii="Helvetica" w:hAnsi="Helvetica" w:cs="Helvetica"/>
          <w:sz w:val="18"/>
          <w:szCs w:val="18"/>
          <w:u w:color="000000"/>
          <w:lang w:val="en-US"/>
        </w:rPr>
        <w:t xml:space="preserve"> for </w:t>
      </w:r>
      <w:r>
        <w:rPr>
          <w:rFonts w:ascii="Helvetica" w:hAnsi="Helvetica" w:cs="Helvetica"/>
          <w:sz w:val="18"/>
          <w:szCs w:val="18"/>
          <w:u w:color="000000"/>
          <w:lang w:val="en-US"/>
        </w:rPr>
        <w:t>M</w:t>
      </w:r>
      <w:r w:rsidRPr="007E5B62">
        <w:rPr>
          <w:rFonts w:ascii="Helvetica" w:hAnsi="Helvetica" w:cs="Helvetica"/>
          <w:sz w:val="18"/>
          <w:szCs w:val="18"/>
          <w:u w:color="000000"/>
          <w:lang w:val="en-US"/>
        </w:rPr>
        <w:t xml:space="preserve">PEEP vs </w:t>
      </w:r>
      <w:proofErr w:type="spellStart"/>
      <w:r>
        <w:rPr>
          <w:rFonts w:ascii="Helvetica" w:hAnsi="Helvetica" w:cs="Helvetica"/>
          <w:sz w:val="18"/>
          <w:szCs w:val="18"/>
          <w:u w:color="000000"/>
          <w:lang w:val="en-US"/>
        </w:rPr>
        <w:t>i</w:t>
      </w:r>
      <w:r w:rsidRPr="007E5B62">
        <w:rPr>
          <w:rFonts w:ascii="Helvetica" w:hAnsi="Helvetica" w:cs="Helvetica"/>
          <w:sz w:val="18"/>
          <w:szCs w:val="18"/>
          <w:u w:color="000000"/>
          <w:lang w:val="en-US"/>
        </w:rPr>
        <w:t>PEEP</w:t>
      </w:r>
      <w:proofErr w:type="spellEnd"/>
      <w:r>
        <w:rPr>
          <w:rFonts w:ascii="Helvetica" w:hAnsi="Helvetica" w:cs="Helvetica"/>
          <w:sz w:val="18"/>
          <w:szCs w:val="18"/>
          <w:u w:color="000000"/>
          <w:lang w:val="en-US"/>
        </w:rPr>
        <w:t xml:space="preserve">. </w:t>
      </w:r>
      <w:r w:rsidRPr="003B7B20">
        <w:rPr>
          <w:rFonts w:ascii="Helvetica" w:hAnsi="Helvetica" w:cs="Helvetica"/>
          <w:sz w:val="18"/>
          <w:szCs w:val="18"/>
          <w:u w:color="000000"/>
          <w:lang w:val="en-US"/>
        </w:rPr>
        <w:t xml:space="preserve">The triangular lines on both sides of the summary estimate represent the precision measures, such as </w:t>
      </w:r>
      <w:r>
        <w:rPr>
          <w:rFonts w:ascii="Helvetica" w:hAnsi="Helvetica" w:cs="Helvetica"/>
          <w:sz w:val="18"/>
          <w:szCs w:val="18"/>
          <w:u w:color="000000"/>
          <w:lang w:val="en-US"/>
        </w:rPr>
        <w:t xml:space="preserve">pseudo </w:t>
      </w:r>
      <w:r w:rsidRPr="003B7B20">
        <w:rPr>
          <w:rFonts w:ascii="Helvetica" w:hAnsi="Helvetica" w:cs="Helvetica"/>
          <w:sz w:val="18"/>
          <w:szCs w:val="18"/>
          <w:u w:color="000000"/>
          <w:lang w:val="en-US"/>
        </w:rPr>
        <w:t>95 % confidence intervals</w:t>
      </w:r>
      <w:r>
        <w:rPr>
          <w:rFonts w:ascii="Helvetica" w:hAnsi="Helvetica" w:cs="Helvetica"/>
          <w:sz w:val="18"/>
          <w:szCs w:val="18"/>
          <w:u w:color="000000"/>
          <w:lang w:val="en-US"/>
        </w:rPr>
        <w:t xml:space="preserve">. The middle solid line indicates the overall effect of the meta-analysis. Each dot represents the individual study. </w:t>
      </w:r>
    </w:p>
    <w:p w14:paraId="25F33C6C" w14:textId="3B9614BF" w:rsidR="00DE48FC" w:rsidRPr="003B7B20" w:rsidRDefault="00DE48FC" w:rsidP="00DE48FC">
      <w:pPr>
        <w:rPr>
          <w:lang w:val="en-US"/>
        </w:rPr>
      </w:pPr>
      <w:r w:rsidRPr="00D770E5">
        <w:rPr>
          <w:rFonts w:ascii="Helvetica" w:hAnsi="Helvetica" w:cs="Helvetica"/>
          <w:b/>
          <w:bCs/>
          <w:sz w:val="18"/>
          <w:szCs w:val="18"/>
          <w:u w:color="000000"/>
          <w:lang w:val="en-US"/>
        </w:rPr>
        <w:t>Abbreviations</w:t>
      </w:r>
      <w:r w:rsidRPr="00D770E5">
        <w:rPr>
          <w:rFonts w:ascii="Helvetica" w:hAnsi="Helvetica" w:cs="Helvetica"/>
          <w:sz w:val="18"/>
          <w:szCs w:val="18"/>
          <w:u w:color="000000"/>
          <w:lang w:val="en-US"/>
        </w:rPr>
        <w:t>:</w:t>
      </w:r>
      <w:r>
        <w:rPr>
          <w:rFonts w:ascii="Helvetica" w:hAnsi="Helvetica" w:cs="Helvetica"/>
          <w:sz w:val="18"/>
          <w:szCs w:val="18"/>
          <w:u w:color="000000"/>
          <w:lang w:val="en-US"/>
        </w:rPr>
        <w:t xml:space="preserve"> </w:t>
      </w:r>
      <w:r w:rsidRPr="00BA3D4B">
        <w:rPr>
          <w:rFonts w:ascii="Helvetica" w:hAnsi="Helvetica" w:cs="Helvetica"/>
          <w:sz w:val="18"/>
          <w:szCs w:val="18"/>
          <w:u w:color="000000"/>
          <w:lang w:val="en-US"/>
        </w:rPr>
        <w:t>HR</w:t>
      </w:r>
      <w:r>
        <w:rPr>
          <w:rFonts w:ascii="Helvetica" w:hAnsi="Helvetica" w:cs="Helvetica"/>
          <w:sz w:val="18"/>
          <w:szCs w:val="18"/>
          <w:u w:color="000000"/>
          <w:lang w:val="en-US"/>
        </w:rPr>
        <w:t>: heart rate</w:t>
      </w:r>
      <w:r>
        <w:rPr>
          <w:rFonts w:ascii="Helvetica" w:hAnsi="Helvetica" w:cs="Helvetica"/>
          <w:bCs/>
          <w:sz w:val="18"/>
          <w:szCs w:val="18"/>
          <w:lang w:val="en-US"/>
        </w:rPr>
        <w:t>;</w:t>
      </w:r>
      <w:r w:rsidRPr="00D770E5">
        <w:rPr>
          <w:rFonts w:ascii="Helvetica" w:hAnsi="Helvetica" w:cs="Helvetica"/>
          <w:bCs/>
          <w:sz w:val="18"/>
          <w:szCs w:val="18"/>
          <w:lang w:val="en-US"/>
        </w:rPr>
        <w:t xml:space="preserve"> </w:t>
      </w:r>
      <w:r>
        <w:rPr>
          <w:rFonts w:ascii="Helvetica" w:hAnsi="Helvetica" w:cs="Helvetica"/>
          <w:bCs/>
          <w:sz w:val="18"/>
          <w:szCs w:val="18"/>
          <w:lang w:val="en-US"/>
        </w:rPr>
        <w:t>M</w:t>
      </w:r>
      <w:r w:rsidRPr="00D770E5">
        <w:rPr>
          <w:rFonts w:ascii="Helvetica" w:hAnsi="Helvetica" w:cs="Helvetica"/>
          <w:bCs/>
          <w:sz w:val="18"/>
          <w:szCs w:val="18"/>
          <w:lang w:val="en-US"/>
        </w:rPr>
        <w:t xml:space="preserve">PEEP – </w:t>
      </w:r>
      <w:r w:rsidR="00C01E32">
        <w:rPr>
          <w:rFonts w:ascii="Helvetica" w:hAnsi="Helvetica" w:cs="Helvetica"/>
          <w:sz w:val="18"/>
          <w:szCs w:val="18"/>
          <w:u w:color="000000"/>
          <w:lang w:val="en-US"/>
        </w:rPr>
        <w:t>moderate</w:t>
      </w:r>
      <w:r w:rsidR="00C01E32" w:rsidRPr="00D770E5">
        <w:rPr>
          <w:rFonts w:ascii="Helvetica" w:hAnsi="Helvetica" w:cs="Helvetica"/>
          <w:sz w:val="18"/>
          <w:szCs w:val="18"/>
          <w:u w:color="000000"/>
          <w:lang w:val="en-US"/>
        </w:rPr>
        <w:t xml:space="preserve"> </w:t>
      </w:r>
      <w:r w:rsidRPr="00D770E5">
        <w:rPr>
          <w:rFonts w:ascii="Helvetica" w:hAnsi="Helvetica" w:cs="Helvetica"/>
          <w:bCs/>
          <w:sz w:val="18"/>
          <w:szCs w:val="18"/>
          <w:lang w:val="en-US"/>
        </w:rPr>
        <w:t xml:space="preserve">positive end-expiratory </w:t>
      </w:r>
      <w:r>
        <w:rPr>
          <w:rFonts w:ascii="Helvetica" w:hAnsi="Helvetica" w:cs="Helvetica"/>
          <w:bCs/>
          <w:sz w:val="18"/>
          <w:szCs w:val="18"/>
          <w:lang w:val="en-US"/>
        </w:rPr>
        <w:t xml:space="preserve">pressure; </w:t>
      </w:r>
      <w:proofErr w:type="spellStart"/>
      <w:r>
        <w:rPr>
          <w:rFonts w:ascii="Helvetica" w:hAnsi="Helvetica" w:cs="Helvetica"/>
          <w:bCs/>
          <w:sz w:val="18"/>
          <w:szCs w:val="18"/>
          <w:lang w:val="en-US"/>
        </w:rPr>
        <w:t>i</w:t>
      </w:r>
      <w:r w:rsidRPr="00D770E5">
        <w:rPr>
          <w:rFonts w:ascii="Helvetica" w:hAnsi="Helvetica" w:cs="Helvetica"/>
          <w:bCs/>
          <w:sz w:val="18"/>
          <w:szCs w:val="18"/>
          <w:lang w:val="en-US"/>
        </w:rPr>
        <w:t>PEEP</w:t>
      </w:r>
      <w:proofErr w:type="spellEnd"/>
      <w:r w:rsidRPr="00D770E5">
        <w:rPr>
          <w:rFonts w:ascii="Helvetica" w:hAnsi="Helvetica" w:cs="Helvetica"/>
          <w:bCs/>
          <w:sz w:val="18"/>
          <w:szCs w:val="18"/>
          <w:lang w:val="en-US"/>
        </w:rPr>
        <w:t xml:space="preserve"> – </w:t>
      </w:r>
      <w:proofErr w:type="spellStart"/>
      <w:r>
        <w:rPr>
          <w:rFonts w:ascii="Helvetica" w:hAnsi="Helvetica" w:cs="Helvetica"/>
          <w:bCs/>
          <w:sz w:val="18"/>
          <w:szCs w:val="18"/>
          <w:lang w:val="en-US"/>
        </w:rPr>
        <w:t>individuali</w:t>
      </w:r>
      <w:r w:rsidR="0034053B">
        <w:rPr>
          <w:rFonts w:ascii="Helvetica" w:hAnsi="Helvetica" w:cs="Helvetica"/>
          <w:bCs/>
          <w:sz w:val="18"/>
          <w:szCs w:val="18"/>
          <w:lang w:val="en-US"/>
        </w:rPr>
        <w:t>s</w:t>
      </w:r>
      <w:r>
        <w:rPr>
          <w:rFonts w:ascii="Helvetica" w:hAnsi="Helvetica" w:cs="Helvetica"/>
          <w:bCs/>
          <w:sz w:val="18"/>
          <w:szCs w:val="18"/>
          <w:lang w:val="en-US"/>
        </w:rPr>
        <w:t>ed</w:t>
      </w:r>
      <w:proofErr w:type="spellEnd"/>
      <w:r w:rsidRPr="00D770E5">
        <w:rPr>
          <w:rFonts w:ascii="Helvetica" w:hAnsi="Helvetica" w:cs="Helvetica"/>
          <w:bCs/>
          <w:sz w:val="18"/>
          <w:szCs w:val="18"/>
          <w:lang w:val="en-US"/>
        </w:rPr>
        <w:t xml:space="preserve"> positive end-expiratory pressure.</w:t>
      </w:r>
    </w:p>
    <w:p w14:paraId="75F63282" w14:textId="2BFFBF73" w:rsidR="008C5E58" w:rsidRPr="00C327EE" w:rsidRDefault="008C5E58" w:rsidP="008C5E58">
      <w:pPr>
        <w:pStyle w:val="a3"/>
      </w:pPr>
    </w:p>
    <w:sectPr w:rsidR="008C5E58" w:rsidRPr="00C327EE" w:rsidSect="002E0E1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17D"/>
    <w:rsid w:val="000E102E"/>
    <w:rsid w:val="000F18A6"/>
    <w:rsid w:val="001A0A4E"/>
    <w:rsid w:val="001A3982"/>
    <w:rsid w:val="001A78F1"/>
    <w:rsid w:val="001D6245"/>
    <w:rsid w:val="001F0F85"/>
    <w:rsid w:val="00257E53"/>
    <w:rsid w:val="002E0E16"/>
    <w:rsid w:val="00310BA6"/>
    <w:rsid w:val="0034053B"/>
    <w:rsid w:val="003B7B20"/>
    <w:rsid w:val="003D48DD"/>
    <w:rsid w:val="004310CE"/>
    <w:rsid w:val="00452963"/>
    <w:rsid w:val="0065460B"/>
    <w:rsid w:val="006B3C0C"/>
    <w:rsid w:val="00730BE4"/>
    <w:rsid w:val="007B42F6"/>
    <w:rsid w:val="007E5B62"/>
    <w:rsid w:val="007F7301"/>
    <w:rsid w:val="00844FC6"/>
    <w:rsid w:val="008616B8"/>
    <w:rsid w:val="00887C70"/>
    <w:rsid w:val="008C5E58"/>
    <w:rsid w:val="008F72EB"/>
    <w:rsid w:val="0092452B"/>
    <w:rsid w:val="00984F4C"/>
    <w:rsid w:val="009B5FC4"/>
    <w:rsid w:val="00A86F6A"/>
    <w:rsid w:val="00A9446C"/>
    <w:rsid w:val="00AD3A85"/>
    <w:rsid w:val="00AD3CA3"/>
    <w:rsid w:val="00AE66F4"/>
    <w:rsid w:val="00B6217D"/>
    <w:rsid w:val="00B672F2"/>
    <w:rsid w:val="00BA3D4B"/>
    <w:rsid w:val="00C01E32"/>
    <w:rsid w:val="00C327EE"/>
    <w:rsid w:val="00CC6D83"/>
    <w:rsid w:val="00CE02DB"/>
    <w:rsid w:val="00D770E5"/>
    <w:rsid w:val="00D809D1"/>
    <w:rsid w:val="00D926B8"/>
    <w:rsid w:val="00DA3C72"/>
    <w:rsid w:val="00DB2B09"/>
    <w:rsid w:val="00DE48FC"/>
    <w:rsid w:val="00FE5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6D8EC"/>
  <w15:chartTrackingRefBased/>
  <w15:docId w15:val="{7736150C-D10C-46EA-B58E-38B72C01E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2E0E1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tiff"/><Relationship Id="rId18" Type="http://schemas.openxmlformats.org/officeDocument/2006/relationships/image" Target="media/image15.tiff"/><Relationship Id="rId26" Type="http://schemas.openxmlformats.org/officeDocument/2006/relationships/image" Target="media/image23.tiff"/><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tiff"/><Relationship Id="rId34" Type="http://schemas.openxmlformats.org/officeDocument/2006/relationships/image" Target="media/image31.tiff"/><Relationship Id="rId7" Type="http://schemas.openxmlformats.org/officeDocument/2006/relationships/image" Target="media/image4.tiff"/><Relationship Id="rId12" Type="http://schemas.openxmlformats.org/officeDocument/2006/relationships/image" Target="media/image9.tiff"/><Relationship Id="rId17" Type="http://schemas.openxmlformats.org/officeDocument/2006/relationships/image" Target="media/image14.tiff"/><Relationship Id="rId25" Type="http://schemas.openxmlformats.org/officeDocument/2006/relationships/image" Target="media/image22.tiff"/><Relationship Id="rId33" Type="http://schemas.openxmlformats.org/officeDocument/2006/relationships/image" Target="media/image30.tiff"/><Relationship Id="rId38" Type="http://schemas.openxmlformats.org/officeDocument/2006/relationships/image" Target="media/image35.tiff"/><Relationship Id="rId2" Type="http://schemas.openxmlformats.org/officeDocument/2006/relationships/settings" Target="settings.xml"/><Relationship Id="rId16" Type="http://schemas.openxmlformats.org/officeDocument/2006/relationships/image" Target="media/image13.tiff"/><Relationship Id="rId20" Type="http://schemas.openxmlformats.org/officeDocument/2006/relationships/image" Target="media/image17.tiff"/><Relationship Id="rId29" Type="http://schemas.openxmlformats.org/officeDocument/2006/relationships/image" Target="media/image26.tiff"/><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24" Type="http://schemas.openxmlformats.org/officeDocument/2006/relationships/image" Target="media/image21.tiff"/><Relationship Id="rId32" Type="http://schemas.openxmlformats.org/officeDocument/2006/relationships/image" Target="media/image29.tiff"/><Relationship Id="rId37" Type="http://schemas.openxmlformats.org/officeDocument/2006/relationships/image" Target="media/image34.tiff"/><Relationship Id="rId40" Type="http://schemas.openxmlformats.org/officeDocument/2006/relationships/theme" Target="theme/theme1.xml"/><Relationship Id="rId5" Type="http://schemas.openxmlformats.org/officeDocument/2006/relationships/image" Target="media/image2.tiff"/><Relationship Id="rId15" Type="http://schemas.openxmlformats.org/officeDocument/2006/relationships/image" Target="media/image12.tiff"/><Relationship Id="rId23" Type="http://schemas.openxmlformats.org/officeDocument/2006/relationships/image" Target="media/image20.tiff"/><Relationship Id="rId28" Type="http://schemas.openxmlformats.org/officeDocument/2006/relationships/image" Target="media/image25.tiff"/><Relationship Id="rId36" Type="http://schemas.openxmlformats.org/officeDocument/2006/relationships/image" Target="media/image33.tiff"/><Relationship Id="rId10" Type="http://schemas.openxmlformats.org/officeDocument/2006/relationships/image" Target="media/image7.tiff"/><Relationship Id="rId19" Type="http://schemas.openxmlformats.org/officeDocument/2006/relationships/image" Target="media/image16.tiff"/><Relationship Id="rId31" Type="http://schemas.openxmlformats.org/officeDocument/2006/relationships/image" Target="media/image28.tif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image" Target="media/image11.tiff"/><Relationship Id="rId22" Type="http://schemas.openxmlformats.org/officeDocument/2006/relationships/image" Target="media/image19.tiff"/><Relationship Id="rId27" Type="http://schemas.openxmlformats.org/officeDocument/2006/relationships/image" Target="media/image24.tiff"/><Relationship Id="rId30" Type="http://schemas.openxmlformats.org/officeDocument/2006/relationships/image" Target="media/image27.tiff"/><Relationship Id="rId35" Type="http://schemas.openxmlformats.org/officeDocument/2006/relationships/image" Target="media/image32.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2843</TotalTime>
  <Pages>18</Pages>
  <Words>3321</Words>
  <Characters>18868</Characters>
  <Application>Microsoft Office Word</Application>
  <DocSecurity>0</DocSecurity>
  <Lines>820</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Есенбаева Гүлфайрус</dc:creator>
  <cp:keywords/>
  <dc:description/>
  <cp:lastModifiedBy>Есенбаева Гүлфайрус</cp:lastModifiedBy>
  <cp:revision>23</cp:revision>
  <dcterms:created xsi:type="dcterms:W3CDTF">2023-05-03T08:47:00Z</dcterms:created>
  <dcterms:modified xsi:type="dcterms:W3CDTF">2023-05-15T06:09:00Z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7bd73996896f838beba21bcaf62e6a2b10f68afccbd2cc0d02f8196c6f758129</vt:lpwstr>
  </property>
</Properties>
</file>