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D1515" w14:textId="26992FC8" w:rsidR="00721BBD" w:rsidRDefault="00721BBD" w:rsidP="00721BBD">
      <w:pPr>
        <w:spacing w:line="300" w:lineRule="auto"/>
        <w:jc w:val="center"/>
        <w:rPr>
          <w:rFonts w:ascii="Times New Roman" w:eastAsia="宋体" w:hAnsi="Times New Roman"/>
          <w:sz w:val="44"/>
          <w:szCs w:val="44"/>
        </w:rPr>
      </w:pPr>
      <w:r w:rsidRPr="00823536">
        <w:rPr>
          <w:rFonts w:ascii="Times New Roman" w:eastAsia="宋体" w:hAnsi="Times New Roman"/>
          <w:sz w:val="44"/>
          <w:szCs w:val="44"/>
        </w:rPr>
        <w:t>Study on the storage performance of MG30/NRL co-blended latexe</w:t>
      </w:r>
      <w:r w:rsidR="00823536" w:rsidRPr="00823536">
        <w:rPr>
          <w:rFonts w:ascii="Times New Roman" w:eastAsia="宋体" w:hAnsi="Times New Roman" w:hint="eastAsia"/>
          <w:sz w:val="44"/>
          <w:szCs w:val="44"/>
        </w:rPr>
        <w:t>s</w:t>
      </w:r>
    </w:p>
    <w:p w14:paraId="55DC3639" w14:textId="77777777" w:rsidR="00823536" w:rsidRDefault="00823536" w:rsidP="00721BBD">
      <w:pPr>
        <w:spacing w:line="300" w:lineRule="auto"/>
        <w:jc w:val="center"/>
        <w:rPr>
          <w:rFonts w:ascii="Times New Roman" w:eastAsia="宋体" w:hAnsi="Times New Roman"/>
          <w:sz w:val="44"/>
          <w:szCs w:val="44"/>
        </w:rPr>
      </w:pPr>
    </w:p>
    <w:p w14:paraId="6918A8C9" w14:textId="65C03DE8" w:rsidR="00823536" w:rsidRPr="00823536" w:rsidRDefault="00823536" w:rsidP="00721BBD">
      <w:pPr>
        <w:spacing w:line="300" w:lineRule="auto"/>
        <w:jc w:val="center"/>
        <w:rPr>
          <w:rFonts w:ascii="Times New Roman" w:eastAsia="宋体" w:hAnsi="Times New Roman" w:hint="eastAsia"/>
          <w:i/>
          <w:iCs/>
          <w:sz w:val="28"/>
          <w:szCs w:val="28"/>
        </w:rPr>
      </w:pPr>
      <w:r w:rsidRPr="00823536">
        <w:rPr>
          <w:rFonts w:ascii="Times New Roman" w:eastAsia="宋体" w:hAnsi="Times New Roman"/>
          <w:i/>
          <w:iCs/>
          <w:sz w:val="28"/>
          <w:szCs w:val="28"/>
        </w:rPr>
        <w:t>JOURNAL OF POLYMER RESEARCH</w:t>
      </w:r>
    </w:p>
    <w:p w14:paraId="3EBEBEF7" w14:textId="77777777" w:rsidR="00721BBD" w:rsidRPr="00721BBD" w:rsidRDefault="00721BBD" w:rsidP="00721BBD">
      <w:pPr>
        <w:spacing w:line="300" w:lineRule="auto"/>
        <w:jc w:val="center"/>
        <w:rPr>
          <w:rFonts w:ascii="Times New Roman" w:eastAsia="宋体" w:hAnsi="Times New Roman"/>
          <w:sz w:val="24"/>
        </w:rPr>
      </w:pPr>
    </w:p>
    <w:p w14:paraId="36B0D8A1" w14:textId="30A581D2" w:rsidR="00721BBD" w:rsidRPr="00721BBD" w:rsidRDefault="00721BBD" w:rsidP="00721BBD">
      <w:pPr>
        <w:spacing w:line="300" w:lineRule="auto"/>
        <w:jc w:val="center"/>
        <w:rPr>
          <w:rFonts w:ascii="Times New Roman" w:eastAsia="宋体" w:hAnsi="Times New Roman"/>
          <w:b/>
          <w:bCs/>
          <w:i/>
          <w:iCs/>
          <w:sz w:val="24"/>
        </w:rPr>
      </w:pPr>
      <w:r w:rsidRPr="00721BBD">
        <w:rPr>
          <w:rFonts w:ascii="Times New Roman" w:eastAsia="宋体" w:hAnsi="Times New Roman"/>
          <w:b/>
          <w:bCs/>
          <w:i/>
          <w:iCs/>
          <w:sz w:val="24"/>
        </w:rPr>
        <w:t>Fanfan Chen, Y</w:t>
      </w:r>
      <w:r w:rsidRPr="00721BBD">
        <w:rPr>
          <w:rFonts w:ascii="Times New Roman" w:eastAsia="宋体" w:hAnsi="Times New Roman" w:hint="eastAsia"/>
          <w:b/>
          <w:bCs/>
          <w:i/>
          <w:iCs/>
          <w:sz w:val="24"/>
        </w:rPr>
        <w:t>ao</w:t>
      </w:r>
      <w:r w:rsidRPr="00721BBD">
        <w:rPr>
          <w:rFonts w:ascii="Times New Roman" w:eastAsia="宋体" w:hAnsi="Times New Roman"/>
          <w:b/>
          <w:bCs/>
          <w:i/>
          <w:iCs/>
          <w:sz w:val="24"/>
        </w:rPr>
        <w:t xml:space="preserve"> Xiao, </w:t>
      </w:r>
      <w:proofErr w:type="spellStart"/>
      <w:r w:rsidRPr="00721BBD">
        <w:rPr>
          <w:rFonts w:ascii="Times New Roman" w:eastAsia="宋体" w:hAnsi="Times New Roman"/>
          <w:b/>
          <w:bCs/>
          <w:i/>
          <w:iCs/>
          <w:sz w:val="24"/>
        </w:rPr>
        <w:t>Sitong</w:t>
      </w:r>
      <w:proofErr w:type="spellEnd"/>
      <w:r w:rsidRPr="00721BBD">
        <w:rPr>
          <w:rFonts w:ascii="Times New Roman" w:eastAsia="宋体" w:hAnsi="Times New Roman"/>
          <w:b/>
          <w:bCs/>
          <w:i/>
          <w:iCs/>
          <w:sz w:val="24"/>
        </w:rPr>
        <w:t xml:space="preserve"> Yan, Lin Fang, </w:t>
      </w:r>
      <w:proofErr w:type="spellStart"/>
      <w:r w:rsidRPr="00721BBD">
        <w:rPr>
          <w:rFonts w:ascii="Times New Roman" w:eastAsia="宋体" w:hAnsi="Times New Roman"/>
          <w:b/>
          <w:bCs/>
          <w:i/>
          <w:iCs/>
          <w:sz w:val="24"/>
        </w:rPr>
        <w:t>Zhifen</w:t>
      </w:r>
      <w:proofErr w:type="spellEnd"/>
      <w:r w:rsidRPr="00721BBD">
        <w:rPr>
          <w:rFonts w:ascii="Times New Roman" w:eastAsia="宋体" w:hAnsi="Times New Roman"/>
          <w:b/>
          <w:bCs/>
          <w:i/>
          <w:iCs/>
          <w:sz w:val="24"/>
        </w:rPr>
        <w:t xml:space="preserve"> Wang</w:t>
      </w:r>
      <w:r w:rsidRPr="00721BBD">
        <w:rPr>
          <w:rFonts w:ascii="Times New Roman" w:eastAsia="宋体" w:hAnsi="Times New Roman"/>
          <w:b/>
          <w:bCs/>
          <w:i/>
          <w:iCs/>
          <w:sz w:val="24"/>
          <w:vertAlign w:val="superscript"/>
        </w:rPr>
        <w:t xml:space="preserve"> </w:t>
      </w:r>
      <w:bookmarkStart w:id="0" w:name="OLE_LINK1"/>
      <w:r w:rsidRPr="00721BBD">
        <w:rPr>
          <w:rFonts w:ascii="Times New Roman" w:eastAsia="宋体" w:hAnsi="Times New Roman"/>
          <w:b/>
          <w:bCs/>
          <w:i/>
          <w:iCs/>
          <w:sz w:val="24"/>
        </w:rPr>
        <w:t>*</w:t>
      </w:r>
      <w:bookmarkEnd w:id="0"/>
      <w:r w:rsidRPr="00721BBD">
        <w:rPr>
          <w:rFonts w:ascii="Times New Roman" w:eastAsia="宋体" w:hAnsi="Times New Roman"/>
          <w:b/>
          <w:bCs/>
          <w:i/>
          <w:iCs/>
          <w:sz w:val="24"/>
        </w:rPr>
        <w:t xml:space="preserve">, </w:t>
      </w:r>
      <w:proofErr w:type="spellStart"/>
      <w:r w:rsidRPr="00721BBD">
        <w:rPr>
          <w:rFonts w:ascii="Times New Roman" w:eastAsia="宋体" w:hAnsi="Times New Roman"/>
          <w:b/>
          <w:bCs/>
          <w:i/>
          <w:iCs/>
          <w:sz w:val="24"/>
        </w:rPr>
        <w:t>Jianhe</w:t>
      </w:r>
      <w:proofErr w:type="spellEnd"/>
      <w:r w:rsidRPr="00721BBD">
        <w:rPr>
          <w:rFonts w:ascii="Times New Roman" w:eastAsia="宋体" w:hAnsi="Times New Roman"/>
          <w:b/>
          <w:bCs/>
          <w:i/>
          <w:iCs/>
          <w:sz w:val="24"/>
        </w:rPr>
        <w:t xml:space="preserve"> Liao*</w:t>
      </w:r>
    </w:p>
    <w:p w14:paraId="39737C98" w14:textId="77777777" w:rsidR="00721BBD" w:rsidRPr="00721BBD" w:rsidRDefault="00721BBD" w:rsidP="00721BBD">
      <w:pPr>
        <w:spacing w:line="300" w:lineRule="auto"/>
        <w:jc w:val="center"/>
        <w:rPr>
          <w:rFonts w:ascii="Times New Roman" w:eastAsia="宋体" w:hAnsi="Times New Roman"/>
          <w:b/>
          <w:bCs/>
          <w:i/>
          <w:iCs/>
          <w:sz w:val="24"/>
        </w:rPr>
      </w:pPr>
    </w:p>
    <w:p w14:paraId="1E7FA079" w14:textId="0ACE11D9" w:rsidR="00721BBD" w:rsidRPr="00721BBD" w:rsidRDefault="00721BBD" w:rsidP="00721BBD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721BBD">
        <w:rPr>
          <w:rFonts w:ascii="Times New Roman" w:eastAsia="等线" w:hAnsi="Times New Roman" w:cs="Times New Roman"/>
          <w:b/>
          <w:bCs/>
          <w:sz w:val="24"/>
          <w:szCs w:val="24"/>
        </w:rPr>
        <w:t>College of Materials Science and Engineering, Hainan University, Haikou, 570228, China;</w:t>
      </w:r>
    </w:p>
    <w:p w14:paraId="213BFFDA" w14:textId="77777777" w:rsidR="00721BBD" w:rsidRPr="00721BBD" w:rsidRDefault="00721BBD" w:rsidP="00721BBD">
      <w:pPr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15D30306" w14:textId="5FA82E05" w:rsidR="00721BBD" w:rsidRPr="00721BBD" w:rsidRDefault="00721BBD" w:rsidP="00721BBD">
      <w:pPr>
        <w:spacing w:line="300" w:lineRule="auto"/>
        <w:jc w:val="left"/>
        <w:rPr>
          <w:rFonts w:ascii="Times New Roman" w:eastAsia="宋体" w:hAnsi="Times New Roman"/>
          <w:b/>
          <w:bCs/>
          <w:sz w:val="24"/>
        </w:rPr>
      </w:pPr>
      <w:r w:rsidRPr="00721BBD">
        <w:rPr>
          <w:rFonts w:ascii="Times New Roman" w:eastAsia="等线" w:hAnsi="Times New Roman" w:cs="Times New Roman"/>
          <w:b/>
          <w:bCs/>
          <w:sz w:val="24"/>
          <w:szCs w:val="24"/>
        </w:rPr>
        <w:t>* Corresponding author: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wangzhifen2005@163.com, </w:t>
      </w:r>
      <w:r w:rsidRPr="00721BBD">
        <w:rPr>
          <w:rFonts w:ascii="Times New Roman" w:eastAsia="等线" w:hAnsi="Times New Roman" w:cs="Times New Roman"/>
          <w:b/>
          <w:bCs/>
          <w:sz w:val="24"/>
          <w:szCs w:val="24"/>
        </w:rPr>
        <w:t>990359@hainanu.edu.cn</w:t>
      </w:r>
    </w:p>
    <w:p w14:paraId="78A07461" w14:textId="46D3E13D" w:rsidR="00B7007A" w:rsidRPr="00721BBD" w:rsidRDefault="00B7007A" w:rsidP="00327A14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D07D72E" w14:textId="25E5FADD" w:rsidR="00981619" w:rsidRDefault="0055419D" w:rsidP="00981619">
      <w:pPr>
        <w:widowControl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02D5B4EC" w14:textId="6E2A2807" w:rsidR="00981619" w:rsidRPr="00823536" w:rsidRDefault="00981619" w:rsidP="00823536">
      <w:pPr>
        <w:widowControl/>
        <w:spacing w:line="48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823536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>T</w:t>
      </w:r>
      <w:r w:rsidR="00823536" w:rsidRPr="00823536">
        <w:rPr>
          <w:rFonts w:ascii="Times New Roman" w:eastAsia="宋体" w:hAnsi="Times New Roman" w:cs="Times New Roman"/>
          <w:b/>
          <w:bCs/>
          <w:sz w:val="20"/>
          <w:szCs w:val="20"/>
        </w:rPr>
        <w:t>able</w:t>
      </w:r>
      <w:r w:rsidRPr="00823536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S1</w:t>
      </w:r>
      <w:r w:rsidRPr="00823536">
        <w:rPr>
          <w:rFonts w:ascii="Times New Roman" w:eastAsia="宋体" w:hAnsi="Times New Roman" w:cs="Times New Roman"/>
          <w:sz w:val="20"/>
          <w:szCs w:val="20"/>
        </w:rPr>
        <w:t xml:space="preserve"> Changes in blended latex</w:t>
      </w:r>
      <w:r w:rsidR="002F2588" w:rsidRPr="00823536">
        <w:rPr>
          <w:rFonts w:ascii="Times New Roman" w:eastAsia="宋体" w:hAnsi="Times New Roman" w:cs="Times New Roman"/>
          <w:sz w:val="20"/>
          <w:szCs w:val="20"/>
        </w:rPr>
        <w:t>’</w:t>
      </w:r>
      <w:r w:rsidRPr="00823536">
        <w:rPr>
          <w:rFonts w:ascii="Times New Roman" w:eastAsia="宋体" w:hAnsi="Times New Roman" w:cs="Times New Roman"/>
          <w:sz w:val="20"/>
          <w:szCs w:val="20"/>
        </w:rPr>
        <w:t>s mechanical stability with storage time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93"/>
        <w:gridCol w:w="1170"/>
        <w:gridCol w:w="1116"/>
        <w:gridCol w:w="1129"/>
        <w:gridCol w:w="1129"/>
        <w:gridCol w:w="1129"/>
        <w:gridCol w:w="1130"/>
      </w:tblGrid>
      <w:tr w:rsidR="00981619" w:rsidRPr="00823536" w14:paraId="1AFB6A8C" w14:textId="77777777" w:rsidTr="00E83C65">
        <w:trPr>
          <w:trHeight w:val="340"/>
        </w:trPr>
        <w:tc>
          <w:tcPr>
            <w:tcW w:w="1493" w:type="dxa"/>
            <w:vMerge w:val="restart"/>
            <w:tcBorders>
              <w:left w:val="nil"/>
              <w:right w:val="nil"/>
              <w:tl2br w:val="single" w:sz="4" w:space="0" w:color="auto"/>
            </w:tcBorders>
            <w:vAlign w:val="center"/>
          </w:tcPr>
          <w:p w14:paraId="20D6B8BC" w14:textId="77777777" w:rsidR="00981619" w:rsidRPr="00823536" w:rsidRDefault="00981619" w:rsidP="00981619">
            <w:pPr>
              <w:spacing w:line="300" w:lineRule="auto"/>
              <w:ind w:right="210"/>
              <w:jc w:val="right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M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ST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/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s</w:t>
            </w:r>
          </w:p>
          <w:p w14:paraId="6879C089" w14:textId="31D7E6C9" w:rsidR="00981619" w:rsidRPr="00823536" w:rsidRDefault="00D32350" w:rsidP="00981619">
            <w:pPr>
              <w:spacing w:line="300" w:lineRule="auto"/>
              <w:ind w:right="210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ample</w:t>
            </w:r>
          </w:p>
        </w:tc>
        <w:tc>
          <w:tcPr>
            <w:tcW w:w="680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DC4979" w14:textId="11568B38" w:rsidR="00981619" w:rsidRPr="00823536" w:rsidRDefault="00D32350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storage time</w:t>
            </w:r>
            <w:r w:rsidR="00981619" w:rsidRPr="00823536">
              <w:rPr>
                <w:rFonts w:ascii="Times New Roman" w:eastAsia="宋体" w:hAnsi="Times New Roman" w:hint="eastAsia"/>
                <w:sz w:val="20"/>
                <w:szCs w:val="20"/>
              </w:rPr>
              <w:t>/</w:t>
            </w:r>
            <w:r w:rsidR="00981619" w:rsidRPr="00823536">
              <w:rPr>
                <w:rFonts w:ascii="Times New Roman" w:eastAsia="宋体" w:hAnsi="Times New Roman"/>
                <w:sz w:val="20"/>
                <w:szCs w:val="20"/>
              </w:rPr>
              <w:t>d</w:t>
            </w:r>
          </w:p>
        </w:tc>
      </w:tr>
      <w:tr w:rsidR="00981619" w:rsidRPr="00823536" w14:paraId="52084AC4" w14:textId="77777777" w:rsidTr="00E83C65">
        <w:trPr>
          <w:trHeight w:val="340"/>
        </w:trPr>
        <w:tc>
          <w:tcPr>
            <w:tcW w:w="1493" w:type="dxa"/>
            <w:vMerge/>
            <w:tcBorders>
              <w:left w:val="nil"/>
              <w:bottom w:val="single" w:sz="4" w:space="0" w:color="auto"/>
              <w:right w:val="nil"/>
              <w:tl2br w:val="single" w:sz="12" w:space="0" w:color="auto"/>
            </w:tcBorders>
            <w:vAlign w:val="center"/>
          </w:tcPr>
          <w:p w14:paraId="3A332A31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66F85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51135D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60ACA7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CC62A6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16E4B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3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2113FB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6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0</w:t>
            </w:r>
          </w:p>
        </w:tc>
      </w:tr>
      <w:tr w:rsidR="00981619" w:rsidRPr="00823536" w14:paraId="13636BCE" w14:textId="77777777" w:rsidTr="00E83C65">
        <w:trPr>
          <w:trHeight w:val="340"/>
        </w:trPr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291F17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N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RL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9A7FAE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213D9B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4545D7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951D8D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9B78E5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79DEC1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</w:tr>
      <w:tr w:rsidR="00981619" w:rsidRPr="00823536" w14:paraId="65C1BD48" w14:textId="77777777" w:rsidTr="00E83C65">
        <w:trPr>
          <w:trHeight w:val="34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B8192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5%MG30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69FAB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856F6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CEE2A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99016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952C3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FA94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</w:tr>
      <w:tr w:rsidR="00981619" w:rsidRPr="00823536" w14:paraId="6F471779" w14:textId="77777777" w:rsidTr="00E83C65">
        <w:trPr>
          <w:trHeight w:val="34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751DD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10%MG30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C7BE6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A26FC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651C2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B72DE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27DFF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88730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</w:tr>
      <w:tr w:rsidR="00981619" w:rsidRPr="00823536" w14:paraId="29C5463F" w14:textId="77777777" w:rsidTr="00E83C65">
        <w:trPr>
          <w:trHeight w:val="34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C7166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20%MG30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71406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7E5F8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E5958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687B8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17656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8894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</w:tr>
      <w:tr w:rsidR="00981619" w:rsidRPr="00823536" w14:paraId="52F43C81" w14:textId="77777777" w:rsidTr="00E83C65">
        <w:trPr>
          <w:trHeight w:val="340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4A65F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30%MG30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F48ED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D91B4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B658F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3D726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1891F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64C90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</w:tr>
      <w:tr w:rsidR="00981619" w:rsidRPr="00823536" w14:paraId="758A24FA" w14:textId="77777777" w:rsidTr="00E83C65">
        <w:trPr>
          <w:trHeight w:val="340"/>
        </w:trPr>
        <w:tc>
          <w:tcPr>
            <w:tcW w:w="1493" w:type="dxa"/>
            <w:tcBorders>
              <w:top w:val="nil"/>
              <w:left w:val="nil"/>
              <w:right w:val="nil"/>
            </w:tcBorders>
            <w:vAlign w:val="center"/>
          </w:tcPr>
          <w:p w14:paraId="7EC1F501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MG30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vAlign w:val="center"/>
          </w:tcPr>
          <w:p w14:paraId="71E126E3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vAlign w:val="center"/>
          </w:tcPr>
          <w:p w14:paraId="659DD8A9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vAlign w:val="center"/>
          </w:tcPr>
          <w:p w14:paraId="738DB185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vAlign w:val="center"/>
          </w:tcPr>
          <w:p w14:paraId="1DE02B43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vAlign w:val="center"/>
          </w:tcPr>
          <w:p w14:paraId="3BE86B34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vAlign w:val="center"/>
          </w:tcPr>
          <w:p w14:paraId="5E6576C4" w14:textId="77777777" w:rsidR="00981619" w:rsidRPr="00823536" w:rsidRDefault="00981619" w:rsidP="00981619">
            <w:pPr>
              <w:spacing w:line="300" w:lineRule="auto"/>
              <w:ind w:right="210"/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/>
                <w:sz w:val="20"/>
                <w:szCs w:val="20"/>
              </w:rPr>
              <w:t>&gt;</w:t>
            </w:r>
            <w:r w:rsidRPr="0082353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  <w:r w:rsidRPr="00823536">
              <w:rPr>
                <w:rFonts w:ascii="Times New Roman" w:eastAsia="宋体" w:hAnsi="Times New Roman"/>
                <w:sz w:val="20"/>
                <w:szCs w:val="20"/>
              </w:rPr>
              <w:t>800</w:t>
            </w:r>
          </w:p>
        </w:tc>
      </w:tr>
    </w:tbl>
    <w:p w14:paraId="5DB3E212" w14:textId="0F78EC24" w:rsidR="002079AF" w:rsidRDefault="002079AF" w:rsidP="00981619">
      <w:pPr>
        <w:widowControl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757BD59D" w14:textId="77777777" w:rsidR="00F7795C" w:rsidRDefault="00F7795C" w:rsidP="00327A14">
      <w:pPr>
        <w:widowControl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2CD2332" w14:textId="7F071C77" w:rsidR="00B7007A" w:rsidRDefault="002079AF" w:rsidP="00B7007A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CE6E15E" wp14:editId="1D21518E">
            <wp:extent cx="5721907" cy="68846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232" cy="6901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DBF91D" w14:textId="528E33F4" w:rsidR="0040770F" w:rsidRPr="00823536" w:rsidRDefault="003A6B85" w:rsidP="00823536">
      <w:pPr>
        <w:spacing w:line="48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823536">
        <w:rPr>
          <w:rFonts w:ascii="Times New Roman" w:eastAsia="宋体" w:hAnsi="Times New Roman" w:cs="Times New Roman"/>
          <w:b/>
          <w:bCs/>
          <w:sz w:val="20"/>
          <w:szCs w:val="20"/>
        </w:rPr>
        <w:t>F</w:t>
      </w:r>
      <w:r w:rsidR="00823536" w:rsidRPr="00823536">
        <w:rPr>
          <w:rFonts w:ascii="Times New Roman" w:eastAsia="宋体" w:hAnsi="Times New Roman" w:cs="Times New Roman"/>
          <w:b/>
          <w:bCs/>
          <w:sz w:val="20"/>
          <w:szCs w:val="20"/>
        </w:rPr>
        <w:t>ig.</w:t>
      </w:r>
      <w:r w:rsidRPr="00823536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D115CA" w:rsidRPr="00823536">
        <w:rPr>
          <w:rFonts w:ascii="Times New Roman" w:eastAsia="宋体" w:hAnsi="Times New Roman" w:cs="Times New Roman"/>
          <w:b/>
          <w:bCs/>
          <w:sz w:val="20"/>
          <w:szCs w:val="20"/>
        </w:rPr>
        <w:t>S1</w:t>
      </w:r>
      <w:r w:rsidR="00D115CA" w:rsidRPr="00823536">
        <w:rPr>
          <w:rFonts w:ascii="Times New Roman" w:eastAsia="宋体" w:hAnsi="Times New Roman" w:cs="Times New Roman"/>
          <w:sz w:val="20"/>
          <w:szCs w:val="20"/>
        </w:rPr>
        <w:t xml:space="preserve"> Zeta Potential of co-blended latexes during storage</w:t>
      </w:r>
      <w:r w:rsidR="00823536" w:rsidRPr="00823536">
        <w:rPr>
          <w:rFonts w:ascii="Times New Roman" w:eastAsia="宋体" w:hAnsi="Times New Roman" w:cs="Times New Roman"/>
          <w:sz w:val="20"/>
          <w:szCs w:val="20"/>
        </w:rPr>
        <w:t>:</w:t>
      </w:r>
      <w:r w:rsidR="00D115CA" w:rsidRPr="00823536">
        <w:rPr>
          <w:rFonts w:ascii="Times New Roman" w:eastAsia="宋体" w:hAnsi="Times New Roman" w:cs="Times New Roman"/>
          <w:sz w:val="20"/>
          <w:szCs w:val="20"/>
        </w:rPr>
        <w:t xml:space="preserve"> a) 0 d; b) 5 d; c) 10 d; d) 15 d; e) 30 d; f) 60 d</w:t>
      </w:r>
    </w:p>
    <w:p w14:paraId="19E9B62A" w14:textId="64C1145A" w:rsidR="0040770F" w:rsidRDefault="0040770F" w:rsidP="00B7007A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D20C6C" wp14:editId="1D4C2D47">
            <wp:extent cx="5753636" cy="67506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792" cy="6764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36AB18" w14:textId="0CE1E5FB" w:rsidR="00D115CA" w:rsidRPr="00823536" w:rsidRDefault="003A6B85" w:rsidP="00823536">
      <w:pPr>
        <w:spacing w:line="48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823536">
        <w:rPr>
          <w:rFonts w:ascii="Times New Roman" w:eastAsia="宋体" w:hAnsi="Times New Roman" w:cs="Times New Roman"/>
          <w:b/>
          <w:bCs/>
          <w:sz w:val="20"/>
          <w:szCs w:val="20"/>
        </w:rPr>
        <w:t>F</w:t>
      </w:r>
      <w:r w:rsidR="00823536" w:rsidRPr="00823536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i</w:t>
      </w:r>
      <w:r w:rsidR="00823536" w:rsidRPr="00823536">
        <w:rPr>
          <w:rFonts w:ascii="Times New Roman" w:eastAsia="宋体" w:hAnsi="Times New Roman" w:cs="Times New Roman"/>
          <w:b/>
          <w:bCs/>
          <w:sz w:val="20"/>
          <w:szCs w:val="20"/>
        </w:rPr>
        <w:t>g.</w:t>
      </w:r>
      <w:r w:rsidRPr="00823536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D115CA" w:rsidRPr="00823536">
        <w:rPr>
          <w:rFonts w:ascii="Times New Roman" w:eastAsia="宋体" w:hAnsi="Times New Roman" w:cs="Times New Roman"/>
          <w:b/>
          <w:bCs/>
          <w:sz w:val="20"/>
          <w:szCs w:val="20"/>
        </w:rPr>
        <w:t>S2</w:t>
      </w:r>
      <w:r w:rsidR="00D115CA" w:rsidRPr="00823536">
        <w:rPr>
          <w:rFonts w:ascii="Times New Roman" w:eastAsia="宋体" w:hAnsi="Times New Roman" w:cs="Times New Roman"/>
          <w:sz w:val="20"/>
          <w:szCs w:val="20"/>
        </w:rPr>
        <w:t xml:space="preserve"> Particle size distribution of co-blended latexes during storage</w:t>
      </w:r>
      <w:r w:rsidR="00823536" w:rsidRPr="00823536">
        <w:rPr>
          <w:rFonts w:ascii="Times New Roman" w:eastAsia="宋体" w:hAnsi="Times New Roman" w:cs="Times New Roman"/>
          <w:sz w:val="20"/>
          <w:szCs w:val="20"/>
        </w:rPr>
        <w:t>:</w:t>
      </w:r>
      <w:r w:rsidR="00D115CA" w:rsidRPr="00823536">
        <w:rPr>
          <w:rFonts w:ascii="Times New Roman" w:eastAsia="宋体" w:hAnsi="Times New Roman" w:cs="Times New Roman"/>
          <w:sz w:val="20"/>
          <w:szCs w:val="20"/>
        </w:rPr>
        <w:t xml:space="preserve"> a) 0 d; b) 5 d; c) 10 d; d) 15 d; e) 30 d; f) 60 d</w:t>
      </w:r>
    </w:p>
    <w:p w14:paraId="5F312E68" w14:textId="6175A0DF" w:rsidR="0095631C" w:rsidRDefault="0095631C" w:rsidP="00B7007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78A96F56" w14:textId="17213EC4" w:rsidR="00776CC0" w:rsidRDefault="00776CC0" w:rsidP="00B7007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717196E1" w14:textId="2DB61FFD" w:rsidR="00776CC0" w:rsidRDefault="00776CC0" w:rsidP="00B7007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3EF5F644" w14:textId="7CF561DF" w:rsidR="00776CC0" w:rsidRDefault="00776CC0" w:rsidP="00B7007A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64D3549C" w14:textId="77777777" w:rsidR="00776CC0" w:rsidRDefault="00776CC0" w:rsidP="00823536">
      <w:pPr>
        <w:rPr>
          <w:rFonts w:ascii="Times New Roman" w:eastAsia="宋体" w:hAnsi="Times New Roman" w:cs="Times New Roman" w:hint="eastAsia"/>
          <w:sz w:val="24"/>
          <w:szCs w:val="24"/>
        </w:rPr>
      </w:pPr>
    </w:p>
    <w:p w14:paraId="298C2ACD" w14:textId="13D0C3DF" w:rsidR="0095631C" w:rsidRPr="00823536" w:rsidRDefault="0095631C" w:rsidP="00823536">
      <w:pPr>
        <w:spacing w:line="48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823536">
        <w:rPr>
          <w:rFonts w:ascii="Times New Roman" w:eastAsia="宋体" w:hAnsi="Times New Roman" w:cs="Times New Roman"/>
          <w:sz w:val="20"/>
          <w:szCs w:val="20"/>
        </w:rPr>
        <w:lastRenderedPageBreak/>
        <w:t>T</w:t>
      </w:r>
      <w:r w:rsidR="00823536" w:rsidRPr="00823536">
        <w:rPr>
          <w:rFonts w:ascii="Times New Roman" w:eastAsia="宋体" w:hAnsi="Times New Roman" w:cs="Times New Roman"/>
          <w:sz w:val="20"/>
          <w:szCs w:val="20"/>
        </w:rPr>
        <w:t>able</w:t>
      </w:r>
      <w:r w:rsidRPr="00823536">
        <w:rPr>
          <w:rFonts w:ascii="Times New Roman" w:eastAsia="宋体" w:hAnsi="Times New Roman" w:cs="Times New Roman"/>
          <w:sz w:val="20"/>
          <w:szCs w:val="20"/>
        </w:rPr>
        <w:t xml:space="preserve"> S</w:t>
      </w:r>
      <w:r w:rsidR="0080471E" w:rsidRPr="00823536">
        <w:rPr>
          <w:rFonts w:ascii="Times New Roman" w:eastAsia="宋体" w:hAnsi="Times New Roman" w:cs="Times New Roman"/>
          <w:sz w:val="20"/>
          <w:szCs w:val="20"/>
        </w:rPr>
        <w:t>2</w:t>
      </w:r>
      <w:r w:rsidRPr="00823536">
        <w:rPr>
          <w:rFonts w:ascii="Times New Roman" w:eastAsia="宋体" w:hAnsi="Times New Roman" w:cs="Times New Roman"/>
          <w:sz w:val="20"/>
          <w:szCs w:val="20"/>
        </w:rPr>
        <w:t xml:space="preserve"> Latex film vulcanization characteristics parameters</w:t>
      </w:r>
    </w:p>
    <w:tbl>
      <w:tblPr>
        <w:tblStyle w:val="a7"/>
        <w:tblW w:w="850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6"/>
        <w:gridCol w:w="993"/>
        <w:gridCol w:w="992"/>
        <w:gridCol w:w="1247"/>
        <w:gridCol w:w="1191"/>
        <w:gridCol w:w="1191"/>
        <w:gridCol w:w="1191"/>
        <w:gridCol w:w="84"/>
      </w:tblGrid>
      <w:tr w:rsidR="0095631C" w:rsidRPr="00823536" w14:paraId="58169380" w14:textId="77777777" w:rsidTr="00084C56">
        <w:trPr>
          <w:gridAfter w:val="1"/>
          <w:wAfter w:w="84" w:type="dxa"/>
          <w:trHeight w:val="340"/>
          <w:jc w:val="center"/>
        </w:trPr>
        <w:tc>
          <w:tcPr>
            <w:tcW w:w="1616" w:type="dxa"/>
            <w:vMerge w:val="restart"/>
            <w:vAlign w:val="center"/>
          </w:tcPr>
          <w:p w14:paraId="59BA45F7" w14:textId="7F8BC25A" w:rsidR="0095631C" w:rsidRPr="00823536" w:rsidRDefault="00FC23C4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ample</w:t>
            </w:r>
          </w:p>
        </w:tc>
        <w:tc>
          <w:tcPr>
            <w:tcW w:w="6805" w:type="dxa"/>
            <w:gridSpan w:val="6"/>
            <w:vAlign w:val="center"/>
          </w:tcPr>
          <w:p w14:paraId="5A1AFADB" w14:textId="4F4FABF4" w:rsidR="0095631C" w:rsidRPr="00823536" w:rsidRDefault="00FC23C4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vulcanization characteristics parameters</w:t>
            </w:r>
          </w:p>
        </w:tc>
      </w:tr>
      <w:tr w:rsidR="0095631C" w:rsidRPr="0095631C" w14:paraId="5F21CA34" w14:textId="77777777" w:rsidTr="00084C56">
        <w:trPr>
          <w:trHeight w:val="340"/>
          <w:jc w:val="center"/>
        </w:trPr>
        <w:tc>
          <w:tcPr>
            <w:tcW w:w="1616" w:type="dxa"/>
            <w:vMerge/>
            <w:tcBorders>
              <w:bottom w:val="single" w:sz="4" w:space="0" w:color="auto"/>
            </w:tcBorders>
            <w:vAlign w:val="center"/>
          </w:tcPr>
          <w:p w14:paraId="75257D93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4F55B5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T10</w:t>
            </w:r>
          </w:p>
          <w:p w14:paraId="1097CA69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(min)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3CE6D4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T90</w:t>
            </w:r>
          </w:p>
          <w:p w14:paraId="7D700DD5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(min)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CF94C5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T90-T10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B3518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ML</w:t>
            </w:r>
          </w:p>
          <w:p w14:paraId="53807FEE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235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dN</w:t>
            </w:r>
            <w:proofErr w:type="spellEnd"/>
            <w:r w:rsidRPr="00823536">
              <w:rPr>
                <w:rFonts w:ascii="宋体" w:eastAsia="宋体" w:hAnsi="宋体" w:cs="Times New Roman" w:hint="eastAsia"/>
                <w:color w:val="000000"/>
                <w:sz w:val="20"/>
                <w:szCs w:val="20"/>
              </w:rPr>
              <w:t>•</w:t>
            </w:r>
            <w:r w:rsidRPr="008235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8BFBB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MH</w:t>
            </w:r>
          </w:p>
          <w:p w14:paraId="61A01C7C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8235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dN</w:t>
            </w:r>
            <w:proofErr w:type="spellEnd"/>
            <w:r w:rsidRPr="00823536">
              <w:rPr>
                <w:rFonts w:ascii="宋体" w:eastAsia="宋体" w:hAnsi="宋体" w:cs="Times New Roman" w:hint="eastAsia"/>
                <w:color w:val="000000"/>
                <w:sz w:val="20"/>
                <w:szCs w:val="20"/>
              </w:rPr>
              <w:t>•</w:t>
            </w:r>
            <w:r w:rsidRPr="008235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199B0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MH-ML</w:t>
            </w:r>
          </w:p>
        </w:tc>
      </w:tr>
      <w:tr w:rsidR="0095631C" w:rsidRPr="0095631C" w14:paraId="76D1F5E8" w14:textId="77777777" w:rsidTr="00084C56">
        <w:trPr>
          <w:trHeight w:val="340"/>
          <w:jc w:val="center"/>
        </w:trPr>
        <w:tc>
          <w:tcPr>
            <w:tcW w:w="1616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E5721DB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NRL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FBA96CA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437A11F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6.67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52CDEA8" w14:textId="77777777" w:rsidR="0095631C" w:rsidRPr="00823536" w:rsidRDefault="0095631C" w:rsidP="0095631C">
            <w:pPr>
              <w:spacing w:line="300" w:lineRule="auto"/>
              <w:ind w:leftChars="47" w:left="99"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5.35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56695F2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B932043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2.96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649586B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1.03</w:t>
            </w:r>
          </w:p>
        </w:tc>
      </w:tr>
      <w:tr w:rsidR="0095631C" w:rsidRPr="0095631C" w14:paraId="37C7768D" w14:textId="77777777" w:rsidTr="00084C56">
        <w:trPr>
          <w:trHeight w:val="340"/>
          <w:jc w:val="center"/>
        </w:trPr>
        <w:tc>
          <w:tcPr>
            <w:tcW w:w="1616" w:type="dxa"/>
            <w:tcBorders>
              <w:top w:val="nil"/>
              <w:bottom w:val="nil"/>
            </w:tcBorders>
            <w:vAlign w:val="center"/>
            <w:hideMark/>
          </w:tcPr>
          <w:p w14:paraId="6FD3BAFE" w14:textId="77777777" w:rsidR="0095631C" w:rsidRPr="00823536" w:rsidRDefault="0095631C" w:rsidP="0095631C">
            <w:pPr>
              <w:spacing w:line="300" w:lineRule="auto"/>
              <w:ind w:leftChars="47" w:left="99"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5%MG30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  <w:hideMark/>
          </w:tcPr>
          <w:p w14:paraId="28B989E7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70EC1E7C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6.58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  <w:hideMark/>
          </w:tcPr>
          <w:p w14:paraId="2D5A6466" w14:textId="77777777" w:rsidR="0095631C" w:rsidRPr="00823536" w:rsidRDefault="0095631C" w:rsidP="0095631C">
            <w:pPr>
              <w:spacing w:line="300" w:lineRule="auto"/>
              <w:ind w:leftChars="47" w:left="99"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  <w:hideMark/>
          </w:tcPr>
          <w:p w14:paraId="7FCA5F83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  <w:hideMark/>
          </w:tcPr>
          <w:p w14:paraId="11BF2937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6D9CE9EF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1.20</w:t>
            </w:r>
          </w:p>
        </w:tc>
      </w:tr>
      <w:tr w:rsidR="0095631C" w:rsidRPr="0095631C" w14:paraId="00F70F13" w14:textId="77777777" w:rsidTr="00084C56">
        <w:trPr>
          <w:trHeight w:val="340"/>
          <w:jc w:val="center"/>
        </w:trPr>
        <w:tc>
          <w:tcPr>
            <w:tcW w:w="1616" w:type="dxa"/>
            <w:tcBorders>
              <w:top w:val="nil"/>
              <w:bottom w:val="nil"/>
            </w:tcBorders>
            <w:vAlign w:val="center"/>
            <w:hideMark/>
          </w:tcPr>
          <w:p w14:paraId="7A1BDB75" w14:textId="77777777" w:rsidR="0095631C" w:rsidRPr="00823536" w:rsidRDefault="0095631C" w:rsidP="0095631C">
            <w:pPr>
              <w:spacing w:line="300" w:lineRule="auto"/>
              <w:ind w:leftChars="47" w:left="99"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10%MG30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  <w:hideMark/>
          </w:tcPr>
          <w:p w14:paraId="19BF0859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50B00716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7.67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  <w:hideMark/>
          </w:tcPr>
          <w:p w14:paraId="0C0CBF25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5.29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  <w:hideMark/>
          </w:tcPr>
          <w:p w14:paraId="600DB459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  <w:hideMark/>
          </w:tcPr>
          <w:p w14:paraId="08CCA63C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3.50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2E11EE7D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1.37</w:t>
            </w:r>
          </w:p>
        </w:tc>
      </w:tr>
      <w:tr w:rsidR="0095631C" w:rsidRPr="0095631C" w14:paraId="26539567" w14:textId="77777777" w:rsidTr="00084C56">
        <w:trPr>
          <w:trHeight w:val="340"/>
          <w:jc w:val="center"/>
        </w:trPr>
        <w:tc>
          <w:tcPr>
            <w:tcW w:w="1616" w:type="dxa"/>
            <w:tcBorders>
              <w:top w:val="nil"/>
              <w:bottom w:val="nil"/>
            </w:tcBorders>
            <w:vAlign w:val="center"/>
            <w:hideMark/>
          </w:tcPr>
          <w:p w14:paraId="210A0154" w14:textId="77777777" w:rsidR="0095631C" w:rsidRPr="00823536" w:rsidRDefault="0095631C" w:rsidP="0095631C">
            <w:pPr>
              <w:spacing w:line="300" w:lineRule="auto"/>
              <w:ind w:leftChars="47" w:left="99"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20%MG30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  <w:hideMark/>
          </w:tcPr>
          <w:p w14:paraId="17E1BA8D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49BE79B1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  <w:hideMark/>
          </w:tcPr>
          <w:p w14:paraId="2B4F61EB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  <w:hideMark/>
          </w:tcPr>
          <w:p w14:paraId="1F6C31AA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1191" w:type="dxa"/>
            <w:tcBorders>
              <w:top w:val="nil"/>
              <w:bottom w:val="nil"/>
            </w:tcBorders>
            <w:vAlign w:val="center"/>
            <w:hideMark/>
          </w:tcPr>
          <w:p w14:paraId="14BA1091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3.73</w:t>
            </w:r>
          </w:p>
        </w:tc>
        <w:tc>
          <w:tcPr>
            <w:tcW w:w="1275" w:type="dxa"/>
            <w:gridSpan w:val="2"/>
            <w:tcBorders>
              <w:top w:val="nil"/>
              <w:bottom w:val="nil"/>
            </w:tcBorders>
            <w:vAlign w:val="center"/>
            <w:hideMark/>
          </w:tcPr>
          <w:p w14:paraId="411A3AEE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1.46</w:t>
            </w:r>
          </w:p>
        </w:tc>
      </w:tr>
      <w:tr w:rsidR="0095631C" w:rsidRPr="0095631C" w14:paraId="47437FEC" w14:textId="77777777" w:rsidTr="00084C56">
        <w:trPr>
          <w:trHeight w:val="340"/>
          <w:jc w:val="center"/>
        </w:trPr>
        <w:tc>
          <w:tcPr>
            <w:tcW w:w="1616" w:type="dxa"/>
            <w:tcBorders>
              <w:top w:val="nil"/>
            </w:tcBorders>
            <w:vAlign w:val="center"/>
            <w:hideMark/>
          </w:tcPr>
          <w:p w14:paraId="6F975B32" w14:textId="77777777" w:rsidR="0095631C" w:rsidRPr="00823536" w:rsidRDefault="0095631C" w:rsidP="0095631C">
            <w:pPr>
              <w:spacing w:line="300" w:lineRule="auto"/>
              <w:ind w:leftChars="47" w:left="99"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30%MG30</w:t>
            </w:r>
          </w:p>
        </w:tc>
        <w:tc>
          <w:tcPr>
            <w:tcW w:w="993" w:type="dxa"/>
            <w:tcBorders>
              <w:top w:val="nil"/>
            </w:tcBorders>
            <w:vAlign w:val="center"/>
            <w:hideMark/>
          </w:tcPr>
          <w:p w14:paraId="1C9271A5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2.97</w:t>
            </w:r>
          </w:p>
        </w:tc>
        <w:tc>
          <w:tcPr>
            <w:tcW w:w="992" w:type="dxa"/>
            <w:tcBorders>
              <w:top w:val="nil"/>
            </w:tcBorders>
            <w:vAlign w:val="center"/>
            <w:hideMark/>
          </w:tcPr>
          <w:p w14:paraId="391E90BF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8.92</w:t>
            </w:r>
          </w:p>
        </w:tc>
        <w:tc>
          <w:tcPr>
            <w:tcW w:w="1247" w:type="dxa"/>
            <w:tcBorders>
              <w:top w:val="nil"/>
            </w:tcBorders>
            <w:vAlign w:val="center"/>
            <w:hideMark/>
          </w:tcPr>
          <w:p w14:paraId="64A3C600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5.95</w:t>
            </w:r>
          </w:p>
        </w:tc>
        <w:tc>
          <w:tcPr>
            <w:tcW w:w="1191" w:type="dxa"/>
            <w:tcBorders>
              <w:top w:val="nil"/>
            </w:tcBorders>
            <w:vAlign w:val="center"/>
            <w:hideMark/>
          </w:tcPr>
          <w:p w14:paraId="79EFED4D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1191" w:type="dxa"/>
            <w:tcBorders>
              <w:top w:val="nil"/>
            </w:tcBorders>
            <w:vAlign w:val="center"/>
            <w:hideMark/>
          </w:tcPr>
          <w:p w14:paraId="046F941E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1275" w:type="dxa"/>
            <w:gridSpan w:val="2"/>
            <w:tcBorders>
              <w:top w:val="nil"/>
            </w:tcBorders>
            <w:vAlign w:val="center"/>
            <w:hideMark/>
          </w:tcPr>
          <w:p w14:paraId="4792012A" w14:textId="77777777" w:rsidR="0095631C" w:rsidRPr="00823536" w:rsidRDefault="0095631C" w:rsidP="0095631C">
            <w:pPr>
              <w:spacing w:line="300" w:lineRule="auto"/>
              <w:ind w:right="21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23536">
              <w:rPr>
                <w:rFonts w:ascii="Times New Roman" w:eastAsia="宋体" w:hAnsi="Times New Roman" w:cs="Times New Roman"/>
                <w:sz w:val="20"/>
                <w:szCs w:val="20"/>
              </w:rPr>
              <w:t>1.54</w:t>
            </w:r>
          </w:p>
        </w:tc>
      </w:tr>
    </w:tbl>
    <w:p w14:paraId="3CE093BB" w14:textId="3C6E99C0" w:rsidR="0095631C" w:rsidRDefault="00F152FA" w:rsidP="00B7007A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C38BC82" wp14:editId="39E49E68">
            <wp:extent cx="3619324" cy="277090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738" cy="2785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D3782" w14:textId="29F4B7AD" w:rsidR="00F152FA" w:rsidRPr="00823536" w:rsidRDefault="00F152FA" w:rsidP="00823536">
      <w:pPr>
        <w:spacing w:line="48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823536">
        <w:rPr>
          <w:rFonts w:ascii="Times New Roman" w:eastAsia="宋体" w:hAnsi="Times New Roman" w:cs="Times New Roman"/>
          <w:b/>
          <w:bCs/>
          <w:sz w:val="20"/>
          <w:szCs w:val="20"/>
        </w:rPr>
        <w:t>F</w:t>
      </w:r>
      <w:r w:rsidR="00823536" w:rsidRPr="00823536">
        <w:rPr>
          <w:rFonts w:ascii="Times New Roman" w:eastAsia="宋体" w:hAnsi="Times New Roman" w:cs="Times New Roman"/>
          <w:b/>
          <w:bCs/>
          <w:sz w:val="20"/>
          <w:szCs w:val="20"/>
        </w:rPr>
        <w:t>ig.</w:t>
      </w:r>
      <w:r w:rsidRPr="00823536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S3</w:t>
      </w:r>
      <w:r w:rsidRPr="00823536">
        <w:rPr>
          <w:rFonts w:ascii="Times New Roman" w:eastAsia="宋体" w:hAnsi="Times New Roman" w:cs="Times New Roman"/>
          <w:sz w:val="20"/>
          <w:szCs w:val="20"/>
        </w:rPr>
        <w:t xml:space="preserve"> Latex film vulcanization characteristics curve</w:t>
      </w:r>
    </w:p>
    <w:sectPr w:rsidR="00F152FA" w:rsidRPr="00823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3A13E" w14:textId="77777777" w:rsidR="00E33158" w:rsidRDefault="00E33158" w:rsidP="00327A14">
      <w:r>
        <w:separator/>
      </w:r>
    </w:p>
  </w:endnote>
  <w:endnote w:type="continuationSeparator" w:id="0">
    <w:p w14:paraId="24EF2088" w14:textId="77777777" w:rsidR="00E33158" w:rsidRDefault="00E33158" w:rsidP="0032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0FB3B" w14:textId="77777777" w:rsidR="00E33158" w:rsidRDefault="00E33158" w:rsidP="00327A14">
      <w:r>
        <w:separator/>
      </w:r>
    </w:p>
  </w:footnote>
  <w:footnote w:type="continuationSeparator" w:id="0">
    <w:p w14:paraId="6632222B" w14:textId="77777777" w:rsidR="00E33158" w:rsidRDefault="00E33158" w:rsidP="00327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07A"/>
    <w:rsid w:val="000A7723"/>
    <w:rsid w:val="00171270"/>
    <w:rsid w:val="002079AF"/>
    <w:rsid w:val="002F2588"/>
    <w:rsid w:val="002F530E"/>
    <w:rsid w:val="00327A14"/>
    <w:rsid w:val="003A6B85"/>
    <w:rsid w:val="0040770F"/>
    <w:rsid w:val="00496BE7"/>
    <w:rsid w:val="0055419D"/>
    <w:rsid w:val="005D28E5"/>
    <w:rsid w:val="00721BBD"/>
    <w:rsid w:val="00776CC0"/>
    <w:rsid w:val="0080471E"/>
    <w:rsid w:val="00823536"/>
    <w:rsid w:val="0095631C"/>
    <w:rsid w:val="00981619"/>
    <w:rsid w:val="009970B7"/>
    <w:rsid w:val="009C1BA2"/>
    <w:rsid w:val="009E0061"/>
    <w:rsid w:val="00AE0F81"/>
    <w:rsid w:val="00B7007A"/>
    <w:rsid w:val="00C02A17"/>
    <w:rsid w:val="00C60951"/>
    <w:rsid w:val="00D115CA"/>
    <w:rsid w:val="00D32350"/>
    <w:rsid w:val="00E33158"/>
    <w:rsid w:val="00E5768A"/>
    <w:rsid w:val="00E87C84"/>
    <w:rsid w:val="00F152FA"/>
    <w:rsid w:val="00F31C7A"/>
    <w:rsid w:val="00F7795C"/>
    <w:rsid w:val="00FC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1CCA7B"/>
  <w14:defaultImageDpi w14:val="32767"/>
  <w15:docId w15:val="{17FB2972-B72A-4B87-9258-046C69C2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A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7A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7A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7A14"/>
    <w:rPr>
      <w:sz w:val="18"/>
      <w:szCs w:val="18"/>
    </w:rPr>
  </w:style>
  <w:style w:type="table" w:styleId="a7">
    <w:name w:val="Table Grid"/>
    <w:basedOn w:val="a1"/>
    <w:uiPriority w:val="59"/>
    <w:unhideWhenUsed/>
    <w:rsid w:val="0095631C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21BB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21B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凡凡</dc:creator>
  <cp:keywords/>
  <dc:description/>
  <cp:lastModifiedBy>陈 凡凡</cp:lastModifiedBy>
  <cp:revision>4</cp:revision>
  <dcterms:created xsi:type="dcterms:W3CDTF">2023-04-17T02:30:00Z</dcterms:created>
  <dcterms:modified xsi:type="dcterms:W3CDTF">2023-05-12T09:21:00Z</dcterms:modified>
</cp:coreProperties>
</file>