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5C5" w:rsidRPr="0064462E" w:rsidRDefault="00A765C5" w:rsidP="00A765C5">
      <w:pPr>
        <w:snapToGrid w:val="0"/>
        <w:ind w:leftChars="67" w:left="141" w:firstLineChars="100" w:firstLine="200"/>
        <w:rPr>
          <w:rFonts w:ascii="Times New Roman" w:hAnsi="Times New Roman"/>
          <w:color w:val="FF0000"/>
          <w:sz w:val="20"/>
          <w:szCs w:val="20"/>
        </w:rPr>
      </w:pPr>
    </w:p>
    <w:p w:rsidR="00A765C5" w:rsidRPr="00BC4A39" w:rsidRDefault="00A765C5" w:rsidP="00A765C5">
      <w:pPr>
        <w:ind w:firstLineChars="200" w:firstLine="400"/>
        <w:rPr>
          <w:rFonts w:ascii="Times New Roman" w:hAnsi="Times New Roman"/>
          <w:sz w:val="20"/>
          <w:szCs w:val="20"/>
        </w:rPr>
      </w:pPr>
      <w:r w:rsidRPr="00BC4A39">
        <w:rPr>
          <w:rFonts w:ascii="Times New Roman" w:hAnsi="Times New Roman" w:hint="eastAsia"/>
          <w:sz w:val="20"/>
          <w:szCs w:val="20"/>
        </w:rPr>
        <w:t>Table</w:t>
      </w:r>
      <w:r w:rsidR="003028E7">
        <w:rPr>
          <w:rFonts w:ascii="Times New Roman" w:hAnsi="Times New Roman" w:hint="eastAsia"/>
          <w:sz w:val="20"/>
          <w:szCs w:val="20"/>
        </w:rPr>
        <w:t>5</w:t>
      </w:r>
      <w:r w:rsidRPr="00BC4A39">
        <w:rPr>
          <w:rFonts w:ascii="Times New Roman" w:hAnsi="Times New Roman" w:hint="eastAsia"/>
          <w:sz w:val="20"/>
          <w:szCs w:val="20"/>
        </w:rPr>
        <w:t xml:space="preserve">   Multivariate analysis of variance for the normal-swallowing function group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22"/>
      </w:tblGrid>
      <w:tr w:rsidR="00A765C5" w:rsidRPr="00BC4A39" w:rsidTr="00971BC0">
        <w:tc>
          <w:tcPr>
            <w:tcW w:w="10682" w:type="dxa"/>
            <w:tcBorders>
              <w:left w:val="nil"/>
              <w:right w:val="nil"/>
            </w:tcBorders>
          </w:tcPr>
          <w:p w:rsidR="00A765C5" w:rsidRPr="00BC4A39" w:rsidRDefault="00A765C5" w:rsidP="00971BC0">
            <w:pPr>
              <w:rPr>
                <w:rFonts w:ascii="Times New Roman" w:hAnsi="Times New Roman"/>
                <w:sz w:val="20"/>
                <w:szCs w:val="20"/>
              </w:rPr>
            </w:pPr>
            <w:r w:rsidRPr="00BC4A39">
              <w:rPr>
                <w:rFonts w:ascii="Times New Roman" w:hAnsi="Times New Roman" w:hint="eastAsia"/>
                <w:sz w:val="20"/>
                <w:szCs w:val="20"/>
              </w:rPr>
              <w:t xml:space="preserve">Source          </w:t>
            </w:r>
            <w:r w:rsidRPr="00BC4A39">
              <w:rPr>
                <w:rFonts w:ascii="Times New Roman" w:hAnsi="Times New Roman"/>
                <w:sz w:val="20"/>
                <w:szCs w:val="20"/>
              </w:rPr>
              <w:t xml:space="preserve">Type III </w:t>
            </w:r>
            <w:r w:rsidRPr="00BC4A39">
              <w:rPr>
                <w:rFonts w:ascii="Times New Roman" w:hAnsi="Times New Roman" w:hint="eastAsia"/>
                <w:sz w:val="20"/>
                <w:szCs w:val="20"/>
              </w:rPr>
              <w:t>s</w:t>
            </w:r>
            <w:r w:rsidRPr="00BC4A39">
              <w:rPr>
                <w:rFonts w:ascii="Times New Roman" w:hAnsi="Times New Roman"/>
                <w:sz w:val="20"/>
                <w:szCs w:val="20"/>
              </w:rPr>
              <w:t xml:space="preserve">um of </w:t>
            </w:r>
            <w:r w:rsidRPr="00BC4A39">
              <w:rPr>
                <w:rFonts w:ascii="Times New Roman" w:hAnsi="Times New Roman" w:hint="eastAsia"/>
                <w:sz w:val="20"/>
                <w:szCs w:val="20"/>
              </w:rPr>
              <w:t>s</w:t>
            </w:r>
            <w:r w:rsidRPr="00BC4A39">
              <w:rPr>
                <w:rFonts w:ascii="Times New Roman" w:hAnsi="Times New Roman"/>
                <w:sz w:val="20"/>
                <w:szCs w:val="20"/>
              </w:rPr>
              <w:t>quares</w:t>
            </w:r>
            <w:r w:rsidRPr="00BC4A39">
              <w:rPr>
                <w:rFonts w:ascii="Times New Roman" w:hAnsi="Times New Roman" w:hint="eastAsia"/>
                <w:sz w:val="20"/>
                <w:szCs w:val="20"/>
              </w:rPr>
              <w:t xml:space="preserve">     df         MS        F            P</w:t>
            </w:r>
          </w:p>
        </w:tc>
      </w:tr>
      <w:tr w:rsidR="00A765C5" w:rsidRPr="00BC4A39" w:rsidTr="00971BC0">
        <w:tc>
          <w:tcPr>
            <w:tcW w:w="10682" w:type="dxa"/>
            <w:tcBorders>
              <w:left w:val="nil"/>
              <w:right w:val="nil"/>
            </w:tcBorders>
          </w:tcPr>
          <w:p w:rsidR="00A765C5" w:rsidRPr="00BC4A39" w:rsidRDefault="00A765C5" w:rsidP="00971BC0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BC4A39">
              <w:rPr>
                <w:rFonts w:ascii="Times New Roman" w:hAnsi="Times New Roman" w:hint="eastAsia"/>
                <w:sz w:val="20"/>
                <w:szCs w:val="20"/>
              </w:rPr>
              <w:t>Period           887.989               1.942      457.319     548.223    6.152</w:t>
            </w:r>
            <w:r w:rsidRPr="00BC4A39">
              <w:rPr>
                <w:rFonts w:ascii="宋体" w:hAnsi="宋体" w:hint="eastAsia"/>
                <w:sz w:val="20"/>
                <w:szCs w:val="20"/>
              </w:rPr>
              <w:t>×</w:t>
            </w:r>
            <w:r w:rsidRPr="00BC4A39"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 w:rsidRPr="00BC4A39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-188</w:t>
            </w:r>
          </w:p>
          <w:p w:rsidR="00A765C5" w:rsidRPr="00BC4A39" w:rsidRDefault="00A765C5" w:rsidP="00971BC0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BC4A39">
              <w:rPr>
                <w:rFonts w:ascii="Times New Roman" w:hAnsi="Times New Roman" w:hint="eastAsia"/>
                <w:sz w:val="20"/>
                <w:szCs w:val="20"/>
              </w:rPr>
              <w:t>Level            809.76                 5        161.952     122.206    1.124</w:t>
            </w:r>
            <w:r w:rsidRPr="00BC4A39">
              <w:rPr>
                <w:rFonts w:ascii="宋体" w:hAnsi="宋体" w:hint="eastAsia"/>
                <w:sz w:val="20"/>
                <w:szCs w:val="20"/>
              </w:rPr>
              <w:t>×</w:t>
            </w:r>
            <w:r w:rsidRPr="00BC4A39"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 w:rsidRPr="00BC4A39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-102</w:t>
            </w:r>
          </w:p>
          <w:p w:rsidR="00A765C5" w:rsidRPr="00BC4A39" w:rsidRDefault="00A765C5" w:rsidP="00971BC0">
            <w:pPr>
              <w:rPr>
                <w:rFonts w:ascii="Times New Roman" w:hAnsi="Times New Roman"/>
                <w:sz w:val="20"/>
                <w:szCs w:val="20"/>
              </w:rPr>
            </w:pPr>
            <w:r w:rsidRPr="00BC4A39">
              <w:rPr>
                <w:rFonts w:ascii="Times New Roman" w:hAnsi="Times New Roman" w:hint="eastAsia"/>
                <w:sz w:val="20"/>
                <w:szCs w:val="20"/>
              </w:rPr>
              <w:t>Period*level       43.306              9.7086      4.4606      5.347      1.1435</w:t>
            </w:r>
            <w:r w:rsidRPr="00BC4A39">
              <w:rPr>
                <w:rFonts w:ascii="宋体" w:hAnsi="宋体" w:hint="eastAsia"/>
                <w:sz w:val="20"/>
                <w:szCs w:val="20"/>
              </w:rPr>
              <w:t>×</w:t>
            </w:r>
            <w:r w:rsidRPr="00BC4A39">
              <w:rPr>
                <w:rFonts w:ascii="Times New Roman" w:hAnsi="Times New Roman" w:hint="eastAsia"/>
                <w:sz w:val="20"/>
                <w:szCs w:val="20"/>
              </w:rPr>
              <w:t>10</w:t>
            </w:r>
            <w:r w:rsidRPr="00BC4A39">
              <w:rPr>
                <w:rFonts w:ascii="Times New Roman" w:hAnsi="Times New Roman" w:hint="eastAsia"/>
                <w:sz w:val="20"/>
                <w:szCs w:val="20"/>
                <w:vertAlign w:val="superscript"/>
              </w:rPr>
              <w:t>-7</w:t>
            </w:r>
          </w:p>
          <w:p w:rsidR="00A765C5" w:rsidRPr="00BC4A39" w:rsidRDefault="00A765C5" w:rsidP="00971BC0">
            <w:pPr>
              <w:rPr>
                <w:rFonts w:ascii="Times New Roman" w:hAnsi="Times New Roman"/>
                <w:sz w:val="20"/>
                <w:szCs w:val="20"/>
              </w:rPr>
            </w:pPr>
            <w:r w:rsidRPr="00BC4A39">
              <w:rPr>
                <w:rFonts w:ascii="Times New Roman" w:hAnsi="Times New Roman" w:hint="eastAsia"/>
                <w:sz w:val="20"/>
                <w:szCs w:val="20"/>
              </w:rPr>
              <w:t>Error(period)      1759.06             2108.718     0.834</w:t>
            </w:r>
          </w:p>
          <w:p w:rsidR="00A765C5" w:rsidRPr="00BC4A39" w:rsidRDefault="00A765C5" w:rsidP="00971BC0">
            <w:pPr>
              <w:rPr>
                <w:rFonts w:ascii="Times New Roman" w:hAnsi="Times New Roman"/>
                <w:sz w:val="20"/>
                <w:szCs w:val="20"/>
              </w:rPr>
            </w:pPr>
            <w:r w:rsidRPr="00BC4A39">
              <w:rPr>
                <w:rFonts w:ascii="Times New Roman" w:hAnsi="Times New Roman" w:hint="eastAsia"/>
                <w:sz w:val="20"/>
                <w:szCs w:val="20"/>
              </w:rPr>
              <w:t>Error(level)       1439.207            1086        1.3252</w:t>
            </w:r>
          </w:p>
        </w:tc>
      </w:tr>
    </w:tbl>
    <w:p w:rsidR="00A765C5" w:rsidRDefault="00A765C5" w:rsidP="003028E7">
      <w:pPr>
        <w:ind w:firstLineChars="200" w:firstLine="420"/>
        <w:rPr>
          <w:rFonts w:ascii="宋体" w:hAnsi="宋体"/>
          <w:szCs w:val="21"/>
        </w:rPr>
      </w:pPr>
    </w:p>
    <w:p w:rsidR="00264143" w:rsidRDefault="00264143"/>
    <w:sectPr w:rsidR="00264143" w:rsidSect="00A54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2F8" w:rsidRDefault="00A312F8" w:rsidP="00A765C5">
      <w:r>
        <w:separator/>
      </w:r>
    </w:p>
  </w:endnote>
  <w:endnote w:type="continuationSeparator" w:id="1">
    <w:p w:rsidR="00A312F8" w:rsidRDefault="00A312F8" w:rsidP="00A76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2F8" w:rsidRDefault="00A312F8" w:rsidP="00A765C5">
      <w:r>
        <w:separator/>
      </w:r>
    </w:p>
  </w:footnote>
  <w:footnote w:type="continuationSeparator" w:id="1">
    <w:p w:rsidR="00A312F8" w:rsidRDefault="00A312F8" w:rsidP="00A765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65C5"/>
    <w:rsid w:val="00264143"/>
    <w:rsid w:val="003028E7"/>
    <w:rsid w:val="00A312F8"/>
    <w:rsid w:val="00A549D3"/>
    <w:rsid w:val="00A76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9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6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65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6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65C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3</cp:revision>
  <dcterms:created xsi:type="dcterms:W3CDTF">2023-05-14T15:50:00Z</dcterms:created>
  <dcterms:modified xsi:type="dcterms:W3CDTF">2023-05-20T15:53:00Z</dcterms:modified>
</cp:coreProperties>
</file>