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3C" w:rsidRDefault="00B2263C" w:rsidP="00B2263C">
      <w:pPr>
        <w:snapToGrid w:val="0"/>
        <w:rPr>
          <w:rFonts w:ascii="Times New Roman" w:hAnsi="Times New Roman"/>
          <w:sz w:val="20"/>
          <w:szCs w:val="20"/>
        </w:rPr>
      </w:pPr>
    </w:p>
    <w:p w:rsidR="00B2263C" w:rsidRPr="00D73400" w:rsidRDefault="00B2263C" w:rsidP="00B2263C">
      <w:pPr>
        <w:snapToGrid w:val="0"/>
        <w:spacing w:line="480" w:lineRule="auto"/>
        <w:ind w:firstLineChars="175" w:firstLine="350"/>
        <w:jc w:val="left"/>
        <w:rPr>
          <w:rFonts w:ascii="Times New Roman" w:hAnsi="Times New Roman"/>
          <w:sz w:val="20"/>
          <w:szCs w:val="20"/>
        </w:rPr>
      </w:pPr>
      <w:r w:rsidRPr="00D73400">
        <w:rPr>
          <w:rFonts w:ascii="Times New Roman" w:hAnsi="Times New Roman" w:hint="eastAsia"/>
          <w:sz w:val="20"/>
          <w:szCs w:val="20"/>
        </w:rPr>
        <w:t>Table</w:t>
      </w:r>
      <w:r w:rsidR="00635158">
        <w:rPr>
          <w:rFonts w:ascii="Times New Roman" w:hAnsi="Times New Roman" w:hint="eastAsia"/>
          <w:sz w:val="20"/>
          <w:szCs w:val="20"/>
        </w:rPr>
        <w:t>3</w:t>
      </w:r>
      <w:r w:rsidRPr="00D73400"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sz w:val="20"/>
          <w:szCs w:val="20"/>
        </w:rPr>
        <w:t>Multivariate analysis of variance for dysphagia group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2"/>
      </w:tblGrid>
      <w:tr w:rsidR="00B2263C" w:rsidRPr="00D73400" w:rsidTr="00971BC0">
        <w:tc>
          <w:tcPr>
            <w:tcW w:w="9236" w:type="dxa"/>
            <w:tcBorders>
              <w:left w:val="nil"/>
              <w:right w:val="nil"/>
            </w:tcBorders>
          </w:tcPr>
          <w:p w:rsidR="00B2263C" w:rsidRPr="00D73400" w:rsidRDefault="00B2263C" w:rsidP="00971BC0">
            <w:pPr>
              <w:snapToGrid w:val="0"/>
              <w:spacing w:line="48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73400">
              <w:rPr>
                <w:rFonts w:ascii="Times New Roman" w:hAnsi="Times New Roman" w:hint="eastAsia"/>
                <w:sz w:val="20"/>
                <w:szCs w:val="20"/>
              </w:rPr>
              <w:t xml:space="preserve">Source       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     </w:t>
            </w:r>
            <w:r w:rsidRPr="00D73400">
              <w:rPr>
                <w:rFonts w:ascii="Times New Roman" w:hAnsi="Times New Roman"/>
                <w:sz w:val="20"/>
                <w:szCs w:val="20"/>
              </w:rPr>
              <w:t xml:space="preserve">Type III </w:t>
            </w:r>
            <w:r w:rsidRPr="00D73400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D73400">
              <w:rPr>
                <w:rFonts w:ascii="Times New Roman" w:hAnsi="Times New Roman"/>
                <w:sz w:val="20"/>
                <w:szCs w:val="20"/>
              </w:rPr>
              <w:t xml:space="preserve">um of </w:t>
            </w:r>
            <w:r w:rsidRPr="00D73400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D73400">
              <w:rPr>
                <w:rFonts w:ascii="Times New Roman" w:hAnsi="Times New Roman"/>
                <w:sz w:val="20"/>
                <w:szCs w:val="20"/>
              </w:rPr>
              <w:t>quares</w:t>
            </w:r>
            <w:r w:rsidRPr="00D73400">
              <w:rPr>
                <w:rFonts w:ascii="Times New Roman" w:hAnsi="Times New Roman" w:hint="eastAsia"/>
                <w:sz w:val="20"/>
                <w:szCs w:val="20"/>
              </w:rPr>
              <w:t xml:space="preserve">   df   Mean Square   F     Sig</w:t>
            </w:r>
          </w:p>
        </w:tc>
      </w:tr>
      <w:tr w:rsidR="00B2263C" w:rsidRPr="00D73400" w:rsidTr="00971BC0">
        <w:tc>
          <w:tcPr>
            <w:tcW w:w="9236" w:type="dxa"/>
            <w:tcBorders>
              <w:left w:val="nil"/>
              <w:right w:val="nil"/>
            </w:tcBorders>
          </w:tcPr>
          <w:p w:rsidR="00B2263C" w:rsidRDefault="00B2263C" w:rsidP="00971BC0">
            <w:pPr>
              <w:snapToGrid w:val="0"/>
              <w:spacing w:line="48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Period                        </w:t>
            </w:r>
            <w:r w:rsidRPr="0014107E">
              <w:rPr>
                <w:rFonts w:ascii="Times New Roman" w:hAnsi="Times New Roman"/>
                <w:sz w:val="20"/>
                <w:szCs w:val="20"/>
              </w:rPr>
              <w:t>683.96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        1.361   502.394   501.362   </w:t>
            </w:r>
            <w:r w:rsidRPr="0014107E">
              <w:rPr>
                <w:rFonts w:ascii="Times New Roman" w:hAnsi="Times New Roman"/>
                <w:sz w:val="20"/>
                <w:szCs w:val="20"/>
              </w:rPr>
              <w:t>2.756</w:t>
            </w:r>
            <w:r>
              <w:rPr>
                <w:rFonts w:ascii="宋体" w:hAnsi="宋体" w:hint="eastAsia"/>
                <w:sz w:val="20"/>
                <w:szCs w:val="20"/>
              </w:rPr>
              <w:t>×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 w:rsidRPr="0014107E">
              <w:rPr>
                <w:rFonts w:ascii="Times New Roman" w:hAnsi="Times New Roman"/>
                <w:sz w:val="20"/>
                <w:szCs w:val="20"/>
                <w:vertAlign w:val="superscript"/>
              </w:rPr>
              <w:t>-115</w:t>
            </w:r>
          </w:p>
          <w:p w:rsidR="00B2263C" w:rsidRDefault="00B2263C" w:rsidP="00971BC0">
            <w:pPr>
              <w:snapToGrid w:val="0"/>
              <w:spacing w:line="48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1421C">
              <w:rPr>
                <w:rFonts w:ascii="Times New Roman" w:hAnsi="Times New Roman"/>
                <w:sz w:val="20"/>
                <w:szCs w:val="20"/>
              </w:rPr>
              <w:t>L</w:t>
            </w:r>
            <w:r w:rsidRPr="0001421C">
              <w:rPr>
                <w:rFonts w:ascii="Times New Roman" w:hAnsi="Times New Roman" w:hint="eastAsia"/>
                <w:sz w:val="20"/>
                <w:szCs w:val="20"/>
              </w:rPr>
              <w:t xml:space="preserve">evel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               </w:t>
            </w:r>
            <w:r w:rsidRPr="0001421C">
              <w:rPr>
                <w:rFonts w:ascii="Times New Roman" w:hAnsi="Times New Roman" w:hint="eastAsia"/>
                <w:sz w:val="20"/>
                <w:szCs w:val="20"/>
              </w:rPr>
              <w:t xml:space="preserve"> 495.596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 </w:t>
            </w:r>
            <w:r w:rsidRPr="0001421C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1421C">
              <w:rPr>
                <w:rFonts w:ascii="Times New Roman" w:hAnsi="Times New Roman" w:hint="eastAsia"/>
                <w:sz w:val="20"/>
                <w:szCs w:val="20"/>
              </w:rPr>
              <w:t xml:space="preserve"> 5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</w:t>
            </w:r>
            <w:r w:rsidRPr="0001421C">
              <w:rPr>
                <w:rFonts w:ascii="Times New Roman" w:hAnsi="Times New Roman" w:hint="eastAsia"/>
                <w:sz w:val="20"/>
                <w:szCs w:val="20"/>
              </w:rPr>
              <w:t xml:space="preserve">  99.119      52.2   1.506</w:t>
            </w:r>
            <w:r w:rsidRPr="0001421C">
              <w:rPr>
                <w:rFonts w:ascii="Times New Roman" w:hAnsi="Times New Roman" w:hint="eastAsia"/>
                <w:sz w:val="20"/>
                <w:szCs w:val="20"/>
              </w:rPr>
              <w:t>×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 w:rsidRPr="0001421C">
              <w:rPr>
                <w:rFonts w:ascii="Times New Roman" w:hAnsi="Times New Roman"/>
                <w:sz w:val="20"/>
                <w:szCs w:val="20"/>
              </w:rPr>
              <w:t>-</w:t>
            </w:r>
            <w:r w:rsidRPr="0001421C">
              <w:rPr>
                <w:rFonts w:ascii="Times New Roman" w:hAnsi="Times New Roman" w:hint="eastAsia"/>
                <w:sz w:val="20"/>
                <w:szCs w:val="20"/>
              </w:rPr>
              <w:t>46</w:t>
            </w:r>
          </w:p>
          <w:p w:rsidR="00B2263C" w:rsidRDefault="00B2263C" w:rsidP="00971BC0">
            <w:pPr>
              <w:snapToGrid w:val="0"/>
              <w:spacing w:line="48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Period*level                   31.617           6.807    4.645     4.635    </w:t>
            </w:r>
            <w:r w:rsidRPr="006F349A">
              <w:rPr>
                <w:rFonts w:ascii="Times New Roman" w:hAnsi="Times New Roman"/>
                <w:sz w:val="20"/>
                <w:szCs w:val="20"/>
              </w:rPr>
              <w:t>4.9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 w:rsidRPr="009166F1">
              <w:rPr>
                <w:rFonts w:ascii="Times New Roman" w:hAnsi="Times New Roman" w:hint="eastAsia"/>
                <w:sz w:val="20"/>
                <w:szCs w:val="20"/>
              </w:rPr>
              <w:t>×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 w:rsidRPr="009166F1">
              <w:rPr>
                <w:rFonts w:ascii="Times New Roman" w:hAnsi="Times New Roman"/>
                <w:sz w:val="20"/>
                <w:szCs w:val="20"/>
              </w:rPr>
              <w:t>-5</w:t>
            </w:r>
          </w:p>
          <w:p w:rsidR="00B2263C" w:rsidRDefault="00B2263C" w:rsidP="00971BC0">
            <w:pPr>
              <w:snapToGrid w:val="0"/>
              <w:spacing w:line="48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Error(period)                   </w:t>
            </w:r>
            <w:r w:rsidRPr="006F349A">
              <w:rPr>
                <w:rFonts w:ascii="Times New Roman" w:hAnsi="Times New Roman"/>
                <w:sz w:val="20"/>
                <w:szCs w:val="20"/>
              </w:rPr>
              <w:t>1031.339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     </w:t>
            </w:r>
            <w:r w:rsidRPr="006F349A">
              <w:rPr>
                <w:rFonts w:ascii="Times New Roman" w:hAnsi="Times New Roman"/>
                <w:sz w:val="20"/>
                <w:szCs w:val="20"/>
              </w:rPr>
              <w:t>1029.22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  1.002</w:t>
            </w:r>
          </w:p>
          <w:p w:rsidR="00B2263C" w:rsidRPr="00D73400" w:rsidRDefault="00B2263C" w:rsidP="00971BC0">
            <w:pPr>
              <w:snapToGrid w:val="0"/>
              <w:spacing w:line="48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166F1">
              <w:rPr>
                <w:rFonts w:ascii="Times New Roman" w:hAnsi="Times New Roman" w:hint="eastAsia"/>
                <w:sz w:val="20"/>
                <w:szCs w:val="20"/>
              </w:rPr>
              <w:t xml:space="preserve">Error(level)         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  </w:t>
            </w:r>
            <w:r w:rsidRPr="009166F1">
              <w:rPr>
                <w:rFonts w:ascii="Times New Roman" w:hAnsi="Times New Roman" w:hint="eastAsia"/>
                <w:sz w:val="20"/>
                <w:szCs w:val="20"/>
              </w:rPr>
              <w:t xml:space="preserve">  1435.523  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</w:t>
            </w:r>
            <w:r w:rsidRPr="009166F1">
              <w:rPr>
                <w:rFonts w:ascii="Times New Roman" w:hAnsi="Times New Roman" w:hint="eastAsia"/>
                <w:sz w:val="20"/>
                <w:szCs w:val="20"/>
              </w:rPr>
              <w:t xml:space="preserve"> 756  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  </w:t>
            </w:r>
            <w:r w:rsidRPr="009166F1">
              <w:rPr>
                <w:rFonts w:ascii="Times New Roman" w:hAnsi="Times New Roman" w:hint="eastAsia"/>
                <w:sz w:val="20"/>
                <w:szCs w:val="20"/>
              </w:rPr>
              <w:t xml:space="preserve"> 1.899</w:t>
            </w:r>
          </w:p>
        </w:tc>
      </w:tr>
    </w:tbl>
    <w:p w:rsidR="00B2263C" w:rsidRDefault="00B2263C" w:rsidP="00B2263C">
      <w:pPr>
        <w:snapToGrid w:val="0"/>
        <w:rPr>
          <w:rFonts w:ascii="Times New Roman" w:hAnsi="Times New Roman"/>
          <w:sz w:val="20"/>
          <w:szCs w:val="20"/>
        </w:rPr>
      </w:pPr>
    </w:p>
    <w:p w:rsidR="00C37DA3" w:rsidRDefault="00C37DA3"/>
    <w:sectPr w:rsidR="00C37DA3" w:rsidSect="00901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AD6" w:rsidRDefault="00EA6AD6" w:rsidP="00B2263C">
      <w:r>
        <w:separator/>
      </w:r>
    </w:p>
  </w:endnote>
  <w:endnote w:type="continuationSeparator" w:id="1">
    <w:p w:rsidR="00EA6AD6" w:rsidRDefault="00EA6AD6" w:rsidP="00B2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AD6" w:rsidRDefault="00EA6AD6" w:rsidP="00B2263C">
      <w:r>
        <w:separator/>
      </w:r>
    </w:p>
  </w:footnote>
  <w:footnote w:type="continuationSeparator" w:id="1">
    <w:p w:rsidR="00EA6AD6" w:rsidRDefault="00EA6AD6" w:rsidP="00B226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63C"/>
    <w:rsid w:val="00635158"/>
    <w:rsid w:val="00901DA3"/>
    <w:rsid w:val="00B2263C"/>
    <w:rsid w:val="00C37DA3"/>
    <w:rsid w:val="00EA6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2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26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2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26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2023-05-14T15:49:00Z</dcterms:created>
  <dcterms:modified xsi:type="dcterms:W3CDTF">2023-05-20T15:52:00Z</dcterms:modified>
</cp:coreProperties>
</file>