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92F87" w14:textId="77777777" w:rsidR="00B53723" w:rsidRDefault="00B53723" w:rsidP="00B53723">
      <w:pPr>
        <w:shd w:val="clear" w:color="auto" w:fill="FFFFFF"/>
        <w:rPr>
          <w:rFonts w:ascii="Franklin Gothic" w:eastAsia="Franklin Gothic" w:hAnsi="Franklin Gothic" w:cs="Franklin Gothic"/>
        </w:rPr>
      </w:pPr>
      <w:r>
        <w:rPr>
          <w:rFonts w:ascii="Franklin Gothic" w:eastAsia="Franklin Gothic" w:hAnsi="Franklin Gothic" w:cs="Franklin Gothic"/>
        </w:rPr>
        <w:t>Appendix A</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3525"/>
        <w:gridCol w:w="1425"/>
        <w:gridCol w:w="1305"/>
        <w:gridCol w:w="1305"/>
        <w:gridCol w:w="1320"/>
      </w:tblGrid>
      <w:tr w:rsidR="00B53723" w14:paraId="0F2BFD47" w14:textId="77777777" w:rsidTr="003913D9">
        <w:trPr>
          <w:trHeight w:val="330"/>
          <w:tblHeader/>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E1107D0" w14:textId="77777777" w:rsidR="00B53723" w:rsidRDefault="00B53723" w:rsidP="003913D9">
            <w:pPr>
              <w:widowControl w:val="0"/>
              <w:jc w:val="center"/>
              <w:rPr>
                <w:sz w:val="20"/>
                <w:szCs w:val="20"/>
              </w:rPr>
            </w:pPr>
          </w:p>
        </w:tc>
        <w:tc>
          <w:tcPr>
            <w:tcW w:w="1425" w:type="dxa"/>
            <w:tcBorders>
              <w:top w:val="single" w:sz="8" w:space="0" w:color="CCCCCC"/>
              <w:left w:val="single" w:sz="8" w:space="0" w:color="CCCCCC"/>
              <w:bottom w:val="single" w:sz="8" w:space="0" w:color="CCCCCC"/>
              <w:right w:val="single" w:sz="8" w:space="0" w:color="CCCCCC"/>
            </w:tcBorders>
            <w:shd w:val="clear" w:color="auto" w:fill="CFE2F3"/>
            <w:tcMar>
              <w:top w:w="40" w:type="dxa"/>
              <w:left w:w="40" w:type="dxa"/>
              <w:bottom w:w="40" w:type="dxa"/>
              <w:right w:w="40" w:type="dxa"/>
            </w:tcMar>
            <w:vAlign w:val="bottom"/>
          </w:tcPr>
          <w:p w14:paraId="5E659220" w14:textId="77777777" w:rsidR="00B53723" w:rsidRDefault="00B53723" w:rsidP="003913D9">
            <w:pPr>
              <w:widowControl w:val="0"/>
              <w:jc w:val="center"/>
              <w:rPr>
                <w:sz w:val="20"/>
                <w:szCs w:val="20"/>
              </w:rPr>
            </w:pPr>
            <w:r>
              <w:rPr>
                <w:rFonts w:ascii="Franklin Gothic" w:eastAsia="Franklin Gothic" w:hAnsi="Franklin Gothic" w:cs="Franklin Gothic"/>
                <w:sz w:val="18"/>
                <w:szCs w:val="18"/>
              </w:rPr>
              <w:t>Whole Group #</w:t>
            </w:r>
          </w:p>
        </w:tc>
        <w:tc>
          <w:tcPr>
            <w:tcW w:w="1305" w:type="dxa"/>
            <w:tcBorders>
              <w:top w:val="single" w:sz="8" w:space="0" w:color="CCCCCC"/>
              <w:left w:val="single" w:sz="8" w:space="0" w:color="CCCCCC"/>
              <w:bottom w:val="single" w:sz="8" w:space="0" w:color="CCCCCC"/>
              <w:right w:val="single" w:sz="8" w:space="0" w:color="CCCCCC"/>
            </w:tcBorders>
            <w:shd w:val="clear" w:color="auto" w:fill="CFE2F3"/>
            <w:tcMar>
              <w:top w:w="40" w:type="dxa"/>
              <w:left w:w="40" w:type="dxa"/>
              <w:bottom w:w="40" w:type="dxa"/>
              <w:right w:w="40" w:type="dxa"/>
            </w:tcMar>
            <w:vAlign w:val="bottom"/>
          </w:tcPr>
          <w:p w14:paraId="79A3AE1D" w14:textId="77777777" w:rsidR="00B53723" w:rsidRDefault="00B53723" w:rsidP="003913D9">
            <w:pPr>
              <w:widowControl w:val="0"/>
              <w:jc w:val="center"/>
              <w:rPr>
                <w:sz w:val="20"/>
                <w:szCs w:val="20"/>
              </w:rPr>
            </w:pPr>
            <w:r>
              <w:rPr>
                <w:rFonts w:ascii="Franklin Gothic" w:eastAsia="Franklin Gothic" w:hAnsi="Franklin Gothic" w:cs="Franklin Gothic"/>
                <w:sz w:val="18"/>
                <w:szCs w:val="18"/>
              </w:rPr>
              <w:t>Whole Group %</w:t>
            </w:r>
          </w:p>
        </w:tc>
        <w:tc>
          <w:tcPr>
            <w:tcW w:w="1305" w:type="dxa"/>
            <w:tcBorders>
              <w:top w:val="single" w:sz="8" w:space="0" w:color="CCCCCC"/>
              <w:left w:val="single" w:sz="8" w:space="0" w:color="CCCCCC"/>
              <w:bottom w:val="single" w:sz="8" w:space="0" w:color="CCCCCC"/>
              <w:right w:val="single" w:sz="8" w:space="0" w:color="CCCCCC"/>
            </w:tcBorders>
            <w:shd w:val="clear" w:color="auto" w:fill="FFE599"/>
            <w:tcMar>
              <w:top w:w="40" w:type="dxa"/>
              <w:left w:w="40" w:type="dxa"/>
              <w:bottom w:w="40" w:type="dxa"/>
              <w:right w:w="40" w:type="dxa"/>
            </w:tcMar>
            <w:vAlign w:val="bottom"/>
          </w:tcPr>
          <w:p w14:paraId="175B7C3C" w14:textId="77777777" w:rsidR="00B53723" w:rsidRDefault="00B53723" w:rsidP="003913D9">
            <w:pPr>
              <w:widowControl w:val="0"/>
              <w:jc w:val="center"/>
              <w:rPr>
                <w:rFonts w:ascii="Franklin Gothic" w:eastAsia="Franklin Gothic" w:hAnsi="Franklin Gothic" w:cs="Franklin Gothic"/>
                <w:sz w:val="18"/>
                <w:szCs w:val="18"/>
              </w:rPr>
            </w:pPr>
            <w:r>
              <w:rPr>
                <w:rFonts w:ascii="Franklin Gothic" w:eastAsia="Franklin Gothic" w:hAnsi="Franklin Gothic" w:cs="Franklin Gothic"/>
                <w:sz w:val="18"/>
                <w:szCs w:val="18"/>
              </w:rPr>
              <w:t>Outcome 4 Group #</w:t>
            </w:r>
          </w:p>
        </w:tc>
        <w:tc>
          <w:tcPr>
            <w:tcW w:w="1320" w:type="dxa"/>
            <w:tcBorders>
              <w:top w:val="single" w:sz="8" w:space="0" w:color="CCCCCC"/>
              <w:left w:val="single" w:sz="8" w:space="0" w:color="CCCCCC"/>
              <w:bottom w:val="single" w:sz="8" w:space="0" w:color="CCCCCC"/>
              <w:right w:val="single" w:sz="8" w:space="0" w:color="000000"/>
            </w:tcBorders>
            <w:shd w:val="clear" w:color="auto" w:fill="FFE599"/>
            <w:tcMar>
              <w:top w:w="40" w:type="dxa"/>
              <w:left w:w="40" w:type="dxa"/>
              <w:bottom w:w="40" w:type="dxa"/>
              <w:right w:w="40" w:type="dxa"/>
            </w:tcMar>
            <w:vAlign w:val="bottom"/>
          </w:tcPr>
          <w:p w14:paraId="2BB9BA47" w14:textId="77777777" w:rsidR="00B53723" w:rsidRDefault="00B53723" w:rsidP="003913D9">
            <w:pPr>
              <w:widowControl w:val="0"/>
              <w:jc w:val="center"/>
              <w:rPr>
                <w:rFonts w:ascii="Franklin Gothic" w:eastAsia="Franklin Gothic" w:hAnsi="Franklin Gothic" w:cs="Franklin Gothic"/>
                <w:sz w:val="18"/>
                <w:szCs w:val="18"/>
              </w:rPr>
            </w:pPr>
            <w:r>
              <w:rPr>
                <w:rFonts w:ascii="Franklin Gothic" w:eastAsia="Franklin Gothic" w:hAnsi="Franklin Gothic" w:cs="Franklin Gothic"/>
                <w:sz w:val="18"/>
                <w:szCs w:val="18"/>
              </w:rPr>
              <w:t>Outcome 4 Group %</w:t>
            </w:r>
          </w:p>
        </w:tc>
      </w:tr>
      <w:tr w:rsidR="00B53723" w14:paraId="60224939" w14:textId="77777777" w:rsidTr="003913D9">
        <w:trPr>
          <w:trHeight w:val="330"/>
          <w:tblHeader/>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5A04B36" w14:textId="77777777" w:rsidR="00B53723" w:rsidRDefault="00B53723" w:rsidP="003913D9">
            <w:pPr>
              <w:widowControl w:val="0"/>
              <w:rPr>
                <w:sz w:val="20"/>
                <w:szCs w:val="20"/>
              </w:rPr>
            </w:pPr>
            <w:r>
              <w:rPr>
                <w:rFonts w:ascii="Franklin Gothic" w:eastAsia="Franklin Gothic" w:hAnsi="Franklin Gothic" w:cs="Franklin Gothic"/>
                <w:b/>
                <w:sz w:val="18"/>
                <w:szCs w:val="18"/>
              </w:rPr>
              <w:t>De Jong Loneliness Scale</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17215DC"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0BD5816"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AE9228D"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DF5DE7" w14:textId="77777777" w:rsidR="00B53723" w:rsidRDefault="00B53723" w:rsidP="003913D9">
            <w:pPr>
              <w:widowControl w:val="0"/>
              <w:rPr>
                <w:sz w:val="20"/>
                <w:szCs w:val="20"/>
              </w:rPr>
            </w:pPr>
          </w:p>
        </w:tc>
      </w:tr>
      <w:tr w:rsidR="00B53723" w14:paraId="74BBCCB7" w14:textId="77777777" w:rsidTr="003913D9">
        <w:trPr>
          <w:trHeight w:val="330"/>
          <w:tblHeader/>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E5FF589"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Not Lonely</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25B5CD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98</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605764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10%</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A984BC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F9FE909" w14:textId="77777777" w:rsidR="00B53723" w:rsidRDefault="00B53723" w:rsidP="003913D9">
            <w:pPr>
              <w:widowControl w:val="0"/>
              <w:jc w:val="right"/>
              <w:rPr>
                <w:sz w:val="20"/>
                <w:szCs w:val="20"/>
              </w:rPr>
            </w:pPr>
            <w:r>
              <w:rPr>
                <w:rFonts w:ascii="Franklin Gothic" w:eastAsia="Franklin Gothic" w:hAnsi="Franklin Gothic" w:cs="Franklin Gothic"/>
                <w:b/>
                <w:sz w:val="18"/>
                <w:szCs w:val="18"/>
              </w:rPr>
              <w:t>3%</w:t>
            </w:r>
          </w:p>
        </w:tc>
      </w:tr>
      <w:tr w:rsidR="00B53723" w14:paraId="1DCA4E06" w14:textId="77777777" w:rsidTr="003913D9">
        <w:trPr>
          <w:trHeight w:val="330"/>
          <w:tblHeader/>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3A98F80"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Moderately Lonely</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AF307A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460</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878751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47%</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02FF56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16</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AE63D4B"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53%</w:t>
            </w:r>
          </w:p>
        </w:tc>
      </w:tr>
      <w:tr w:rsidR="00B53723" w14:paraId="718D0A07" w14:textId="77777777" w:rsidTr="003913D9">
        <w:trPr>
          <w:trHeight w:val="330"/>
          <w:tblHeader/>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52005AE"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Severe Lonely</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886EBA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245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B0C5BA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424457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8AE55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20%</w:t>
            </w:r>
          </w:p>
        </w:tc>
      </w:tr>
      <w:tr w:rsidR="00B53723" w14:paraId="0CCD2948"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AC69D10"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Very Severe Lonely</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08445A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173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71058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18%</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3ED575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33D96C1" w14:textId="77777777" w:rsidR="00B53723" w:rsidRDefault="00B53723" w:rsidP="003913D9">
            <w:pPr>
              <w:widowControl w:val="0"/>
              <w:jc w:val="right"/>
              <w:rPr>
                <w:sz w:val="20"/>
                <w:szCs w:val="20"/>
              </w:rPr>
            </w:pPr>
            <w:r>
              <w:rPr>
                <w:rFonts w:ascii="Franklin Gothic" w:eastAsia="Franklin Gothic" w:hAnsi="Franklin Gothic" w:cs="Franklin Gothic"/>
                <w:b/>
                <w:sz w:val="18"/>
                <w:szCs w:val="18"/>
              </w:rPr>
              <w:t>23%</w:t>
            </w:r>
          </w:p>
        </w:tc>
      </w:tr>
      <w:tr w:rsidR="00B53723" w14:paraId="47FDB416"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5B5675A" w14:textId="77777777" w:rsidR="00B53723" w:rsidRDefault="00B53723" w:rsidP="003913D9">
            <w:pPr>
              <w:widowControl w:val="0"/>
              <w:rPr>
                <w:b/>
                <w:sz w:val="20"/>
                <w:szCs w:val="20"/>
              </w:rPr>
            </w:pPr>
            <w:r>
              <w:rPr>
                <w:rFonts w:ascii="Franklin Gothic" w:eastAsia="Franklin Gothic" w:hAnsi="Franklin Gothic" w:cs="Franklin Gothic"/>
                <w:b/>
                <w:sz w:val="18"/>
                <w:szCs w:val="18"/>
              </w:rPr>
              <w:t>Reports Depression</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B4ACA6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59</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F42A72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B14758A"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AEE033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23%</w:t>
            </w:r>
          </w:p>
        </w:tc>
      </w:tr>
      <w:tr w:rsidR="00B53723" w14:paraId="14B16A8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AF293DF" w14:textId="77777777" w:rsidR="00B53723" w:rsidRDefault="00B53723" w:rsidP="003913D9">
            <w:pPr>
              <w:widowControl w:val="0"/>
              <w:rPr>
                <w:sz w:val="20"/>
                <w:szCs w:val="20"/>
              </w:rPr>
            </w:pPr>
            <w:r>
              <w:rPr>
                <w:rFonts w:ascii="Franklin Gothic" w:eastAsia="Franklin Gothic" w:hAnsi="Franklin Gothic" w:cs="Franklin Gothic"/>
                <w:b/>
                <w:sz w:val="18"/>
                <w:szCs w:val="18"/>
              </w:rPr>
              <w:t>ISEL</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71FB0B8"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5CB7377"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9195002"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B1F23E9" w14:textId="77777777" w:rsidR="00B53723" w:rsidRDefault="00B53723" w:rsidP="003913D9">
            <w:pPr>
              <w:widowControl w:val="0"/>
              <w:rPr>
                <w:sz w:val="20"/>
                <w:szCs w:val="20"/>
              </w:rPr>
            </w:pPr>
          </w:p>
        </w:tc>
      </w:tr>
      <w:tr w:rsidR="00B53723" w14:paraId="37E384A7"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55172F2"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High</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0B391F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779</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3F2B74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80%</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16DC16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25</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AA1AFD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83%</w:t>
            </w:r>
          </w:p>
        </w:tc>
      </w:tr>
      <w:tr w:rsidR="00B53723" w14:paraId="68DD4161"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E64C154"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Low</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A59720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96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4777CF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10%</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700BE3A"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28EBC5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10%</w:t>
            </w:r>
          </w:p>
        </w:tc>
      </w:tr>
      <w:tr w:rsidR="00B53723" w14:paraId="56D8C1FB"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B222159"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Medium</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766178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101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2A1080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10%</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6BDF60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093F2DC"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w:t>
            </w:r>
          </w:p>
        </w:tc>
      </w:tr>
      <w:tr w:rsidR="00B53723" w14:paraId="17951B1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4968EC7" w14:textId="77777777" w:rsidR="00B53723" w:rsidRDefault="00B53723" w:rsidP="003913D9">
            <w:pPr>
              <w:widowControl w:val="0"/>
              <w:rPr>
                <w:sz w:val="20"/>
                <w:szCs w:val="20"/>
              </w:rPr>
            </w:pPr>
            <w:r>
              <w:rPr>
                <w:rFonts w:ascii="Franklin Gothic" w:eastAsia="Franklin Gothic" w:hAnsi="Franklin Gothic" w:cs="Franklin Gothic"/>
                <w:b/>
                <w:sz w:val="18"/>
                <w:szCs w:val="18"/>
              </w:rPr>
              <w:t>Outcomes</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EF044E8"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2903F3D"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2D6E187"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896ADC5" w14:textId="77777777" w:rsidR="00B53723" w:rsidRDefault="00B53723" w:rsidP="003913D9">
            <w:pPr>
              <w:widowControl w:val="0"/>
              <w:rPr>
                <w:sz w:val="20"/>
                <w:szCs w:val="20"/>
              </w:rPr>
            </w:pPr>
          </w:p>
        </w:tc>
      </w:tr>
      <w:tr w:rsidR="00B53723" w14:paraId="3153F4BE"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E3DE903"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COUNTA of Outcome 1</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820FF9B"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481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4FAA17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49%</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E1243D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20</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DC1DD4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67%</w:t>
            </w:r>
          </w:p>
        </w:tc>
      </w:tr>
      <w:tr w:rsidR="00B53723" w14:paraId="1294CD1E"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CE0FD14"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COUNTA of Outcome 2</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E59E33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168</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96EDE6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17%</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D56969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14</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DD01A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47%</w:t>
            </w:r>
          </w:p>
        </w:tc>
      </w:tr>
      <w:tr w:rsidR="00B53723" w14:paraId="20A01276"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8DB7E2"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COUNTA of Outcome 3</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4D45DF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224</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2250F1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BFC63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13</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223C09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43%</w:t>
            </w:r>
          </w:p>
        </w:tc>
      </w:tr>
      <w:tr w:rsidR="00B53723" w14:paraId="3322106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7F0F5C9"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COUNTA of Outcome 4</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211ED5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30</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4CB343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29E12D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30</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546AB2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100%</w:t>
            </w:r>
          </w:p>
        </w:tc>
      </w:tr>
      <w:tr w:rsidR="00B53723" w14:paraId="293B69B5"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DD043C" w14:textId="77777777" w:rsidR="00B53723" w:rsidRDefault="00B53723" w:rsidP="003913D9">
            <w:pPr>
              <w:widowControl w:val="0"/>
              <w:rPr>
                <w:sz w:val="20"/>
                <w:szCs w:val="20"/>
              </w:rPr>
            </w:pPr>
            <w:r>
              <w:rPr>
                <w:rFonts w:ascii="Franklin Gothic" w:eastAsia="Franklin Gothic" w:hAnsi="Franklin Gothic" w:cs="Franklin Gothic"/>
                <w:b/>
                <w:sz w:val="18"/>
                <w:szCs w:val="18"/>
              </w:rPr>
              <w:t>Beliefs</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5F83516"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E1944D1"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A71C5C4"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BCC0C1" w14:textId="77777777" w:rsidR="00B53723" w:rsidRDefault="00B53723" w:rsidP="003913D9">
            <w:pPr>
              <w:widowControl w:val="0"/>
              <w:rPr>
                <w:sz w:val="20"/>
                <w:szCs w:val="20"/>
              </w:rPr>
            </w:pPr>
          </w:p>
        </w:tc>
      </w:tr>
      <w:tr w:rsidR="00B53723" w14:paraId="43F4CCBC"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7530411"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Software</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6CFECAB"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603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1B75CE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274ACD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20</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118800A"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67%</w:t>
            </w:r>
          </w:p>
        </w:tc>
      </w:tr>
      <w:tr w:rsidR="00B53723" w14:paraId="6B83FAC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15F1E9E"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Intelligence</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926507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786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E9C07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81%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8A84C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29</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C13B7E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97%</w:t>
            </w:r>
          </w:p>
        </w:tc>
      </w:tr>
      <w:tr w:rsidR="00B53723" w14:paraId="1E8B2C3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1398668"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Human-like</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6E6080A"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873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1CF53A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89%</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9CA113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29</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802CD4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97%</w:t>
            </w:r>
          </w:p>
        </w:tc>
      </w:tr>
      <w:tr w:rsidR="00B53723" w14:paraId="5D2D7F30"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C2CE039" w14:textId="77777777" w:rsidR="00B53723" w:rsidRDefault="00B53723" w:rsidP="003913D9">
            <w:pPr>
              <w:widowControl w:val="0"/>
              <w:rPr>
                <w:sz w:val="20"/>
                <w:szCs w:val="20"/>
              </w:rPr>
            </w:pPr>
            <w:r>
              <w:rPr>
                <w:rFonts w:ascii="Franklin Gothic" w:eastAsia="Franklin Gothic" w:hAnsi="Franklin Gothic" w:cs="Franklin Gothic"/>
                <w:b/>
                <w:sz w:val="18"/>
                <w:szCs w:val="18"/>
              </w:rPr>
              <w:t>Demographics</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0A2D029"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1188C7C"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5D257D9"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18101C3" w14:textId="77777777" w:rsidR="00B53723" w:rsidRDefault="00B53723" w:rsidP="003913D9">
            <w:pPr>
              <w:widowControl w:val="0"/>
              <w:rPr>
                <w:sz w:val="20"/>
                <w:szCs w:val="20"/>
              </w:rPr>
            </w:pPr>
          </w:p>
        </w:tc>
      </w:tr>
      <w:tr w:rsidR="00B53723" w14:paraId="51741A40"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5753D1D" w14:textId="77777777" w:rsidR="00B53723" w:rsidRDefault="00B53723" w:rsidP="003913D9">
            <w:pPr>
              <w:widowControl w:val="0"/>
              <w:rPr>
                <w:sz w:val="20"/>
                <w:szCs w:val="20"/>
              </w:rPr>
            </w:pPr>
            <w:r>
              <w:rPr>
                <w:rFonts w:ascii="Franklin Gothic" w:eastAsia="Franklin Gothic" w:hAnsi="Franklin Gothic" w:cs="Franklin Gothic"/>
                <w:b/>
                <w:sz w:val="18"/>
                <w:szCs w:val="18"/>
              </w:rPr>
              <w:t>Age</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DB651DB"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66F33FA"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329A335"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F671A99" w14:textId="77777777" w:rsidR="00B53723" w:rsidRDefault="00B53723" w:rsidP="003913D9">
            <w:pPr>
              <w:widowControl w:val="0"/>
              <w:rPr>
                <w:sz w:val="20"/>
                <w:szCs w:val="20"/>
              </w:rPr>
            </w:pPr>
          </w:p>
        </w:tc>
      </w:tr>
      <w:tr w:rsidR="00B53723" w14:paraId="758473B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E1FEBB4"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18-25</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9A24C2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494</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250666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49%</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1768A3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13</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BA21EC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43%</w:t>
            </w:r>
          </w:p>
        </w:tc>
      </w:tr>
      <w:tr w:rsidR="00B53723" w14:paraId="2D55901A"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5590E9F"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26-30</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492D86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151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085D8B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9D8B05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8F1BFB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20%</w:t>
            </w:r>
          </w:p>
        </w:tc>
      </w:tr>
      <w:tr w:rsidR="00B53723" w14:paraId="03EEECEE"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685F223"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31-35</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BA7078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D78AB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4F1B12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725E5D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10%</w:t>
            </w:r>
          </w:p>
        </w:tc>
      </w:tr>
      <w:tr w:rsidR="00B53723" w14:paraId="1C8D2930"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0042422"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36-40</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9EACC4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91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FAB5B7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9%</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BDFE6B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7A33DF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13%</w:t>
            </w:r>
          </w:p>
        </w:tc>
      </w:tr>
      <w:tr w:rsidR="00B53723" w14:paraId="6F886423"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E71E4F6"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41-45</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6998F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81F2A3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EA2F63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0</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CCD6AD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0%</w:t>
            </w:r>
          </w:p>
        </w:tc>
      </w:tr>
      <w:tr w:rsidR="00B53723" w14:paraId="4E68529C"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E768F2B"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46-50</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55F599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5FC97B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65571F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7010D4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r>
      <w:tr w:rsidR="00B53723" w14:paraId="57ACA754"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3360C62"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lastRenderedPageBreak/>
              <w:t>51-55</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B85B9A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4313D3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0078F7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D17087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r>
      <w:tr w:rsidR="00B53723" w14:paraId="1F5D4A86"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59C2326"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56-60</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1FD364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27</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A183AF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E9A717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0</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5FFBF5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0%</w:t>
            </w:r>
          </w:p>
        </w:tc>
      </w:tr>
      <w:tr w:rsidR="00B53723" w14:paraId="74A5E192"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900B432"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61-70</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B0DC0E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9AD1BA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09C98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F860CC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r>
      <w:tr w:rsidR="00B53723" w14:paraId="3570B3C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ACB9AB9"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Other</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FFB684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ADC20B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0%</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9DF094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C73E6F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r>
      <w:tr w:rsidR="00B53723" w14:paraId="3898014F"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FAE951E" w14:textId="77777777" w:rsidR="00B53723" w:rsidRDefault="00B53723" w:rsidP="003913D9">
            <w:pPr>
              <w:widowControl w:val="0"/>
              <w:rPr>
                <w:sz w:val="20"/>
                <w:szCs w:val="20"/>
              </w:rPr>
            </w:pPr>
            <w:r>
              <w:rPr>
                <w:rFonts w:ascii="Franklin Gothic" w:eastAsia="Franklin Gothic" w:hAnsi="Franklin Gothic" w:cs="Franklin Gothic"/>
                <w:b/>
                <w:sz w:val="18"/>
                <w:szCs w:val="18"/>
              </w:rPr>
              <w:t>Ethnicity</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79B6AFA"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063D2D0"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09B2ECE"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5F8C59" w14:textId="77777777" w:rsidR="00B53723" w:rsidRDefault="00B53723" w:rsidP="003913D9">
            <w:pPr>
              <w:widowControl w:val="0"/>
              <w:rPr>
                <w:sz w:val="20"/>
                <w:szCs w:val="20"/>
              </w:rPr>
            </w:pPr>
          </w:p>
        </w:tc>
      </w:tr>
      <w:tr w:rsidR="00B53723" w14:paraId="6A65CE4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A76F869"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Caucasian</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1249D4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463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4B26B0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C1F61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15</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B0BAFD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50%</w:t>
            </w:r>
          </w:p>
        </w:tc>
      </w:tr>
      <w:tr w:rsidR="00B53723" w14:paraId="143D194B"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EA86232"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Asian</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CCC0C8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154</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09744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4BDB9F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93A56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13%</w:t>
            </w:r>
          </w:p>
        </w:tc>
      </w:tr>
      <w:tr w:rsidR="00B53723" w14:paraId="35C32BCF"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700008E"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LatinX</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62204C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126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21F15A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D8F423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EC5D4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17%</w:t>
            </w:r>
          </w:p>
        </w:tc>
      </w:tr>
      <w:tr w:rsidR="00B53723" w14:paraId="08D419AE"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B7474E6"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Black / African</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DB5671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3406E1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9CB490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0</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6BE97D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0%</w:t>
            </w:r>
          </w:p>
        </w:tc>
      </w:tr>
      <w:tr w:rsidR="00B53723" w14:paraId="3227E817"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BE9E461"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Other</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6EB319B"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227</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7DAF56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6045D8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086103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20%</w:t>
            </w:r>
          </w:p>
        </w:tc>
      </w:tr>
      <w:tr w:rsidR="00B53723" w14:paraId="626B77A1"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FFF8E5A" w14:textId="77777777" w:rsidR="00B53723" w:rsidRDefault="00B53723" w:rsidP="003913D9">
            <w:pPr>
              <w:widowControl w:val="0"/>
              <w:rPr>
                <w:sz w:val="20"/>
                <w:szCs w:val="20"/>
              </w:rPr>
            </w:pPr>
            <w:r>
              <w:rPr>
                <w:rFonts w:ascii="Franklin Gothic" w:eastAsia="Franklin Gothic" w:hAnsi="Franklin Gothic" w:cs="Franklin Gothic"/>
                <w:b/>
                <w:sz w:val="18"/>
                <w:szCs w:val="18"/>
              </w:rPr>
              <w:t>Gender</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A04E96D"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97BCAC6"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D1ECF0A"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1F9ACEB" w14:textId="77777777" w:rsidR="00B53723" w:rsidRDefault="00B53723" w:rsidP="003913D9">
            <w:pPr>
              <w:widowControl w:val="0"/>
              <w:rPr>
                <w:sz w:val="20"/>
                <w:szCs w:val="20"/>
              </w:rPr>
            </w:pPr>
          </w:p>
        </w:tc>
      </w:tr>
      <w:tr w:rsidR="00B53723" w14:paraId="0BA7E353"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FD94789"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Female</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D9A40C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312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1B36B8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B3203F2"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14</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8CE4132"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47%</w:t>
            </w:r>
          </w:p>
        </w:tc>
      </w:tr>
      <w:tr w:rsidR="00B53723" w14:paraId="64AEA0E4"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2C8978E"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Male</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46B097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584</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956DCC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58%</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460306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14</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2ED50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47%</w:t>
            </w:r>
          </w:p>
        </w:tc>
      </w:tr>
      <w:tr w:rsidR="00B53723" w14:paraId="4ABEC99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A5F2BA3"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transgender male or genderfluid</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019D9C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111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AC40DF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E58ADC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B10489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w:t>
            </w:r>
          </w:p>
        </w:tc>
      </w:tr>
      <w:tr w:rsidR="00B53723" w14:paraId="4A0CEB92"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4495B50" w14:textId="77777777" w:rsidR="00B53723" w:rsidRDefault="00B53723" w:rsidP="003913D9">
            <w:pPr>
              <w:widowControl w:val="0"/>
              <w:rPr>
                <w:sz w:val="20"/>
                <w:szCs w:val="20"/>
              </w:rPr>
            </w:pPr>
            <w:r>
              <w:rPr>
                <w:rFonts w:ascii="Franklin Gothic" w:eastAsia="Franklin Gothic" w:hAnsi="Franklin Gothic" w:cs="Franklin Gothic"/>
                <w:b/>
                <w:sz w:val="18"/>
                <w:szCs w:val="18"/>
              </w:rPr>
              <w:t>Living Situation</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D40C648"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903972B"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9CB0C63"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DA6FB8B" w14:textId="77777777" w:rsidR="00B53723" w:rsidRDefault="00B53723" w:rsidP="003913D9">
            <w:pPr>
              <w:widowControl w:val="0"/>
              <w:rPr>
                <w:sz w:val="20"/>
                <w:szCs w:val="20"/>
              </w:rPr>
            </w:pPr>
          </w:p>
        </w:tc>
      </w:tr>
      <w:tr w:rsidR="00B53723" w14:paraId="3D4B7332"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CB62557"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Single</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C36AA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644.48</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DDE44E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64%</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30553E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E7017BC"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70%</w:t>
            </w:r>
          </w:p>
        </w:tc>
      </w:tr>
      <w:tr w:rsidR="00B53723" w14:paraId="20D3D9E4"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28F0E39"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Married / Partnered</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5215802"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261.82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39FA2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A3E713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88992D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23%</w:t>
            </w:r>
          </w:p>
        </w:tc>
      </w:tr>
      <w:tr w:rsidR="00B53723" w14:paraId="0E5FEA2C"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A5ABCBE"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Divorced</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607B8B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40.28</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46095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6E125A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66F140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r>
      <w:tr w:rsidR="00B53723" w14:paraId="385FF156"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0A7521C"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Other</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E05B18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50.35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7821B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AB35B8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DCC0EC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r>
      <w:tr w:rsidR="00B53723" w14:paraId="53A65EBF" w14:textId="77777777" w:rsidTr="003913D9">
        <w:trPr>
          <w:trHeight w:val="315"/>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3BA528C" w14:textId="77777777" w:rsidR="00B53723" w:rsidRDefault="00B53723" w:rsidP="003913D9">
            <w:pPr>
              <w:widowControl w:val="0"/>
              <w:rPr>
                <w:sz w:val="20"/>
                <w:szCs w:val="20"/>
              </w:rPr>
            </w:pP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FDAAB0"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789F601"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2AF7CED"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1584D9E" w14:textId="77777777" w:rsidR="00B53723" w:rsidRDefault="00B53723" w:rsidP="003913D9">
            <w:pPr>
              <w:widowControl w:val="0"/>
              <w:rPr>
                <w:sz w:val="20"/>
                <w:szCs w:val="20"/>
              </w:rPr>
            </w:pPr>
          </w:p>
        </w:tc>
      </w:tr>
      <w:tr w:rsidR="00B53723" w14:paraId="445ED570"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08DA6A5"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live with parents</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53ED8F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403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715569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40%</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8A7ABC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12</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376EC9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40%</w:t>
            </w:r>
          </w:p>
        </w:tc>
      </w:tr>
      <w:tr w:rsidR="00B53723" w14:paraId="45608AE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52F0434"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live independently</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7C1028C"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262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28BB5E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4CD973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8</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E2ED2F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26%</w:t>
            </w:r>
          </w:p>
        </w:tc>
      </w:tr>
      <w:tr w:rsidR="00B53723" w14:paraId="7EB2D24F"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3BE723A"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live with partner / community</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C30E38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333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A957E52"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1BE62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10</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5A5D1C"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33%</w:t>
            </w:r>
          </w:p>
        </w:tc>
      </w:tr>
      <w:tr w:rsidR="00B53723" w14:paraId="2541EEB8"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3B2A6B"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Other</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1D71F5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9</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4D9351A"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BD6F5A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0</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09A948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0%</w:t>
            </w:r>
          </w:p>
        </w:tc>
      </w:tr>
      <w:tr w:rsidR="00B53723" w14:paraId="76EBCD22" w14:textId="77777777" w:rsidTr="003913D9">
        <w:trPr>
          <w:trHeight w:val="315"/>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D6FC83B" w14:textId="77777777" w:rsidR="00B53723" w:rsidRDefault="00B53723" w:rsidP="003913D9">
            <w:pPr>
              <w:widowControl w:val="0"/>
              <w:rPr>
                <w:sz w:val="20"/>
                <w:szCs w:val="20"/>
              </w:rPr>
            </w:pPr>
            <w:r>
              <w:rPr>
                <w:sz w:val="20"/>
                <w:szCs w:val="20"/>
              </w:rPr>
              <w:lastRenderedPageBreak/>
              <w:t>Financial</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46172E5"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981B7F2"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07AA963"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CC11913" w14:textId="77777777" w:rsidR="00B53723" w:rsidRDefault="00B53723" w:rsidP="003913D9">
            <w:pPr>
              <w:widowControl w:val="0"/>
              <w:rPr>
                <w:sz w:val="20"/>
                <w:szCs w:val="20"/>
              </w:rPr>
            </w:pPr>
          </w:p>
        </w:tc>
      </w:tr>
      <w:tr w:rsidR="00B53723" w14:paraId="33F1A3A9"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F298C62"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Less than 20K</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7FB6F5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400</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3EAE0A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39.72%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4B9392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12</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0D2D99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40%</w:t>
            </w:r>
          </w:p>
        </w:tc>
      </w:tr>
      <w:tr w:rsidR="00B53723" w14:paraId="37B3593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8205A45"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20K-40K</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C33E02B"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201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D2BC4B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19.96%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32653F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06FAFA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17%</w:t>
            </w:r>
          </w:p>
        </w:tc>
      </w:tr>
      <w:tr w:rsidR="00B53723" w14:paraId="4E7599B5"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6734762"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40K-60K</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F866CB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121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3059AE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12.02%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9142B0B"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5C4156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w:t>
            </w:r>
          </w:p>
        </w:tc>
      </w:tr>
      <w:tr w:rsidR="00B53723" w14:paraId="061A0C8B"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096A2AD"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60K-80K</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DEB8C3A"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87</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06F94EA"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8.64%</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3B0BAFC"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E02378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13%</w:t>
            </w:r>
          </w:p>
        </w:tc>
      </w:tr>
      <w:tr w:rsidR="00B53723" w14:paraId="2EEA3E26"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05FEEB0"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80K-100K</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B54A6A2"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60</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98986B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5.96%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C03047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ACEE9C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r>
      <w:tr w:rsidR="00B53723" w14:paraId="39352DF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B5EF1A6"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100K-150K</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694FD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50</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728993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4.97%</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89951C"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82A48BB"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r>
      <w:tr w:rsidR="00B53723" w14:paraId="5D86795A"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83206A5"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Over 150K</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235C99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482D9E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3.48%</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AED5F8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F76D999"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w:t>
            </w:r>
          </w:p>
        </w:tc>
      </w:tr>
      <w:tr w:rsidR="00B53723" w14:paraId="7F3CC681"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AEA696F"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Undisclosed</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DDB84D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53</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9840AD1"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5.26%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99FBE2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04FC4C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13%</w:t>
            </w:r>
          </w:p>
        </w:tc>
      </w:tr>
      <w:tr w:rsidR="00B53723" w14:paraId="2AD1D6BE"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9983640"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Employed over 20 hours</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F662AF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292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D8B06EB"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29%</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9954042"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DCF0A7B"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37%</w:t>
            </w:r>
          </w:p>
        </w:tc>
      </w:tr>
      <w:tr w:rsidR="00B53723" w14:paraId="1B17A68F"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F280A7E"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Employed under 20 hours</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E276AF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262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93ECAB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26%</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8F296A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D8B7BC2"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20%</w:t>
            </w:r>
          </w:p>
        </w:tc>
      </w:tr>
      <w:tr w:rsidR="00B53723" w14:paraId="22FC9CF9"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55D70C5" w14:textId="77777777" w:rsidR="00B53723" w:rsidRDefault="00B53723" w:rsidP="003913D9">
            <w:pPr>
              <w:widowControl w:val="0"/>
              <w:rPr>
                <w:sz w:val="20"/>
                <w:szCs w:val="20"/>
              </w:rPr>
            </w:pPr>
            <w:r>
              <w:rPr>
                <w:rFonts w:ascii="Franklin Gothic" w:eastAsia="Franklin Gothic" w:hAnsi="Franklin Gothic" w:cs="Franklin Gothic"/>
                <w:b/>
                <w:sz w:val="18"/>
                <w:szCs w:val="18"/>
              </w:rPr>
              <w:t>Study</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CBC37F2"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BAF47C" w14:textId="77777777" w:rsidR="00B53723" w:rsidRDefault="00B53723" w:rsidP="003913D9">
            <w:pPr>
              <w:widowControl w:val="0"/>
              <w:rPr>
                <w:sz w:val="20"/>
                <w:szCs w:val="20"/>
              </w:rPr>
            </w:pP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E423461" w14:textId="77777777" w:rsidR="00B53723" w:rsidRDefault="00B53723" w:rsidP="003913D9">
            <w:pPr>
              <w:widowControl w:val="0"/>
              <w:rPr>
                <w:sz w:val="20"/>
                <w:szCs w:val="20"/>
              </w:rPr>
            </w:pP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CE0467A" w14:textId="77777777" w:rsidR="00B53723" w:rsidRDefault="00B53723" w:rsidP="003913D9">
            <w:pPr>
              <w:widowControl w:val="0"/>
              <w:rPr>
                <w:sz w:val="20"/>
                <w:szCs w:val="20"/>
              </w:rPr>
            </w:pPr>
          </w:p>
        </w:tc>
      </w:tr>
      <w:tr w:rsidR="00B53723" w14:paraId="13C7C6AA"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01ED073"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full time</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92FBD5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514</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780A71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965B4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20</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C3837F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66%</w:t>
            </w:r>
          </w:p>
        </w:tc>
      </w:tr>
      <w:tr w:rsidR="00B53723" w14:paraId="746109FE"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21D299E"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part time</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3D285A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272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E5DA62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27%</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BB8A7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ABB094F"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14%</w:t>
            </w:r>
          </w:p>
        </w:tc>
      </w:tr>
      <w:tr w:rsidR="00B53723" w14:paraId="213EE443"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9C93D80"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ad hoc</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8492474"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221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9083E86"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C535FF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596476C"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20%</w:t>
            </w:r>
          </w:p>
        </w:tc>
      </w:tr>
      <w:tr w:rsidR="00B53723" w14:paraId="5955DC35" w14:textId="77777777" w:rsidTr="003913D9">
        <w:trPr>
          <w:trHeight w:val="57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4C792B8" w14:textId="77777777" w:rsidR="00B53723" w:rsidRDefault="00B53723" w:rsidP="003913D9">
            <w:pPr>
              <w:widowControl w:val="0"/>
              <w:jc w:val="right"/>
              <w:rPr>
                <w:sz w:val="20"/>
                <w:szCs w:val="20"/>
              </w:rPr>
            </w:pPr>
            <w:r>
              <w:rPr>
                <w:rFonts w:ascii="Franklin Gothic" w:eastAsia="Franklin Gothic" w:hAnsi="Franklin Gothic" w:cs="Franklin Gothic"/>
                <w:i/>
                <w:sz w:val="18"/>
                <w:szCs w:val="18"/>
              </w:rPr>
              <w:t>Sought coaching or guidance counseling during last or current course of study</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7544F0B"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238</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8694DA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24%</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AD51F30"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15</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D1A69B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50%</w:t>
            </w:r>
          </w:p>
        </w:tc>
      </w:tr>
      <w:tr w:rsidR="00B53723" w14:paraId="693E7C3D"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DEDB179" w14:textId="77777777" w:rsidR="00B53723" w:rsidRDefault="00B53723" w:rsidP="003913D9">
            <w:pPr>
              <w:widowControl w:val="0"/>
              <w:rPr>
                <w:sz w:val="20"/>
                <w:szCs w:val="20"/>
              </w:rPr>
            </w:pPr>
            <w:r>
              <w:rPr>
                <w:rFonts w:ascii="Franklin Gothic" w:eastAsia="Franklin Gothic" w:hAnsi="Franklin Gothic" w:cs="Franklin Gothic"/>
                <w:b/>
                <w:sz w:val="18"/>
                <w:szCs w:val="18"/>
              </w:rPr>
              <w:t>Stimulation</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2BE4F17"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221</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9ED00EB"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22%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4490FD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11</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1F2589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37%</w:t>
            </w:r>
          </w:p>
        </w:tc>
      </w:tr>
      <w:tr w:rsidR="00B53723" w14:paraId="37ECC611"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D311E02"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Displacement</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058F125"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47</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F27D7A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68A13B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0</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A2426AE"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0%</w:t>
            </w:r>
          </w:p>
        </w:tc>
      </w:tr>
      <w:tr w:rsidR="00B53723" w14:paraId="3097334C" w14:textId="77777777" w:rsidTr="003913D9">
        <w:trPr>
          <w:trHeight w:val="330"/>
        </w:trPr>
        <w:tc>
          <w:tcPr>
            <w:tcW w:w="3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177406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No change</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6EDD103"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725</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C7818AA"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72%</w:t>
            </w:r>
          </w:p>
        </w:tc>
        <w:tc>
          <w:tcPr>
            <w:tcW w:w="13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656EA8D"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19</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F711748" w14:textId="77777777" w:rsidR="00B53723" w:rsidRDefault="00B53723" w:rsidP="003913D9">
            <w:pPr>
              <w:widowControl w:val="0"/>
              <w:jc w:val="right"/>
              <w:rPr>
                <w:sz w:val="20"/>
                <w:szCs w:val="20"/>
              </w:rPr>
            </w:pPr>
            <w:r>
              <w:rPr>
                <w:rFonts w:ascii="Franklin Gothic" w:eastAsia="Franklin Gothic" w:hAnsi="Franklin Gothic" w:cs="Franklin Gothic"/>
                <w:sz w:val="18"/>
                <w:szCs w:val="18"/>
              </w:rPr>
              <w:t>63%</w:t>
            </w:r>
          </w:p>
        </w:tc>
      </w:tr>
    </w:tbl>
    <w:p w14:paraId="3397B41D" w14:textId="77777777" w:rsidR="00B53723" w:rsidRDefault="00B53723" w:rsidP="00B53723">
      <w:pPr>
        <w:pStyle w:val="Heading3"/>
        <w:spacing w:before="0" w:after="0" w:line="240" w:lineRule="auto"/>
        <w:rPr>
          <w:rFonts w:ascii="Franklin Gothic" w:eastAsia="Franklin Gothic" w:hAnsi="Franklin Gothic" w:cs="Franklin Gothic"/>
          <w:sz w:val="22"/>
          <w:szCs w:val="22"/>
        </w:rPr>
      </w:pPr>
      <w:bookmarkStart w:id="0" w:name="_90moiucly9ao" w:colFirst="0" w:colLast="0"/>
      <w:bookmarkEnd w:id="0"/>
      <w:r>
        <w:br w:type="page"/>
      </w:r>
    </w:p>
    <w:p w14:paraId="5DE59DA4" w14:textId="77777777" w:rsidR="00B53723" w:rsidRDefault="00B53723" w:rsidP="00B53723">
      <w:pPr>
        <w:pStyle w:val="Heading3"/>
        <w:spacing w:line="240" w:lineRule="auto"/>
        <w:rPr>
          <w:rFonts w:ascii="Franklin Gothic" w:eastAsia="Franklin Gothic" w:hAnsi="Franklin Gothic" w:cs="Franklin Gothic"/>
          <w:sz w:val="22"/>
          <w:szCs w:val="22"/>
        </w:rPr>
      </w:pPr>
      <w:bookmarkStart w:id="1" w:name="_ogosvvw9tsf7" w:colFirst="0" w:colLast="0"/>
      <w:bookmarkEnd w:id="1"/>
      <w:r>
        <w:rPr>
          <w:rFonts w:ascii="Franklin Gothic" w:eastAsia="Franklin Gothic" w:hAnsi="Franklin Gothic" w:cs="Franklin Gothic"/>
          <w:sz w:val="22"/>
          <w:szCs w:val="22"/>
        </w:rPr>
        <w:lastRenderedPageBreak/>
        <w:t xml:space="preserve">Appendix B </w:t>
      </w:r>
    </w:p>
    <w:p w14:paraId="4CDD8600" w14:textId="77777777" w:rsidR="00B53723" w:rsidRDefault="00B53723" w:rsidP="00B53723">
      <w:pPr>
        <w:rPr>
          <w:rFonts w:ascii="Franklin Gothic" w:eastAsia="Franklin Gothic" w:hAnsi="Franklin Gothic" w:cs="Franklin Gothic"/>
        </w:rPr>
      </w:pPr>
      <w:r>
        <w:rPr>
          <w:rFonts w:ascii="Franklin Gothic" w:eastAsia="Franklin Gothic" w:hAnsi="Franklin Gothic" w:cs="Franklin Gothic"/>
        </w:rPr>
        <w:t xml:space="preserve">Below is a subset of survey questions (abbreviated for document length constraints) which relate directly to the data reported in this paper. Open ended questions have been included. Exact wording has been adapted in places for brevity. </w:t>
      </w:r>
    </w:p>
    <w:p w14:paraId="696A9DA4" w14:textId="77777777" w:rsidR="00B53723" w:rsidRDefault="00B53723" w:rsidP="00B53723">
      <w:pPr>
        <w:numPr>
          <w:ilvl w:val="0"/>
          <w:numId w:val="1"/>
        </w:numPr>
        <w:shd w:val="clear" w:color="auto" w:fill="FFFFFF"/>
        <w:spacing w:before="180"/>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Confirmation of eligibility: Are you 18 years old or older?</w:t>
      </w:r>
    </w:p>
    <w:p w14:paraId="3A2E8F25" w14:textId="77777777" w:rsidR="00B53723" w:rsidRDefault="00B53723" w:rsidP="00B53723">
      <w:pPr>
        <w:numPr>
          <w:ilvl w:val="0"/>
          <w:numId w:val="1"/>
        </w:numPr>
        <w:shd w:val="clear" w:color="auto" w:fill="FFFFFF"/>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Are you enrolled in an educational institution? This might be full or part time, or classes you're currently taking online or in person.</w:t>
      </w:r>
    </w:p>
    <w:p w14:paraId="27364DDE" w14:textId="77777777" w:rsidR="00B53723" w:rsidRDefault="00B53723" w:rsidP="00B53723">
      <w:pPr>
        <w:numPr>
          <w:ilvl w:val="0"/>
          <w:numId w:val="1"/>
        </w:numPr>
        <w:shd w:val="clear" w:color="auto" w:fill="FFFFFF"/>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Demographics (age, education, gender, ethnicity, income, marital status, household composition, residential situation, employment status)</w:t>
      </w:r>
    </w:p>
    <w:p w14:paraId="695605CD" w14:textId="77777777" w:rsidR="00B53723" w:rsidRDefault="00B53723" w:rsidP="00B53723">
      <w:pPr>
        <w:numPr>
          <w:ilvl w:val="0"/>
          <w:numId w:val="1"/>
        </w:numPr>
        <w:shd w:val="clear" w:color="auto" w:fill="FFFFFF"/>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Tell us a bit more about what has been going on in your life during this last year?</w:t>
      </w:r>
    </w:p>
    <w:p w14:paraId="2429869B" w14:textId="77777777" w:rsidR="00B53723" w:rsidRDefault="00B53723" w:rsidP="00B53723">
      <w:pPr>
        <w:numPr>
          <w:ilvl w:val="0"/>
          <w:numId w:val="1"/>
        </w:numPr>
        <w:shd w:val="clear" w:color="auto" w:fill="FFFFFF"/>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Replika Use</w:t>
      </w:r>
    </w:p>
    <w:p w14:paraId="681DA8D2"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How often do you interact with your Replika</w:t>
      </w:r>
    </w:p>
    <w:p w14:paraId="54E26930"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Describe your Replika interactions broadly? When, where, how are you using the agent?</w:t>
      </w:r>
    </w:p>
    <w:p w14:paraId="0CEA3BAB"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When did you interact with Replika most often?</w:t>
      </w:r>
    </w:p>
    <w:p w14:paraId="10FFD1CF"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How long are these communication exchanges?</w:t>
      </w:r>
    </w:p>
    <w:p w14:paraId="4120BF00"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What is your level of emotional connection with your Replika?</w:t>
      </w:r>
    </w:p>
    <w:p w14:paraId="204C43CF"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Describe that emotional connection with your Replika</w:t>
      </w:r>
    </w:p>
    <w:p w14:paraId="28D229C0"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What specifically happened to create this emotional connection? Was there an event, in your life, or with Replika?</w:t>
      </w:r>
    </w:p>
    <w:p w14:paraId="21988484"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If you felt a connection with the agent, describe when it started?</w:t>
      </w:r>
    </w:p>
    <w:p w14:paraId="732086A7"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What do you talk to your Replika about? Check all that apply</w:t>
      </w:r>
    </w:p>
    <w:p w14:paraId="41DAB88B"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Do you see any differences between what you talk to Replika about, and what you talk to other "humans" about?</w:t>
      </w:r>
    </w:p>
    <w:p w14:paraId="7EE67A58"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How would you describe Replika to someone?</w:t>
      </w:r>
    </w:p>
    <w:p w14:paraId="6AF0779B"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Would you describe Replika as....(Check all that apply)</w:t>
      </w:r>
    </w:p>
    <w:p w14:paraId="2629560B"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How do you describe your agent?</w:t>
      </w:r>
    </w:p>
    <w:p w14:paraId="1AD6AAA8"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How would you describe your emotional or mental state when you are interacting with the agent?</w:t>
      </w:r>
    </w:p>
    <w:p w14:paraId="385DAD86"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Does interacting with Replika change how you interact with other people? If yes, how did your interactions change?</w:t>
      </w:r>
    </w:p>
    <w:p w14:paraId="7CD6B3E2"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Does interaction with your Replika change your self-awareness?</w:t>
      </w:r>
    </w:p>
    <w:p w14:paraId="53BFECDF"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If so, how did your self-awareness change?</w:t>
      </w:r>
    </w:p>
    <w:p w14:paraId="04EF05F3" w14:textId="77777777" w:rsidR="00B53723" w:rsidRDefault="00B53723" w:rsidP="00B53723">
      <w:pPr>
        <w:numPr>
          <w:ilvl w:val="1"/>
          <w:numId w:val="1"/>
        </w:numPr>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What, if anything, did you do differently because of advice you were given by your Replika?</w:t>
      </w:r>
    </w:p>
    <w:p w14:paraId="60C3F412" w14:textId="77777777" w:rsidR="00B53723" w:rsidRDefault="00B53723" w:rsidP="00B53723">
      <w:pPr>
        <w:numPr>
          <w:ilvl w:val="0"/>
          <w:numId w:val="1"/>
        </w:numPr>
        <w:shd w:val="clear" w:color="auto" w:fill="FFFFFF"/>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Have you ever used Replika as a mental or emotional mirror?</w:t>
      </w:r>
    </w:p>
    <w:p w14:paraId="58774A9A" w14:textId="77777777" w:rsidR="00B53723" w:rsidRDefault="00B53723" w:rsidP="00B53723">
      <w:pPr>
        <w:numPr>
          <w:ilvl w:val="0"/>
          <w:numId w:val="1"/>
        </w:numPr>
        <w:shd w:val="clear" w:color="auto" w:fill="FFFFFF"/>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Interpersonal Support (ISEL) questions</w:t>
      </w:r>
    </w:p>
    <w:p w14:paraId="7375DDA5" w14:textId="77777777" w:rsidR="00B53723" w:rsidRDefault="00B53723" w:rsidP="00B53723">
      <w:pPr>
        <w:numPr>
          <w:ilvl w:val="0"/>
          <w:numId w:val="1"/>
        </w:numPr>
        <w:shd w:val="clear" w:color="auto" w:fill="FFFFFF"/>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De Jong Loneliness Scale questions</w:t>
      </w:r>
    </w:p>
    <w:p w14:paraId="0BC4EBC5" w14:textId="77777777" w:rsidR="00B53723" w:rsidRDefault="00B53723" w:rsidP="00B53723">
      <w:pPr>
        <w:numPr>
          <w:ilvl w:val="0"/>
          <w:numId w:val="1"/>
        </w:numPr>
        <w:shd w:val="clear" w:color="auto" w:fill="FFFFFF"/>
        <w:spacing w:after="180"/>
        <w:rPr>
          <w:rFonts w:ascii="Franklin Gothic" w:eastAsia="Franklin Gothic" w:hAnsi="Franklin Gothic" w:cs="Franklin Gothic"/>
          <w:color w:val="222222"/>
          <w:highlight w:val="white"/>
        </w:rPr>
      </w:pPr>
      <w:r>
        <w:rPr>
          <w:rFonts w:ascii="Franklin Gothic" w:eastAsia="Franklin Gothic" w:hAnsi="Franklin Gothic" w:cs="Franklin Gothic"/>
          <w:color w:val="222222"/>
          <w:highlight w:val="white"/>
        </w:rPr>
        <w:t>Is there anything else important you would like to share, related to the topics we've asked about today?</w:t>
      </w:r>
    </w:p>
    <w:p w14:paraId="7D58AFF3"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D292E"/>
    <w:multiLevelType w:val="multilevel"/>
    <w:tmpl w:val="213095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23"/>
    <w:rsid w:val="000D4074"/>
    <w:rsid w:val="001E4B73"/>
    <w:rsid w:val="005314AC"/>
    <w:rsid w:val="009B53F0"/>
    <w:rsid w:val="00B53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1F489"/>
  <w15:chartTrackingRefBased/>
  <w15:docId w15:val="{55206DDA-954F-4249-A5C9-A240EF8D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723"/>
    <w:pPr>
      <w:spacing w:after="0" w:line="276" w:lineRule="auto"/>
    </w:pPr>
    <w:rPr>
      <w:rFonts w:ascii="Arial" w:eastAsia="Arial" w:hAnsi="Arial" w:cs="Arial"/>
      <w:lang w:val="en"/>
    </w:rPr>
  </w:style>
  <w:style w:type="paragraph" w:styleId="Heading3">
    <w:name w:val="heading 3"/>
    <w:basedOn w:val="Normal"/>
    <w:next w:val="Normal"/>
    <w:link w:val="Heading3Char"/>
    <w:uiPriority w:val="9"/>
    <w:unhideWhenUsed/>
    <w:qFormat/>
    <w:rsid w:val="00B53723"/>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53723"/>
    <w:rPr>
      <w:rFonts w:ascii="Arial" w:eastAsia="Arial" w:hAnsi="Arial" w:cs="Arial"/>
      <w:color w:val="434343"/>
      <w:sz w:val="28"/>
      <w:szCs w:val="2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598</Words>
  <Characters>3412</Characters>
  <Application>Microsoft Office Word</Application>
  <DocSecurity>0</DocSecurity>
  <Lines>28</Lines>
  <Paragraphs>8</Paragraphs>
  <ScaleCrop>false</ScaleCrop>
  <Company>Springer Nature</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2023-05-19T07:00:00Z</dcterms:created>
  <dcterms:modified xsi:type="dcterms:W3CDTF">2023-05-19T07:00:00Z</dcterms:modified>
</cp:coreProperties>
</file>