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6E8D" w:rsidRDefault="000A1007">
      <w:r w:rsidRPr="000A1007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Supplementary Table 1 </w:t>
      </w:r>
      <w:r w:rsidRPr="000A1007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Unknown metabolites identified by the Mendelian randomization estimates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416"/>
        <w:gridCol w:w="1988"/>
        <w:gridCol w:w="1103"/>
        <w:gridCol w:w="1911"/>
        <w:gridCol w:w="990"/>
        <w:gridCol w:w="2007"/>
        <w:gridCol w:w="990"/>
        <w:gridCol w:w="2007"/>
        <w:gridCol w:w="992"/>
        <w:gridCol w:w="1004"/>
        <w:gridCol w:w="990"/>
      </w:tblGrid>
      <w:tr w:rsidR="000A1007" w:rsidRPr="000A1007" w:rsidTr="000A1007">
        <w:trPr>
          <w:trHeight w:val="315"/>
        </w:trPr>
        <w:tc>
          <w:tcPr>
            <w:tcW w:w="460" w:type="pct"/>
            <w:vMerge w:val="restar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Metabolites</w:t>
            </w:r>
          </w:p>
        </w:tc>
        <w:tc>
          <w:tcPr>
            <w:tcW w:w="1004" w:type="pct"/>
            <w:gridSpan w:val="2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IVW</w:t>
            </w:r>
          </w:p>
        </w:tc>
        <w:tc>
          <w:tcPr>
            <w:tcW w:w="942" w:type="pct"/>
            <w:gridSpan w:val="2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MR-Egger</w:t>
            </w:r>
          </w:p>
        </w:tc>
        <w:tc>
          <w:tcPr>
            <w:tcW w:w="973" w:type="pct"/>
            <w:gridSpan w:val="2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Weighted median</w:t>
            </w:r>
          </w:p>
        </w:tc>
        <w:tc>
          <w:tcPr>
            <w:tcW w:w="974" w:type="pct"/>
            <w:gridSpan w:val="2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MR-PRESSO</w:t>
            </w:r>
          </w:p>
        </w:tc>
        <w:tc>
          <w:tcPr>
            <w:tcW w:w="647" w:type="pct"/>
            <w:gridSpan w:val="2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proofErr w:type="spellStart"/>
            <w:r w:rsidRPr="000A100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Globle</w:t>
            </w:r>
            <w:proofErr w:type="spellEnd"/>
            <w:r w:rsidRPr="000A100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test</w:t>
            </w:r>
          </w:p>
        </w:tc>
      </w:tr>
      <w:tr w:rsidR="000A1007" w:rsidRPr="000A1007" w:rsidTr="000A1007">
        <w:trPr>
          <w:trHeight w:val="315"/>
        </w:trPr>
        <w:tc>
          <w:tcPr>
            <w:tcW w:w="460" w:type="pct"/>
            <w:vMerge/>
            <w:tcBorders>
              <w:bottom w:val="single" w:sz="8" w:space="0" w:color="auto"/>
            </w:tcBorders>
            <w:vAlign w:val="center"/>
            <w:hideMark/>
          </w:tcPr>
          <w:p w:rsidR="000A1007" w:rsidRPr="000A1007" w:rsidRDefault="000A1007" w:rsidP="000E6D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6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β (95% CI)</w:t>
            </w:r>
          </w:p>
        </w:tc>
        <w:tc>
          <w:tcPr>
            <w:tcW w:w="358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P-value</w:t>
            </w:r>
          </w:p>
        </w:tc>
        <w:tc>
          <w:tcPr>
            <w:tcW w:w="621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β(95% CI)</w:t>
            </w:r>
          </w:p>
        </w:tc>
        <w:tc>
          <w:tcPr>
            <w:tcW w:w="321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P-value</w:t>
            </w:r>
          </w:p>
        </w:tc>
        <w:tc>
          <w:tcPr>
            <w:tcW w:w="652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β (95% CI)</w:t>
            </w:r>
          </w:p>
        </w:tc>
        <w:tc>
          <w:tcPr>
            <w:tcW w:w="321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P-value</w:t>
            </w:r>
          </w:p>
        </w:tc>
        <w:tc>
          <w:tcPr>
            <w:tcW w:w="652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β(95% CI)</w:t>
            </w:r>
          </w:p>
        </w:tc>
        <w:tc>
          <w:tcPr>
            <w:tcW w:w="321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P-value</w:t>
            </w:r>
          </w:p>
        </w:tc>
        <w:tc>
          <w:tcPr>
            <w:tcW w:w="326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proofErr w:type="spellStart"/>
            <w:r w:rsidRPr="000A100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RSSobs</w:t>
            </w:r>
            <w:proofErr w:type="spellEnd"/>
          </w:p>
        </w:tc>
        <w:tc>
          <w:tcPr>
            <w:tcW w:w="321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P-value</w:t>
            </w:r>
          </w:p>
        </w:tc>
      </w:tr>
      <w:tr w:rsidR="000A1007" w:rsidRPr="000A1007" w:rsidTr="000A1007">
        <w:trPr>
          <w:trHeight w:val="315"/>
        </w:trPr>
        <w:tc>
          <w:tcPr>
            <w:tcW w:w="460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X-12855</w:t>
            </w:r>
          </w:p>
        </w:tc>
        <w:tc>
          <w:tcPr>
            <w:tcW w:w="646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-0.12(-0.18,-0.06)</w:t>
            </w:r>
          </w:p>
        </w:tc>
        <w:tc>
          <w:tcPr>
            <w:tcW w:w="358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6.37E-05</w:t>
            </w:r>
          </w:p>
        </w:tc>
        <w:tc>
          <w:tcPr>
            <w:tcW w:w="621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-0.05(-0.24,0.15)</w:t>
            </w:r>
          </w:p>
        </w:tc>
        <w:tc>
          <w:tcPr>
            <w:tcW w:w="321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0.6412</w:t>
            </w:r>
          </w:p>
        </w:tc>
        <w:tc>
          <w:tcPr>
            <w:tcW w:w="652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-0.11(-0.20,-0.03)</w:t>
            </w:r>
          </w:p>
        </w:tc>
        <w:tc>
          <w:tcPr>
            <w:tcW w:w="321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0.0080</w:t>
            </w:r>
          </w:p>
        </w:tc>
        <w:tc>
          <w:tcPr>
            <w:tcW w:w="652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-0.12(-0.17,-0.07)</w:t>
            </w:r>
          </w:p>
        </w:tc>
        <w:tc>
          <w:tcPr>
            <w:tcW w:w="321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</w:t>
            </w:r>
          </w:p>
        </w:tc>
        <w:tc>
          <w:tcPr>
            <w:tcW w:w="326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15.69</w:t>
            </w:r>
          </w:p>
        </w:tc>
        <w:tc>
          <w:tcPr>
            <w:tcW w:w="321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0.7620</w:t>
            </w:r>
          </w:p>
        </w:tc>
      </w:tr>
      <w:tr w:rsidR="000A1007" w:rsidRPr="000A1007" w:rsidTr="000A1007">
        <w:trPr>
          <w:trHeight w:val="315"/>
        </w:trPr>
        <w:tc>
          <w:tcPr>
            <w:tcW w:w="46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X-12442</w:t>
            </w:r>
          </w:p>
        </w:tc>
        <w:tc>
          <w:tcPr>
            <w:tcW w:w="64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-0.10(-0.16,-0.04)</w:t>
            </w:r>
          </w:p>
        </w:tc>
        <w:tc>
          <w:tcPr>
            <w:tcW w:w="358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0.0018</w:t>
            </w:r>
          </w:p>
        </w:tc>
        <w:tc>
          <w:tcPr>
            <w:tcW w:w="62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-0.08(-0.20,0.04)</w:t>
            </w:r>
          </w:p>
        </w:tc>
        <w:tc>
          <w:tcPr>
            <w:tcW w:w="32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0.1725</w:t>
            </w:r>
          </w:p>
        </w:tc>
        <w:tc>
          <w:tcPr>
            <w:tcW w:w="65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-0.08(-0.17,0.01)</w:t>
            </w:r>
          </w:p>
        </w:tc>
        <w:tc>
          <w:tcPr>
            <w:tcW w:w="32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0.0566</w:t>
            </w:r>
          </w:p>
        </w:tc>
        <w:tc>
          <w:tcPr>
            <w:tcW w:w="65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-0.10(-0.15,-0.04)</w:t>
            </w:r>
          </w:p>
        </w:tc>
        <w:tc>
          <w:tcPr>
            <w:tcW w:w="32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0.0054</w:t>
            </w:r>
          </w:p>
        </w:tc>
        <w:tc>
          <w:tcPr>
            <w:tcW w:w="32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9.51</w:t>
            </w:r>
          </w:p>
        </w:tc>
        <w:tc>
          <w:tcPr>
            <w:tcW w:w="32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0.6766</w:t>
            </w:r>
          </w:p>
        </w:tc>
      </w:tr>
      <w:tr w:rsidR="000A1007" w:rsidRPr="000A1007" w:rsidTr="000A1007">
        <w:trPr>
          <w:trHeight w:val="315"/>
        </w:trPr>
        <w:tc>
          <w:tcPr>
            <w:tcW w:w="460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X-11452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0.11(0.04,0.17)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0.0028</w:t>
            </w:r>
          </w:p>
        </w:tc>
        <w:tc>
          <w:tcPr>
            <w:tcW w:w="6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0.01(-0.21,0.23)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0.9258</w:t>
            </w: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0.08(-0.01,0.17)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0.0684</w:t>
            </w: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0.11(0.04,0.17)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0.0242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9.12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0.4071</w:t>
            </w:r>
          </w:p>
        </w:tc>
      </w:tr>
      <w:tr w:rsidR="000A1007" w:rsidRPr="000A1007" w:rsidTr="000A1007">
        <w:trPr>
          <w:trHeight w:val="315"/>
        </w:trPr>
        <w:tc>
          <w:tcPr>
            <w:tcW w:w="460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X-12230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-0.07(-0.12,-0.02)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0.0043</w:t>
            </w:r>
          </w:p>
        </w:tc>
        <w:tc>
          <w:tcPr>
            <w:tcW w:w="6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-0.03(-0.12,0.05)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0.4393</w:t>
            </w: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-0.05(-0.13,0.02)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0.1419</w:t>
            </w: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-0.07(-0.12,-0.03)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0.0109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9.21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0.5529</w:t>
            </w:r>
          </w:p>
        </w:tc>
      </w:tr>
      <w:tr w:rsidR="000A1007" w:rsidRPr="000A1007" w:rsidTr="000A1007">
        <w:trPr>
          <w:trHeight w:val="315"/>
        </w:trPr>
        <w:tc>
          <w:tcPr>
            <w:tcW w:w="460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X-12253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0.09(0.03,0.15)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0.0044</w:t>
            </w:r>
          </w:p>
        </w:tc>
        <w:tc>
          <w:tcPr>
            <w:tcW w:w="6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0.14(-0.08,0.36)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0.2210</w:t>
            </w: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0.10(0.01,0.19)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0.0255</w:t>
            </w: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0.09(0.04,0.14)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0.0102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5.73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0.766</w:t>
            </w:r>
          </w:p>
        </w:tc>
      </w:tr>
      <w:tr w:rsidR="000A1007" w:rsidRPr="000A1007" w:rsidTr="000A1007">
        <w:trPr>
          <w:trHeight w:val="315"/>
        </w:trPr>
        <w:tc>
          <w:tcPr>
            <w:tcW w:w="460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X-11441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0.06(0.01,0.10)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0.0173</w:t>
            </w:r>
          </w:p>
        </w:tc>
        <w:tc>
          <w:tcPr>
            <w:tcW w:w="6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0.05(-0.06,0.16)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0.3594</w:t>
            </w: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0.04(-0.03,0.10)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0.2779</w:t>
            </w: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0.06(0.01,0.10)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0.0286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22.44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0.3304</w:t>
            </w:r>
          </w:p>
        </w:tc>
      </w:tr>
      <w:tr w:rsidR="000A1007" w:rsidRPr="000A1007" w:rsidTr="000A1007">
        <w:trPr>
          <w:trHeight w:val="315"/>
        </w:trPr>
        <w:tc>
          <w:tcPr>
            <w:tcW w:w="460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X-12236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0.07(0.01,0.13)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0.0222</w:t>
            </w:r>
          </w:p>
        </w:tc>
        <w:tc>
          <w:tcPr>
            <w:tcW w:w="6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0.08(-0.07,0.23)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0.2924</w:t>
            </w: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0.07(-0.01,0.13)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0.0573</w:t>
            </w: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0.07(0.01,0.13)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0.0516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19.81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0.0667</w:t>
            </w:r>
          </w:p>
        </w:tc>
      </w:tr>
      <w:tr w:rsidR="000A1007" w:rsidRPr="000A1007" w:rsidTr="000A1007">
        <w:trPr>
          <w:trHeight w:val="315"/>
        </w:trPr>
        <w:tc>
          <w:tcPr>
            <w:tcW w:w="460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X-12524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-0.18(-0.34,-0.02)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0.0250</w:t>
            </w:r>
          </w:p>
        </w:tc>
        <w:tc>
          <w:tcPr>
            <w:tcW w:w="6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-0.15(-0.62,0.31)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0.5207</w:t>
            </w: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-0.21(-0.42,-0.01)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0.0453</w:t>
            </w: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-0.18(-0.34,-0.02)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0.0328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40.83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0.1283</w:t>
            </w:r>
          </w:p>
        </w:tc>
      </w:tr>
      <w:tr w:rsidR="000A1007" w:rsidRPr="000A1007" w:rsidTr="000A1007">
        <w:trPr>
          <w:trHeight w:val="315"/>
        </w:trPr>
        <w:tc>
          <w:tcPr>
            <w:tcW w:w="460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X-11442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0.05(0.01,0.10)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0.0251</w:t>
            </w:r>
          </w:p>
        </w:tc>
        <w:tc>
          <w:tcPr>
            <w:tcW w:w="6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0.05(-0.05,0.14)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0.3208</w:t>
            </w: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0.05(-0.01,0.11)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0.0869</w:t>
            </w: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0.05(0.01,0.10)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0.0351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34.3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0.1169</w:t>
            </w:r>
          </w:p>
        </w:tc>
      </w:tr>
      <w:tr w:rsidR="000A1007" w:rsidRPr="000A1007" w:rsidTr="000A1007">
        <w:trPr>
          <w:trHeight w:val="315"/>
        </w:trPr>
        <w:tc>
          <w:tcPr>
            <w:tcW w:w="460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X-12212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-0.05(-0.09,-0.01)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0.0255</w:t>
            </w:r>
          </w:p>
        </w:tc>
        <w:tc>
          <w:tcPr>
            <w:tcW w:w="6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-0.07(-0.14,0.01)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0.0627</w:t>
            </w: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-0.07(-0.13,-0.01)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0.0464</w:t>
            </w: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-0.05(-0.09,-0.01)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0.0495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13.61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0.3803</w:t>
            </w:r>
          </w:p>
        </w:tc>
      </w:tr>
      <w:tr w:rsidR="000A1007" w:rsidRPr="000A1007" w:rsidTr="000A1007">
        <w:trPr>
          <w:trHeight w:val="315"/>
        </w:trPr>
        <w:tc>
          <w:tcPr>
            <w:tcW w:w="460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X-12428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-0.05(-0.10,-0.01)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0.0258</w:t>
            </w:r>
          </w:p>
        </w:tc>
        <w:tc>
          <w:tcPr>
            <w:tcW w:w="6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-0.07(-0.17,0.03)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0.163</w:t>
            </w: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-0.04(-0.11,0.02)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0.2099</w:t>
            </w: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-0.05(-0.10,-0.01)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0.0564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11.41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0.3677</w:t>
            </w:r>
          </w:p>
        </w:tc>
      </w:tr>
      <w:tr w:rsidR="000A1007" w:rsidRPr="000A1007" w:rsidTr="000A1007">
        <w:trPr>
          <w:trHeight w:val="315"/>
        </w:trPr>
        <w:tc>
          <w:tcPr>
            <w:tcW w:w="460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X-12776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-0.41(-0.78,-0.03)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0.0347</w:t>
            </w:r>
          </w:p>
        </w:tc>
        <w:tc>
          <w:tcPr>
            <w:tcW w:w="6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-0.54(-1.10,0.02)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0.0565</w:t>
            </w: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-0.45(-0.90,0.01)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0.0517</w:t>
            </w: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</w:tr>
      <w:tr w:rsidR="000A1007" w:rsidRPr="000A1007" w:rsidTr="000A1007">
        <w:trPr>
          <w:trHeight w:val="315"/>
        </w:trPr>
        <w:tc>
          <w:tcPr>
            <w:tcW w:w="460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X-03094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0.18(0.01,0.34)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0.0371</w:t>
            </w:r>
          </w:p>
        </w:tc>
        <w:tc>
          <w:tcPr>
            <w:tcW w:w="6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0.10(-0.33,0.53)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0.6631</w:t>
            </w: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0.18(0.03,0.33)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0.0185</w:t>
            </w: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0.18(0.01,0.34)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0.0452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103.62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</w:t>
            </w:r>
          </w:p>
        </w:tc>
      </w:tr>
      <w:tr w:rsidR="000A1007" w:rsidRPr="000A1007" w:rsidTr="000A1007">
        <w:trPr>
          <w:trHeight w:val="315"/>
        </w:trPr>
        <w:tc>
          <w:tcPr>
            <w:tcW w:w="460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X-11261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-0.06(-0.12,-0.01)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0.0406</w:t>
            </w:r>
          </w:p>
        </w:tc>
        <w:tc>
          <w:tcPr>
            <w:tcW w:w="6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-0.12(-0.29,0.05)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0.1593</w:t>
            </w: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-0.06(-0.14,0.02)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0.1398</w:t>
            </w: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-0.06(-0.12,-0.01)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0.0564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29.55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0.0800</w:t>
            </w:r>
          </w:p>
        </w:tc>
      </w:tr>
      <w:tr w:rsidR="000A1007" w:rsidRPr="000A1007" w:rsidTr="000A1007">
        <w:trPr>
          <w:trHeight w:val="315"/>
        </w:trPr>
        <w:tc>
          <w:tcPr>
            <w:tcW w:w="460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X-13429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-0.03(-0.07,-0.01)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0.0412</w:t>
            </w:r>
          </w:p>
        </w:tc>
        <w:tc>
          <w:tcPr>
            <w:tcW w:w="6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-0.05(-0.12,0.02)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0.1342</w:t>
            </w: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-0.05(-0.10,-0.01)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0.0180</w:t>
            </w: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-0.03(-0.06,-0.01)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0.0280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8.38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0.7497</w:t>
            </w:r>
          </w:p>
        </w:tc>
      </w:tr>
      <w:tr w:rsidR="000A1007" w:rsidRPr="000A1007" w:rsidTr="000A1007">
        <w:trPr>
          <w:trHeight w:val="315"/>
        </w:trPr>
        <w:tc>
          <w:tcPr>
            <w:tcW w:w="460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X-12007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-0.02(-0.04,-0.01)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0.0454</w:t>
            </w:r>
          </w:p>
        </w:tc>
        <w:tc>
          <w:tcPr>
            <w:tcW w:w="6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-0.02(-0.05,0.02)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0.3121</w:t>
            </w: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-0.01(-0.04,0.02)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0.3958</w:t>
            </w: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-0.02(-0.04,-0.01)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0.0313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17.14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0A1007" w:rsidRPr="000A1007" w:rsidRDefault="000A1007" w:rsidP="000E6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10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0.7997</w:t>
            </w:r>
          </w:p>
        </w:tc>
      </w:tr>
    </w:tbl>
    <w:p w:rsidR="000A1007" w:rsidRPr="000A1007" w:rsidRDefault="000A1007">
      <w:pPr>
        <w:rPr>
          <w:rFonts w:hint="eastAsia"/>
        </w:rPr>
      </w:pPr>
      <w:bookmarkStart w:id="0" w:name="_GoBack"/>
      <w:bookmarkEnd w:id="0"/>
    </w:p>
    <w:sectPr w:rsidR="000A1007" w:rsidRPr="000A1007" w:rsidSect="000A1007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00000287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007"/>
    <w:rsid w:val="000A1007"/>
    <w:rsid w:val="00AD6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055A64"/>
  <w15:chartTrackingRefBased/>
  <w15:docId w15:val="{D50A1B58-F696-4796-A0D9-5377B63C3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061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321</Words>
  <Characters>1835</Characters>
  <Application>Microsoft Office Word</Application>
  <DocSecurity>0</DocSecurity>
  <Lines>15</Lines>
  <Paragraphs>4</Paragraphs>
  <ScaleCrop>false</ScaleCrop>
  <Company>P R C</Company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2020-01-22T06:16:00Z</dcterms:created>
  <dcterms:modified xsi:type="dcterms:W3CDTF">2020-01-22T06:17:00Z</dcterms:modified>
</cp:coreProperties>
</file>