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637" w:rsidRPr="002D1637" w:rsidRDefault="002D1637" w:rsidP="002D1637">
      <w:pPr>
        <w:rPr>
          <w:rFonts w:ascii="Arial" w:hAnsi="Arial" w:cs="Arial"/>
          <w:sz w:val="24"/>
          <w:szCs w:val="24"/>
        </w:rPr>
      </w:pPr>
      <w:r w:rsidRPr="002D1637">
        <w:rPr>
          <w:rFonts w:ascii="Arial" w:hAnsi="Arial" w:cs="Arial"/>
          <w:b/>
          <w:bCs/>
          <w:sz w:val="24"/>
          <w:szCs w:val="24"/>
          <w:lang w:val="en-GB"/>
        </w:rPr>
        <w:t xml:space="preserve">Table </w:t>
      </w:r>
      <w:r w:rsidR="003F6EEA">
        <w:rPr>
          <w:rFonts w:ascii="Arial" w:hAnsi="Arial" w:cs="Arial"/>
          <w:b/>
          <w:bCs/>
          <w:sz w:val="24"/>
          <w:szCs w:val="24"/>
          <w:lang w:val="en-GB"/>
        </w:rPr>
        <w:t>1</w:t>
      </w:r>
      <w:r w:rsidRPr="002D1637">
        <w:rPr>
          <w:rFonts w:ascii="Arial" w:hAnsi="Arial" w:cs="Arial"/>
          <w:b/>
          <w:bCs/>
          <w:sz w:val="24"/>
          <w:szCs w:val="24"/>
          <w:lang w:val="en-GB"/>
        </w:rPr>
        <w:t xml:space="preserve">. Mass spectrometry screening for Notch1 </w:t>
      </w:r>
      <w:r w:rsidR="00015FFA">
        <w:rPr>
          <w:rFonts w:ascii="Arial" w:hAnsi="Arial" w:cs="Arial"/>
          <w:b/>
          <w:bCs/>
          <w:sz w:val="24"/>
          <w:szCs w:val="24"/>
          <w:lang w:val="en-GB"/>
        </w:rPr>
        <w:t>p</w:t>
      </w:r>
      <w:r w:rsidRPr="002D1637">
        <w:rPr>
          <w:rFonts w:ascii="Arial" w:hAnsi="Arial" w:cs="Arial"/>
          <w:b/>
          <w:bCs/>
          <w:sz w:val="24"/>
          <w:szCs w:val="24"/>
          <w:lang w:val="en-GB"/>
        </w:rPr>
        <w:t xml:space="preserve">hosphorylated amino acid residues. </w:t>
      </w:r>
    </w:p>
    <w:p w:rsidR="004C33DD" w:rsidRDefault="00B92B5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5"/>
        <w:gridCol w:w="2255"/>
        <w:gridCol w:w="2255"/>
      </w:tblGrid>
      <w:tr w:rsidR="00D532AA" w:rsidTr="00B62010">
        <w:tc>
          <w:tcPr>
            <w:tcW w:w="4509" w:type="dxa"/>
            <w:gridSpan w:val="2"/>
          </w:tcPr>
          <w:p w:rsidR="00D532AA" w:rsidRPr="00D532AA" w:rsidRDefault="00D532AA" w:rsidP="00D532A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32AA">
              <w:rPr>
                <w:rFonts w:ascii="Arial" w:hAnsi="Arial" w:cs="Arial"/>
                <w:b/>
                <w:sz w:val="24"/>
                <w:szCs w:val="24"/>
              </w:rPr>
              <w:t>Caco2 vector control</w:t>
            </w:r>
          </w:p>
        </w:tc>
        <w:tc>
          <w:tcPr>
            <w:tcW w:w="4510" w:type="dxa"/>
            <w:gridSpan w:val="2"/>
          </w:tcPr>
          <w:p w:rsidR="00D532AA" w:rsidRPr="00D532AA" w:rsidRDefault="00D532AA" w:rsidP="00D532A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32AA">
              <w:rPr>
                <w:rFonts w:ascii="Arial" w:hAnsi="Arial" w:cs="Arial"/>
                <w:b/>
                <w:sz w:val="24"/>
                <w:szCs w:val="24"/>
              </w:rPr>
              <w:t>Caco2 DUSP6 overexpression</w:t>
            </w:r>
          </w:p>
        </w:tc>
      </w:tr>
      <w:tr w:rsidR="00D532AA" w:rsidTr="00D532AA">
        <w:tc>
          <w:tcPr>
            <w:tcW w:w="2254" w:type="dxa"/>
          </w:tcPr>
          <w:p w:rsidR="00D532AA" w:rsidRPr="00D532AA" w:rsidRDefault="00D532AA" w:rsidP="00D532AA">
            <w:pPr>
              <w:jc w:val="center"/>
              <w:rPr>
                <w:rFonts w:ascii="Arial" w:hAnsi="Arial" w:cs="Arial"/>
                <w:b/>
              </w:rPr>
            </w:pPr>
            <w:r w:rsidRPr="00D532AA">
              <w:rPr>
                <w:rFonts w:ascii="Arial" w:hAnsi="Arial" w:cs="Arial"/>
                <w:b/>
              </w:rPr>
              <w:t>Amino Acid</w:t>
            </w:r>
          </w:p>
        </w:tc>
        <w:tc>
          <w:tcPr>
            <w:tcW w:w="2255" w:type="dxa"/>
          </w:tcPr>
          <w:p w:rsidR="00D532AA" w:rsidRPr="00D532AA" w:rsidRDefault="00D532AA" w:rsidP="00D532AA">
            <w:pPr>
              <w:jc w:val="center"/>
              <w:rPr>
                <w:rFonts w:ascii="Arial" w:hAnsi="Arial" w:cs="Arial"/>
                <w:b/>
              </w:rPr>
            </w:pPr>
            <w:r w:rsidRPr="00D532AA">
              <w:rPr>
                <w:rFonts w:ascii="Arial" w:hAnsi="Arial" w:cs="Arial"/>
                <w:b/>
              </w:rPr>
              <w:t>Site</w:t>
            </w:r>
          </w:p>
        </w:tc>
        <w:tc>
          <w:tcPr>
            <w:tcW w:w="2255" w:type="dxa"/>
          </w:tcPr>
          <w:p w:rsidR="00D532AA" w:rsidRPr="00D532AA" w:rsidRDefault="00D532AA" w:rsidP="00D532AA">
            <w:pPr>
              <w:jc w:val="center"/>
              <w:rPr>
                <w:rFonts w:ascii="Arial" w:hAnsi="Arial" w:cs="Arial"/>
                <w:b/>
              </w:rPr>
            </w:pPr>
            <w:r w:rsidRPr="00D532AA">
              <w:rPr>
                <w:rFonts w:ascii="Arial" w:hAnsi="Arial" w:cs="Arial"/>
                <w:b/>
              </w:rPr>
              <w:t>Amino Acid</w:t>
            </w:r>
          </w:p>
        </w:tc>
        <w:tc>
          <w:tcPr>
            <w:tcW w:w="2255" w:type="dxa"/>
          </w:tcPr>
          <w:p w:rsidR="00D532AA" w:rsidRPr="00D532AA" w:rsidRDefault="00D532AA" w:rsidP="00D532AA">
            <w:pPr>
              <w:jc w:val="center"/>
              <w:rPr>
                <w:rFonts w:ascii="Arial" w:hAnsi="Arial" w:cs="Arial"/>
                <w:b/>
              </w:rPr>
            </w:pPr>
            <w:r w:rsidRPr="00D532AA">
              <w:rPr>
                <w:rFonts w:ascii="Arial" w:hAnsi="Arial" w:cs="Arial"/>
                <w:b/>
              </w:rPr>
              <w:t>Site</w:t>
            </w:r>
          </w:p>
        </w:tc>
      </w:tr>
      <w:tr w:rsidR="00D532AA" w:rsidTr="00D532AA">
        <w:tc>
          <w:tcPr>
            <w:tcW w:w="2254" w:type="dxa"/>
          </w:tcPr>
          <w:p w:rsidR="00D532AA" w:rsidRPr="00D532AA" w:rsidRDefault="00D532AA" w:rsidP="00D532AA">
            <w:pPr>
              <w:jc w:val="center"/>
              <w:rPr>
                <w:rFonts w:ascii="Arial" w:hAnsi="Arial" w:cs="Arial"/>
                <w:b/>
              </w:rPr>
            </w:pPr>
            <w:r w:rsidRPr="00D532AA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255" w:type="dxa"/>
          </w:tcPr>
          <w:p w:rsidR="00D532AA" w:rsidRPr="007A5B51" w:rsidRDefault="00D532AA" w:rsidP="007A5B51">
            <w:pPr>
              <w:jc w:val="center"/>
              <w:rPr>
                <w:rFonts w:ascii="Arial" w:hAnsi="Arial" w:cs="Arial"/>
                <w:b/>
              </w:rPr>
            </w:pPr>
            <w:r w:rsidRPr="007A5B51">
              <w:rPr>
                <w:rFonts w:ascii="Arial" w:hAnsi="Arial" w:cs="Arial"/>
                <w:b/>
              </w:rPr>
              <w:t>1801</w:t>
            </w:r>
          </w:p>
        </w:tc>
        <w:tc>
          <w:tcPr>
            <w:tcW w:w="2255" w:type="dxa"/>
          </w:tcPr>
          <w:p w:rsidR="00D532AA" w:rsidRDefault="00D532AA" w:rsidP="007A5B51">
            <w:pPr>
              <w:jc w:val="center"/>
            </w:pPr>
            <w:r w:rsidRPr="00D532AA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255" w:type="dxa"/>
          </w:tcPr>
          <w:p w:rsidR="00D532AA" w:rsidRPr="007A5B51" w:rsidRDefault="00D532AA" w:rsidP="007A5B51">
            <w:pPr>
              <w:jc w:val="center"/>
              <w:rPr>
                <w:rFonts w:ascii="Arial" w:hAnsi="Arial" w:cs="Arial"/>
                <w:b/>
              </w:rPr>
            </w:pPr>
            <w:r w:rsidRPr="007A5B51">
              <w:rPr>
                <w:rFonts w:ascii="Arial" w:hAnsi="Arial" w:cs="Arial"/>
                <w:b/>
              </w:rPr>
              <w:t>1801</w:t>
            </w:r>
          </w:p>
        </w:tc>
      </w:tr>
      <w:tr w:rsidR="00D532AA" w:rsidTr="00D532AA">
        <w:tc>
          <w:tcPr>
            <w:tcW w:w="2254" w:type="dxa"/>
          </w:tcPr>
          <w:p w:rsidR="00D532AA" w:rsidRPr="009E102F" w:rsidRDefault="00D532AA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2255" w:type="dxa"/>
          </w:tcPr>
          <w:p w:rsidR="00D532AA" w:rsidRPr="009E102F" w:rsidRDefault="00D532AA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1861</w:t>
            </w:r>
          </w:p>
        </w:tc>
        <w:tc>
          <w:tcPr>
            <w:tcW w:w="2255" w:type="dxa"/>
          </w:tcPr>
          <w:p w:rsidR="00D532AA" w:rsidRPr="009E102F" w:rsidRDefault="00D532AA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2255" w:type="dxa"/>
          </w:tcPr>
          <w:p w:rsidR="00D532AA" w:rsidRPr="009E102F" w:rsidRDefault="00D532AA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1861</w:t>
            </w:r>
          </w:p>
        </w:tc>
      </w:tr>
      <w:tr w:rsidR="00D532AA" w:rsidTr="00D532AA">
        <w:tc>
          <w:tcPr>
            <w:tcW w:w="2254" w:type="dxa"/>
          </w:tcPr>
          <w:p w:rsidR="00D532AA" w:rsidRPr="009E102F" w:rsidRDefault="00D532AA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255" w:type="dxa"/>
          </w:tcPr>
          <w:p w:rsidR="00D532AA" w:rsidRPr="009E102F" w:rsidRDefault="00D532AA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1951</w:t>
            </w:r>
          </w:p>
        </w:tc>
        <w:tc>
          <w:tcPr>
            <w:tcW w:w="2255" w:type="dxa"/>
          </w:tcPr>
          <w:p w:rsidR="00D532AA" w:rsidRPr="009E102F" w:rsidRDefault="00D532AA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Not detected</w:t>
            </w:r>
          </w:p>
        </w:tc>
        <w:tc>
          <w:tcPr>
            <w:tcW w:w="2255" w:type="dxa"/>
          </w:tcPr>
          <w:p w:rsidR="00D532AA" w:rsidRPr="009E102F" w:rsidRDefault="00D532AA" w:rsidP="009E102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532AA" w:rsidTr="00D532AA">
        <w:tc>
          <w:tcPr>
            <w:tcW w:w="2254" w:type="dxa"/>
          </w:tcPr>
          <w:p w:rsidR="00D532AA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2255" w:type="dxa"/>
          </w:tcPr>
          <w:p w:rsidR="00D532AA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1897</w:t>
            </w:r>
          </w:p>
        </w:tc>
        <w:tc>
          <w:tcPr>
            <w:tcW w:w="2255" w:type="dxa"/>
          </w:tcPr>
          <w:p w:rsidR="00D532AA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2255" w:type="dxa"/>
          </w:tcPr>
          <w:p w:rsidR="00D532AA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1897</w:t>
            </w:r>
          </w:p>
        </w:tc>
      </w:tr>
      <w:tr w:rsidR="009E102F" w:rsidTr="00D532AA">
        <w:tc>
          <w:tcPr>
            <w:tcW w:w="2254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1900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1900</w:t>
            </w:r>
          </w:p>
        </w:tc>
      </w:tr>
      <w:tr w:rsidR="009E102F" w:rsidTr="00D532AA">
        <w:tc>
          <w:tcPr>
            <w:tcW w:w="2254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1970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1970</w:t>
            </w:r>
          </w:p>
        </w:tc>
      </w:tr>
      <w:tr w:rsidR="00D532AA" w:rsidTr="00D532AA">
        <w:tc>
          <w:tcPr>
            <w:tcW w:w="2254" w:type="dxa"/>
          </w:tcPr>
          <w:p w:rsidR="00D532AA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Y</w:t>
            </w:r>
          </w:p>
        </w:tc>
        <w:tc>
          <w:tcPr>
            <w:tcW w:w="2255" w:type="dxa"/>
          </w:tcPr>
          <w:p w:rsidR="00D532AA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2116</w:t>
            </w:r>
          </w:p>
        </w:tc>
        <w:tc>
          <w:tcPr>
            <w:tcW w:w="2255" w:type="dxa"/>
          </w:tcPr>
          <w:p w:rsidR="00D532AA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Not detected</w:t>
            </w:r>
          </w:p>
        </w:tc>
        <w:tc>
          <w:tcPr>
            <w:tcW w:w="2255" w:type="dxa"/>
          </w:tcPr>
          <w:p w:rsidR="00D532AA" w:rsidRPr="009E102F" w:rsidRDefault="00D532AA" w:rsidP="009E102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E102F" w:rsidTr="00D532AA">
        <w:tc>
          <w:tcPr>
            <w:tcW w:w="2254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2121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2121</w:t>
            </w:r>
          </w:p>
        </w:tc>
      </w:tr>
      <w:tr w:rsidR="009E102F" w:rsidTr="00D532AA">
        <w:tc>
          <w:tcPr>
            <w:tcW w:w="2254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2132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2132</w:t>
            </w:r>
          </w:p>
        </w:tc>
      </w:tr>
      <w:tr w:rsidR="009E102F" w:rsidTr="00D532AA">
        <w:tc>
          <w:tcPr>
            <w:tcW w:w="2254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2136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2136</w:t>
            </w:r>
          </w:p>
        </w:tc>
      </w:tr>
      <w:tr w:rsidR="009E102F" w:rsidTr="00D532AA">
        <w:tc>
          <w:tcPr>
            <w:tcW w:w="2254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2141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2141</w:t>
            </w:r>
          </w:p>
        </w:tc>
      </w:tr>
      <w:tr w:rsidR="009E102F" w:rsidTr="00D532AA">
        <w:tc>
          <w:tcPr>
            <w:tcW w:w="2254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Y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2145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Y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2145</w:t>
            </w:r>
          </w:p>
        </w:tc>
      </w:tr>
      <w:tr w:rsidR="009E102F" w:rsidTr="00D532AA">
        <w:tc>
          <w:tcPr>
            <w:tcW w:w="2254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2170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2170</w:t>
            </w:r>
          </w:p>
        </w:tc>
      </w:tr>
      <w:tr w:rsidR="009E102F" w:rsidTr="00D532AA">
        <w:tc>
          <w:tcPr>
            <w:tcW w:w="2254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2194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2194</w:t>
            </w:r>
          </w:p>
        </w:tc>
      </w:tr>
      <w:tr w:rsidR="009E102F" w:rsidTr="00D532AA">
        <w:tc>
          <w:tcPr>
            <w:tcW w:w="2254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2198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2198</w:t>
            </w:r>
          </w:p>
        </w:tc>
      </w:tr>
      <w:tr w:rsidR="009E102F" w:rsidTr="00D532AA">
        <w:tc>
          <w:tcPr>
            <w:tcW w:w="2254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2202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2202</w:t>
            </w:r>
          </w:p>
        </w:tc>
      </w:tr>
      <w:tr w:rsidR="00D532AA" w:rsidTr="00D532AA">
        <w:tc>
          <w:tcPr>
            <w:tcW w:w="2254" w:type="dxa"/>
          </w:tcPr>
          <w:p w:rsidR="00D532AA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255" w:type="dxa"/>
          </w:tcPr>
          <w:p w:rsidR="00D532AA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2205</w:t>
            </w:r>
          </w:p>
        </w:tc>
        <w:tc>
          <w:tcPr>
            <w:tcW w:w="2255" w:type="dxa"/>
          </w:tcPr>
          <w:p w:rsidR="00D532AA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Not detected</w:t>
            </w:r>
          </w:p>
        </w:tc>
        <w:tc>
          <w:tcPr>
            <w:tcW w:w="2255" w:type="dxa"/>
          </w:tcPr>
          <w:p w:rsidR="00D532AA" w:rsidRPr="009E102F" w:rsidRDefault="00D532AA" w:rsidP="009E102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E102F" w:rsidTr="00D532AA">
        <w:tc>
          <w:tcPr>
            <w:tcW w:w="2254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2215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2215</w:t>
            </w:r>
          </w:p>
        </w:tc>
      </w:tr>
      <w:tr w:rsidR="009E102F" w:rsidTr="00D532AA">
        <w:tc>
          <w:tcPr>
            <w:tcW w:w="2254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2221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2221</w:t>
            </w:r>
          </w:p>
        </w:tc>
      </w:tr>
      <w:tr w:rsidR="009E102F" w:rsidTr="00D532AA">
        <w:tc>
          <w:tcPr>
            <w:tcW w:w="2254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2290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2290</w:t>
            </w:r>
          </w:p>
        </w:tc>
      </w:tr>
      <w:tr w:rsidR="009E102F" w:rsidTr="00D532AA">
        <w:tc>
          <w:tcPr>
            <w:tcW w:w="2254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2303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2303</w:t>
            </w:r>
          </w:p>
        </w:tc>
      </w:tr>
      <w:tr w:rsidR="009E102F" w:rsidTr="00D532AA">
        <w:tc>
          <w:tcPr>
            <w:tcW w:w="2254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2516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255" w:type="dxa"/>
          </w:tcPr>
          <w:p w:rsidR="009E102F" w:rsidRPr="009E102F" w:rsidRDefault="009E102F" w:rsidP="009E102F">
            <w:pPr>
              <w:jc w:val="center"/>
              <w:rPr>
                <w:rFonts w:ascii="Arial" w:hAnsi="Arial" w:cs="Arial"/>
                <w:b/>
              </w:rPr>
            </w:pPr>
            <w:r w:rsidRPr="009E102F">
              <w:rPr>
                <w:rFonts w:ascii="Arial" w:hAnsi="Arial" w:cs="Arial"/>
                <w:b/>
              </w:rPr>
              <w:t>2516</w:t>
            </w:r>
          </w:p>
        </w:tc>
      </w:tr>
    </w:tbl>
    <w:p w:rsidR="00D532AA" w:rsidRDefault="00D532AA">
      <w:bookmarkStart w:id="0" w:name="_GoBack"/>
      <w:bookmarkEnd w:id="0"/>
    </w:p>
    <w:sectPr w:rsidR="00D532AA" w:rsidSect="0013023B">
      <w:pgSz w:w="11909" w:h="16834" w:code="9"/>
      <w:pgMar w:top="1264" w:right="1440" w:bottom="544" w:left="1440" w:header="431" w:footer="403" w:gutter="0"/>
      <w:paperSrc w:first="267" w:other="2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2AA"/>
    <w:rsid w:val="00015FFA"/>
    <w:rsid w:val="0005170D"/>
    <w:rsid w:val="0013023B"/>
    <w:rsid w:val="002D1637"/>
    <w:rsid w:val="003F6EEA"/>
    <w:rsid w:val="00460937"/>
    <w:rsid w:val="005374A5"/>
    <w:rsid w:val="006C1834"/>
    <w:rsid w:val="006C3F91"/>
    <w:rsid w:val="007A5B51"/>
    <w:rsid w:val="008010EC"/>
    <w:rsid w:val="009E102F"/>
    <w:rsid w:val="00B92B58"/>
    <w:rsid w:val="00D5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5F6D60-AA76-4AFE-8D14-AC241F25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3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University of Singapore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Yongliang</dc:creator>
  <cp:keywords/>
  <dc:description/>
  <cp:lastModifiedBy>Zhang Yongliang</cp:lastModifiedBy>
  <cp:revision>6</cp:revision>
  <dcterms:created xsi:type="dcterms:W3CDTF">2023-03-30T04:00:00Z</dcterms:created>
  <dcterms:modified xsi:type="dcterms:W3CDTF">2023-05-02T13:47:00Z</dcterms:modified>
</cp:coreProperties>
</file>