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228" w:rsidRDefault="00033228" w:rsidP="00033228">
      <w:pPr>
        <w:pStyle w:val="Titre3"/>
        <w:jc w:val="center"/>
        <w:rPr>
          <w:lang w:val="en-CA"/>
        </w:rPr>
      </w:pPr>
      <w:bookmarkStart w:id="0" w:name="_Toc46989548"/>
      <w:r w:rsidRPr="004E5C0B">
        <w:rPr>
          <w:lang w:val="en-CA"/>
        </w:rPr>
        <w:t>Medline</w:t>
      </w:r>
      <w:r>
        <w:rPr>
          <w:lang w:val="en-CA"/>
        </w:rPr>
        <w:t xml:space="preserve"> (Ovid) </w:t>
      </w:r>
      <w:r w:rsidRPr="004E5C0B">
        <w:rPr>
          <w:lang w:val="en-CA"/>
        </w:rPr>
        <w:t>(</w:t>
      </w:r>
      <w:r w:rsidRPr="00D94C80">
        <w:rPr>
          <w:lang w:val="en-CA"/>
        </w:rPr>
        <w:t>2020-</w:t>
      </w:r>
      <w:r>
        <w:rPr>
          <w:lang w:val="en-CA"/>
        </w:rPr>
        <w:t>08</w:t>
      </w:r>
      <w:r w:rsidRPr="00D94C80">
        <w:rPr>
          <w:lang w:val="en-CA"/>
        </w:rPr>
        <w:t>-</w:t>
      </w:r>
      <w:r>
        <w:rPr>
          <w:lang w:val="en-CA"/>
        </w:rPr>
        <w:t>06</w:t>
      </w:r>
      <w:r w:rsidRPr="00D94C80">
        <w:rPr>
          <w:lang w:val="en-CA"/>
        </w:rPr>
        <w:t>)</w:t>
      </w:r>
      <w:bookmarkEnd w:id="0"/>
    </w:p>
    <w:tbl>
      <w:tblPr>
        <w:tblStyle w:val="Grilledutableau"/>
        <w:tblW w:w="12621" w:type="dxa"/>
        <w:tblInd w:w="-714" w:type="dxa"/>
        <w:tblLook w:val="04A0" w:firstRow="1" w:lastRow="0" w:firstColumn="1" w:lastColumn="0" w:noHBand="0" w:noVBand="1"/>
      </w:tblPr>
      <w:tblGrid>
        <w:gridCol w:w="1832"/>
        <w:gridCol w:w="8236"/>
        <w:gridCol w:w="1281"/>
        <w:gridCol w:w="1272"/>
      </w:tblGrid>
      <w:tr w:rsidR="00033228" w:rsidRPr="00136D21" w:rsidTr="00F429DB">
        <w:trPr>
          <w:trHeight w:val="20"/>
          <w:tblHeader/>
        </w:trPr>
        <w:tc>
          <w:tcPr>
            <w:tcW w:w="1832" w:type="dxa"/>
          </w:tcPr>
          <w:p w:rsidR="00033228" w:rsidRPr="00DB1B44" w:rsidRDefault="00033228" w:rsidP="00F429DB">
            <w:pPr>
              <w:jc w:val="center"/>
              <w:rPr>
                <w:rFonts w:ascii="Arial" w:hAnsi="Arial" w:cs="Arial"/>
                <w:b/>
                <w:lang w:val="en-CA"/>
              </w:rPr>
            </w:pPr>
            <w:r w:rsidRPr="00DB1B44">
              <w:rPr>
                <w:rFonts w:ascii="Arial" w:hAnsi="Arial" w:cs="Arial"/>
                <w:b/>
                <w:lang w:val="en-CA" w:eastAsia="en-GB"/>
              </w:rPr>
              <w:t>Concepts</w:t>
            </w:r>
          </w:p>
        </w:tc>
        <w:tc>
          <w:tcPr>
            <w:tcW w:w="8236" w:type="dxa"/>
          </w:tcPr>
          <w:p w:rsidR="00033228" w:rsidRPr="00DB1B44" w:rsidRDefault="00033228" w:rsidP="00F429DB">
            <w:pPr>
              <w:rPr>
                <w:rFonts w:ascii="Arial" w:hAnsi="Arial" w:cs="Arial"/>
                <w:b/>
                <w:lang w:val="en-CA"/>
              </w:rPr>
            </w:pPr>
            <w:r w:rsidRPr="00DB1B44">
              <w:rPr>
                <w:rFonts w:ascii="Arial" w:hAnsi="Arial" w:cs="Arial"/>
                <w:b/>
                <w:lang w:val="en-CA" w:eastAsia="en-GB"/>
              </w:rPr>
              <w:t>Search strategy keywords</w:t>
            </w:r>
          </w:p>
        </w:tc>
        <w:tc>
          <w:tcPr>
            <w:tcW w:w="1281" w:type="dxa"/>
          </w:tcPr>
          <w:p w:rsidR="00033228" w:rsidRPr="00DB1B44" w:rsidRDefault="00033228" w:rsidP="00F429DB">
            <w:pPr>
              <w:rPr>
                <w:rFonts w:ascii="Arial" w:hAnsi="Arial" w:cs="Arial"/>
                <w:b/>
                <w:lang w:val="en-CA"/>
              </w:rPr>
            </w:pPr>
            <w:r w:rsidRPr="00DB1B44">
              <w:rPr>
                <w:rFonts w:ascii="Arial" w:hAnsi="Arial" w:cs="Arial"/>
                <w:b/>
                <w:lang w:val="en-CA" w:eastAsia="en-GB"/>
              </w:rPr>
              <w:t>Search</w:t>
            </w:r>
          </w:p>
        </w:tc>
        <w:tc>
          <w:tcPr>
            <w:tcW w:w="1272" w:type="dxa"/>
          </w:tcPr>
          <w:p w:rsidR="00033228" w:rsidRPr="00DB1B44" w:rsidRDefault="00033228" w:rsidP="00F429DB">
            <w:pPr>
              <w:rPr>
                <w:rFonts w:ascii="Arial" w:hAnsi="Arial" w:cs="Arial"/>
                <w:b/>
                <w:lang w:val="en-CA"/>
              </w:rPr>
            </w:pPr>
            <w:r w:rsidRPr="00DB1B44">
              <w:rPr>
                <w:rFonts w:ascii="Arial" w:hAnsi="Arial" w:cs="Arial"/>
                <w:b/>
                <w:lang w:val="en-CA" w:eastAsia="en-GB"/>
              </w:rPr>
              <w:t># Results</w:t>
            </w:r>
          </w:p>
        </w:tc>
      </w:tr>
      <w:tr w:rsidR="00033228" w:rsidRPr="00136D21" w:rsidTr="00F429DB">
        <w:trPr>
          <w:trHeight w:val="20"/>
        </w:trPr>
        <w:tc>
          <w:tcPr>
            <w:tcW w:w="1832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Scaling up (Controlled Vocabulary)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"diffusion of innovation"/ or Organizational Innovation/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#1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40660</w:t>
            </w:r>
          </w:p>
        </w:tc>
      </w:tr>
      <w:tr w:rsidR="00033228" w:rsidRPr="00ED4E71" w:rsidTr="00F429DB">
        <w:trPr>
          <w:trHeight w:val="20"/>
        </w:trPr>
        <w:tc>
          <w:tcPr>
            <w:tcW w:w="1832" w:type="dxa"/>
            <w:vMerge w:val="restart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Scaling up</w:t>
            </w:r>
          </w:p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(Free text)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("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scal* up" or "scal*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 xml:space="preserve"> out").ab,kf,kw,ti.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19681</w:t>
            </w:r>
          </w:p>
        </w:tc>
      </w:tr>
      <w:tr w:rsidR="00033228" w:rsidRPr="00187402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(("scaling" or widespread or spread? or spreading or "rolling out" or "roll out" or "rolls out" or "rolled out" or upscaling or scalability or scalable) adj5 (innovation? or intervention? or technolog* or practice* or care or initiative* or program* or product? or therap* or service*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or </w:t>
            </w: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strateg* OR change? OR proces*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)).ab,kf,kw,ti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#3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31456</w:t>
            </w:r>
          </w:p>
        </w:tc>
      </w:tr>
      <w:tr w:rsidR="00033228" w:rsidRPr="00ED4E71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  <w:vAlign w:val="center"/>
          </w:tcPr>
          <w:p w:rsidR="00033228" w:rsidRPr="008E5F5D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((bring* or brought or taking or take* or increas* or going or implement* or econom*) adj5 scal* adj5 (innovation? or intervention? or technolog* or practice* or care or initiative* or program* or product? or therap* or service*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or </w:t>
            </w: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strateg* OR change? OR proces*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)).ab,kf,kw,ti</w:t>
            </w:r>
          </w:p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#4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3058</w:t>
            </w:r>
          </w:p>
        </w:tc>
      </w:tr>
      <w:tr w:rsidR="00033228" w:rsidRPr="00187402" w:rsidTr="00F429DB">
        <w:trPr>
          <w:trHeight w:val="20"/>
        </w:trPr>
        <w:tc>
          <w:tcPr>
            <w:tcW w:w="1832" w:type="dxa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Scaling up</w:t>
            </w:r>
          </w:p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Combined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OR/1-4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#5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91516</w:t>
            </w:r>
          </w:p>
        </w:tc>
      </w:tr>
      <w:tr w:rsidR="00033228" w:rsidRPr="00187402" w:rsidTr="00F429DB">
        <w:trPr>
          <w:trHeight w:val="20"/>
        </w:trPr>
        <w:tc>
          <w:tcPr>
            <w:tcW w:w="1832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Review (Controlled Vocabulary)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meta-analysis/ or systematic review/ or meta-analysis as topic/ or "meta analysis (topic)"/ or "systematic review (topic)"/ or exp technology assessment, biomedical/</w:t>
            </w:r>
          </w:p>
        </w:tc>
        <w:tc>
          <w:tcPr>
            <w:tcW w:w="1281" w:type="dxa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#6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221771</w:t>
            </w:r>
          </w:p>
        </w:tc>
      </w:tr>
      <w:tr w:rsidR="00033228" w:rsidRPr="001A2330" w:rsidTr="00F429DB">
        <w:trPr>
          <w:trHeight w:val="20"/>
        </w:trPr>
        <w:tc>
          <w:tcPr>
            <w:tcW w:w="1832" w:type="dxa"/>
            <w:vMerge w:val="restart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525C8">
              <w:rPr>
                <w:rFonts w:ascii="Arial" w:hAnsi="Arial" w:cs="Arial"/>
                <w:sz w:val="20"/>
                <w:szCs w:val="20"/>
                <w:lang w:val="en-CA"/>
              </w:rPr>
              <w:t>Review</w:t>
            </w:r>
          </w:p>
          <w:p w:rsidR="00033228" w:rsidRPr="00A525C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525C8">
              <w:rPr>
                <w:rFonts w:ascii="Arial" w:hAnsi="Arial" w:cs="Arial"/>
                <w:sz w:val="20"/>
                <w:szCs w:val="20"/>
                <w:lang w:val="en-CA"/>
              </w:rPr>
              <w:t>(Free text)</w:t>
            </w: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243C9A">
              <w:rPr>
                <w:rFonts w:ascii="Arial" w:hAnsi="Arial" w:cs="Arial"/>
                <w:sz w:val="20"/>
                <w:szCs w:val="20"/>
                <w:lang w:val="en-CA"/>
              </w:rPr>
              <w:t>((comprehensive* or environmental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or literature* or map*</w:t>
            </w:r>
            <w:r w:rsidRPr="00243C9A">
              <w:rPr>
                <w:rFonts w:ascii="Arial" w:hAnsi="Arial" w:cs="Arial"/>
                <w:sz w:val="20"/>
                <w:szCs w:val="20"/>
                <w:lang w:val="en-CA"/>
              </w:rPr>
              <w:t xml:space="preserve"> or narrative*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  <w:r w:rsidRPr="00243C9A">
              <w:rPr>
                <w:rFonts w:ascii="Arial" w:hAnsi="Arial" w:cs="Arial"/>
                <w:sz w:val="20"/>
                <w:szCs w:val="20"/>
                <w:lang w:val="en-CA"/>
              </w:rPr>
              <w:t>or pragmatic* or rapid? or realist? or research?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  <w:r w:rsidRPr="00243C9A">
              <w:rPr>
                <w:rFonts w:ascii="Arial" w:hAnsi="Arial" w:cs="Arial"/>
                <w:sz w:val="20"/>
                <w:szCs w:val="20"/>
                <w:lang w:val="en-CA"/>
              </w:rPr>
              <w:t xml:space="preserve">or 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State-of-the-art or systemati* or umbrella*) adj3 (review* or synthes*)).ti,ab,kf,kw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#7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500600</w:t>
            </w:r>
          </w:p>
        </w:tc>
      </w:tr>
      <w:tr w:rsidR="00033228" w:rsidRPr="001A2330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((</w:t>
            </w: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scoping) adj2 (stud* OR review)).ti,ab,kf,kw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#8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5999</w:t>
            </w:r>
          </w:p>
        </w:tc>
      </w:tr>
      <w:tr w:rsidR="00033228" w:rsidRPr="00AC27BD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((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qualitative or 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quantitative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or </w:t>
            </w: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mixed stud* or mixed method* or meta-narrative*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)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 xml:space="preserve"> adj3 (review* 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or synthes*)).ti,ab,kf,kw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#9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12096</w:t>
            </w:r>
          </w:p>
        </w:tc>
      </w:tr>
      <w:tr w:rsidR="00033228" w:rsidRPr="00AC27BD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(research adj3 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integrati*).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ti,ab,kf,kw</w:t>
            </w:r>
          </w:p>
        </w:tc>
        <w:tc>
          <w:tcPr>
            <w:tcW w:w="1281" w:type="dxa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#10</w:t>
            </w:r>
          </w:p>
        </w:tc>
        <w:tc>
          <w:tcPr>
            <w:tcW w:w="1272" w:type="dxa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2988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((</w:t>
            </w:r>
            <w:r w:rsidRPr="00243C9A">
              <w:rPr>
                <w:rFonts w:ascii="Arial" w:hAnsi="Arial" w:cs="Arial"/>
                <w:sz w:val="20"/>
                <w:szCs w:val="20"/>
                <w:lang w:val="en-CA"/>
              </w:rPr>
              <w:t>comprehensive* or database* or electronic* or key word* or keyword* or literature* or method* or systemati* or strateg*)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adj3 search*).ti,ab,kf,kw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#11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194669</w:t>
            </w:r>
          </w:p>
        </w:tc>
      </w:tr>
      <w:tr w:rsidR="00033228" w:rsidRPr="009942D6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(Environmental scan* or </w:t>
            </w:r>
            <w:r w:rsidRPr="00364FC7">
              <w:rPr>
                <w:rFonts w:ascii="Arial" w:hAnsi="Arial" w:cs="Arial"/>
                <w:sz w:val="20"/>
                <w:szCs w:val="20"/>
                <w:lang w:val="en-CA"/>
              </w:rPr>
              <w:t>systematic map*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or evidence synthesis* or meta-ethnograph* or </w:t>
            </w: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overview*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or "review of reviews")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#12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172862</w:t>
            </w:r>
          </w:p>
        </w:tc>
      </w:tr>
      <w:tr w:rsidR="00033228" w:rsidRPr="009942D6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525C8">
              <w:rPr>
                <w:rFonts w:ascii="Arial" w:hAnsi="Arial" w:cs="Arial"/>
                <w:sz w:val="20"/>
                <w:szCs w:val="20"/>
                <w:lang w:val="en-CA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evidence adj2 map*).ti,ab,kf,kw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#13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774</w:t>
            </w:r>
          </w:p>
        </w:tc>
      </w:tr>
      <w:tr w:rsidR="00033228" w:rsidRPr="00B55643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((grey* or indexed or published or review* or scan* or scoping* or synthes*) adj3 (literature*))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#14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323579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(integrative adj3 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review*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)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#15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3776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(collaborative adj3 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review*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)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#16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467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(pool* adj3 analy*</w:t>
            </w: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).ti,ab,kf,kw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#17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21817</w:t>
            </w:r>
          </w:p>
        </w:tc>
      </w:tr>
      <w:tr w:rsidR="00033228" w:rsidRPr="00B55643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(data synthes* or data extraction* or data abstraction*).ti,ab,kf,kw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#18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26409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(handsearch* or hand search*).ti,ab,kf,kw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#19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9150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(mantel haenszel or peto or der simonian or dersimonian or fixed effect* or latin square*).ti,ab,kf,kw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#20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25987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(met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a</w:t>
            </w: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 xml:space="preserve"> analy* or metanaly* or meta synthes* or technology assessment* or HTA or HTAs or technology overview* or technology appraisal*).ti,ab,kf,kw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#21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179874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 xml:space="preserve">(meta regression* 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or metaregression*).ti,ab,kf,kw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#22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8687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(medline or cochrane or pubmed or medlars or embase or cinahl).ti,ab,hw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#23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217048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(cochrane or (health adj2 technology assessment) or evidence report).jw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24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19466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(comparative adj3 (efficacy or effectiveness)).ti,ab,kf,kw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25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12985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(outcomes research or relative effectiveness).ti,ab,kf,kw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26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9220</w:t>
            </w:r>
          </w:p>
        </w:tc>
      </w:tr>
      <w:tr w:rsidR="00033228" w:rsidRPr="009942D6" w:rsidTr="00F429DB">
        <w:trPr>
          <w:trHeight w:val="113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((indirect treatment or mixed-treatment) adj comparison*).ti,ab,kf,kw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27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704</w:t>
            </w:r>
          </w:p>
        </w:tc>
      </w:tr>
      <w:tr w:rsidR="00033228" w:rsidRPr="001A2330" w:rsidTr="00F429DB">
        <w:trPr>
          <w:trHeight w:val="113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74220F">
              <w:rPr>
                <w:rFonts w:ascii="Arial" w:hAnsi="Arial" w:cs="Arial"/>
                <w:sz w:val="20"/>
                <w:szCs w:val="20"/>
                <w:lang w:val="en-CA"/>
              </w:rPr>
              <w:t>((examin* or summar* or synthes*) adj3 (evidence* or finding* or literature*))</w:t>
            </w:r>
            <w:r w:rsidRPr="008E5F5D">
              <w:rPr>
                <w:rFonts w:ascii="Arial" w:hAnsi="Arial" w:cs="Arial"/>
                <w:sz w:val="20"/>
                <w:szCs w:val="20"/>
                <w:lang w:val="en-CA"/>
              </w:rPr>
              <w:t>.ti,ab,kf,kw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28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96676</w:t>
            </w:r>
          </w:p>
        </w:tc>
      </w:tr>
      <w:tr w:rsidR="00033228" w:rsidRPr="001A2330" w:rsidTr="00F429DB">
        <w:trPr>
          <w:trHeight w:val="113"/>
        </w:trPr>
        <w:tc>
          <w:tcPr>
            <w:tcW w:w="1832" w:type="dxa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525C8">
              <w:rPr>
                <w:rFonts w:ascii="Arial" w:hAnsi="Arial" w:cs="Arial"/>
                <w:sz w:val="20"/>
                <w:szCs w:val="20"/>
                <w:lang w:val="en-CA"/>
              </w:rPr>
              <w:t>Review</w:t>
            </w:r>
          </w:p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combined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OR/6-28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29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1007376</w:t>
            </w:r>
          </w:p>
        </w:tc>
      </w:tr>
      <w:tr w:rsidR="00033228" w:rsidRPr="001A2330" w:rsidTr="00F429DB">
        <w:trPr>
          <w:trHeight w:val="20"/>
        </w:trPr>
        <w:tc>
          <w:tcPr>
            <w:tcW w:w="1832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Combination of Concepts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29 AND 5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#30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6820</w:t>
            </w:r>
          </w:p>
        </w:tc>
      </w:tr>
      <w:tr w:rsidR="00033228" w:rsidRPr="00030605" w:rsidTr="00F429DB">
        <w:trPr>
          <w:trHeight w:val="20"/>
        </w:trPr>
        <w:tc>
          <w:tcPr>
            <w:tcW w:w="1832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Limit for comment, conference abstract, etc)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(Comment OR Congress or editorial or Letter).pt</w:t>
            </w:r>
          </w:p>
        </w:tc>
        <w:tc>
          <w:tcPr>
            <w:tcW w:w="1281" w:type="dxa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#31</w:t>
            </w:r>
          </w:p>
        </w:tc>
        <w:tc>
          <w:tcPr>
            <w:tcW w:w="1272" w:type="dxa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1918632</w:t>
            </w:r>
          </w:p>
        </w:tc>
      </w:tr>
      <w:tr w:rsidR="00033228" w:rsidRPr="00030605" w:rsidTr="00F429DB">
        <w:trPr>
          <w:trHeight w:val="20"/>
        </w:trPr>
        <w:tc>
          <w:tcPr>
            <w:tcW w:w="1832" w:type="dxa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Total Result Without Comment, conference abstracts, etc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30 NOT 31</w:t>
            </w:r>
          </w:p>
        </w:tc>
        <w:tc>
          <w:tcPr>
            <w:tcW w:w="1281" w:type="dxa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#32</w:t>
            </w:r>
          </w:p>
        </w:tc>
        <w:tc>
          <w:tcPr>
            <w:tcW w:w="1272" w:type="dxa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63388C">
              <w:rPr>
                <w:rFonts w:ascii="Arial" w:hAnsi="Arial" w:cs="Arial"/>
                <w:sz w:val="20"/>
                <w:szCs w:val="20"/>
                <w:lang w:val="en-CA" w:eastAsia="en-GB"/>
              </w:rPr>
              <w:t>6645</w:t>
            </w:r>
          </w:p>
        </w:tc>
      </w:tr>
    </w:tbl>
    <w:p w:rsidR="00033228" w:rsidRPr="00206341" w:rsidRDefault="00033228" w:rsidP="00033228">
      <w:pPr>
        <w:pStyle w:val="Titre2"/>
        <w:spacing w:before="0" w:line="360" w:lineRule="atLeast"/>
        <w:rPr>
          <w:rFonts w:ascii="Helvetica" w:hAnsi="Helvetica" w:cs="Helvetica"/>
          <w:color w:val="0A0905"/>
          <w:sz w:val="20"/>
          <w:szCs w:val="20"/>
          <w:lang w:val="en-CA"/>
        </w:rPr>
      </w:pPr>
    </w:p>
    <w:p w:rsidR="00033228" w:rsidRDefault="00033228" w:rsidP="00033228">
      <w:pPr>
        <w:pStyle w:val="Titre3"/>
        <w:jc w:val="center"/>
        <w:rPr>
          <w:lang w:val="en-CA"/>
        </w:rPr>
      </w:pPr>
      <w:r>
        <w:rPr>
          <w:shd w:val="clear" w:color="auto" w:fill="FFFFFF"/>
          <w:lang w:val="en-CA"/>
        </w:rPr>
        <w:br w:type="page"/>
      </w:r>
      <w:bookmarkStart w:id="1" w:name="_Toc46989549"/>
      <w:r>
        <w:rPr>
          <w:lang w:val="en-CA"/>
        </w:rPr>
        <w:t xml:space="preserve">Web of Science </w:t>
      </w:r>
      <w:r w:rsidRPr="004E5C0B">
        <w:rPr>
          <w:lang w:val="en-CA"/>
        </w:rPr>
        <w:t>(</w:t>
      </w:r>
      <w:r w:rsidRPr="00E5682E">
        <w:rPr>
          <w:lang w:val="en-CA"/>
        </w:rPr>
        <w:t>2020-</w:t>
      </w:r>
      <w:r>
        <w:rPr>
          <w:lang w:val="en-CA"/>
        </w:rPr>
        <w:t>08-06</w:t>
      </w:r>
      <w:r w:rsidRPr="002263D3">
        <w:rPr>
          <w:lang w:val="en-CA"/>
        </w:rPr>
        <w:t>)</w:t>
      </w:r>
      <w:bookmarkEnd w:id="1"/>
    </w:p>
    <w:p w:rsidR="00033228" w:rsidRPr="001B4CA2" w:rsidRDefault="00033228" w:rsidP="00033228">
      <w:pPr>
        <w:pStyle w:val="Titre3"/>
        <w:rPr>
          <w:rFonts w:ascii="Arial" w:hAnsi="Arial" w:cs="Arial"/>
          <w:b w:val="0"/>
          <w:sz w:val="20"/>
          <w:szCs w:val="20"/>
          <w:lang w:val="en-CA"/>
        </w:rPr>
      </w:pPr>
      <w:r>
        <w:rPr>
          <w:rFonts w:ascii="Arial" w:hAnsi="Arial" w:cs="Arial"/>
          <w:b w:val="0"/>
          <w:sz w:val="20"/>
          <w:szCs w:val="20"/>
          <w:lang w:val="en-CA"/>
        </w:rPr>
        <w:t>Database limit</w:t>
      </w:r>
      <w:r w:rsidRPr="001B4CA2">
        <w:rPr>
          <w:rFonts w:ascii="Arial" w:hAnsi="Arial" w:cs="Arial"/>
          <w:b w:val="0"/>
          <w:sz w:val="20"/>
          <w:szCs w:val="20"/>
          <w:lang w:val="en-CA"/>
        </w:rPr>
        <w:t xml:space="preserve">: </w:t>
      </w:r>
      <w:r w:rsidRPr="001B4CA2">
        <w:rPr>
          <w:rFonts w:ascii="Arial" w:hAnsi="Arial" w:cs="Arial"/>
          <w:b w:val="0"/>
          <w:color w:val="2A2D35"/>
          <w:sz w:val="20"/>
          <w:szCs w:val="20"/>
          <w:shd w:val="clear" w:color="auto" w:fill="FFFFFF"/>
          <w:lang w:val="en-CA"/>
        </w:rPr>
        <w:t>Social Sciences Citation Index (SSCI) --1900-present ; Science Citation Index Expanded (SCI-EXPANDED) --1900-present; Emerging Sources Citation Index (ESCI) --2005-present search index only</w:t>
      </w:r>
    </w:p>
    <w:tbl>
      <w:tblPr>
        <w:tblStyle w:val="Grilledutableau"/>
        <w:tblW w:w="12621" w:type="dxa"/>
        <w:tblInd w:w="-714" w:type="dxa"/>
        <w:tblLook w:val="04A0" w:firstRow="1" w:lastRow="0" w:firstColumn="1" w:lastColumn="0" w:noHBand="0" w:noVBand="1"/>
      </w:tblPr>
      <w:tblGrid>
        <w:gridCol w:w="1832"/>
        <w:gridCol w:w="8236"/>
        <w:gridCol w:w="1281"/>
        <w:gridCol w:w="1272"/>
      </w:tblGrid>
      <w:tr w:rsidR="00033228" w:rsidRPr="00136D21" w:rsidTr="00F429DB">
        <w:trPr>
          <w:trHeight w:val="20"/>
          <w:tblHeader/>
        </w:trPr>
        <w:tc>
          <w:tcPr>
            <w:tcW w:w="1832" w:type="dxa"/>
          </w:tcPr>
          <w:p w:rsidR="00033228" w:rsidRPr="00DB1B44" w:rsidRDefault="00033228" w:rsidP="00F429DB">
            <w:pPr>
              <w:jc w:val="center"/>
              <w:rPr>
                <w:rFonts w:ascii="Arial" w:hAnsi="Arial" w:cs="Arial"/>
                <w:b/>
                <w:lang w:val="en-CA"/>
              </w:rPr>
            </w:pPr>
            <w:r w:rsidRPr="00DB1B44">
              <w:rPr>
                <w:rFonts w:ascii="Arial" w:hAnsi="Arial" w:cs="Arial"/>
                <w:b/>
                <w:lang w:val="en-CA" w:eastAsia="en-GB"/>
              </w:rPr>
              <w:t>Concepts</w:t>
            </w:r>
          </w:p>
        </w:tc>
        <w:tc>
          <w:tcPr>
            <w:tcW w:w="8236" w:type="dxa"/>
          </w:tcPr>
          <w:p w:rsidR="00033228" w:rsidRPr="00DB1B44" w:rsidRDefault="00033228" w:rsidP="00F429DB">
            <w:pPr>
              <w:rPr>
                <w:rFonts w:ascii="Arial" w:hAnsi="Arial" w:cs="Arial"/>
                <w:b/>
                <w:lang w:val="en-CA"/>
              </w:rPr>
            </w:pPr>
            <w:r w:rsidRPr="00DB1B44">
              <w:rPr>
                <w:rFonts w:ascii="Arial" w:hAnsi="Arial" w:cs="Arial"/>
                <w:b/>
                <w:lang w:val="en-CA" w:eastAsia="en-GB"/>
              </w:rPr>
              <w:t>Search strategy keywords</w:t>
            </w:r>
          </w:p>
        </w:tc>
        <w:tc>
          <w:tcPr>
            <w:tcW w:w="1281" w:type="dxa"/>
          </w:tcPr>
          <w:p w:rsidR="00033228" w:rsidRPr="00DB1B44" w:rsidRDefault="00033228" w:rsidP="00F429DB">
            <w:pPr>
              <w:rPr>
                <w:rFonts w:ascii="Arial" w:hAnsi="Arial" w:cs="Arial"/>
                <w:b/>
                <w:lang w:val="en-CA"/>
              </w:rPr>
            </w:pPr>
            <w:r w:rsidRPr="00DB1B44">
              <w:rPr>
                <w:rFonts w:ascii="Arial" w:hAnsi="Arial" w:cs="Arial"/>
                <w:b/>
                <w:lang w:val="en-CA" w:eastAsia="en-GB"/>
              </w:rPr>
              <w:t>Search</w:t>
            </w:r>
          </w:p>
        </w:tc>
        <w:tc>
          <w:tcPr>
            <w:tcW w:w="1272" w:type="dxa"/>
          </w:tcPr>
          <w:p w:rsidR="00033228" w:rsidRPr="00DB1B44" w:rsidRDefault="00033228" w:rsidP="00F429DB">
            <w:pPr>
              <w:rPr>
                <w:rFonts w:ascii="Arial" w:hAnsi="Arial" w:cs="Arial"/>
                <w:b/>
                <w:lang w:val="en-CA"/>
              </w:rPr>
            </w:pPr>
            <w:r w:rsidRPr="00DB1B44">
              <w:rPr>
                <w:rFonts w:ascii="Arial" w:hAnsi="Arial" w:cs="Arial"/>
                <w:b/>
                <w:lang w:val="en-CA" w:eastAsia="en-GB"/>
              </w:rPr>
              <w:t># Results</w:t>
            </w:r>
          </w:p>
        </w:tc>
      </w:tr>
      <w:tr w:rsidR="00033228" w:rsidRPr="00136D21" w:rsidTr="00F429DB">
        <w:trPr>
          <w:trHeight w:val="20"/>
        </w:trPr>
        <w:tc>
          <w:tcPr>
            <w:tcW w:w="1832" w:type="dxa"/>
            <w:vMerge w:val="restart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Scaling up</w:t>
            </w:r>
          </w:p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(Free text)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7F3069">
              <w:rPr>
                <w:rFonts w:ascii="Arial" w:hAnsi="Arial" w:cs="Arial"/>
                <w:sz w:val="20"/>
                <w:szCs w:val="20"/>
                <w:lang w:val="en-CA"/>
              </w:rPr>
              <w:t>("scal* up" or "scal* out")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#1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46,324</w:t>
            </w:r>
          </w:p>
        </w:tc>
      </w:tr>
      <w:tr w:rsidR="00033228" w:rsidRPr="00ED4E71" w:rsidTr="00F429DB">
        <w:trPr>
          <w:trHeight w:val="20"/>
        </w:trPr>
        <w:tc>
          <w:tcPr>
            <w:tcW w:w="1832" w:type="dxa"/>
            <w:vMerge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706378">
              <w:rPr>
                <w:rFonts w:ascii="Arial" w:hAnsi="Arial" w:cs="Arial"/>
                <w:sz w:val="20"/>
                <w:szCs w:val="20"/>
                <w:lang w:val="en-CA"/>
              </w:rPr>
              <w:t>(("scaling" or widespread or spread$ or spreading or "rolling out" or "roll out" or "rolls out" or "rolled out" or upscaling or scalability or scalable) NEAR/5 (innovation$ or intervention$ or technolog* or practice* or care or initiative* or program* or product$ or therap* or service* or s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trateg* OR change$ OR proces*))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71,300</w:t>
            </w:r>
          </w:p>
        </w:tc>
      </w:tr>
      <w:tr w:rsidR="00033228" w:rsidRPr="00187402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706378">
              <w:rPr>
                <w:rFonts w:ascii="Arial" w:hAnsi="Arial" w:cs="Arial"/>
                <w:sz w:val="20"/>
                <w:szCs w:val="20"/>
                <w:lang w:val="en-CA"/>
              </w:rPr>
              <w:t>((bring* or brought or taking or take* or increas* or going or implement* or econom*) NEAR/5 scal* NEAR/5 (innovation$ or intervention$ or technolog* or practice* or care or initiative* or program* or product$ or therap* or service* or strateg* OR change$ OR proces*))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#3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11,040</w:t>
            </w:r>
          </w:p>
        </w:tc>
      </w:tr>
      <w:tr w:rsidR="00033228" w:rsidRPr="00ED4E71" w:rsidTr="00F429DB">
        <w:trPr>
          <w:trHeight w:val="20"/>
        </w:trPr>
        <w:tc>
          <w:tcPr>
            <w:tcW w:w="1832" w:type="dxa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/>
              </w:rPr>
              <w:t>Scaling up</w:t>
            </w:r>
          </w:p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Combined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#1 OR #2 OR #3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#4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122,303</w:t>
            </w:r>
          </w:p>
        </w:tc>
      </w:tr>
      <w:tr w:rsidR="00033228" w:rsidRPr="00187402" w:rsidTr="00F429DB">
        <w:trPr>
          <w:trHeight w:val="20"/>
        </w:trPr>
        <w:tc>
          <w:tcPr>
            <w:tcW w:w="1832" w:type="dxa"/>
            <w:vMerge w:val="restart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525C8">
              <w:rPr>
                <w:rFonts w:ascii="Arial" w:hAnsi="Arial" w:cs="Arial"/>
                <w:sz w:val="20"/>
                <w:szCs w:val="20"/>
                <w:lang w:val="en-CA"/>
              </w:rPr>
              <w:t>Review</w:t>
            </w:r>
          </w:p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525C8">
              <w:rPr>
                <w:rFonts w:ascii="Arial" w:hAnsi="Arial" w:cs="Arial"/>
                <w:sz w:val="20"/>
                <w:szCs w:val="20"/>
                <w:lang w:val="en-CA"/>
              </w:rPr>
              <w:t>(Free text)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772F07">
              <w:rPr>
                <w:rFonts w:ascii="Arial" w:hAnsi="Arial" w:cs="Arial"/>
                <w:sz w:val="20"/>
                <w:szCs w:val="20"/>
                <w:lang w:val="en-CA" w:eastAsia="en-GB"/>
              </w:rPr>
              <w:t>((comprehensive* or environmental or literature* or map* or narrative* or pragmatic* or rapid$ or realist$ or research$ or "State-of-the-art" or systemati* or umbrella*) NEAR/3 (review* or synthes*))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#5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643,891</w:t>
            </w:r>
          </w:p>
        </w:tc>
      </w:tr>
      <w:tr w:rsidR="00033228" w:rsidRPr="00187402" w:rsidTr="00F429DB">
        <w:trPr>
          <w:trHeight w:val="20"/>
        </w:trPr>
        <w:tc>
          <w:tcPr>
            <w:tcW w:w="1832" w:type="dxa"/>
            <w:vMerge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772F07">
              <w:rPr>
                <w:rFonts w:ascii="Arial" w:hAnsi="Arial" w:cs="Arial"/>
                <w:sz w:val="20"/>
                <w:szCs w:val="20"/>
                <w:lang w:val="en-CA"/>
              </w:rPr>
              <w:t xml:space="preserve"> ((scoping) NEAR/2 (stud* OR review))</w:t>
            </w:r>
          </w:p>
        </w:tc>
        <w:tc>
          <w:tcPr>
            <w:tcW w:w="1281" w:type="dxa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#6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17,310</w:t>
            </w:r>
          </w:p>
        </w:tc>
      </w:tr>
      <w:tr w:rsidR="00033228" w:rsidRPr="001A2330" w:rsidTr="00F429DB">
        <w:trPr>
          <w:trHeight w:val="20"/>
        </w:trPr>
        <w:tc>
          <w:tcPr>
            <w:tcW w:w="1832" w:type="dxa"/>
            <w:vMerge/>
            <w:vAlign w:val="center"/>
          </w:tcPr>
          <w:p w:rsidR="00033228" w:rsidRPr="00A525C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TS=((</w:t>
            </w:r>
            <w:r w:rsidRPr="00867F5B">
              <w:rPr>
                <w:rFonts w:ascii="Arial" w:hAnsi="Arial" w:cs="Arial"/>
                <w:sz w:val="20"/>
                <w:szCs w:val="20"/>
                <w:lang w:val="en-CA"/>
              </w:rPr>
              <w:t>qualitative or quantitative or "mixed stud*" or "mixed method*" or "meta-narrative*") NEAR/3 (review* or synthes*))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#7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17,993</w:t>
            </w:r>
          </w:p>
        </w:tc>
      </w:tr>
      <w:tr w:rsidR="00033228" w:rsidRPr="001A2330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TS=(research NEAR/3 (integrati*</w:t>
            </w:r>
            <w:r w:rsidRPr="00867F5B">
              <w:rPr>
                <w:rFonts w:ascii="Arial" w:hAnsi="Arial" w:cs="Arial"/>
                <w:sz w:val="20"/>
                <w:szCs w:val="20"/>
                <w:lang w:val="en-CA"/>
              </w:rPr>
              <w:t>))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#8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9,432</w:t>
            </w:r>
          </w:p>
        </w:tc>
      </w:tr>
      <w:tr w:rsidR="00033228" w:rsidRPr="00AC27BD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867F5B">
              <w:rPr>
                <w:rFonts w:ascii="Arial" w:hAnsi="Arial" w:cs="Arial"/>
                <w:sz w:val="20"/>
                <w:szCs w:val="20"/>
                <w:lang w:val="en-CA"/>
              </w:rPr>
              <w:t>((comprehensive* or database* or electronic* or "key word*" or keyword* or literature* or method* or systemati* or strateg*) NEAR/3 (search*))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#9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238,121</w:t>
            </w:r>
          </w:p>
        </w:tc>
      </w:tr>
      <w:tr w:rsidR="00033228" w:rsidRPr="00AC27BD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867F5B">
              <w:rPr>
                <w:rFonts w:ascii="Arial" w:hAnsi="Arial" w:cs="Arial"/>
                <w:sz w:val="20"/>
                <w:szCs w:val="20"/>
                <w:lang w:val="en-CA"/>
              </w:rPr>
              <w:t>("Environmental scan*" or "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systematic</w:t>
            </w:r>
            <w:r w:rsidRPr="00867F5B">
              <w:rPr>
                <w:rFonts w:ascii="Arial" w:hAnsi="Arial" w:cs="Arial"/>
                <w:sz w:val="20"/>
                <w:szCs w:val="20"/>
                <w:lang w:val="en-CA"/>
              </w:rPr>
              <w:t xml:space="preserve"> map*" or "evidence synthesis*" or "meta-ethnograph*" or overview* or "review of reviews") </w:t>
            </w:r>
          </w:p>
        </w:tc>
        <w:tc>
          <w:tcPr>
            <w:tcW w:w="1281" w:type="dxa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#10</w:t>
            </w:r>
          </w:p>
        </w:tc>
        <w:tc>
          <w:tcPr>
            <w:tcW w:w="1272" w:type="dxa"/>
            <w:vAlign w:val="center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299,017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TS=(evidence NEAR/2 map*</w:t>
            </w:r>
            <w:r w:rsidRPr="00867F5B">
              <w:rPr>
                <w:rFonts w:ascii="Arial" w:hAnsi="Arial" w:cs="Arial"/>
                <w:sz w:val="20"/>
                <w:szCs w:val="20"/>
                <w:lang w:val="en-CA"/>
              </w:rPr>
              <w:t>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#11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2,052</w:t>
            </w:r>
          </w:p>
        </w:tc>
      </w:tr>
      <w:tr w:rsidR="00033228" w:rsidRPr="009942D6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867F5B">
              <w:rPr>
                <w:rFonts w:ascii="Arial" w:hAnsi="Arial" w:cs="Arial"/>
                <w:sz w:val="20"/>
                <w:szCs w:val="20"/>
                <w:lang w:val="en-CA"/>
              </w:rPr>
              <w:t>((grey* or indexed or published or review* or scan* or scoping* or synthes*) NEAR/3 (literature*))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#12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391,043</w:t>
            </w:r>
          </w:p>
        </w:tc>
      </w:tr>
      <w:tr w:rsidR="00033228" w:rsidRPr="009942D6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206AC8">
              <w:rPr>
                <w:rFonts w:ascii="Arial" w:hAnsi="Arial" w:cs="Arial"/>
                <w:sz w:val="20"/>
                <w:szCs w:val="20"/>
                <w:lang w:val="en-CA"/>
              </w:rPr>
              <w:t>(integrative NEAR/3 review*)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#13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5,262</w:t>
            </w:r>
          </w:p>
        </w:tc>
      </w:tr>
      <w:tr w:rsidR="00033228" w:rsidRPr="00B55643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TS=(collaborative NEAR/3 </w:t>
            </w:r>
            <w:r w:rsidRPr="00206AC8">
              <w:rPr>
                <w:rFonts w:ascii="Arial" w:hAnsi="Arial" w:cs="Arial"/>
                <w:sz w:val="20"/>
                <w:szCs w:val="20"/>
                <w:lang w:val="en-CA"/>
              </w:rPr>
              <w:t>review*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#14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805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206AC8">
              <w:rPr>
                <w:rFonts w:ascii="Arial" w:hAnsi="Arial" w:cs="Arial"/>
                <w:sz w:val="20"/>
                <w:szCs w:val="20"/>
                <w:lang w:val="en-CA"/>
              </w:rPr>
              <w:t>(pool* NEAR/3 analy*)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#15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35,854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1B4CA2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1B4CA2">
              <w:rPr>
                <w:rFonts w:ascii="Arial" w:hAnsi="Arial" w:cs="Arial"/>
                <w:sz w:val="20"/>
                <w:szCs w:val="20"/>
                <w:lang w:val="en-CA"/>
              </w:rPr>
              <w:t>TS=("data synthes*"  or  "data  extraction*"  or  "data  abstraction*")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#16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25,565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206AC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en-CA"/>
              </w:rPr>
              <w:t>(handsearch* or "hand search*")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#17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8,050</w:t>
            </w:r>
          </w:p>
        </w:tc>
      </w:tr>
      <w:tr w:rsidR="00033228" w:rsidRPr="00B55643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206AC8"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("mantel haenszel" or peto or "der simonian" or dersimonian or "fix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ed effect*" or "latin square*")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#18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40,482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206AC8"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("met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a</w:t>
            </w:r>
            <w:r w:rsidRPr="00206AC8"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 xml:space="preserve"> analy*" or metanaly* or "meta synthes*" or "technology assessment*" or HTA or HTAs or "technology overvie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w*" or "technology appraisal*")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#19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221,013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206AC8"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("meta regression*" or metaregression*)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#20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10,186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455723"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 xml:space="preserve">(medline or cochrane or pubmed 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or medlars or embase or cinahl)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#21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205,422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455723"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(comparative NEAR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/3 (efficacy or effectiveness))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#22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18,916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455723"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("outcomes researc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h" or "relative effectiveness")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#23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11,596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455723"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(("indirect treatment" or "mixed-tre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  <w:t>atment") NEAR/1 comparison*)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24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1,045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  <w:vMerge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TS=</w:t>
            </w:r>
            <w:r w:rsidRPr="00455723">
              <w:rPr>
                <w:rFonts w:ascii="Arial" w:hAnsi="Arial" w:cs="Arial"/>
                <w:sz w:val="20"/>
                <w:szCs w:val="20"/>
                <w:lang w:val="en-CA"/>
              </w:rPr>
              <w:t>((examin* or summar* or synthes*) NEAR/3 (evidence* or finding* or literature*))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25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135,509</w:t>
            </w:r>
          </w:p>
        </w:tc>
      </w:tr>
      <w:tr w:rsidR="00033228" w:rsidRPr="004B5E54" w:rsidTr="00F429DB">
        <w:trPr>
          <w:trHeight w:val="20"/>
        </w:trPr>
        <w:tc>
          <w:tcPr>
            <w:tcW w:w="1832" w:type="dxa"/>
          </w:tcPr>
          <w:p w:rsidR="0003322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A525C8">
              <w:rPr>
                <w:rFonts w:ascii="Arial" w:hAnsi="Arial" w:cs="Arial"/>
                <w:sz w:val="20"/>
                <w:szCs w:val="20"/>
                <w:lang w:val="en-CA"/>
              </w:rPr>
              <w:t>Review</w:t>
            </w:r>
          </w:p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combined</w:t>
            </w:r>
          </w:p>
        </w:tc>
        <w:tc>
          <w:tcPr>
            <w:tcW w:w="8236" w:type="dxa"/>
          </w:tcPr>
          <w:p w:rsidR="00033228" w:rsidRPr="006A0470" w:rsidRDefault="00033228" w:rsidP="00F429DB">
            <w:pPr>
              <w:rPr>
                <w:rFonts w:ascii="Arial" w:hAnsi="Arial" w:cs="Arial"/>
                <w:sz w:val="20"/>
                <w:szCs w:val="20"/>
                <w:shd w:val="clear" w:color="auto" w:fill="FFFFFF"/>
                <w:lang w:val="en-CA"/>
              </w:rPr>
            </w:pPr>
            <w:r w:rsidRPr="00455723">
              <w:rPr>
                <w:rFonts w:ascii="Arial" w:hAnsi="Arial" w:cs="Arial"/>
                <w:sz w:val="20"/>
                <w:szCs w:val="20"/>
                <w:lang w:val="en-CA"/>
              </w:rPr>
              <w:t xml:space="preserve">#5 OR #6 OR #7 OR #8 OR #9 OR #10 OR #11 OR #12 OR #13 OR #14 OR #15 OR #16 OR #17 OR #18 OR #19 OR #20 OR #21 OR #22 OR #23 OR #24 OR #25 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26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DD64CE">
              <w:rPr>
                <w:rFonts w:ascii="Arial" w:hAnsi="Arial" w:cs="Arial"/>
                <w:sz w:val="20"/>
                <w:szCs w:val="20"/>
                <w:lang w:val="en-CA" w:eastAsia="en-GB"/>
              </w:rPr>
              <w:t>1,394,519</w:t>
            </w:r>
          </w:p>
        </w:tc>
      </w:tr>
      <w:tr w:rsidR="00033228" w:rsidRPr="00941480" w:rsidTr="00F429DB">
        <w:trPr>
          <w:trHeight w:val="20"/>
        </w:trPr>
        <w:tc>
          <w:tcPr>
            <w:tcW w:w="1832" w:type="dxa"/>
          </w:tcPr>
          <w:p w:rsidR="00033228" w:rsidRPr="00A525C8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Health and Social Services combined</w:t>
            </w:r>
          </w:p>
        </w:tc>
        <w:tc>
          <w:tcPr>
            <w:tcW w:w="8236" w:type="dxa"/>
          </w:tcPr>
          <w:p w:rsidR="00033228" w:rsidRPr="00455723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CA"/>
              </w:rPr>
              <w:t>TS=</w:t>
            </w:r>
            <w:r w:rsidRPr="00A91A2B"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(care </w:t>
            </w:r>
            <w:r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or chiroprati* </w:t>
            </w:r>
            <w:r w:rsidRPr="00A91A2B"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or clinic* </w:t>
            </w:r>
            <w:r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or communit* or dentist* </w:t>
            </w:r>
            <w:r w:rsidRPr="00A91A2B"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or diagnos* or disease* or drug* or healing* or health* or illness or infection* or injur* or medicin* or medica* </w:t>
            </w:r>
            <w:r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or nurs* or nutrition* or optometr* or orthoptic* </w:t>
            </w:r>
            <w:r w:rsidRPr="00A91A2B"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>or patholog* or patient or pharma* or pharmaceutic* or pill*</w:t>
            </w:r>
            <w:r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 or placebo* or poverty or pregnan*</w:t>
            </w:r>
            <w:r w:rsidRPr="00A91A2B"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 or prevention*</w:t>
            </w:r>
            <w:r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 or psychiatr* or psycholog* or psychosocial*</w:t>
            </w:r>
            <w:r w:rsidRPr="00A91A2B"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 or remed* </w:t>
            </w:r>
            <w:r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 xml:space="preserve">or social* </w:t>
            </w:r>
            <w:r w:rsidRPr="00A91A2B"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>or surger* or the</w:t>
            </w:r>
            <w:r>
              <w:rPr>
                <w:rFonts w:ascii="Arial" w:eastAsia="Times New Roman" w:hAnsi="Arial" w:cs="Arial"/>
                <w:color w:val="000000"/>
                <w:kern w:val="1"/>
                <w:sz w:val="20"/>
                <w:szCs w:val="20"/>
                <w:lang w:val="en-US"/>
              </w:rPr>
              <w:t>rap* or treatment* or unemploy* or violence* or wound*)</w:t>
            </w:r>
          </w:p>
        </w:tc>
        <w:tc>
          <w:tcPr>
            <w:tcW w:w="1281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#27</w:t>
            </w:r>
          </w:p>
        </w:tc>
        <w:tc>
          <w:tcPr>
            <w:tcW w:w="1272" w:type="dxa"/>
            <w:vAlign w:val="center"/>
          </w:tcPr>
          <w:p w:rsidR="00033228" w:rsidRPr="00DD64CE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941480">
              <w:rPr>
                <w:rFonts w:ascii="Arial" w:hAnsi="Arial" w:cs="Arial"/>
                <w:sz w:val="20"/>
                <w:szCs w:val="20"/>
                <w:lang w:val="en-CA" w:eastAsia="en-GB"/>
              </w:rPr>
              <w:t>20,482,758</w:t>
            </w:r>
          </w:p>
        </w:tc>
      </w:tr>
      <w:tr w:rsidR="00033228" w:rsidRPr="009942D6" w:rsidTr="00F429DB">
        <w:trPr>
          <w:trHeight w:val="113"/>
        </w:trPr>
        <w:tc>
          <w:tcPr>
            <w:tcW w:w="183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Combination of Concepts</w:t>
            </w:r>
          </w:p>
        </w:tc>
        <w:tc>
          <w:tcPr>
            <w:tcW w:w="8236" w:type="dxa"/>
            <w:vAlign w:val="center"/>
          </w:tcPr>
          <w:p w:rsidR="00033228" w:rsidRPr="006A0470" w:rsidRDefault="00033228" w:rsidP="00F429DB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#4 AND #26 AND #27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28</w:t>
            </w:r>
          </w:p>
        </w:tc>
        <w:tc>
          <w:tcPr>
            <w:tcW w:w="1272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941480">
              <w:rPr>
                <w:rFonts w:ascii="Arial" w:hAnsi="Arial" w:cs="Arial"/>
                <w:sz w:val="20"/>
                <w:szCs w:val="20"/>
                <w:lang w:val="en-CA" w:eastAsia="en-GB"/>
              </w:rPr>
              <w:t>4,916</w:t>
            </w:r>
          </w:p>
        </w:tc>
      </w:tr>
      <w:tr w:rsidR="00033228" w:rsidRPr="001A2330" w:rsidTr="00F429DB">
        <w:trPr>
          <w:trHeight w:val="113"/>
        </w:trPr>
        <w:tc>
          <w:tcPr>
            <w:tcW w:w="1832" w:type="dxa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/>
              </w:rPr>
              <w:t>Total Result Without “Editorial</w:t>
            </w:r>
            <w:r w:rsidRPr="0055686F"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Material” or “Proceeding paper” OR </w:t>
            </w:r>
            <w:r w:rsidRPr="00941480">
              <w:rPr>
                <w:rFonts w:ascii="Arial" w:hAnsi="Arial" w:cs="Arial"/>
                <w:sz w:val="20"/>
                <w:szCs w:val="20"/>
                <w:lang w:val="en-CA"/>
              </w:rPr>
              <w:t>MEETING ABSTRACT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 xml:space="preserve"> database limit</w:t>
            </w:r>
          </w:p>
        </w:tc>
        <w:tc>
          <w:tcPr>
            <w:tcW w:w="8236" w:type="dxa"/>
            <w:vAlign w:val="center"/>
          </w:tcPr>
          <w:p w:rsidR="00033228" w:rsidRPr="00455723" w:rsidRDefault="00033228" w:rsidP="00F429DB">
            <w:pPr>
              <w:rPr>
                <w:rFonts w:ascii="Arial" w:hAnsi="Arial" w:cs="Arial"/>
                <w:sz w:val="20"/>
                <w:szCs w:val="20"/>
                <w:lang w:val="en-CA"/>
              </w:rPr>
            </w:pP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n/a</w:t>
            </w:r>
          </w:p>
        </w:tc>
        <w:tc>
          <w:tcPr>
            <w:tcW w:w="1281" w:type="dxa"/>
            <w:vAlign w:val="center"/>
          </w:tcPr>
          <w:p w:rsidR="00033228" w:rsidRPr="00A91A2B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A91A2B">
              <w:rPr>
                <w:rFonts w:ascii="Arial" w:hAnsi="Arial" w:cs="Arial"/>
                <w:sz w:val="20"/>
                <w:szCs w:val="20"/>
                <w:lang w:val="en-CA" w:eastAsia="en-GB"/>
              </w:rPr>
              <w:t>#</w:t>
            </w:r>
            <w:r>
              <w:rPr>
                <w:rFonts w:ascii="Arial" w:hAnsi="Arial" w:cs="Arial"/>
                <w:sz w:val="20"/>
                <w:szCs w:val="20"/>
                <w:lang w:val="en-CA" w:eastAsia="en-GB"/>
              </w:rPr>
              <w:t>29</w:t>
            </w:r>
          </w:p>
        </w:tc>
        <w:tc>
          <w:tcPr>
            <w:tcW w:w="1272" w:type="dxa"/>
            <w:vAlign w:val="center"/>
          </w:tcPr>
          <w:p w:rsidR="00033228" w:rsidRPr="00B61752" w:rsidRDefault="00033228" w:rsidP="00F429DB">
            <w:pPr>
              <w:jc w:val="center"/>
              <w:rPr>
                <w:rFonts w:ascii="Arial" w:hAnsi="Arial" w:cs="Arial"/>
                <w:sz w:val="20"/>
                <w:szCs w:val="20"/>
                <w:lang w:val="en-CA" w:eastAsia="en-GB"/>
              </w:rPr>
            </w:pPr>
            <w:r w:rsidRPr="00941480">
              <w:rPr>
                <w:rFonts w:ascii="Arial" w:hAnsi="Arial" w:cs="Arial"/>
                <w:sz w:val="20"/>
                <w:szCs w:val="20"/>
                <w:lang w:val="en-CA" w:eastAsia="en-GB"/>
              </w:rPr>
              <w:t>4,707</w:t>
            </w:r>
          </w:p>
        </w:tc>
      </w:tr>
    </w:tbl>
    <w:p w:rsidR="00033228" w:rsidRDefault="00033228" w:rsidP="00572175">
      <w:pPr>
        <w:spacing w:after="160" w:line="259" w:lineRule="auto"/>
        <w:rPr>
          <w:color w:val="000000"/>
          <w:shd w:val="clear" w:color="auto" w:fill="FFFFFF"/>
          <w:lang w:val="en-CA"/>
        </w:rPr>
      </w:pPr>
      <w:bookmarkStart w:id="2" w:name="_GoBack"/>
      <w:bookmarkEnd w:id="2"/>
    </w:p>
    <w:sectPr w:rsidR="00033228" w:rsidSect="00033228">
      <w:foot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67D" w:rsidRDefault="000C367D" w:rsidP="00572175">
      <w:r>
        <w:separator/>
      </w:r>
    </w:p>
  </w:endnote>
  <w:endnote w:type="continuationSeparator" w:id="0">
    <w:p w:rsidR="000C367D" w:rsidRDefault="000C367D" w:rsidP="00572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2757512"/>
      <w:docPartObj>
        <w:docPartGallery w:val="Page Numbers (Bottom of Page)"/>
        <w:docPartUnique/>
      </w:docPartObj>
    </w:sdtPr>
    <w:sdtContent>
      <w:p w:rsidR="00572175" w:rsidRDefault="00572175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367D" w:rsidRPr="000C367D">
          <w:rPr>
            <w:noProof/>
            <w:lang w:val="fr-FR"/>
          </w:rPr>
          <w:t>1</w:t>
        </w:r>
        <w:r>
          <w:fldChar w:fldCharType="end"/>
        </w:r>
      </w:p>
    </w:sdtContent>
  </w:sdt>
  <w:p w:rsidR="00572175" w:rsidRDefault="00572175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67D" w:rsidRDefault="000C367D" w:rsidP="00572175">
      <w:r>
        <w:separator/>
      </w:r>
    </w:p>
  </w:footnote>
  <w:footnote w:type="continuationSeparator" w:id="0">
    <w:p w:rsidR="000C367D" w:rsidRDefault="000C367D" w:rsidP="00572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visionView w:inkAnnotation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228"/>
    <w:rsid w:val="00033228"/>
    <w:rsid w:val="000C367D"/>
    <w:rsid w:val="00510DBE"/>
    <w:rsid w:val="00572175"/>
    <w:rsid w:val="008411A5"/>
    <w:rsid w:val="009D4818"/>
    <w:rsid w:val="00C5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fr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228"/>
    <w:pPr>
      <w:spacing w:line="240" w:lineRule="auto"/>
    </w:pPr>
    <w:rPr>
      <w:rFonts w:ascii="Calibri" w:eastAsiaTheme="minorHAnsi" w:hAnsi="Calibri" w:cs="Calibri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3322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03322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20"/>
    <w:qFormat/>
    <w:rsid w:val="009D4818"/>
    <w:rPr>
      <w:i/>
      <w:iCs/>
    </w:rPr>
  </w:style>
  <w:style w:type="paragraph" w:styleId="Paragraphedeliste">
    <w:name w:val="List Paragraph"/>
    <w:basedOn w:val="Normal"/>
    <w:uiPriority w:val="34"/>
    <w:qFormat/>
    <w:rsid w:val="009D4818"/>
    <w:pPr>
      <w:spacing w:line="276" w:lineRule="auto"/>
      <w:ind w:left="720"/>
      <w:contextualSpacing/>
    </w:pPr>
    <w:rPr>
      <w:rFonts w:ascii="Arial" w:eastAsia="Arial" w:hAnsi="Arial" w:cs="Arial"/>
    </w:rPr>
  </w:style>
  <w:style w:type="character" w:customStyle="1" w:styleId="Titre2Car">
    <w:name w:val="Titre 2 Car"/>
    <w:basedOn w:val="Policepardfaut"/>
    <w:link w:val="Titre2"/>
    <w:uiPriority w:val="9"/>
    <w:rsid w:val="0003322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033228"/>
    <w:rPr>
      <w:rFonts w:ascii="Times New Roman" w:eastAsia="Times New Roman" w:hAnsi="Times New Roman" w:cs="Times New Roman"/>
      <w:b/>
      <w:bCs/>
      <w:sz w:val="27"/>
      <w:szCs w:val="27"/>
      <w:lang w:eastAsia="fr-CA"/>
    </w:rPr>
  </w:style>
  <w:style w:type="table" w:styleId="Grilledutableau">
    <w:name w:val="Table Grid"/>
    <w:basedOn w:val="TableauNormal"/>
    <w:uiPriority w:val="39"/>
    <w:rsid w:val="00033228"/>
    <w:pPr>
      <w:spacing w:line="240" w:lineRule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72175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572175"/>
    <w:rPr>
      <w:rFonts w:ascii="Calibri" w:eastAsiaTheme="minorHAnsi" w:hAnsi="Calibri" w:cs="Calibri"/>
    </w:rPr>
  </w:style>
  <w:style w:type="paragraph" w:styleId="Pieddepage">
    <w:name w:val="footer"/>
    <w:basedOn w:val="Normal"/>
    <w:link w:val="PieddepageCar"/>
    <w:uiPriority w:val="99"/>
    <w:unhideWhenUsed/>
    <w:rsid w:val="00572175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72175"/>
    <w:rPr>
      <w:rFonts w:ascii="Calibri" w:eastAsiaTheme="minorHAns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fr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228"/>
    <w:pPr>
      <w:spacing w:line="240" w:lineRule="auto"/>
    </w:pPr>
    <w:rPr>
      <w:rFonts w:ascii="Calibri" w:eastAsiaTheme="minorHAnsi" w:hAnsi="Calibri" w:cs="Calibri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3322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03322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20"/>
    <w:qFormat/>
    <w:rsid w:val="009D4818"/>
    <w:rPr>
      <w:i/>
      <w:iCs/>
    </w:rPr>
  </w:style>
  <w:style w:type="paragraph" w:styleId="Paragraphedeliste">
    <w:name w:val="List Paragraph"/>
    <w:basedOn w:val="Normal"/>
    <w:uiPriority w:val="34"/>
    <w:qFormat/>
    <w:rsid w:val="009D4818"/>
    <w:pPr>
      <w:spacing w:line="276" w:lineRule="auto"/>
      <w:ind w:left="720"/>
      <w:contextualSpacing/>
    </w:pPr>
    <w:rPr>
      <w:rFonts w:ascii="Arial" w:eastAsia="Arial" w:hAnsi="Arial" w:cs="Arial"/>
    </w:rPr>
  </w:style>
  <w:style w:type="character" w:customStyle="1" w:styleId="Titre2Car">
    <w:name w:val="Titre 2 Car"/>
    <w:basedOn w:val="Policepardfaut"/>
    <w:link w:val="Titre2"/>
    <w:uiPriority w:val="9"/>
    <w:rsid w:val="0003322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033228"/>
    <w:rPr>
      <w:rFonts w:ascii="Times New Roman" w:eastAsia="Times New Roman" w:hAnsi="Times New Roman" w:cs="Times New Roman"/>
      <w:b/>
      <w:bCs/>
      <w:sz w:val="27"/>
      <w:szCs w:val="27"/>
      <w:lang w:eastAsia="fr-CA"/>
    </w:rPr>
  </w:style>
  <w:style w:type="table" w:styleId="Grilledutableau">
    <w:name w:val="Table Grid"/>
    <w:basedOn w:val="TableauNormal"/>
    <w:uiPriority w:val="39"/>
    <w:rsid w:val="00033228"/>
    <w:pPr>
      <w:spacing w:line="240" w:lineRule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72175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572175"/>
    <w:rPr>
      <w:rFonts w:ascii="Calibri" w:eastAsiaTheme="minorHAnsi" w:hAnsi="Calibri" w:cs="Calibri"/>
    </w:rPr>
  </w:style>
  <w:style w:type="paragraph" w:styleId="Pieddepage">
    <w:name w:val="footer"/>
    <w:basedOn w:val="Normal"/>
    <w:link w:val="PieddepageCar"/>
    <w:uiPriority w:val="99"/>
    <w:unhideWhenUsed/>
    <w:rsid w:val="00572175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72175"/>
    <w:rPr>
      <w:rFonts w:ascii="Calibri" w:eastAsiaTheme="minorHAns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1114</Words>
  <Characters>6130</Characters>
  <Application>Microsoft Office Word</Application>
  <DocSecurity>0</DocSecurity>
  <Lines>51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4</vt:i4>
      </vt:variant>
    </vt:vector>
  </HeadingPairs>
  <TitlesOfParts>
    <vt:vector size="5" baseType="lpstr">
      <vt:lpstr/>
      <vt:lpstr>        Medline (Ovid) (2020-08-06)</vt:lpstr>
      <vt:lpstr>    </vt:lpstr>
      <vt:lpstr>        Web of Science (2020-08-06)</vt:lpstr>
      <vt:lpstr>        Database limit: Social Sciences Citation Index (SSCI) --1900-present ; Science C</vt:lpstr>
    </vt:vector>
  </TitlesOfParts>
  <Company/>
  <LinksUpToDate>false</LinksUpToDate>
  <CharactersWithSpaces>7230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Karine</dc:creator>
  <cp:lastModifiedBy>Karine</cp:lastModifiedBy>
  <cp:revision>2</cp:revision>
  <dcterms:created xsi:type="dcterms:W3CDTF">2021-02-23T23:33:00Z</dcterms:created>
  <dcterms:modified xsi:type="dcterms:W3CDTF">2021-02-23T23:38:00Z</dcterms:modified>
</cp:coreProperties>
</file>