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MS Shell Dlg 2"/>
          <w:b/>
          <w:bCs/>
          <w:sz w:val="28"/>
          <w:szCs w:val="28"/>
        </w:rPr>
      </w:pPr>
      <w:bookmarkStart w:id="0" w:name="_GoBack"/>
      <w:bookmarkEnd w:id="0"/>
      <w:r>
        <w:rPr>
          <w:rFonts w:eastAsia="MS Shell Dlg 2"/>
          <w:b/>
          <w:bCs/>
          <w:sz w:val="28"/>
          <w:szCs w:val="28"/>
        </w:rPr>
        <w:t xml:space="preserve">Supplementary </w:t>
      </w:r>
      <w:r>
        <w:rPr>
          <w:rFonts w:hint="eastAsia" w:eastAsia="MS Shell Dlg 2"/>
          <w:b/>
          <w:bCs/>
          <w:sz w:val="28"/>
          <w:szCs w:val="28"/>
        </w:rPr>
        <w:t>Table</w:t>
      </w:r>
    </w:p>
    <w:p>
      <w:pPr>
        <w:spacing w:line="360" w:lineRule="auto"/>
        <w:jc w:val="center"/>
        <w:rPr>
          <w:szCs w:val="21"/>
        </w:rPr>
      </w:pPr>
      <w:r>
        <w:rPr>
          <w:b/>
          <w:bCs/>
          <w:sz w:val="22"/>
        </w:rPr>
        <w:t>Supplementary Table 1  Exploratory factor analysis comparing the SLSS and two HRQoL</w:t>
      </w:r>
    </w:p>
    <w:tbl>
      <w:tblPr>
        <w:tblStyle w:val="10"/>
        <w:tblW w:w="102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5007"/>
        <w:gridCol w:w="1218"/>
        <w:gridCol w:w="1134"/>
        <w:gridCol w:w="1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eastAsia="微软雅黑"/>
                <w:b/>
                <w:bCs/>
                <w:color w:val="000000"/>
                <w:kern w:val="0"/>
                <w:sz w:val="22"/>
                <w:lang w:bidi="ar"/>
              </w:rPr>
              <w:t>Measures</w:t>
            </w:r>
          </w:p>
        </w:tc>
        <w:tc>
          <w:tcPr>
            <w:tcW w:w="5007" w:type="dxa"/>
            <w:vMerge w:val="restart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eastAsia="微软雅黑"/>
                <w:b/>
                <w:bCs/>
                <w:color w:val="000000"/>
                <w:kern w:val="0"/>
                <w:sz w:val="22"/>
                <w:lang w:bidi="ar"/>
              </w:rPr>
              <w:t>Items/dimensions</w:t>
            </w:r>
          </w:p>
        </w:tc>
        <w:tc>
          <w:tcPr>
            <w:tcW w:w="3501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  <w:r>
              <w:rPr>
                <w:rFonts w:eastAsia="微软雅黑"/>
                <w:b/>
                <w:bCs/>
                <w:color w:val="000000"/>
                <w:kern w:val="0"/>
                <w:sz w:val="22"/>
                <w:lang w:bidi="ar"/>
              </w:rPr>
              <w:t>Factor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007" w:type="dxa"/>
            <w:vMerge w:val="continue"/>
            <w:tcBorders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218" w:type="dxa"/>
            <w:tcBorders>
              <w:top w:val="single" w:color="000000" w:sz="4" w:space="0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1149" w:type="dxa"/>
            <w:tcBorders>
              <w:top w:val="single" w:color="000000" w:sz="4" w:space="0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Tired</w:t>
            </w:r>
          </w:p>
        </w:tc>
        <w:tc>
          <w:tcPr>
            <w:tcW w:w="1218" w:type="dxa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0.632</w:t>
            </w:r>
          </w:p>
        </w:tc>
        <w:tc>
          <w:tcPr>
            <w:tcW w:w="1134" w:type="dxa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Annoyed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0.627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Sad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0.624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Worried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0.601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Sad or blue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0.553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Angry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0.507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Worry about what will happen to me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0.482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Daily routine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0.441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Sleep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0.426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Afraid or scared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0.421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Pain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0.391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Trouble keeping up with my school-work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0.840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Hard to pay attention in class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0.800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Forget things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0.691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Do chores around the house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0.562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Walk 100 meters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0.554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Do sports activity or exercise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0.457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Have trouble getting along with other teens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0.447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Run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0.435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Lift something heavy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0.411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Other teens do not want to be my friend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0.402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School work/homework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0.310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PedsQL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Other teens tease me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0.305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CHU9D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eastAsia="ScdpvrAdvPTimes"/>
                <w:kern w:val="0"/>
                <w:sz w:val="22"/>
                <w:lang w:bidi="ar"/>
              </w:rPr>
              <w:t>Ability to join in activities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[0.233]</w:t>
            </w: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SLSS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SLSS-1 </w:t>
            </w:r>
            <w:r>
              <w:rPr>
                <w:rFonts w:eastAsia="ScdpvrAdvPTimes"/>
                <w:kern w:val="0"/>
                <w:sz w:val="22"/>
                <w:lang w:bidi="ar"/>
              </w:rPr>
              <w:t>My life is going well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0.873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SLSS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SLSS-2 </w:t>
            </w:r>
            <w:r>
              <w:rPr>
                <w:rFonts w:eastAsia="ScdpvrAdvPTimes"/>
                <w:kern w:val="0"/>
                <w:sz w:val="22"/>
                <w:lang w:bidi="ar"/>
              </w:rPr>
              <w:t>My life is just right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SLSS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SLSS-5 </w:t>
            </w:r>
            <w:r>
              <w:rPr>
                <w:rFonts w:eastAsia="ScdpvrAdvPTimes"/>
                <w:kern w:val="0"/>
                <w:sz w:val="22"/>
                <w:lang w:bidi="ar"/>
              </w:rPr>
              <w:t>I have a good life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SLSS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SLSS-6 </w:t>
            </w:r>
            <w:r>
              <w:rPr>
                <w:rFonts w:eastAsia="ScdpvrAdvPTimes"/>
                <w:kern w:val="0"/>
                <w:sz w:val="22"/>
                <w:lang w:bidi="ar"/>
              </w:rPr>
              <w:t>I have what I want in life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0.516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SLSS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SLSS-7 </w:t>
            </w:r>
            <w:r>
              <w:rPr>
                <w:rFonts w:eastAsia="ScdpvrAdvPTimes"/>
                <w:kern w:val="0"/>
                <w:sz w:val="22"/>
                <w:lang w:bidi="ar"/>
              </w:rPr>
              <w:t>My life is better than most kids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0.339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SLSS</w:t>
            </w:r>
          </w:p>
        </w:tc>
        <w:tc>
          <w:tcPr>
            <w:tcW w:w="500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SLSS-3 </w:t>
            </w:r>
            <w:r>
              <w:rPr>
                <w:rFonts w:eastAsia="ScdpvrAdvPTimes"/>
                <w:kern w:val="0"/>
                <w:sz w:val="22"/>
                <w:lang w:bidi="ar"/>
              </w:rPr>
              <w:t>I would like to change many things in my life</w:t>
            </w:r>
          </w:p>
        </w:tc>
        <w:tc>
          <w:tcPr>
            <w:tcW w:w="1218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  <w:tc>
          <w:tcPr>
            <w:tcW w:w="1149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[-0.111]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SLSS</w:t>
            </w:r>
          </w:p>
        </w:tc>
        <w:tc>
          <w:tcPr>
            <w:tcW w:w="500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SLSS-4</w:t>
            </w:r>
            <w:r>
              <w:rPr>
                <w:rFonts w:eastAsia="ScdpvrAdvPTimes"/>
                <w:kern w:val="0"/>
                <w:sz w:val="22"/>
                <w:lang w:bidi="ar"/>
              </w:rPr>
              <w:t xml:space="preserve"> I wish I had a different kind of life</w:t>
            </w:r>
          </w:p>
        </w:tc>
        <w:tc>
          <w:tcPr>
            <w:tcW w:w="12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2"/>
              </w:rPr>
            </w:pPr>
          </w:p>
        </w:tc>
        <w:tc>
          <w:tcPr>
            <w:tcW w:w="114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[-0.112]</w:t>
            </w:r>
          </w:p>
        </w:tc>
      </w:tr>
    </w:tbl>
    <w:p>
      <w:pPr>
        <w:spacing w:line="360" w:lineRule="auto"/>
        <w:jc w:val="left"/>
        <w:rPr>
          <w:szCs w:val="21"/>
        </w:rPr>
      </w:pPr>
      <w:r>
        <w:rPr>
          <w:szCs w:val="21"/>
        </w:rPr>
        <w:t>Extraction Method: Maximum Likelihood. Rotation Method: Promax. Loadings smaller than 0.3 are not shown in the table. PedsQL: Pediatric Quality of Life Inventory (PedsQL)</w:t>
      </w:r>
      <w:r>
        <w:rPr>
          <w:szCs w:val="21"/>
          <w:vertAlign w:val="superscript"/>
        </w:rPr>
        <w:t>TM</w:t>
      </w:r>
      <w:r>
        <w:rPr>
          <w:szCs w:val="21"/>
        </w:rPr>
        <w:t xml:space="preserve"> 4.0 Short Form 15; </w:t>
      </w:r>
      <w:r>
        <w:rPr>
          <w:szCs w:val="21"/>
          <w:lang w:eastAsia="en-US"/>
        </w:rPr>
        <w:t>SLSS</w:t>
      </w:r>
      <w:r>
        <w:rPr>
          <w:szCs w:val="21"/>
        </w:rPr>
        <w:t xml:space="preserve">: The </w:t>
      </w:r>
      <w:r>
        <w:rPr>
          <w:szCs w:val="21"/>
          <w:lang w:eastAsia="en-US"/>
        </w:rPr>
        <w:t>Student’s Life Satisfaction Scale</w:t>
      </w:r>
      <w:r>
        <w:rPr>
          <w:szCs w:val="21"/>
        </w:rPr>
        <w:t xml:space="preserve">; CHU9D: </w:t>
      </w:r>
      <w:r>
        <w:rPr>
          <w:szCs w:val="21"/>
          <w:lang w:eastAsia="en-US"/>
        </w:rPr>
        <w:t>Child Health Utility 9 Dimension</w:t>
      </w:r>
      <w:r>
        <w:rPr>
          <w:szCs w:val="21"/>
        </w:rPr>
        <w:t xml:space="preserve"> instrument.</w:t>
      </w:r>
    </w:p>
    <w:p>
      <w:pPr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Supplementary Table </w:t>
      </w:r>
      <w:r>
        <w:rPr>
          <w:rFonts w:hint="eastAsia"/>
          <w:b/>
          <w:bCs/>
          <w:sz w:val="22"/>
          <w:lang w:val="en-US" w:eastAsia="zh-CN"/>
        </w:rPr>
        <w:t>2</w:t>
      </w:r>
      <w:r>
        <w:rPr>
          <w:b/>
          <w:bCs/>
          <w:sz w:val="22"/>
        </w:rPr>
        <w:t xml:space="preserve">  Factor Correlation Matrix</w:t>
      </w:r>
    </w:p>
    <w:tbl>
      <w:tblPr>
        <w:tblStyle w:val="10"/>
        <w:tblW w:w="2417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8"/>
        <w:gridCol w:w="1279"/>
        <w:gridCol w:w="1139"/>
        <w:gridCol w:w="87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47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Factor</w:t>
            </w:r>
          </w:p>
        </w:tc>
        <w:tc>
          <w:tcPr>
            <w:tcW w:w="13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121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474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136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1.000</w:t>
            </w:r>
          </w:p>
        </w:tc>
        <w:tc>
          <w:tcPr>
            <w:tcW w:w="121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0.593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1.000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474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0.508</w:t>
            </w:r>
          </w:p>
        </w:tc>
        <w:tc>
          <w:tcPr>
            <w:tcW w:w="121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0.434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</w:rPr>
              <w:t>1.000</w:t>
            </w:r>
          </w:p>
        </w:tc>
      </w:tr>
    </w:tbl>
    <w:p>
      <w:pPr>
        <w:autoSpaceDE w:val="0"/>
        <w:spacing w:line="360" w:lineRule="auto"/>
        <w:ind w:firstLine="2520" w:firstLineChars="1200"/>
        <w:rPr>
          <w:szCs w:val="21"/>
        </w:rPr>
      </w:pPr>
      <w:r>
        <w:rPr>
          <w:rFonts w:eastAsia="MS Shell Dlg 2"/>
          <w:szCs w:val="21"/>
        </w:rPr>
        <w:t>Extraction Method: Maximum Likelihood.</w:t>
      </w:r>
    </w:p>
    <w:p>
      <w:pPr>
        <w:autoSpaceDE w:val="0"/>
        <w:spacing w:line="360" w:lineRule="auto"/>
        <w:ind w:firstLine="2520" w:firstLineChars="1200"/>
        <w:rPr>
          <w:szCs w:val="21"/>
        </w:rPr>
      </w:pPr>
      <w:r>
        <w:rPr>
          <w:rFonts w:eastAsia="MS Shell Dlg 2"/>
          <w:szCs w:val="21"/>
        </w:rPr>
        <w:t>Rotation Method:</w:t>
      </w:r>
      <w:r>
        <w:rPr>
          <w:szCs w:val="21"/>
        </w:rPr>
        <w:t xml:space="preserve"> </w:t>
      </w:r>
      <w:r>
        <w:rPr>
          <w:rFonts w:eastAsia="MS Shell Dlg 2"/>
          <w:szCs w:val="21"/>
        </w:rPr>
        <w:t>Promax.</w:t>
      </w:r>
    </w:p>
    <w:p>
      <w:pPr>
        <w:spacing w:line="360" w:lineRule="auto"/>
        <w:rPr>
          <w:b/>
          <w:sz w:val="24"/>
          <w:szCs w:val="24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Shell Dlg 2">
    <w:altName w:val="Tahoma"/>
    <w:panose1 w:val="020B0604030504040204"/>
    <w:charset w:val="00"/>
    <w:family w:val="swiss"/>
    <w:pitch w:val="default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cdpvrAdvPTime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24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SwNDc1tTQwNjcxsjRR0lEKTi0uzszPAykwNKgFABigSdUtAAAA"/>
    <w:docVar w:name="commondata" w:val="eyJoZGlkIjoiOGI4NjI5OTBmMDM1ODFlMDkzNDFlZTFiMWNhZWU5ZT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 in Public Heal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fw2ert2rspzae0v03xfrw32av0aewrrd0f&quot;&gt;wy-Children EndNote Library6.0参考文献&lt;record-ids&gt;&lt;item&gt;1&lt;/item&gt;&lt;item&gt;3&lt;/item&gt;&lt;item&gt;6&lt;/item&gt;&lt;item&gt;10&lt;/item&gt;&lt;item&gt;16&lt;/item&gt;&lt;item&gt;18&lt;/item&gt;&lt;item&gt;19&lt;/item&gt;&lt;item&gt;22&lt;/item&gt;&lt;item&gt;23&lt;/item&gt;&lt;item&gt;26&lt;/item&gt;&lt;item&gt;29&lt;/item&gt;&lt;item&gt;31&lt;/item&gt;&lt;item&gt;32&lt;/item&gt;&lt;item&gt;35&lt;/item&gt;&lt;item&gt;39&lt;/item&gt;&lt;item&gt;44&lt;/item&gt;&lt;item&gt;46&lt;/item&gt;&lt;item&gt;47&lt;/item&gt;&lt;item&gt;48&lt;/item&gt;&lt;item&gt;49&lt;/item&gt;&lt;item&gt;50&lt;/item&gt;&lt;item&gt;59&lt;/item&gt;&lt;item&gt;64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7&lt;/item&gt;&lt;item&gt;98&lt;/item&gt;&lt;item&gt;100&lt;/item&gt;&lt;item&gt;101&lt;/item&gt;&lt;item&gt;103&lt;/item&gt;&lt;item&gt;104&lt;/item&gt;&lt;/record-ids&gt;&lt;/item&gt;&lt;/Libraries&gt;"/>
    <w:docVar w:name="NE.Ref{00297B48-5871-4F72-9881-7F641E40EC26}" w:val=" ADDIN NE.Ref.{00297B48-5871-4F72-9881-7F641E40EC26}&lt;Citation&gt;&lt;Group&gt;&lt;References&gt;&lt;Item&gt;&lt;ID&gt;2846&lt;/ID&gt;&lt;UID&gt;{2D068900-B359-4BCC-8C01-150DC7937E07}&lt;/UID&gt;&lt;Title&gt;Further Validation of the Students&amp;apos; Life Satisfaction Scale: The Independence of Satisfaction and Affect Ratings&lt;/Title&gt;&lt;Template&gt;Journal Article&lt;/Template&gt;&lt;Star&gt;0&lt;/Star&gt;&lt;Tag&gt;0&lt;/Tag&gt;&lt;Author&gt;Huebner, E Scott&lt;/Author&gt;&lt;Year&gt;1991&lt;/Year&gt;&lt;Details&gt;&lt;_accessed&gt;64106637&lt;/_accessed&gt;&lt;_accession_num&gt;15725982&lt;/_accession_num&gt;&lt;_author_adr&gt;RAND Corporation, Health Program, Santa Monica, California, USA. kchan@jhsph.edu&lt;/_author_adr&gt;&lt;_collection_scope&gt;SCI;SCIE;SSCI&lt;/_collection_scope&gt;&lt;_created&gt;64106637&lt;/_created&gt;&lt;_date&gt;2005-03-01&lt;/_date&gt;&lt;_date_display&gt;2005 Mar&lt;/_date_display&gt;&lt;_doi&gt;10.1097/00005650-200503000-00008&lt;/_doi&gt;&lt;_impact_factor&gt;   2.983&lt;/_impact_factor&gt;&lt;_isbn&gt;0025-7079 (Print); 0025-7079 (Linking)&lt;/_isbn&gt;&lt;_issue&gt;4&lt;/_issue&gt;&lt;_journal&gt;Journal of Psychoeducational Assessment&lt;/_journal&gt;&lt;_language&gt;eng&lt;/_language&gt;&lt;_modified&gt;64106639&lt;/_modified&gt;&lt;_pages&gt;363-368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url&gt;http://www.ncbi.nlm.nih.gov/entrez/query.fcgi?cmd=Retrieve&amp;amp;db=pubmed&amp;amp;dopt=Abstract&amp;amp;list_uids=15725982&amp;amp;query_hl=1&lt;/_url&gt;&lt;_volume&gt;9&lt;/_volume&gt;&lt;/Details&gt;&lt;Extra&gt;&lt;DBUID&gt;{F96A950B-833F-4880-A151-76DA2D6A2879}&lt;/DBUID&gt;&lt;/Extra&gt;&lt;/Item&gt;&lt;/References&gt;&lt;/Group&gt;&lt;/Citation&gt;_x000a_"/>
    <w:docVar w:name="NE.Ref{00C09E24-1166-4C74-B4C0-C99B4029E826}" w:val=" ADDIN NE.Ref.{00C09E24-1166-4C74-B4C0-C99B4029E826}&lt;Citation&gt;&lt;Group&gt;&lt;References&gt;&lt;Item&gt;&lt;ID&gt;2770&lt;/ID&gt;&lt;UID&gt;{1C6D1902-B726-460B-A1A4-F8B86E361741}&lt;/UID&gt;&lt;Title&gt;Scoring the Child Health Utility 9D instrument: estimation of a Chinese child and  adolescent-specific tariff&lt;/Title&gt;&lt;Template&gt;Journal Article&lt;/Template&gt;&lt;Star&gt;0&lt;/Star&gt;&lt;Tag&gt;0&lt;/Tag&gt;&lt;Author&gt;Chen, G; Xu, F; Huynh, E; Wang, Z; Stevens, K; Ratcliffe, J&lt;/Author&gt;&lt;Year&gt;2019&lt;/Year&gt;&lt;Details&gt;&lt;_accession_num&gt;30374777&lt;/_accession_num&gt;&lt;_author_adr&gt;Centre for Health Economics, Monash Business School, Monash University, Clayton,  Australia.; Nanjing Municipal Center for Disease Control and Prevention, 2 Zizhulin, Nanjing,  210003, China. frankxufei@163.com.; School of Public Health, Nanjing Medical University, Nanjing, China.  frankxufei@163.com.; Institute for Choice, University of South Australia, Adelaide, Australia.; Nanjing Municipal Center for Disease Control and Prevention, 2 Zizhulin, Nanjing,  210003, China.; Health Economics and Decision Science, ScHARR, University of Sheffield, Sheffield,  UK.; Institute for Choice, University of South Australia, Adelaide, Australia.&lt;/_author_adr&gt;&lt;_date_display&gt;2019 Jan&lt;/_date_display&gt;&lt;_date&gt;2019-01-01&lt;/_date&gt;&lt;_doi&gt;10.1007/s11136-018-2032-z&lt;/_doi&gt;&lt;_isbn&gt;1573-2649 (Electronic); 0962-9343 (Linking)&lt;/_isbn&gt;&lt;_issue&gt;1&lt;/_issue&gt;&lt;_journal&gt;Qual Life Res&lt;/_journal&gt;&lt;_keywords&gt;Adolescent; Child; Child Health Utility 9D; China; Economic evaluation; Quality-adjusted life years&lt;/_keywords&gt;&lt;_language&gt;eng&lt;/_language&gt;&lt;_pages&gt;163-176&lt;/_pages&gt;&lt;_subject_headings&gt;Adolescent; Child; Child Health/*statistics &amp;amp; numerical data; China; Female; *Health Status; Humans; Male; Quality of Life/*psychology; Surveys and Questionnaires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30374777&amp;amp;query_hl=1&lt;/_url&gt;&lt;_volume&gt;28&lt;/_volume&gt;&lt;_created&gt;64099875&lt;/_created&gt;&lt;_modified&gt;64099875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0414F6EE-B17F-4A36-AE60-87BF25AC7875}" w:val=" ADDIN NE.Ref.{0414F6EE-B17F-4A36-AE60-87BF25AC7875}&lt;Citation&gt;&lt;Group&gt;&lt;References&gt;&lt;Item&gt;&lt;ID&gt;2844&lt;/ID&gt;&lt;UID&gt;{DAD6E22A-E40E-4C3B-97A0-87B428A7D131}&lt;/UID&gt;&lt;Title&gt;PedsQL 4.0: reliability and validity of the Pediatric Quality of Life Inventory  version 4.0 generic core scales in healthy and patient populations&lt;/Title&gt;&lt;Template&gt;Journal Article&lt;/Template&gt;&lt;Star&gt;0&lt;/Star&gt;&lt;Tag&gt;0&lt;/Tag&gt;&lt;Author&gt;Varni, J W; Seid, M; Kurtin, P S&lt;/Author&gt;&lt;Year&gt;2001&lt;/Year&gt;&lt;Details&gt;&lt;_accessed&gt;64106631&lt;/_accessed&gt;&lt;_accession_num&gt;11468499&lt;/_accession_num&gt;&lt;_author_adr&gt;Center for Child Health Outcomes, Children&amp;apos;s Hospital and Health Center, San Diego,  California, USA. jvarni@chsd.org&lt;/_author_adr&gt;&lt;_collection_scope&gt;SCI;SCIE;SSCI&lt;/_collection_scope&gt;&lt;_created&gt;64106630&lt;/_created&gt;&lt;_date&gt;2001-08-01&lt;/_date&gt;&lt;_date_display&gt;2001 Aug&lt;/_date_display&gt;&lt;_doi&gt;10.1097/00005650-200108000-00006&lt;/_doi&gt;&lt;_impact_factor&gt;   2.983&lt;/_impact_factor&gt;&lt;_isbn&gt;0025-7079 (Print); 0025-7079 (Linking)&lt;/_isbn&gt;&lt;_issue&gt;8&lt;/_issue&gt;&lt;_journal&gt;Med Care&lt;/_journal&gt;&lt;_language&gt;eng&lt;/_language&gt;&lt;_modified&gt;64106631&lt;/_modified&gt;&lt;_pages&gt;800-12&lt;/_pages&gt;&lt;_subject_headings&gt;Acute Disease; Adolescent; Analysis of Variance; Child; Child Welfare/*classification/psychology; Child, Preschool; Chronic Disease; Factor Analysis, Statistical; Female; Humans; Male; Parents; *Pediatrics; Psychometrics/*methods; *Quality of Life; Reproducibility of Results; United States&lt;/_subject_headings&gt;&lt;_tertiary_title&gt;Medical care&lt;/_tertiary_title&gt;&lt;_url&gt;http://www.ncbi.nlm.nih.gov/entrez/query.fcgi?cmd=Retrieve&amp;amp;db=pubmed&amp;amp;dopt=Abstract&amp;amp;list_uids=11468499&amp;amp;query_hl=1&lt;/_url&gt;&lt;_volume&gt;39&lt;/_volume&gt;&lt;/Details&gt;&lt;Extra&gt;&lt;DBUID&gt;{F96A950B-833F-4880-A151-76DA2D6A2879}&lt;/DBUID&gt;&lt;/Extra&gt;&lt;/Item&gt;&lt;/References&gt;&lt;/Group&gt;&lt;Group&gt;&lt;References&gt;&lt;Item&gt;&lt;ID&gt;2845&lt;/ID&gt;&lt;UID&gt;{5BA0F24F-9523-4016-A395-FFBD978CED2C}&lt;/UID&gt;&lt;Title&gt;The PedsQL: reliability and validity of the short-form generic core scales and  Asthma Module&lt;/Title&gt;&lt;Template&gt;Journal Article&lt;/Template&gt;&lt;Star&gt;0&lt;/Star&gt;&lt;Tag&gt;0&lt;/Tag&gt;&lt;Author&gt;Chan, K S; Mangione-Smith, R; Burwinkle, T M; Rosen, M; Varni, J W&lt;/Author&gt;&lt;Year&gt;2005&lt;/Year&gt;&lt;Details&gt;&lt;_accessed&gt;64106632&lt;/_accessed&gt;&lt;_accession_num&gt;15725982&lt;/_accession_num&gt;&lt;_author_adr&gt;RAND Corporation, Health Program, Santa Monica, California, USA. kchan@jhsph.edu&lt;/_author_adr&gt;&lt;_collection_scope&gt;SCI;SCIE;SSCI&lt;/_collection_scope&gt;&lt;_created&gt;64106632&lt;/_created&gt;&lt;_date&gt;2005-03-01&lt;/_date&gt;&lt;_date_display&gt;2005 Mar&lt;/_date_display&gt;&lt;_doi&gt;10.1097/00005650-200503000-00008&lt;/_doi&gt;&lt;_impact_factor&gt;   2.983&lt;/_impact_factor&gt;&lt;_isbn&gt;0025-7079 (Print); 0025-7079 (Linking)&lt;/_isbn&gt;&lt;_issue&gt;3&lt;/_issue&gt;&lt;_journal&gt;Med Care&lt;/_journal&gt;&lt;_language&gt;eng&lt;/_language&gt;&lt;_modified&gt;64106632&lt;/_modified&gt;&lt;_pages&gt;256-65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url&gt;http://www.ncbi.nlm.nih.gov/entrez/query.fcgi?cmd=Retrieve&amp;amp;db=pubmed&amp;amp;dopt=Abstract&amp;amp;list_uids=15725982&amp;amp;query_hl=1&lt;/_url&gt;&lt;_volume&gt;43&lt;/_volume&gt;&lt;/Details&gt;&lt;Extra&gt;&lt;DBUID&gt;{F96A950B-833F-4880-A151-76DA2D6A2879}&lt;/DBUID&gt;&lt;/Extra&gt;&lt;/Item&gt;&lt;/References&gt;&lt;/Group&gt;&lt;/Citation&gt;_x000a_"/>
    <w:docVar w:name="NE.Ref{050F9DD8-C354-414D-9ED9-611ECE568150}" w:val=" ADDIN NE.Ref.{050F9DD8-C354-414D-9ED9-611ECE568150}&lt;Citation&gt;&lt;Group&gt;&lt;References&gt;&lt;Item&gt;&lt;ID&gt;2772&lt;/ID&gt;&lt;UID&gt;{612A263A-4E53-4868-93B2-28E9C911C988}&lt;/UID&gt;&lt;Title&gt;The PedsQL: measurement model for the pediatric quality of life inventory&lt;/Title&gt;&lt;Template&gt;Journal Article&lt;/Template&gt;&lt;Star&gt;0&lt;/Star&gt;&lt;Tag&gt;0&lt;/Tag&gt;&lt;Author&gt;Varni, J W; Seid, M; Rode, C A&lt;/Author&gt;&lt;Year&gt;1999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2&lt;/_issue&gt;&lt;_journal&gt;Med Care&lt;/_journal&gt;&lt;_language&gt;eng&lt;/_language&gt;&lt;_pages&gt;126-39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37&lt;/_volume&gt;&lt;_created&gt;64099876&lt;/_created&gt;&lt;_modified&gt;64099876&lt;/_modified&gt;&lt;_impact_factor&gt;   2.983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077FD0DE-5F0A-43AB-8696-59A9684F1488}" w:val=" ADDIN NE.Ref.{077FD0DE-5F0A-43AB-8696-59A9684F1488}&lt;Citation&gt;&lt;Group&gt;&lt;References&gt;&lt;Item&gt;&lt;ID&gt;2788&lt;/ID&gt;&lt;UID&gt;{9A4C8F94-20D1-479E-BD48-BCDABAE883A0}&lt;/UID&gt;&lt;Title&gt;Disinvestment and Value-Based Purchasing Strategies for Pharmaceuticals: An  International Review&lt;/Title&gt;&lt;Template&gt;Journal Article&lt;/Template&gt;&lt;Star&gt;0&lt;/Star&gt;&lt;Tag&gt;0&lt;/Tag&gt;&lt;Author&gt;Parkinson, B; Sermet, C; Clement, F; Crausaz, S; Godman, B; Garner, S; Choudhury, M; Pearson, S A; Viney, R; Lopert, R; Elshaug, A G&lt;/Author&gt;&lt;Year&gt;2015&lt;/Year&gt;&lt;Details&gt;&lt;_accession_num&gt;26048353&lt;/_accession_num&gt;&lt;_author_adr&gt;Centre for Health Economics Research and Evaluation (CHERE), University of  Technology Sydney, Sydney, NSW, Australia, bonny.parkinson@chere.uts.edu.au.&lt;/_author_adr&gt;&lt;_date_display&gt;2015 Sep&lt;/_date_display&gt;&lt;_date&gt;2015-09-01&lt;/_date&gt;&lt;_doi&gt;10.1007/s40273-015-0293-8&lt;/_doi&gt;&lt;_isbn&gt;1179-2027 (Electronic); 1170-7690 (Linking)&lt;/_isbn&gt;&lt;_issue&gt;9&lt;/_issue&gt;&lt;_journal&gt;Pharmacoeconomics&lt;/_journal&gt;&lt;_language&gt;eng&lt;/_language&gt;&lt;_pages&gt;905-24&lt;/_pages&gt;&lt;_subject_headings&gt;Decision Making; *Drug Costs; Drug Utilization/*economics; Health Policy; Humans; Insurance, Health, Reimbursement/*economics; Organisation for Economic Co-Operation and Development; Value-Based Purchasing/*economics&lt;/_subject_headings&gt;&lt;_tertiary_title&gt;PharmacoEconomics&lt;/_tertiary_title&gt;&lt;_type_work&gt;Journal Article; Research Support, Non-U.S. Gov&amp;apos;t; Review&lt;/_type_work&gt;&lt;_url&gt;http://www.ncbi.nlm.nih.gov/entrez/query.fcgi?cmd=Retrieve&amp;amp;db=pubmed&amp;amp;dopt=Abstract&amp;amp;list_uids=26048353&amp;amp;query_hl=1&lt;/_url&gt;&lt;_volume&gt;33&lt;/_volume&gt;&lt;_created&gt;64099898&lt;/_created&gt;&lt;_modified&gt;64099898&lt;/_modified&gt;&lt;_impact_factor&gt;   4.981&lt;/_impact_factor&gt;&lt;_collection_scope&gt;SCI;SCIE;SSCI&lt;/_collection_scope&gt;&lt;/Details&gt;&lt;Extra&gt;&lt;DBUID&gt;{F96A950B-833F-4880-A151-76DA2D6A2879}&lt;/DBUID&gt;&lt;/Extra&gt;&lt;/Item&gt;&lt;/References&gt;&lt;/Group&gt;&lt;Group&gt;&lt;References&gt;&lt;Item&gt;&lt;ID&gt;2789&lt;/ID&gt;&lt;UID&gt;{56949722-5DDA-4432-BDAF-C27BC3B2F248}&lt;/UID&gt;&lt;Title&gt;Adolescent health: an opportunity not to be missed&lt;/Title&gt;&lt;Template&gt;Journal Article&lt;/Template&gt;&lt;Star&gt;0&lt;/Star&gt;&lt;Tag&gt;0&lt;/Tag&gt;&lt;Author&gt;Shribman, S&lt;/Author&gt;&lt;Year&gt;2007&lt;/Year&gt;&lt;Details&gt;&lt;_accession_num&gt;17531882&lt;/_accession_num&gt;&lt;_author_adr&gt;National Clinical Director for Children, Young People and Maternity Services, Room  153, Department of Health, 79 Whitehall, London SW1A 2NL, UK. Electronic address:  Sheila.Shribman@dh.gsi.gov.uk.&lt;/_author_adr&gt;&lt;_date_display&gt;2007 May 26&lt;/_date_display&gt;&lt;_date&gt;2007-05-26&lt;/_date&gt;&lt;_doi&gt;10.1016/S0140-6736(07)60811-3&lt;/_doi&gt;&lt;_isbn&gt;1474-547X (Electronic); 0140-6736 (Linking)&lt;/_isbn&gt;&lt;_issue&gt;9575&lt;/_issue&gt;&lt;_journal&gt;Lancet&lt;/_journal&gt;&lt;_language&gt;eng&lt;/_language&gt;&lt;_pages&gt;1788-1789&lt;/_pages&gt;&lt;_subject_headings&gt;Adolescent; Adolescent Health Services/economics/organization &amp;amp; administration/*trends; Humans; School Health Services/economics/organization &amp;amp; administration/*trends; United Kingdom&lt;/_subject_headings&gt;&lt;_tertiary_title&gt;Lancet (London, England)&lt;/_tertiary_title&gt;&lt;_type_work&gt;Comment; Letter&lt;/_type_work&gt;&lt;_url&gt;http://www.ncbi.nlm.nih.gov/entrez/query.fcgi?cmd=Retrieve&amp;amp;db=pubmed&amp;amp;dopt=Abstract&amp;amp;list_uids=17531882&amp;amp;query_hl=1&lt;/_url&gt;&lt;_volume&gt;369&lt;/_volume&gt;&lt;_created&gt;64099898&lt;/_created&gt;&lt;_modified&gt;64099898&lt;/_modified&gt;&lt;_impact_factor&gt;  79.321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2790&lt;/ID&gt;&lt;UID&gt;{6CBBFFEA-EC20-4153-B985-D0B1AD5DDA24}&lt;/UID&gt;&lt;Title&gt;Measuring subjective wellbeing in patients with heart disease: relationship and  comparison between health-related quality of life instruments&lt;/Title&gt;&lt;Template&gt;Journal Article&lt;/Template&gt;&lt;Star&gt;0&lt;/Star&gt;&lt;Tag&gt;0&lt;/Tag&gt;&lt;Author&gt;Gao, L; Moodie, M; Chen, G&lt;/Author&gt;&lt;Year&gt;2019&lt;/Year&gt;&lt;Details&gt;&lt;_accession_num&gt;30604342&lt;/_accession_num&gt;&lt;_author_adr&gt;Deakin Health Economics, Centre for Population Health Research, Deakin University,  Geelong, VIC, Australia. lan.gao@deakin.edu.au.; Global Obesity Centre, Centre for Population Health Research, Deakin University,  Geelong, VIC, Australia. lan.gao@deakin.edu.au.; School of Biomedical Sciences and Pharmacy, The University of Newcastle, Callaghan,  NSW, Australia. lan.gao@deakin.edu.au.; Deakin Health Economics, Centre for Population Health Research, Faculty of Health,  Deakin University, 221 Burwood Hwy, Burwood, Melbourne, Australia.  lan.gao@deakin.edu.au.; Deakin Health Economics, Centre for Population Health Research, Deakin University,  Geelong, VIC, Australia.; Global Obesity Centre, Centre for Population Health Research, Deakin University,  Geelong, VIC, Australia.; Centre for Health Economics, Monash Business School, Monash University, Clayton,  VIC, Australia.&lt;/_author_adr&gt;&lt;_date_display&gt;2019 Apr&lt;/_date_display&gt;&lt;_date&gt;2019-04-01&lt;/_date&gt;&lt;_doi&gt;10.1007/s11136-018-2094-y&lt;/_doi&gt;&lt;_isbn&gt;1573-2649 (Electronic); 0962-9343 (Linking)&lt;/_isbn&gt;&lt;_issue&gt;4&lt;/_issue&gt;&lt;_journal&gt;Qual Life Res&lt;/_journal&gt;&lt;_keywords&gt;Health status utility; Health-related quality of life; Heart disease; MacNew; Subjective wellbeing&lt;/_keywords&gt;&lt;_language&gt;eng&lt;/_language&gt;&lt;_pages&gt;1017-1028&lt;/_pages&gt;&lt;_subject_headings&gt;Adolescent; Adult; Aged; Female; Health Status; Heart Diseases/*psychology; Humans; Male; Middle Aged; Quality of Life/*psychology; Reproducibility of Results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; Multicenter Study&lt;/_type_work&gt;&lt;_url&gt;http://www.ncbi.nlm.nih.gov/entrez/query.fcgi?cmd=Retrieve&amp;amp;db=pubmed&amp;amp;dopt=Abstract&amp;amp;list_uids=30604342&amp;amp;query_hl=1&lt;/_url&gt;&lt;_volume&gt;28&lt;/_volume&gt;&lt;_created&gt;64099899&lt;/_created&gt;&lt;_modified&gt;64099899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0DE046AF-F44D-4672-A7BD-F5565FF751B2}" w:val=" ADDIN NE.Ref.{0DE046AF-F44D-4672-A7BD-F5565FF751B2}&lt;Citation&gt;&lt;Group&gt;&lt;References&gt;&lt;Item&gt;&lt;ID&gt;2829&lt;/ID&gt;&lt;UID&gt;{E5BF42C1-2A33-4E8F-A17C-DF727DCA9B7F}&lt;/UID&gt;&lt;Title&gt;Parent-child discrepancy in the assessment of health- related quality of life using  the EQ-5D-Y questionnaire&lt;/Title&gt;&lt;Template&gt;Journal Article&lt;/Template&gt;&lt;Star&gt;0&lt;/Star&gt;&lt;Tag&gt;0&lt;/Tag&gt;&lt;Author&gt;Perez, Sousa MÁ; Olivares, Sánchez-Toledo PR; Gusi, Fuerte N&lt;/Author&gt;&lt;Year&gt;2017&lt;/Year&gt;&lt;Details&gt;&lt;_accession_num&gt;29087107&lt;/_accession_num&gt;&lt;_author_adr&gt;Facultad de Ciencias del Deporte, Universidad de Extremadura. maperezsousa@unex.es.; Instituto de Investigación en Actividad Física y Salud, Universidad Autónoma de  Chile, Talca, Chile. olivares.pedro@gmail.com.; Facultad de Ciencias del Deporte, Universidad de Extremadura.&lt;/_author_adr&gt;&lt;_collection_scope&gt;SCIE&lt;/_collection_scope&gt;&lt;_created&gt;64106489&lt;/_created&gt;&lt;_date&gt;2017-12-01&lt;/_date&gt;&lt;_date_display&gt;2017 Dec 1&lt;/_date_display&gt;&lt;_doi&gt;10.5546/aap.2017.eng.541&lt;/_doi&gt;&lt;_impact_factor&gt;   0.635&lt;/_impact_factor&gt;&lt;_isbn&gt;1668-3501 (Electronic); 0325-0075 (Linking)&lt;/_isbn&gt;&lt;_issue&gt;6&lt;/_issue&gt;&lt;_journal&gt;Arch Argent Pediatr&lt;/_journal&gt;&lt;_keywords&gt;Health-related quality of life; agreement; cerebral palsy; proxy&lt;/_keywords&gt;&lt;_language&gt;eng; spa&lt;/_language&gt;&lt;_modified&gt;64106707&lt;/_modified&gt;&lt;_ori_publication&gt;Sociedad Argentina de Pediatría&lt;/_ori_publication&gt;&lt;_pages&gt;541-546&lt;/_pages&gt;&lt;_subject_headings&gt;Adolescent; Adult; Cerebral Palsy/*psychology; Child; Fathers; Female; Health Surveys/*instrumentation; Humans; Male; Mothers; Parents/*psychology; Proxy/*psychology; *Quality of Life&lt;/_subject_headings&gt;&lt;_tertiary_title&gt;Archivos argentinos de pediatria&lt;/_tertiary_title&gt;&lt;_url&gt;http://www.ncbi.nlm.nih.gov/entrez/query.fcgi?cmd=Retrieve&amp;amp;db=pubmed&amp;amp;dopt=Abstract&amp;amp;list_uids=29087107&amp;amp;query_hl=1&lt;/_url&gt;&lt;_volume&gt;115&lt;/_volume&gt;&lt;/Details&gt;&lt;Extra&gt;&lt;DBUID&gt;{F96A950B-833F-4880-A151-76DA2D6A2879}&lt;/DBUID&gt;&lt;/Extra&gt;&lt;/Item&gt;&lt;/References&gt;&lt;/Group&gt;&lt;/Citation&gt;_x000a_"/>
    <w:docVar w:name="NE.Ref{12F2B689-022B-41B0-8B9F-D1926DAB490C}" w:val=" ADDIN NE.Ref.{12F2B689-022B-41B0-8B9F-D1926DAB490C}&lt;Citation&gt;&lt;Group&gt;&lt;References&gt;&lt;Item&gt;&lt;ID&gt;2812&lt;/ID&gt;&lt;UID&gt;{5D821070-12AE-4BBB-9E27-030714E045BB}&lt;/UID&gt;&lt;Title&gt;Self and proxy-reported health status and health-related quality of life in  survivors of childhood cancer in Uruguay&lt;/Title&gt;&lt;Template&gt;Journal Article&lt;/Template&gt;&lt;Star&gt;0&lt;/Star&gt;&lt;Tag&gt;0&lt;/Tag&gt;&lt;Author&gt;Fluchel, M; Horsman, J R; Furlong, W; Castillo, L; Alfonz, Y; Barr, R D&lt;/Author&gt;&lt;Year&gt;2008&lt;/Year&gt;&lt;Details&gt;&lt;_accessed&gt;64106557&lt;/_accessed&gt;&lt;_accession_num&gt;17635006&lt;/_accession_num&gt;&lt;_author_adr&gt;Children&amp;apos;s Hospital of Philadelphia, University of Pennsylvania, Philadelphia,  Pennsylvania, USA.&lt;/_author_adr&gt;&lt;_collection_scope&gt;SCI;SCIE&lt;/_collection_scope&gt;&lt;_created&gt;64106471&lt;/_created&gt;&lt;_date&gt;2008-04-01&lt;/_date&gt;&lt;_date_display&gt;2008 Apr&lt;/_date_display&gt;&lt;_doi&gt;10.1002/pbc.21299&lt;/_doi&gt;&lt;_impact_factor&gt;   3.167&lt;/_impact_factor&gt;&lt;_isbn&gt;1545-5017 (Electronic); 1545-5009 (Linking)&lt;/_isbn&gt;&lt;_issue&gt;4&lt;/_issue&gt;&lt;_journal&gt;Pediatr Blood Cancer&lt;/_journal&gt;&lt;_language&gt;eng&lt;/_language&gt;&lt;_modified&gt;64106551&lt;/_modified&gt;&lt;_ori_publication&gt;(c) 2008 Wiley-Liss, Inc.&lt;/_ori_publication&gt;&lt;_pages&gt;838-43&lt;/_pages&gt;&lt;_subject_headings&gt;Adolescent; Adult; Child; Child, Preschool; Female; *Health Status; *Health Status Indicators; Humans; Male; Neoplasms/*psychology; Observer Variation; Parents; Physicians; Proxy; Quality of Life/*psychology; Registries; Surveys and Questionnaires; Survivors/*psychology; Uruguay&lt;/_subject_headings&gt;&lt;_tertiary_title&gt;Pediatric blood &amp;amp; cancer&lt;/_tertiary_title&gt;&lt;_url&gt;http://www.ncbi.nlm.nih.gov/entrez/query.fcgi?cmd=Retrieve&amp;amp;db=pubmed&amp;amp;dopt=Abstract&amp;amp;list_uids=17635006&amp;amp;query_hl=1&lt;/_url&gt;&lt;_volume&gt;50&lt;/_volume&gt;&lt;/Details&gt;&lt;Extra&gt;&lt;DBUID&gt;{F96A950B-833F-4880-A151-76DA2D6A2879}&lt;/DBUID&gt;&lt;/Extra&gt;&lt;/Item&gt;&lt;/References&gt;&lt;/Group&gt;&lt;/Citation&gt;_x000a_"/>
    <w:docVar w:name="NE.Ref{13F5271F-EBE3-43D8-B0A7-CE1BC18850D0}" w:val=" ADDIN NE.Ref.{13F5271F-EBE3-43D8-B0A7-CE1BC18850D0}&lt;Citation&gt;&lt;Group&gt;&lt;References&gt;&lt;Item&gt;&lt;ID&gt;2838&lt;/ID&gt;&lt;UID&gt;{152BFF8A-4846-4EA6-8722-00066C9FA192}&lt;/UID&gt;&lt;Title&gt;The PedsQL: measurement model for the pediatric quality of life inventory&lt;/Title&gt;&lt;Template&gt;Journal Article&lt;/Template&gt;&lt;Star&gt;0&lt;/Star&gt;&lt;Tag&gt;0&lt;/Tag&gt;&lt;Author&gt;Varni, J W; Seid, M; Rode, C A&lt;/Author&gt;&lt;Year&gt;1999&lt;/Year&gt;&lt;Details&gt;&lt;_accessed&gt;64106633&lt;/_accessed&gt;&lt;_accession_num&gt;10024117&lt;/_accession_num&gt;&lt;_author_adr&gt;Children&amp;apos;s Hospital and Health Center and the Department of Psychiatry, University  of California, San Diego School of Medicine, 92123, USA. varni@chsd.org&lt;/_author_adr&gt;&lt;_collection_scope&gt;SCI;SCIE;SSCI&lt;/_collection_scope&gt;&lt;_created&gt;64106514&lt;/_created&gt;&lt;_date&gt;1999-02-01&lt;/_date&gt;&lt;_date_display&gt;1999 Feb&lt;/_date_display&gt;&lt;_doi&gt;10.1097/00005650-199902000-00003&lt;/_doi&gt;&lt;_impact_factor&gt;   2.983&lt;/_impact_factor&gt;&lt;_isbn&gt;0025-7079 (Print); 0025-7079 (Linking)&lt;/_isbn&gt;&lt;_issue&gt;2&lt;/_issue&gt;&lt;_journal&gt;Med Care&lt;/_journal&gt;&lt;_language&gt;eng&lt;/_language&gt;&lt;_modified&gt;64106633&lt;/_modified&gt;&lt;_pages&gt;126-39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url&gt;http://www.ncbi.nlm.nih.gov/entrez/query.fcgi?cmd=Retrieve&amp;amp;db=pubmed&amp;amp;dopt=Abstract&amp;amp;list_uids=10024117&amp;amp;query_hl=1&lt;/_url&gt;&lt;_volume&gt;37&lt;/_volume&gt;&lt;/Details&gt;&lt;Extra&gt;&lt;DBUID&gt;{F96A950B-833F-4880-A151-76DA2D6A2879}&lt;/DBUID&gt;&lt;/Extra&gt;&lt;/Item&gt;&lt;/References&gt;&lt;/Group&gt;&lt;/Citation&gt;_x000a_"/>
    <w:docVar w:name="NE.Ref{1423E238-39D8-4490-BA3B-536248D2862C}" w:val=" ADDIN NE.Ref.{1423E238-39D8-4490-BA3B-536248D2862C}&lt;Citation&gt;&lt;Group&gt;&lt;References&gt;&lt;Item&gt;&lt;ID&gt;2787&lt;/ID&gt;&lt;UID&gt;{36CECF95-0F8F-4530-BCBC-35537352A925}&lt;/UID&gt;&lt;Title&gt;Measuring Health-Related Quality of Life in Adolescent Populations: An Empirical  Comparison of the CHU9D and the PedsQL(TM) 4.0 Short Form 15&lt;/Title&gt;&lt;Template&gt;Journal Article&lt;/Template&gt;&lt;Star&gt;0&lt;/Star&gt;&lt;Tag&gt;0&lt;/Tag&gt;&lt;Author&gt;Petersen, K D; Chen, G; Mpundu-Kaambwa, C; Stevens, K; Brazier, J; Ratcliffe, J&lt;/Author&gt;&lt;Year&gt;2018&lt;/Year&gt;&lt;Details&gt;&lt;_accession_num&gt;28681319&lt;/_accession_num&gt;&lt;_author_adr&gt;Department of Business and Management, Faculty of Social Sciences, Aalborg  University, Aalborg East, Denmark.; Centre for Health Economics, Monash Business School, Monash University, 15  Innovation Way, Clayton, VIC, 3800, Australia. gang.chen@monash.edu.; Flinders Centre for Innovation in Cancer, School of Medicine, Flinders University,  Adelaide, Australia. gang.chen@monash.edu.; Institute for Choice, University of South Australia Business School, Adelaide,  Australia.; Health Economics and Decision Science, School of Health and Related Research,  University of Sheffield, Sheffield, United Kingdom.; Health Economics and Decision Science, School of Health and Related Research,  University of Sheffield, Sheffield, United Kingdom.; Institute for Choice, University of South Australia Business School, Adelaide,  Australia.&lt;/_author_adr&gt;&lt;_collection_scope&gt;SCIE;SSCI&lt;/_collection_scope&gt;&lt;_created&gt;64099897&lt;/_created&gt;&lt;_date&gt;2018-02-01&lt;/_date&gt;&lt;_date_display&gt;2018 Feb&lt;/_date_display&gt;&lt;_doi&gt;10.1007/s40271-017-0265-5&lt;/_doi&gt;&lt;_impact_factor&gt;   3.883&lt;/_impact_factor&gt;&lt;_isbn&gt;1178-1661 (Electronic); 1178-1653 (Linking)&lt;/_isbn&gt;&lt;_issue&gt;1&lt;/_issue&gt;&lt;_journal&gt;Patient&lt;/_journal&gt;&lt;_language&gt;eng&lt;/_language&gt;&lt;_modified&gt;64099897&lt;/_modified&gt;&lt;_pages&gt;29-37&lt;/_pages&gt;&lt;_subject_headings&gt;Adolescent; Australia; Female; *Health Status; Humans; Internet; Male; Psychometrics; *Quality of Life; Reproducibility of Results; Self Report; Socioeconomic Factors; Surveys and Questionnaires/*standards&lt;/_subject_headings&gt;&lt;_tertiary_title&gt;The patient&lt;/_tertiary_title&gt;&lt;_type_work&gt;Journal Article; Research Support, Non-U.S. Gov&amp;apos;t&lt;/_type_work&gt;&lt;_url&gt;http://www.ncbi.nlm.nih.gov/entrez/query.fcgi?cmd=Retrieve&amp;amp;db=pubmed&amp;amp;dopt=Abstract&amp;amp;list_uids=28681319&amp;amp;query_hl=1&lt;/_url&gt;&lt;_volume&gt;11&lt;/_volume&gt;&lt;/Details&gt;&lt;Extra&gt;&lt;DBUID&gt;{F96A950B-833F-4880-A151-76DA2D6A2879}&lt;/DBUID&gt;&lt;/Extra&gt;&lt;/Item&gt;&lt;/References&gt;&lt;/Group&gt;&lt;/Citation&gt;_x000a_"/>
    <w:docVar w:name="NE.Ref{160E4DE0-25C2-4E03-946D-D085F6EE46C0}" w:val=" ADDIN NE.Ref.{160E4DE0-25C2-4E03-946D-D085F6EE46C0}&lt;Citation&gt;&lt;Group&gt;&lt;References&gt;&lt;Item&gt;&lt;ID&gt;2840&lt;/ID&gt;&lt;UID&gt;{A5CD56AA-65D8-43A6-859C-26D03AADFCD6}&lt;/UID&gt;&lt;Title&gt;Conjoint analyses of the students&amp;apos; life satisfaction scale and the Piers-Harris self-concept scale&lt;/Title&gt;&lt;Template&gt;Journal Article&lt;/Template&gt;&lt;Star&gt;0&lt;/Star&gt;&lt;Tag&gt;0&lt;/Tag&gt;&lt;Author&gt;Huebner, E Scott&lt;/Author&gt;&lt;Year&gt;1994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02/1520-6807(199410)31:43.0.CO;2-A&lt;/_doi&gt;&lt;_isbn&gt;0025-7079 (Print); 0025-7079 (Linking)&lt;/_isbn&gt;&lt;_issue&gt;4&lt;/_issue&gt;&lt;_journal&gt;Psychology in the Schools&lt;/_journal&gt;&lt;_language&gt;eng&lt;/_language&gt;&lt;_pages&gt;273-277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url&gt;http://www.ncbi.nlm.nih.gov/entrez/query.fcgi?cmd=Retrieve&amp;amp;db=pubmed&amp;amp;dopt=Abstract&amp;amp;list_uids=10024117&amp;amp;query_hl=1&lt;/_url&gt;&lt;_volume&gt;31&lt;/_volume&gt;&lt;_created&gt;64106529&lt;/_created&gt;&lt;_modified&gt;64106532&lt;/_modified&gt;&lt;_impact_factor&gt;   2.983&lt;/_impact_factor&gt;&lt;_collection_scope&gt;SCI;SCIE;SSCI&lt;/_collection_scope&gt;&lt;_accessed&gt;64106531&lt;/_accessed&gt;&lt;/Details&gt;&lt;Extra&gt;&lt;DBUID&gt;{F96A950B-833F-4880-A151-76DA2D6A2879}&lt;/DBUID&gt;&lt;/Extra&gt;&lt;/Item&gt;&lt;/References&gt;&lt;/Group&gt;&lt;/Citation&gt;_x000a_"/>
    <w:docVar w:name="NE.Ref{18049D92-EBA5-4A10-8223-D857BD42A609}" w:val=" ADDIN NE.Ref.{18049D92-EBA5-4A10-8223-D857BD42A609}&lt;Citation&gt;&lt;Group&gt;&lt;References&gt;&lt;Item&gt;&lt;ID&gt;2764&lt;/ID&gt;&lt;UID&gt;{BE7809C4-3CE6-4057-9953-FC706036603C}&lt;/UID&gt;&lt;Title&gt;Health outcomes in economic evaluation: the QALY and utilities&lt;/Title&gt;&lt;Template&gt;Journal Article&lt;/Template&gt;&lt;Star&gt;0&lt;/Star&gt;&lt;Tag&gt;0&lt;/Tag&gt;&lt;Author&gt;Whitehead, S J; Ali, S&lt;/Author&gt;&lt;Year&gt;2010&lt;/Year&gt;&lt;Details&gt;&lt;_accession_num&gt;21037243&lt;/_accession_num&gt;&lt;_author_adr&gt;Department of Health Sciences, University of York, Heslington, York, UK.  sarah.whitehead@york.ac.uk&lt;/_author_adr&gt;&lt;_date_display&gt;2010&lt;/_date_display&gt;&lt;_date&gt;2010-01-20&lt;/_date&gt;&lt;_doi&gt;10.1093/bmb/ldq033&lt;/_doi&gt;&lt;_isbn&gt;1471-8391 (Electronic); 0007-1420 (Linking)&lt;/_isbn&gt;&lt;_journal&gt;Br Med Bull&lt;/_journal&gt;&lt;_language&gt;eng&lt;/_language&gt;&lt;_pages&gt;5-21&lt;/_pages&gt;&lt;_subject_headings&gt;Cost-Benefit Analysis; Health Care Rationing/methods; Humans; Quality of Life; *Quality-Adjusted Life Years; Treatment Outcome&lt;/_subject_headings&gt;&lt;_tertiary_title&gt;British medical bulletin&lt;/_tertiary_title&gt;&lt;_type_work&gt;Journal Article; Review&lt;/_type_work&gt;&lt;_url&gt;http://www.ncbi.nlm.nih.gov/entrez/query.fcgi?cmd=Retrieve&amp;amp;db=pubmed&amp;amp;dopt=Abstract&amp;amp;list_uids=21037243&amp;amp;query_hl=1&lt;/_url&gt;&lt;_volume&gt;96&lt;/_volume&gt;&lt;_created&gt;64099871&lt;/_created&gt;&lt;_modified&gt;64099871&lt;/_modified&gt;&lt;_impact_factor&gt;   4.291&lt;/_impact_factor&gt;&lt;/Details&gt;&lt;Extra&gt;&lt;DBUID&gt;{F96A950B-833F-4880-A151-76DA2D6A2879}&lt;/DBUID&gt;&lt;/Extra&gt;&lt;/Item&gt;&lt;/References&gt;&lt;/Group&gt;&lt;/Citation&gt;_x000a_"/>
    <w:docVar w:name="NE.Ref{1A8586B1-FBCE-49A9-85F1-C53980FABC75}" w:val=" ADDIN NE.Ref.{1A8586B1-FBCE-49A9-85F1-C53980FABC75}&lt;Citation&gt;&lt;Group&gt;&lt;References&gt;&lt;Item&gt;&lt;ID&gt;2904&lt;/ID&gt;&lt;UID&gt;{7F8DDAA0-751B-4BEE-8B83-96DC96054B4B}&lt;/UID&gt;&lt;Title&gt;A systematic review of generic multidimensional patient-reported outcome measures  for children, part II: evaluation of psychometric performance of English-language  versions in a general population&lt;/Title&gt;&lt;Template&gt;Journal Article&lt;/Template&gt;&lt;Star&gt;0&lt;/Star&gt;&lt;Tag&gt;0&lt;/Tag&gt;&lt;Author&gt;Janssens, A; Rogers, M; Thompson, Coon J; Allen, K; Green, C; Jenkinson, C; Tennant, A; Logan, S; Morris, C&lt;/Author&gt;&lt;Year&gt;2015&lt;/Year&gt;&lt;Details&gt;&lt;_accession_num&gt;25773569&lt;/_accession_num&gt;&lt;_author_adr&gt;University of Exeter Medical School, University of Exeter, Exeter, UK. Electronic  address: a.janssens@exeter.ac.uk.; University of Exeter Medical School, University of Exeter, Exeter, UK.; University of Exeter Medical School, University of Exeter, Exeter, UK.; University of Exeter Medical School, University of Exeter, Exeter, UK.; University of Exeter Medical School, University of Exeter, Exeter, UK.; Nuffield Department of Population Health, University of Oxford, Oxford, UK.; Department of Rehabilitation Medicine, University of Leeds, Leeds, UK.; University of Exeter Medical School, University of Exeter, Exeter, UK.; University of Exeter Medical School, University of Exeter, Exeter, UK.&lt;/_author_adr&gt;&lt;_collection_scope&gt;SCIE;SSCI&lt;/_collection_scope&gt;&lt;_created&gt;64162779&lt;/_created&gt;&lt;_date&gt;2015-03-01&lt;/_date&gt;&lt;_date_display&gt;2015 Mar&lt;/_date_display&gt;&lt;_doi&gt;10.1016/j.jval.2015.01.004&lt;/_doi&gt;&lt;_impact_factor&gt;   5.725&lt;/_impact_factor&gt;&lt;_isbn&gt;1524-4733 (Electronic); 1098-3015 (Linking)&lt;/_isbn&gt;&lt;_issue&gt;2&lt;/_issue&gt;&lt;_journal&gt;Value Health&lt;/_journal&gt;&lt;_keywords&gt;children and young people; measurement properties; patient-reported outcomes; review&lt;/_keywords&gt;&lt;_language&gt;eng&lt;/_language&gt;&lt;_modified&gt;64162779&lt;/_modified&gt;&lt;_ori_publication&gt;Copyright © 2015 International Society for Pharmacoeconomics and Outcomes Research _x000d__x000a_      (ISPOR). Published by Elsevier Inc. All rights reserved.&lt;/_ori_publication&gt;&lt;_pages&gt;334-45&lt;/_pages&gt;&lt;_subject_headings&gt;Child; Humans; *Patient Outcome Assessment; *Population Surveillance; Psychometrics; Self Report/*standards; Surveys and Questionnaires/*standards; Therapeutic Equivalency&lt;/_subject_headings&gt;&lt;_tertiary_title&gt;Value in health : the journal of the International Society for Pharmacoeconomics and _x000d__x000a_      Outcomes Research&lt;/_tertiary_title&gt;&lt;_type_work&gt;Journal Article; Research Support, Non-U.S. Gov&amp;apos;t; Review; Systematic Review&lt;/_type_work&gt;&lt;_url&gt;http://www.ncbi.nlm.nih.gov/entrez/query.fcgi?cmd=Retrieve&amp;amp;db=pubmed&amp;amp;dopt=Abstract&amp;amp;list_uids=25773569&amp;amp;query_hl=1&lt;/_url&gt;&lt;_volume&gt;18&lt;/_volume&gt;&lt;/Details&gt;&lt;Extra&gt;&lt;DBUID&gt;{F96A950B-833F-4880-A151-76DA2D6A2879}&lt;/DBUID&gt;&lt;/Extra&gt;&lt;/Item&gt;&lt;/References&gt;&lt;/Group&gt;&lt;/Citation&gt;_x000a_"/>
    <w:docVar w:name="NE.Ref{1A8A7792-2758-4393-B835-419E796647EA}" w:val=" ADDIN NE.Ref.{1A8A7792-2758-4393-B835-419E796647EA}&lt;Citation&gt;&lt;Group&gt;&lt;References&gt;&lt;Item&gt;&lt;ID&gt;2838&lt;/ID&gt;&lt;UID&gt;{152BFF8A-4846-4EA6-8722-00066C9FA192}&lt;/UID&gt;&lt;Title&gt;The PedsQL: measurement model for the pediatric quality of life inventory&lt;/Title&gt;&lt;Template&gt;Journal Article&lt;/Template&gt;&lt;Star&gt;0&lt;/Star&gt;&lt;Tag&gt;0&lt;/Tag&gt;&lt;Author&gt;Varni, J W; Seid, M; Rode, C A&lt;/Author&gt;&lt;Year&gt;1999&lt;/Year&gt;&lt;Details&gt;&lt;_accessed&gt;64106633&lt;/_accessed&gt;&lt;_accession_num&gt;10024117&lt;/_accession_num&gt;&lt;_author_adr&gt;Children&amp;apos;s Hospital and Health Center and the Department of Psychiatry, University  of California, San Diego School of Medicine, 92123, USA. varni@chsd.org&lt;/_author_adr&gt;&lt;_collection_scope&gt;SCI;SCIE;SSCI&lt;/_collection_scope&gt;&lt;_created&gt;64106514&lt;/_created&gt;&lt;_date&gt;1999-02-01&lt;/_date&gt;&lt;_date_display&gt;1999 Feb&lt;/_date_display&gt;&lt;_doi&gt;10.1097/00005650-199902000-00003&lt;/_doi&gt;&lt;_impact_factor&gt;   2.983&lt;/_impact_factor&gt;&lt;_isbn&gt;0025-7079 (Print); 0025-7079 (Linking)&lt;/_isbn&gt;&lt;_issue&gt;2&lt;/_issue&gt;&lt;_journal&gt;Med Care&lt;/_journal&gt;&lt;_language&gt;eng&lt;/_language&gt;&lt;_modified&gt;64106633&lt;/_modified&gt;&lt;_pages&gt;126-39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url&gt;http://www.ncbi.nlm.nih.gov/entrez/query.fcgi?cmd=Retrieve&amp;amp;db=pubmed&amp;amp;dopt=Abstract&amp;amp;list_uids=10024117&amp;amp;query_hl=1&lt;/_url&gt;&lt;_volume&gt;37&lt;/_volume&gt;&lt;/Details&gt;&lt;Extra&gt;&lt;DBUID&gt;{F96A950B-833F-4880-A151-76DA2D6A2879}&lt;/DBUID&gt;&lt;/Extra&gt;&lt;/Item&gt;&lt;/References&gt;&lt;/Group&gt;&lt;/Citation&gt;_x000a_"/>
    <w:docVar w:name="NE.Ref{1CB1537E-9BF7-42CC-BF99-9B1D3005871B}" w:val=" ADDIN NE.Ref.{1CB1537E-9BF7-42CC-BF99-9B1D3005871B}&lt;Citation&gt;&lt;Group&gt;&lt;References&gt;&lt;Item&gt;&lt;ID&gt;2784&lt;/ID&gt;&lt;UID&gt;{18970FC3-15D3-4B4E-9E36-42AD2AAB0029}&lt;/UID&gt;&lt;Title&gt;Statistical methods for assessing agreement between two methods of clinical  measurement&lt;/Title&gt;&lt;Template&gt;Journal Article&lt;/Template&gt;&lt;Star&gt;0&lt;/Star&gt;&lt;Tag&gt;0&lt;/Tag&gt;&lt;Author&gt;Bland, J M; Altman, D G&lt;/Author&gt;&lt;Year&gt;1986&lt;/Year&gt;&lt;Details&gt;&lt;_accession_num&gt;2868172&lt;/_accession_num&gt;&lt;_date_display&gt;1986 Feb 8&lt;/_date_display&gt;&lt;_date&gt;1986-02-08&lt;/_date&gt;&lt;_isbn&gt;0140-6736 (Print); 0140-6736 (Linking)&lt;/_isbn&gt;&lt;_issue&gt;8476&lt;/_issue&gt;&lt;_journal&gt;Lancet&lt;/_journal&gt;&lt;_language&gt;eng&lt;/_language&gt;&lt;_pages&gt;307-10&lt;/_pages&gt;&lt;_subject_headings&gt;Diagnosis/*standards; Humans; Peak Expiratory Flow Rate; *Statistics as Topic&lt;/_subject_headings&gt;&lt;_tertiary_title&gt;Lancet (London, England)&lt;/_tertiary_title&gt;&lt;_type_work&gt;Clinical Trial; Comparative Study; Journal Article; Randomized Controlled Trial&lt;/_type_work&gt;&lt;_url&gt;http://www.ncbi.nlm.nih.gov/entrez/query.fcgi?cmd=Retrieve&amp;amp;db=pubmed&amp;amp;dopt=Abstract&amp;amp;list_uids=2868172&amp;amp;query_hl=1&lt;/_url&gt;&lt;_volume&gt;1&lt;/_volume&gt;&lt;_created&gt;64099893&lt;/_created&gt;&lt;_modified&gt;64099893&lt;/_modified&gt;&lt;_impact_factor&gt;  79.321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1D13C0AB-297D-4E3B-9BB1-BF37F2246C3E}" w:val=" ADDIN NE.Ref.{1D13C0AB-297D-4E3B-9BB1-BF37F2246C3E}&lt;Citation&gt;&lt;Group&gt;&lt;References&gt;&lt;Item&gt;&lt;ID&gt;2811&lt;/ID&gt;&lt;UID&gt;{6A3CB4E1-0674-41A8-850F-B58968D05DCA}&lt;/UID&gt;&lt;Title&gt;Challenges in health state valuation in paediatric economic evaluation: are QALYs  contraindicated?&lt;/Title&gt;&lt;Template&gt;Journal Article&lt;/Template&gt;&lt;Star&gt;0&lt;/Star&gt;&lt;Tag&gt;0&lt;/Tag&gt;&lt;Author&gt;Ungar, W J&lt;/Author&gt;&lt;Year&gt;2011&lt;/Year&gt;&lt;Details&gt;&lt;_accessed&gt;64106548&lt;/_accessed&gt;&lt;_accession_num&gt;21604821&lt;/_accession_num&gt;&lt;_author_adr&gt;Child Health Evaluative Sciences, The Hospital for Sick Children, Toronto, Ontario,  Canada. wendy.ungar@sickkids.ca&lt;/_author_adr&gt;&lt;_collection_scope&gt;SCI;SCIE;SSCI&lt;/_collection_scope&gt;&lt;_created&gt;64106470&lt;/_created&gt;&lt;_date&gt;2011-08-01&lt;/_date&gt;&lt;_date_display&gt;2011 Aug&lt;/_date_display&gt;&lt;_doi&gt;10.2165/11591570-000000000-00000&lt;/_doi&gt;&lt;_impact_factor&gt;   4.981&lt;/_impact_factor&gt;&lt;_isbn&gt;1179-2027 (Electronic); 1170-7690 (Linking)&lt;/_isbn&gt;&lt;_issue&gt;8&lt;/_issue&gt;&lt;_journal&gt;Pharmacoeconomics&lt;/_journal&gt;&lt;_language&gt;eng&lt;/_language&gt;&lt;_modified&gt;64106548&lt;/_modified&gt;&lt;_pages&gt;641-52&lt;/_pages&gt;&lt;_subject_headings&gt;Age Factors; Child; Child, Preschool; Cost-Benefit Analysis/methods; Costs and Cost Analysis/methods; *Health Care Costs; Health Services Research; *Health Status; Humans; Quality of Life; *Quality-Adjusted Life Years&lt;/_subject_headings&gt;&lt;_tertiary_title&gt;PharmacoEconomics&lt;/_tertiary_title&gt;&lt;_url&gt;http://www.ncbi.nlm.nih.gov/entrez/query.fcgi?cmd=Retrieve&amp;amp;db=pubmed&amp;amp;dopt=Abstract&amp;amp;list_uids=21604821&amp;amp;query_hl=1&lt;/_url&gt;&lt;_volume&gt;29&lt;/_volume&gt;&lt;/Details&gt;&lt;Extra&gt;&lt;DBUID&gt;{F96A950B-833F-4880-A151-76DA2D6A2879}&lt;/DBUID&gt;&lt;/Extra&gt;&lt;/Item&gt;&lt;/References&gt;&lt;/Group&gt;&lt;/Citation&gt;_x000a_"/>
    <w:docVar w:name="NE.Ref{1D387F16-6CBF-45C1-94CE-64BE77E10767}" w:val=" ADDIN NE.Ref.{1D387F16-6CBF-45C1-94CE-64BE77E10767}&lt;Citation&gt;&lt;Group&gt;&lt;References&gt;&lt;Item&gt;&lt;ID&gt;2767&lt;/ID&gt;&lt;UID&gt;{EC8AC11B-C1EA-4155-AE65-159CA800103A}&lt;/UID&gt;&lt;Title&gt;A Review of the Development and Application of Generic Multi-Attribute Utility  Instruments for Paediatric Populations&lt;/Title&gt;&lt;Template&gt;Journal Article&lt;/Template&gt;&lt;Star&gt;0&lt;/Star&gt;&lt;Tag&gt;0&lt;/Tag&gt;&lt;Author&gt;Chen, G; Ratcliffe, J&lt;/Author&gt;&lt;Year&gt;2015&lt;/Year&gt;&lt;Details&gt;&lt;_accession_num&gt;25985933&lt;/_accession_num&gt;&lt;_author_adr&gt;Flinders Health Economics Group, School of Medicine, Flinders University, Bedford  Park, Adelaide, SA, 5042, Australia. gang.chen@flinders.edu.au.; Flinders Clinical Effectiveness, Flinders University, Bedford Park, Adelaide, SA,  5042, Australia. julie.ratcliffe@flinders.edu.au.&lt;/_author_adr&gt;&lt;_date_display&gt;2015 Oct&lt;/_date_display&gt;&lt;_date&gt;2015-10-01&lt;/_date&gt;&lt;_doi&gt;10.1007/s40273-015-0286-7&lt;/_doi&gt;&lt;_isbn&gt;1179-2027 (Electronic); 1170-7690 (Linking)&lt;/_isbn&gt;&lt;_issue&gt;10&lt;/_issue&gt;&lt;_journal&gt;Pharmacoeconomics&lt;/_journal&gt;&lt;_language&gt;eng&lt;/_language&gt;&lt;_pages&gt;1013-28&lt;/_pages&gt;&lt;_subject_headings&gt;Adolescent; Child; Cost-Benefit Analysis; *Health Status; Humans; Pediatrics/*economics; *Quality-Adjusted Life Years; Surveys and Questionnaires&lt;/_subject_headings&gt;&lt;_tertiary_title&gt;PharmacoEconomics&lt;/_tertiary_title&gt;&lt;_type_work&gt;Journal Article; Research Support, Non-U.S. Gov&amp;apos;t; Review&lt;/_type_work&gt;&lt;_url&gt;http://www.ncbi.nlm.nih.gov/entrez/query.fcgi?cmd=Retrieve&amp;amp;db=pubmed&amp;amp;dopt=Abstract&amp;amp;list_uids=25985933&amp;amp;query_hl=1&lt;/_url&gt;&lt;_volume&gt;33&lt;/_volume&gt;&lt;_created&gt;64099873&lt;/_created&gt;&lt;_modified&gt;64099873&lt;/_modified&gt;&lt;_impact_factor&gt;   4.981&lt;/_impact_factor&gt;&lt;_collection_scope&gt;SCI;SCIE;SSCI&lt;/_collection_scope&gt;&lt;/Details&gt;&lt;Extra&gt;&lt;DBUID&gt;{F96A950B-833F-4880-A151-76DA2D6A2879}&lt;/DBUID&gt;&lt;/Extra&gt;&lt;/Item&gt;&lt;/References&gt;&lt;/Group&gt;&lt;Group&gt;&lt;References&gt;&lt;Item&gt;&lt;ID&gt;2768&lt;/ID&gt;&lt;UID&gt;{82B88096-924A-4E28-A0F0-F88BE6F52221}&lt;/UID&gt;&lt;Title&gt;Measuring and valuing health-related quality of life among children and adolescents  in mainland China--a pilot study&lt;/Title&gt;&lt;Template&gt;Journal Article&lt;/Template&gt;&lt;Star&gt;0&lt;/Star&gt;&lt;Tag&gt;0&lt;/Tag&gt;&lt;Author&gt;Xu, F; Chen, G; Stevens, K; Zhou, H; Qi, S; Wang, Z; Hong, X; Chen, X; Yang, H; Wang, C; Ratcliffe, J&lt;/Author&gt;&lt;Year&gt;2014&lt;/Year&gt;&lt;Details&gt;&lt;_accession_num&gt;24586607&lt;/_accession_num&gt;&lt;_author_adr&gt;Department of Non-communicable Disease Prevention, Nanjing Municipal Center for  Disease Control and Prevention, Nanjing, China ; The School of Public Health,  Nanjing Medical University, Nanjing, China.; Flinders Health Economics Group, Flinders University, Adelaide, Australia.; Health Economics and Decision Science, University of Sheffield, Sheffield, United  Kingdom.; Department of Non-communicable Disease Prevention, Nanjing Municipal Center for  Disease Control and Prevention, Nanjing, China.; Department of Non-communicable Disease Prevention, Nanjing Municipal Center for  Disease Control and Prevention, Nanjing, China.; Department of Non-communicable Disease Prevention, Nanjing Municipal Center for  Disease Control and Prevention, Nanjing, China.; Department of Non-communicable Disease Prevention, Nanjing Municipal Center for  Disease Control and Prevention, Nanjing, China.; Department of Non-communicable Disease Prevention, Nanjing Municipal Center for  Disease Control and Prevention, Nanjing, China.; Department of Non-communicable Disease Prevention, Nanjing Municipal Center for  Disease Control and Prevention, Nanjing, China.; Department of Non-communicable Disease Prevention, Nanjing Municipal Center for  Disease Control and Prevention, Nanjing, China.; Flinders Health Economics Group, Flinders University, Adelaide, Australia.&lt;/_author_adr&gt;&lt;_date_display&gt;2014&lt;/_date_display&gt;&lt;_date&gt;2014-01-20&lt;/_date&gt;&lt;_doi&gt;10.1371/journal.pone.0089222&lt;/_doi&gt;&lt;_isbn&gt;1932-6203 (Electronic); 1932-6203 (Linking)&lt;/_isbn&gt;&lt;_issue&gt;2&lt;/_issue&gt;&lt;_journal&gt;PLoS One&lt;/_journal&gt;&lt;_language&gt;eng&lt;/_language&gt;&lt;_pages&gt;e89222&lt;/_pages&gt;&lt;_subject_headings&gt;Adolescent; *Adolescent Behavior; Adult; Child; *Child Behavior; China; Female; Follow-Up Studies; *Health Status; Humans; Male; Pilot Projects; *Quality of Life; Quality-Adjusted Life Years; Surveys and Questionnaires; Young Adult&lt;/_subject_headings&gt;&lt;_tertiary_title&gt;PloS one&lt;/_tertiary_title&gt;&lt;_type_work&gt;Journal Article; Research Support, Non-U.S. Gov&amp;apos;t&lt;/_type_work&gt;&lt;_url&gt;http://www.ncbi.nlm.nih.gov/entrez/query.fcgi?cmd=Retrieve&amp;amp;db=pubmed&amp;amp;dopt=Abstract&amp;amp;list_uids=24586607&amp;amp;query_hl=1&lt;/_url&gt;&lt;_volume&gt;9&lt;/_volume&gt;&lt;_created&gt;64099874&lt;/_created&gt;&lt;_modified&gt;64099874&lt;/_modified&gt;&lt;_impact_factor&gt;   3.240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1DEC51A2-52F4-46C1-9CDC-E2B496E35CE6}" w:val=" ADDIN NE.Ref.{1DEC51A2-52F4-46C1-9CDC-E2B496E35CE6}&lt;Citation&gt;&lt;Group&gt;&lt;References&gt;&lt;Item&gt;&lt;ID&gt;2812&lt;/ID&gt;&lt;UID&gt;{5D821070-12AE-4BBB-9E27-030714E045BB}&lt;/UID&gt;&lt;Title&gt;Self and proxy-reported health status and health-related quality of life in  survivors of childhood cancer in Uruguay&lt;/Title&gt;&lt;Template&gt;Journal Article&lt;/Template&gt;&lt;Star&gt;0&lt;/Star&gt;&lt;Tag&gt;0&lt;/Tag&gt;&lt;Author&gt;Fluchel, M; Horsman, J R; Furlong, W; Castillo, L; Alfonz, Y; Barr, R D&lt;/Author&gt;&lt;Year&gt;2008&lt;/Year&gt;&lt;Details&gt;&lt;_accessed&gt;64106557&lt;/_accessed&gt;&lt;_accession_num&gt;17635006&lt;/_accession_num&gt;&lt;_author_adr&gt;Children&amp;apos;s Hospital of Philadelphia, University of Pennsylvania, Philadelphia,  Pennsylvania, USA.&lt;/_author_adr&gt;&lt;_collection_scope&gt;SCI;SCIE&lt;/_collection_scope&gt;&lt;_created&gt;64106471&lt;/_created&gt;&lt;_date&gt;2008-04-01&lt;/_date&gt;&lt;_date_display&gt;2008 Apr&lt;/_date_display&gt;&lt;_doi&gt;10.1002/pbc.21299&lt;/_doi&gt;&lt;_impact_factor&gt;   3.167&lt;/_impact_factor&gt;&lt;_isbn&gt;1545-5017 (Electronic); 1545-5009 (Linking)&lt;/_isbn&gt;&lt;_issue&gt;4&lt;/_issue&gt;&lt;_journal&gt;Pediatr Blood Cancer&lt;/_journal&gt;&lt;_language&gt;eng&lt;/_language&gt;&lt;_modified&gt;64106551&lt;/_modified&gt;&lt;_ori_publication&gt;(c) 2008 Wiley-Liss, Inc.&lt;/_ori_publication&gt;&lt;_pages&gt;838-43&lt;/_pages&gt;&lt;_subject_headings&gt;Adolescent; Adult; Child; Child, Preschool; Female; *Health Status; *Health Status Indicators; Humans; Male; Neoplasms/*psychology; Observer Variation; Parents; Physicians; Proxy; Quality of Life/*psychology; Registries; Surveys and Questionnaires; Survivors/*psychology; Uruguay&lt;/_subject_headings&gt;&lt;_tertiary_title&gt;Pediatric blood &amp;amp; cancer&lt;/_tertiary_title&gt;&lt;_url&gt;http://www.ncbi.nlm.nih.gov/entrez/query.fcgi?cmd=Retrieve&amp;amp;db=pubmed&amp;amp;dopt=Abstract&amp;amp;list_uids=17635006&amp;amp;query_hl=1&lt;/_url&gt;&lt;_volume&gt;50&lt;/_volume&gt;&lt;/Details&gt;&lt;Extra&gt;&lt;DBUID&gt;{F96A950B-833F-4880-A151-76DA2D6A2879}&lt;/DBUID&gt;&lt;/Extra&gt;&lt;/Item&gt;&lt;/References&gt;&lt;/Group&gt;&lt;/Citation&gt;_x000a_"/>
    <w:docVar w:name="NE.Ref{1E430DB0-00E4-44C3-9E62-1A4AB5766619}" w:val=" ADDIN NE.Ref.{1E430DB0-00E4-44C3-9E62-1A4AB5766619}&lt;Citation&gt;&lt;Group&gt;&lt;References&gt;&lt;Item&gt;&lt;ID&gt;2781&lt;/ID&gt;&lt;UID&gt;{85251847-DB7A-433D-9618-4C7EE17F6440}&lt;/UID&gt;&lt;Title&gt;PedsQL 4.0: reliability and validity of the Pediatric Quality of Life Inventory  version 4.0 generic core scales in healthy and patient populations&lt;/Title&gt;&lt;Template&gt;Journal Article&lt;/Template&gt;&lt;Star&gt;0&lt;/Star&gt;&lt;Tag&gt;0&lt;/Tag&gt;&lt;Author&gt;Varni, J W; Seid, M; Kurtin, P S&lt;/Author&gt;&lt;Year&gt;2001&lt;/Year&gt;&lt;Details&gt;&lt;_accession_num&gt;11468499&lt;/_accession_num&gt;&lt;_author_adr&gt;Center for Child Health Outcomes, Children&amp;apos;s Hospital and Health Center, San Diego,  California, USA. jvarni@chsd.org&lt;/_author_adr&gt;&lt;_date_display&gt;2001 Aug&lt;/_date_display&gt;&lt;_date&gt;2001-08-01&lt;/_date&gt;&lt;_doi&gt;10.1097/00005650-200108000-00006&lt;/_doi&gt;&lt;_isbn&gt;0025-7079 (Print); 0025-7079 (Linking)&lt;/_isbn&gt;&lt;_issue&gt;8&lt;/_issue&gt;&lt;_journal&gt;Med Care&lt;/_journal&gt;&lt;_language&gt;eng&lt;/_language&gt;&lt;_pages&gt;800-12&lt;/_pages&gt;&lt;_subject_headings&gt;Acute Disease; Adolescent; Analysis of Variance; Child; Child Welfare/*classification/psychology; Child, Preschool; Chronic Disease; Factor Analysis, Statistical; Female; Humans; Male; Parents; *Pediatrics; Psychometrics/*methods; *Quality of Life; Reproducibility of Results; United States&lt;/_subject_headings&gt;&lt;_tertiary_title&gt;Medical care&lt;/_tertiary_title&gt;&lt;_type_work&gt;Journal Article; Multicenter Study; Research Support, Non-U.S. Gov&amp;apos;t; Validation Study&lt;/_type_work&gt;&lt;_url&gt;http://www.ncbi.nlm.nih.gov/entrez/query.fcgi?cmd=Retrieve&amp;amp;db=pubmed&amp;amp;dopt=Abstract&amp;amp;list_uids=11468499&amp;amp;query_hl=1&lt;/_url&gt;&lt;_volume&gt;39&lt;/_volume&gt;&lt;_created&gt;64099890&lt;/_created&gt;&lt;_modified&gt;64099890&lt;/_modified&gt;&lt;_impact_factor&gt;   2.983&lt;/_impact_factor&gt;&lt;_collection_scope&gt;SCI;SCIE;SSCI&lt;/_collection_scope&gt;&lt;/Details&gt;&lt;Extra&gt;&lt;DBUID&gt;{F96A950B-833F-4880-A151-76DA2D6A2879}&lt;/DBUID&gt;&lt;/Extra&gt;&lt;/Item&gt;&lt;/References&gt;&lt;/Group&gt;&lt;Group&gt;&lt;References&gt;&lt;Item&gt;&lt;ID&gt;2782&lt;/ID&gt;&lt;UID&gt;{5A86F2C9-CEAC-4578-AD5E-CF63F5A784FA}&lt;/UID&gt;&lt;Title&gt;The PedsQL: reliability and validity of the short-form generic core scales and  Asthma Module&lt;/Title&gt;&lt;Template&gt;Journal Article&lt;/Template&gt;&lt;Star&gt;0&lt;/Star&gt;&lt;Tag&gt;0&lt;/Tag&gt;&lt;Author&gt;Chan, K S; Mangione-Smith, R; Burwinkle, T M; Rosen, M; Varni, J W&lt;/Author&gt;&lt;Year&gt;2005&lt;/Year&gt;&lt;Details&gt;&lt;_accession_num&gt;15725982&lt;/_accession_num&gt;&lt;_author_adr&gt;RAND Corporation, Health Program, Santa Monica, California, USA. kchan@jhsph.edu&lt;/_author_adr&gt;&lt;_date_display&gt;2005 Mar&lt;/_date_display&gt;&lt;_date&gt;2005-03-01&lt;/_date&gt;&lt;_doi&gt;10.1097/00005650-200503000-00008&lt;/_doi&gt;&lt;_isbn&gt;0025-7079 (Print); 0025-7079 (Linking)&lt;/_isbn&gt;&lt;_issue&gt;3&lt;/_issue&gt;&lt;_journal&gt;Med Care&lt;/_journal&gt;&lt;_language&gt;eng&lt;/_language&gt;&lt;_pages&gt;256-65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type_work&gt;Comparative Study; Journal Article; Research Support, Non-U.S. Gov&amp;apos;t; Validation Study&lt;/_type_work&gt;&lt;_url&gt;http://www.ncbi.nlm.nih.gov/entrez/query.fcgi?cmd=Retrieve&amp;amp;db=pubmed&amp;amp;dopt=Abstract&amp;amp;list_uids=15725982&amp;amp;query_hl=1&lt;/_url&gt;&lt;_volume&gt;43&lt;/_volume&gt;&lt;_created&gt;64099891&lt;/_created&gt;&lt;_modified&gt;64099891&lt;/_modified&gt;&lt;_impact_factor&gt;   2.983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214FED48-177D-49DE-A487-6473097E1ECA}" w:val=" ADDIN NE.Ref.{214FED48-177D-49DE-A487-6473097E1ECA}&lt;Citation&gt;&lt;Group&gt;&lt;References&gt;&lt;Item&gt;&lt;ID&gt;2804&lt;/ID&gt;&lt;UID&gt;{2A663964-57CD-4CD2-BBAB-A49C4D1A869E}&lt;/UID&gt;&lt;Title&gt;Analysing the Comparability of 3 Multi-Item Subjective Well-Being Psychometric Scales Among 15 Countries Using Samples of 10 and 12-Year-Olds&lt;/Title&gt;&lt;Template&gt;Journal Article&lt;/Template&gt;&lt;Star&gt;0&lt;/Star&gt;&lt;Tag&gt;0&lt;/Tag&gt;&lt;Author&gt;Casas, Ferran&lt;/Author&gt;&lt;Year&gt;2017&lt;/Year&gt;&lt;Details&gt;&lt;_author_adr&gt;University of Girona&lt;/_author_adr&gt;&lt;_collection_scope&gt;SSCI&lt;/_collection_scope&gt;&lt;_created&gt;64106465&lt;/_created&gt;&lt;_db_provider&gt;CNKI&lt;/_db_provider&gt;&lt;_impact_factor&gt;   2.420&lt;/_impact_factor&gt;&lt;_isbn&gt;1874-897X&lt;/_isbn&gt;&lt;_issue&gt;2&lt;/_issue&gt;&lt;_journal&gt;Child Indicators Research&lt;/_journal&gt;&lt;_keywords&gt;Subjective well-being;Psychometric scales;Subjective indicators;Cross-cultural comparisons;Multi-group confirmatory factor analysis&lt;/_keywords&gt;&lt;_modified&gt;64106465&lt;/_modified&gt;&lt;_volume&gt;10&lt;/_volume&gt;&lt;/Details&gt;&lt;Extra&gt;&lt;DBUID&gt;{F96A950B-833F-4880-A151-76DA2D6A2879}&lt;/DBUID&gt;&lt;/Extra&gt;&lt;/Item&gt;&lt;/References&gt;&lt;/Group&gt;&lt;/Citation&gt;_x000a_"/>
    <w:docVar w:name="NE.Ref{21AA12AA-C63F-4C58-9DB0-56E2A3D19BF3}" w:val=" ADDIN NE.Ref.{21AA12AA-C63F-4C58-9DB0-56E2A3D19BF3}&lt;Citation&gt;&lt;Group&gt;&lt;References&gt;&lt;Item&gt;&lt;ID&gt;2791&lt;/ID&gt;&lt;UID&gt;{09A1B50A-C9F1-41E9-9251-FB837F8C120C}&lt;/UID&gt;&lt;Title&gt;A population-based analysis of life satisfaction and social support among children  of diverse backgrounds in British Columbia, Canada&lt;/Title&gt;&lt;Template&gt;Journal Article&lt;/Template&gt;&lt;Star&gt;0&lt;/Star&gt;&lt;Tag&gt;0&lt;/Tag&gt;&lt;Author&gt;Emerson, S D; Mâsse, L C; Ark, T K; Schonert-Reichl, K A; Guhn, M&lt;/Author&gt;&lt;Year&gt;2018&lt;/Year&gt;&lt;Details&gt;&lt;_accession_num&gt;29926346&lt;/_accession_num&gt;&lt;_author_adr&gt;Human Early Learning Partnership, School of Population and Public Health, University  of British Columbia, Vancouver, Canada. semerson@alumni.ubc.ca.; BC Children&amp;apos;s Hospital Research Institute, School of Population and Public Health,  University of British Columbia, Vancouver, Canada.; Human Early Learning Partnership, School of Population and Public Health, University  of British Columbia, Vancouver, Canada.; Human Early Learning Partnership, School of Population and Public Health, University  of British Columbia, Vancouver, Canada.; Human Early Learning Partnership, School of Population and Public Health, University  of British Columbia, Vancouver, Canada.&lt;/_author_adr&gt;&lt;_collection_scope&gt;SCI;SCIE;SSCI&lt;/_collection_scope&gt;&lt;_created&gt;64099899&lt;/_created&gt;&lt;_date&gt;2018-10-01&lt;/_date&gt;&lt;_date_display&gt;2018 Oct&lt;/_date_display&gt;&lt;_doi&gt;10.1007/s11136-018-1922-4&lt;/_doi&gt;&lt;_impact_factor&gt;   4.147&lt;/_impact_factor&gt;&lt;_isbn&gt;1573-2649 (Electronic); 0962-9343 (Linking)&lt;/_isbn&gt;&lt;_issue&gt;10&lt;/_issue&gt;&lt;_journal&gt;Qual Life Res&lt;/_journal&gt;&lt;_keywords&gt;Canada; Children; Culture; Language; Life satisfaction; Measurement invariance&lt;/_keywords&gt;&lt;_language&gt;eng&lt;/_language&gt;&lt;_modified&gt;64106702&lt;/_modified&gt;&lt;_pages&gt;2595-2607&lt;/_pages&gt;&lt;_subject_headings&gt;British Columbia; Child; Cultural Diversity; Ethnic Groups/*psychology; Factor Analysis, Statistical; Female; Health Surveys; Humans; Language; Male; *Personal Satisfaction; Psychometrics/*methods; Quality of Life/*psychology; Self Report; *Social Support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29926346&amp;amp;query_hl=1&lt;/_url&gt;&lt;_volume&gt;27&lt;/_volume&gt;&lt;/Details&gt;&lt;Extra&gt;&lt;DBUID&gt;{F96A950B-833F-4880-A151-76DA2D6A2879}&lt;/DBUID&gt;&lt;/Extra&gt;&lt;/Item&gt;&lt;/References&gt;&lt;/Group&gt;&lt;Group&gt;&lt;References&gt;&lt;Item&gt;&lt;ID&gt;2817&lt;/ID&gt;&lt;UID&gt;{68F89AE5-99BC-43F0-B639-D1B246F317D6}&lt;/UID&gt;&lt;Title&gt;Measuring subjective wellbeing in patients with heart disease: relationship and  comparison between health-related quality of life instruments&lt;/Title&gt;&lt;Template&gt;Journal Article&lt;/Template&gt;&lt;Star&gt;0&lt;/Star&gt;&lt;Tag&gt;0&lt;/Tag&gt;&lt;Author&gt;Gao, L; Moodie, M; Chen, G&lt;/Author&gt;&lt;Year&gt;2019&lt;/Year&gt;&lt;Details&gt;&lt;_accessed&gt;64106558&lt;/_accessed&gt;&lt;_accession_num&gt;30604342&lt;/_accession_num&gt;&lt;_author_adr&gt;Deakin Health Economics, Centre for Population Health Research, Deakin University,  Geelong, VIC, Australia. lan.gao@deakin.edu.au.; Global Obesity Centre, Centre for Population Health Research, Deakin University,  Geelong, VIC, Australia. lan.gao@deakin.edu.au.; School of Biomedical Sciences and Pharmacy, The University of Newcastle, Callaghan,  NSW, Australia. lan.gao@deakin.edu.au.; Deakin Health Economics, Centre for Population Health Research, Faculty of Health,  Deakin University, 221 Burwood Hwy, Burwood, Melbourne, Australia.  lan.gao@deakin.edu.au.; Deakin Health Economics, Centre for Population Health Research, Deakin University,  Geelong, VIC, Australia.; Global Obesity Centre, Centre for Population Health Research, Deakin University,  Geelong, VIC, Australia.; Centre for Health Economics, Monash Business School, Monash University, Clayton,  VIC, Australia.&lt;/_author_adr&gt;&lt;_collection_scope&gt;SCI;SCIE;SSCI&lt;/_collection_scope&gt;&lt;_created&gt;64106474&lt;/_created&gt;&lt;_date&gt;2019-04-01&lt;/_date&gt;&lt;_date_display&gt;2019 Apr&lt;/_date_display&gt;&lt;_doi&gt;10.1007/s11136-018-2094-y&lt;/_doi&gt;&lt;_impact_factor&gt;   4.147&lt;/_impact_factor&gt;&lt;_isbn&gt;1573-2649 (Electronic); 0962-9343 (Linking)&lt;/_isbn&gt;&lt;_issue&gt;4&lt;/_issue&gt;&lt;_journal&gt;Qual Life Res&lt;/_journal&gt;&lt;_keywords&gt;Health status utility; Health-related quality of life; Heart disease; MacNew; Subjective wellbeing&lt;/_keywords&gt;&lt;_language&gt;eng&lt;/_language&gt;&lt;_modified&gt;64106558&lt;/_modified&gt;&lt;_pages&gt;1017-1028&lt;/_pages&gt;&lt;_subject_headings&gt;Adolescent; Adult; Aged; Female; Health Status; Heart Diseases/*psychology; Humans; Male; Middle Aged; Quality of Life/*psychology; Reproducibility of Results; Surveys and Questionnaires; Young Adult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30604342&amp;amp;query_hl=1&lt;/_url&gt;&lt;_volume&gt;28&lt;/_volume&gt;&lt;/Details&gt;&lt;Extra&gt;&lt;DBUID&gt;{F96A950B-833F-4880-A151-76DA2D6A2879}&lt;/DBUID&gt;&lt;/Extra&gt;&lt;/Item&gt;&lt;/References&gt;&lt;/Group&gt;&lt;/Citation&gt;_x000a_"/>
    <w:docVar w:name="NE.Ref{2238C734-6D31-45E1-87A4-85B4712E1E7C}" w:val=" ADDIN NE.Ref.{2238C734-6D31-45E1-87A4-85B4712E1E7C}&lt;Citation&gt;&lt;Group&gt;&lt;References&gt;&lt;Item&gt;&lt;ID&gt;2775&lt;/ID&gt;&lt;UID&gt;{505841B0-AB15-44E9-B62B-0C77BDF5193B}&lt;/UID&gt;&lt;Title&gt;Health state utilities and subjective well-being among psoriasis vulgaris patients  in mainland China&lt;/Title&gt;&lt;Template&gt;Journal Article&lt;/Template&gt;&lt;Star&gt;0&lt;/Star&gt;&lt;Tag&gt;0&lt;/Tag&gt;&lt;Author&gt;Liu, L; Li, S; Zhao, Y; Zhang, J; Chen, G&lt;/Author&gt;&lt;Year&gt;2018&lt;/Year&gt;&lt;Details&gt;&lt;_accession_num&gt;29492743&lt;/_accession_num&gt;&lt;_author_adr&gt;School of Health Care Management, Shandong University, Jinan, China.; Key Laboratory of Health Economics and Policy Research, NHFPC (Shandong University),  Jinan, China.; School of Health Care Management, Shandong University, Jinan, China.  lishunping@sdu.edu.cn.; Key Laboratory of Health Economics and Policy Research, NHFPC (Shandong University),  Jinan, China. lishunping@sdu.edu.cn.; Department of Dermatology, Heping Hospital, Changzhi Medical College, Changzhi,  Shanxi, China.; Department of Dermatology, Xiangya Hospital, Central South University, Changsha,  China.; Centre for Health Economic, Monash Business School, Monash University, Melbourne,  Australia.&lt;/_author_adr&gt;&lt;_date_display&gt;2018 May&lt;/_date_display&gt;&lt;_date&gt;2018-05-01&lt;/_date&gt;&lt;_doi&gt;10.1007/s11136-018-1819-2&lt;/_doi&gt;&lt;_isbn&gt;1573-2649 (Electronic); 0962-9343 (Linking)&lt;/_isbn&gt;&lt;_issue&gt;5&lt;/_issue&gt;&lt;_journal&gt;Qual Life Res&lt;/_journal&gt;&lt;_keywords&gt;*EQ-5D-5L; *Health state utility; *Psoriasis vulgaris; *Standard gamble; *Time trade-off; *Well-being&lt;/_keywords&gt;&lt;_language&gt;eng&lt;/_language&gt;&lt;_pages&gt;1323-1333&lt;/_pages&gt;&lt;_subject_headings&gt;Adolescent; Adult; Aged; Aged, 80 and over; China; Female; Humans; Male; Middle Aged; Psoriasis/epidemiology/*psychology; Quality of Life/*psychology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492743&amp;amp;query_hl=1&lt;/_url&gt;&lt;_volume&gt;27&lt;/_volume&gt;&lt;_created&gt;64099885&lt;/_created&gt;&lt;_modified&gt;64099885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26FC7855-6A6D-4393-9827-1677A2507232}" w:val=" ADDIN NE.Ref.{26FC7855-6A6D-4393-9827-1677A2507232}&lt;Citation&gt;&lt;Group&gt;&lt;References&gt;&lt;Item&gt;&lt;ID&gt;2776&lt;/ID&gt;&lt;UID&gt;{FAAC50E1-D30A-4571-A088-035F7CA84EF1}&lt;/UID&gt;&lt;Title&gt;Initial Development of the Student&amp;apos;s Life Satisfaction Scale&lt;/Title&gt;&lt;Template&gt;Journal Article&lt;/Template&gt;&lt;Star&gt;0&lt;/Star&gt;&lt;Tag&gt;0&lt;/Tag&gt;&lt;Author&gt;Huebner, E S&lt;/Author&gt;&lt;Year&gt;1991&lt;/Year&gt;&lt;Details&gt;&lt;_accession_num&gt;29492743&lt;/_accession_num&gt;&lt;_author_adr&gt;School of Health Care Management, Shandong University, Jinan, China.; Key Laboratory of Health Economics and Policy Research, NHFPC (Shandong University),  Jinan, China.; School of Health Care Management, Shandong University, Jinan, China.  lishunping@sdu.edu.cn.; Key Laboratory of Health Economics and Policy Research, NHFPC (Shandong University),  Jinan, China. lishunping@sdu.edu.cn.; Department of Dermatology, Heping Hospital, Changzhi Medical College, Changzhi,  Shanxi, China.; Department of Dermatology, Xiangya Hospital, Central South University, Changsha,  China.; Centre for Health Economic, Monash Business School, Monash University, Melbourne,  Australia.&lt;/_author_adr&gt;&lt;_date_display&gt;2018 May&lt;/_date_display&gt;&lt;_date&gt;2018-05-01&lt;/_date&gt;&lt;_doi&gt;10.1007/s11136-018-1819-2&lt;/_doi&gt;&lt;_isbn&gt;1573-2649 (Electronic); 0962-9343 (Linking)&lt;/_isbn&gt;&lt;_issue&gt;3&lt;/_issue&gt;&lt;_journal&gt;School Psychology International&lt;/_journal&gt;&lt;_keywords&gt;*EQ-5D-5L; *Health state utility; *Psoriasis vulgaris; *Standard gamble; *Time trade-off; *Well-being&lt;/_keywords&gt;&lt;_language&gt;eng&lt;/_language&gt;&lt;_pages&gt;231-240&lt;/_pages&gt;&lt;_subject_headings&gt;Adolescent; Adult; Aged; Aged, 80 and over; China; Female; Humans; Male; Middle Aged; Psoriasis/epidemiology/*psychology; Quality of Life/*psychology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492743&amp;amp;query_hl=1&lt;/_url&gt;&lt;_volume&gt;12&lt;/_volume&gt;&lt;_created&gt;64099886&lt;/_created&gt;&lt;_modified&gt;64099887&lt;/_modified&gt;&lt;_impact_factor&gt;   4.147&lt;/_impact_factor&gt;&lt;_collection_scope&gt;SCI;SCIE;SSCI&lt;/_collection_scope&gt;&lt;_accessed&gt;64099886&lt;/_accessed&gt;&lt;/Details&gt;&lt;Extra&gt;&lt;DBUID&gt;{F96A950B-833F-4880-A151-76DA2D6A2879}&lt;/DBUID&gt;&lt;/Extra&gt;&lt;/Item&gt;&lt;/References&gt;&lt;/Group&gt;&lt;/Citation&gt;_x000a_"/>
    <w:docVar w:name="NE.Ref{3079E528-3FA7-4129-A4D9-95F1CB658FAD}" w:val=" ADDIN NE.Ref.{3079E528-3FA7-4129-A4D9-95F1CB658FAD}&lt;Citation&gt;&lt;Group&gt;&lt;References&gt;&lt;Item&gt;&lt;ID&gt;2761&lt;/ID&gt;&lt;UID&gt;{346B7801-52F6-4267-9546-5B395019F393}&lt;/UID&gt;&lt;Title&gt;Mapping to Estimate Health-State Utility from Non-Preference-Based Outcome Measures:  An ISPOR Good Practices for Outcomes Research Task Force Report&lt;/Title&gt;&lt;Template&gt;Journal Article&lt;/Template&gt;&lt;Star&gt;0&lt;/Star&gt;&lt;Tag&gt;0&lt;/Tag&gt;&lt;Author&gt;Wailoo, A J; Hernandez-Alava, M; Manca, A; Mejia, A; Ray, J; Crawford, B; Botteman, M; Busschbach, J&lt;/Author&gt;&lt;Year&gt;2017&lt;/Year&gt;&lt;Details&gt;&lt;_accession_num&gt;28212961&lt;/_accession_num&gt;&lt;_author_adr&gt;School of Health and Related Research, University of Sheffield, Sheffield, UK.  Electronic address: a.j.wailoo@sheffield.ac.uk.; School of Health and Related Research, University of Sheffield, Sheffield, UK.; Centre for Health Economics, University of York, York, UK.; Instituto de Evaluación Tecnológica en Salud, Bogota, Colombia.; F. Hoffmann-La Roche, Basel, Switzerland.; IMS Health, Tokyo, Japan.; Pharmerit International, Bethesda, MD, USA.; Department of Psychiatry, Section Medical Psychology and Psychotherapy, Erasmus  Medical Center, Rotterdam, The Netherlands.&lt;/_author_adr&gt;&lt;_date_display&gt;2017 Jan&lt;/_date_display&gt;&lt;_date&gt;2017-01-01&lt;/_date&gt;&lt;_doi&gt;10.1016/j.jval.2016.11.006&lt;/_doi&gt;&lt;_isbn&gt;1524-4733 (Electronic); 1098-3015 (Linking)&lt;/_isbn&gt;&lt;_issue&gt;1&lt;/_issue&gt;&lt;_journal&gt;Value Health&lt;/_journal&gt;&lt;_keywords&gt;*economic evaluation; *health utility; *mapping; *quality of life&lt;/_keywords&gt;&lt;_language&gt;eng&lt;/_language&gt;&lt;_ori_publication&gt;Copyright © 2017 International Society for Pharmacoeconomics and Outcomes Research _x000d__x000a_      (ISPOR). Published by Elsevier Inc. All rights reserved.&lt;/_ori_publication&gt;&lt;_pages&gt;18-27&lt;/_pages&gt;&lt;_subject_headings&gt;Advisory Committees; Cost-Benefit Analysis; *Decision Support Techniques; *Health Status; Humans; Models, Theoretical; Outcome Assessment, Health Care/*methods/*standards; Quality-Adjusted Life Years; Reproducibility of Results; Research Design/*standards&lt;/_subject_headings&gt;&lt;_tertiary_title&gt;Value in health : the journal of the International Society for Pharmacoeconomics and _x000d__x000a_      Outcomes Research&lt;/_tertiary_title&gt;&lt;_type_work&gt;Journal Article&lt;/_type_work&gt;&lt;_url&gt;http://www.ncbi.nlm.nih.gov/entrez/query.fcgi?cmd=Retrieve&amp;amp;db=pubmed&amp;amp;dopt=Abstract&amp;amp;list_uids=28212961&amp;amp;query_hl=1&lt;/_url&gt;&lt;_volume&gt;20&lt;/_volume&gt;&lt;_created&gt;64099867&lt;/_created&gt;&lt;_modified&gt;64099867&lt;/_modified&gt;&lt;_impact_factor&gt;   5.725&lt;/_impact_factor&gt;&lt;_collection_scope&gt;SCIE;SSCI&lt;/_collection_scope&gt;&lt;/Details&gt;&lt;Extra&gt;&lt;DBUID&gt;{F96A950B-833F-4880-A151-76DA2D6A2879}&lt;/DBUID&gt;&lt;/Extra&gt;&lt;/Item&gt;&lt;/References&gt;&lt;/Group&gt;&lt;/Citation&gt;_x000a_"/>
    <w:docVar w:name="NE.Ref{347511B5-7747-471C-9F6F-9A2B79303A22}" w:val=" ADDIN NE.Ref.{347511B5-7747-471C-9F6F-9A2B79303A22}&lt;Citation&gt;&lt;Group&gt;&lt;References&gt;&lt;Item&gt;&lt;ID&gt;2838&lt;/ID&gt;&lt;UID&gt;{152BFF8A-4846-4EA6-8722-00066C9FA192}&lt;/UID&gt;&lt;Title&gt;The PedsQL: measurement model for the pediatric quality of life inventory&lt;/Title&gt;&lt;Template&gt;Journal Article&lt;/Template&gt;&lt;Star&gt;0&lt;/Star&gt;&lt;Tag&gt;0&lt;/Tag&gt;&lt;Author&gt;Varni, J W; Seid, M; Rode, C A&lt;/Author&gt;&lt;Year&gt;1999&lt;/Year&gt;&lt;Details&gt;&lt;_accessed&gt;64106633&lt;/_accessed&gt;&lt;_accession_num&gt;10024117&lt;/_accession_num&gt;&lt;_author_adr&gt;Children&amp;apos;s Hospital and Health Center and the Department of Psychiatry, University  of California, San Diego School of Medicine, 92123, USA. varni@chsd.org&lt;/_author_adr&gt;&lt;_collection_scope&gt;SCI;SCIE;SSCI&lt;/_collection_scope&gt;&lt;_created&gt;64106514&lt;/_created&gt;&lt;_date&gt;1999-02-01&lt;/_date&gt;&lt;_date_display&gt;1999 Feb&lt;/_date_display&gt;&lt;_doi&gt;10.1097/00005650-199902000-00003&lt;/_doi&gt;&lt;_impact_factor&gt;   2.983&lt;/_impact_factor&gt;&lt;_isbn&gt;0025-7079 (Print); 0025-7079 (Linking)&lt;/_isbn&gt;&lt;_issue&gt;2&lt;/_issue&gt;&lt;_journal&gt;Med Care&lt;/_journal&gt;&lt;_language&gt;eng&lt;/_language&gt;&lt;_modified&gt;64106633&lt;/_modified&gt;&lt;_pages&gt;126-39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url&gt;http://www.ncbi.nlm.nih.gov/entrez/query.fcgi?cmd=Retrieve&amp;amp;db=pubmed&amp;amp;dopt=Abstract&amp;amp;list_uids=10024117&amp;amp;query_hl=1&lt;/_url&gt;&lt;_volume&gt;37&lt;/_volume&gt;&lt;/Details&gt;&lt;Extra&gt;&lt;DBUID&gt;{F96A950B-833F-4880-A151-76DA2D6A2879}&lt;/DBUID&gt;&lt;/Extra&gt;&lt;/Item&gt;&lt;/References&gt;&lt;/Group&gt;&lt;/Citation&gt;_x000a_"/>
    <w:docVar w:name="NE.Ref{389A2A42-38A2-40E8-B754-1063ECF953DF}" w:val=" ADDIN NE.Ref.{389A2A42-38A2-40E8-B754-1063ECF953DF}&lt;Citation&gt;&lt;Group&gt;&lt;References&gt;&lt;Item&gt;&lt;ID&gt;2848&lt;/ID&gt;&lt;UID&gt;{4CE915FD-4322-4E28-AEF4-4E6D21212B84}&lt;/UID&gt;&lt;Title&gt;Quality of Life: The Assessment, Analysis and Interpretation of Patient-Reported Outcomes (2Nd Ed.)&lt;/Title&gt;&lt;Template&gt;Journal Article&lt;/Template&gt;&lt;Star&gt;0&lt;/Star&gt;&lt;Tag&gt;0&lt;/Tag&gt;&lt;Author&gt;Mccarthy, A&lt;/Author&gt;&lt;Year&gt;2009&lt;/Year&gt;&lt;Details&gt;&lt;_accessed&gt;64106688&lt;/_accessed&gt;&lt;_accession_num&gt;15725982&lt;/_accession_num&gt;&lt;_author_adr&gt;RAND Corporation, Health Program, Santa Monica, California, USA. kchan@jhsph.edu&lt;/_author_adr&gt;&lt;_collection_scope&gt;SCI;SCIE;SSCI&lt;/_collection_scope&gt;&lt;_created&gt;64106688&lt;/_created&gt;&lt;_date&gt;2005-03-01&lt;/_date&gt;&lt;_date_display&gt;2005 Mar&lt;/_date_display&gt;&lt;_doi&gt;10.1891/1541-6577.23.1.78&lt;/_doi&gt;&lt;_impact_factor&gt;   2.983&lt;/_impact_factor&gt;&lt;_isbn&gt;0025-7079 (Print); 0025-7079 (Linking)&lt;/_isbn&gt;&lt;_issue&gt;1&lt;/_issue&gt;&lt;_journal&gt;Research and Theory for Nursing Practice&lt;/_journal&gt;&lt;_language&gt;eng&lt;/_language&gt;&lt;_modified&gt;64106691&lt;/_modified&gt;&lt;_pages&gt;78-79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url&gt;http://www.ncbi.nlm.nih.gov/entrez/query.fcgi?cmd=Retrieve&amp;amp;db=pubmed&amp;amp;dopt=Abstract&amp;amp;list_uids=15725982&amp;amp;query_hl=1&lt;/_url&gt;&lt;_volume&gt;23&lt;/_volume&gt;&lt;/Details&gt;&lt;Extra&gt;&lt;DBUID&gt;{F96A950B-833F-4880-A151-76DA2D6A2879}&lt;/DBUID&gt;&lt;/Extra&gt;&lt;/Item&gt;&lt;/References&gt;&lt;/Group&gt;&lt;/Citation&gt;_x000a_"/>
    <w:docVar w:name="NE.Ref{39F1256B-55A7-4218-A3DB-B8D1D2DD160E}" w:val=" ADDIN NE.Ref.{39F1256B-55A7-4218-A3DB-B8D1D2DD160E}&lt;Citation&gt;&lt;Group&gt;&lt;References&gt;&lt;Item&gt;&lt;ID&gt;2800&lt;/ID&gt;&lt;UID&gt;{EEED5610-E7C7-4D7A-BF5A-D822EDA3D379}&lt;/UID&gt;&lt;Title&gt;Valuation of the Child Health Utility 9D Index&lt;/Title&gt;&lt;Template&gt;Journal Article&lt;/Template&gt;&lt;Star&gt;0&lt;/Star&gt;&lt;Tag&gt;0&lt;/Tag&gt;&lt;Author&gt;Stevens, K&lt;/Author&gt;&lt;Year&gt;2012&lt;/Year&gt;&lt;Details&gt;&lt;_accession_num&gt;22788262&lt;/_accession_num&gt;&lt;_author_adr&gt;Health Economics and Decision Science-HEDS, School of Health and Related  Research-ScHARR, University of Sheffield, Sheffield, UK. K.Stevens@Sheffield.ac.uk&lt;/_author_adr&gt;&lt;_date_display&gt;2012 Aug 1&lt;/_date_display&gt;&lt;_date&gt;2012-08-01&lt;/_date&gt;&lt;_doi&gt;10.2165/11599120-000000000-00000&lt;/_doi&gt;&lt;_isbn&gt;1179-2027 (Electronic); 1170-7690 (Linking)&lt;/_isbn&gt;&lt;_issue&gt;8&lt;/_issue&gt;&lt;_journal&gt;Pharmacoeconomics&lt;/_journal&gt;&lt;_language&gt;eng&lt;/_language&gt;&lt;_pages&gt;729-47&lt;/_pages&gt;&lt;_subject_headings&gt;Adult; Child; Feasibility Studies; Female; *Health Status; Humans; Least-Squares Analysis; Male; *Models, Economic; Patient Preference; *Quality of Life; *Quality-Adjusted Life Years; Regression Analysis; United Kingdom&lt;/_subject_headings&gt;&lt;_tertiary_title&gt;PharmacoEconomics&lt;/_tertiary_title&gt;&lt;_type_work&gt;Journal Article; Research Support, Non-U.S. Gov&amp;apos;t&lt;/_type_work&gt;&lt;_url&gt;http://www.ncbi.nlm.nih.gov/entrez/query.fcgi?cmd=Retrieve&amp;amp;db=pubmed&amp;amp;dopt=Abstract&amp;amp;list_uids=22788262&amp;amp;query_hl=1&lt;/_url&gt;&lt;_volume&gt;30&lt;/_volume&gt;&lt;_created&gt;64099958&lt;/_created&gt;&lt;_modified&gt;64099958&lt;/_modified&gt;&lt;_impact_factor&gt;   4.981&lt;/_impact_factor&gt;&lt;_collection_scope&gt;SCI;SCIE;SSCI&lt;/_collection_scope&gt;&lt;/Details&gt;&lt;Extra&gt;&lt;DBUID&gt;{F96A950B-833F-4880-A151-76DA2D6A2879}&lt;/DBUID&gt;&lt;/Extra&gt;&lt;/Item&gt;&lt;/References&gt;&lt;/Group&gt;&lt;Group&gt;&lt;References&gt;&lt;Item&gt;&lt;ID&gt;2801&lt;/ID&gt;&lt;UID&gt;{083A5E01-E20A-4FE8-A706-FDCA8140EFB1}&lt;/UID&gt;&lt;Title&gt;Assessing the performance of a new generic measure of health-related quality of life  for children and refining it for use in health state valuation&lt;/Title&gt;&lt;Template&gt;Journal Article&lt;/Template&gt;&lt;Star&gt;0&lt;/Star&gt;&lt;Tag&gt;0&lt;/Tag&gt;&lt;Author&gt;Stevens, K&lt;/Author&gt;&lt;Year&gt;2011&lt;/Year&gt;&lt;Details&gt;&lt;_accession_num&gt;21506622&lt;/_accession_num&gt;&lt;_author_adr&gt;Health Economics and Decision Science, ScHARR, The University of Sheffield,  Sheffield, UK. K.Stevens@Sheffield.ac.uk&lt;/_author_adr&gt;&lt;_date_display&gt;2011 May 1&lt;/_date_display&gt;&lt;_date&gt;2011-05-01&lt;/_date&gt;&lt;_doi&gt;10.2165/11587350-000000000-00000&lt;/_doi&gt;&lt;_isbn&gt;1179-1896 (Electronic); 1175-5652 (Linking)&lt;/_isbn&gt;&lt;_issue&gt;3&lt;/_issue&gt;&lt;_journal&gt;Appl Health Econ Health Policy&lt;/_journal&gt;&lt;_language&gt;eng&lt;/_language&gt;&lt;_pages&gt;157-69&lt;/_pages&gt;&lt;_subject_headings&gt;Child; England; Female; *Health Status; Humans; Male; *Quality of Life/psychology; Surveys and Questionnaires/*standards&lt;/_subject_headings&gt;&lt;_tertiary_title&gt;Applied health economics and health policy&lt;/_tertiary_title&gt;&lt;_type_work&gt;Journal Article; Research Support, Non-U.S. Gov&amp;apos;t; Validation Study&lt;/_type_work&gt;&lt;_url&gt;http://www.ncbi.nlm.nih.gov/entrez/query.fcgi?cmd=Retrieve&amp;amp;db=pubmed&amp;amp;dopt=Abstract&amp;amp;list_uids=21506622&amp;amp;query_hl=1&lt;/_url&gt;&lt;_volume&gt;9&lt;/_volume&gt;&lt;_created&gt;64099959&lt;/_created&gt;&lt;_modified&gt;64099959&lt;/_modified&gt;&lt;_impact_factor&gt;   2.561&lt;/_impact_factor&gt;&lt;/Details&gt;&lt;Extra&gt;&lt;DBUID&gt;{F96A950B-833F-4880-A151-76DA2D6A2879}&lt;/DBUID&gt;&lt;/Extra&gt;&lt;/Item&gt;&lt;/References&gt;&lt;/Group&gt;&lt;/Citation&gt;_x000a_"/>
    <w:docVar w:name="NE.Ref{3A665D8D-1ABC-4D40-AD2B-EB06C576BADA}" w:val=" ADDIN NE.Ref.{3A665D8D-1ABC-4D40-AD2B-EB06C576BADA}&lt;Citation&gt;&lt;Group&gt;&lt;References&gt;&lt;Item&gt;&lt;ID&gt;2840&lt;/ID&gt;&lt;UID&gt;{A5CD56AA-65D8-43A6-859C-26D03AADFCD6}&lt;/UID&gt;&lt;Title&gt;Conjoint analyses of the students&amp;apos; life satisfaction scale and the Piers-Harris self-concept scale&lt;/Title&gt;&lt;Template&gt;Journal Article&lt;/Template&gt;&lt;Star&gt;0&lt;/Star&gt;&lt;Tag&gt;0&lt;/Tag&gt;&lt;Author&gt;Huebner, E Scott&lt;/Author&gt;&lt;Year&gt;1994&lt;/Year&gt;&lt;Details&gt;&lt;_accessed&gt;64106531&lt;/_accessed&gt;&lt;_accession_num&gt;10024117&lt;/_accession_num&gt;&lt;_author_adr&gt;Children&amp;apos;s Hospital and Health Center and the Department of Psychiatry, University  of California, San Diego School of Medicine, 92123, USA. varni@chsd.org&lt;/_author_adr&gt;&lt;_collection_scope&gt;SCI;SCIE;SSCI&lt;/_collection_scope&gt;&lt;_created&gt;64106529&lt;/_created&gt;&lt;_date&gt;1999-02-01&lt;/_date&gt;&lt;_date_display&gt;1999 Feb&lt;/_date_display&gt;&lt;_doi&gt;10.1002/1520-6807(199410)31:43.0.CO;2-A&lt;/_doi&gt;&lt;_impact_factor&gt;   2.983&lt;/_impact_factor&gt;&lt;_isbn&gt;0025-7079 (Print); 0025-7079 (Linking)&lt;/_isbn&gt;&lt;_issue&gt;4&lt;/_issue&gt;&lt;_journal&gt;Psychology in the Schools&lt;/_journal&gt;&lt;_language&gt;eng&lt;/_language&gt;&lt;_modified&gt;64106532&lt;/_modified&gt;&lt;_pages&gt;273-277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url&gt;http://www.ncbi.nlm.nih.gov/entrez/query.fcgi?cmd=Retrieve&amp;amp;db=pubmed&amp;amp;dopt=Abstract&amp;amp;list_uids=10024117&amp;amp;query_hl=1&lt;/_url&gt;&lt;_volume&gt;31&lt;/_volume&gt;&lt;/Details&gt;&lt;Extra&gt;&lt;DBUID&gt;{F96A950B-833F-4880-A151-76DA2D6A2879}&lt;/DBUID&gt;&lt;/Extra&gt;&lt;/Item&gt;&lt;/References&gt;&lt;/Group&gt;&lt;/Citation&gt;_x000a_"/>
    <w:docVar w:name="NE.Ref{3D1ACCA6-8DAD-4711-97AE-FF34ABFF0C85}" w:val=" ADDIN NE.Ref.{3D1ACCA6-8DAD-4711-97AE-FF34ABFF0C85}&lt;Citation&gt;&lt;Group&gt;&lt;References&gt;&lt;Item&gt;&lt;ID&gt;2806&lt;/ID&gt;&lt;UID&gt;{919AA008-F08D-410A-B577-05204B04FD50}&lt;/UID&gt;&lt;Title&gt;Patterns, trends and methodological associations in the measurement and valuation of  childhood health utilities&lt;/Title&gt;&lt;Template&gt;Journal Article&lt;/Template&gt;&lt;Star&gt;0&lt;/Star&gt;&lt;Tag&gt;0&lt;/Tag&gt;&lt;Author&gt;Kwon, J; Kim, S W; Ungar, W J; Tsiplova, K; Madan, J; Petrou, S&lt;/Author&gt;&lt;Year&gt;2019&lt;/Year&gt;&lt;Details&gt;&lt;_accessed&gt;64106628&lt;/_accessed&gt;&lt;_accession_num&gt;30783876&lt;/_accession_num&gt;&lt;_author_adr&gt;School of Health and Related Research, University of Sheffield, Sheffield, UK.; Warwick Clinical Trials Unit, Warwick Medical School, University of Warwick, Gibbet  Hill Road, Coventry, CV4 7AL, UK.; Program of Child Health Evaluative Sciences, The Hospital for Sick Children Research  Institute, Toronto, Canada.; Institute of Health Policy, Management and Evaluation, University of Toronto,  Toronto, Canada.; Program of Child Health Evaluative Sciences, The Hospital for Sick Children Research  Institute, Toronto, Canada.; Warwick Clinical Trials Unit, Warwick Medical School, University of Warwick, Gibbet  Hill Road, Coventry, CV4 7AL, UK.; Warwick Clinical Trials Unit, Warwick Medical School, University of Warwick, Gibbet  Hill Road, Coventry, CV4 7AL, UK. s.petrou@warwick.ac.uk.&lt;/_author_adr&gt;&lt;_collection_scope&gt;SCI;SCIE;SSCI&lt;/_collection_scope&gt;&lt;_created&gt;64106467&lt;/_created&gt;&lt;_date&gt;2019-07-01&lt;/_date&gt;&lt;_date_display&gt;2019 Jul&lt;/_date_display&gt;&lt;_doi&gt;10.1007/s11136-019-02121-z&lt;/_doi&gt;&lt;_impact_factor&gt;   4.147&lt;/_impact_factor&gt;&lt;_isbn&gt;1573-2649 (Electronic); 0962-9343 (Print); 0962-9343 (Linking)&lt;/_isbn&gt;&lt;_issue&gt;7&lt;/_issue&gt;&lt;_journal&gt;Qual Life Res&lt;/_journal&gt;&lt;_keywords&gt;Childhood health states; Cost–utility analysis; Economic evaluation; Health utility; PRISMA; Systematic review&lt;/_keywords&gt;&lt;_language&gt;eng&lt;/_language&gt;&lt;_modified&gt;64106628&lt;/_modified&gt;&lt;_pages&gt;1705-1724&lt;/_pages&gt;&lt;_subject_headings&gt;Child; Cost-Benefit Analysis/*methods; Humans; Quality of Life/*psychology; *Quality-Adjusted Life Years; Research Design; Self-Assessment; Technology Assessment, Biomedical/*methods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30783876&amp;amp;query_hl=1&lt;/_url&gt;&lt;_volume&gt;28&lt;/_volume&gt;&lt;/Details&gt;&lt;Extra&gt;&lt;DBUID&gt;{F96A950B-833F-4880-A151-76DA2D6A2879}&lt;/DBUID&gt;&lt;/Extra&gt;&lt;/Item&gt;&lt;/References&gt;&lt;/Group&gt;&lt;/Citation&gt;_x000a_"/>
    <w:docVar w:name="NE.Ref{3E9F4B45-BB7A-4081-8FCA-1F631F40A9DD}" w:val=" ADDIN NE.Ref.{3E9F4B45-BB7A-4081-8FCA-1F631F40A9DD}&lt;Citation&gt;&lt;Group&gt;&lt;References&gt;&lt;Item&gt;&lt;ID&gt;2772&lt;/ID&gt;&lt;UID&gt;{612A263A-4E53-4868-93B2-28E9C911C988}&lt;/UID&gt;&lt;Title&gt;The PedsQL: measurement model for the pediatric quality of life inventory&lt;/Title&gt;&lt;Template&gt;Journal Article&lt;/Template&gt;&lt;Star&gt;0&lt;/Star&gt;&lt;Tag&gt;0&lt;/Tag&gt;&lt;Author&gt;Varni, J W; Seid, M; Rode, C A&lt;/Author&gt;&lt;Year&gt;1999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2&lt;/_issue&gt;&lt;_journal&gt;Med Care&lt;/_journal&gt;&lt;_language&gt;eng&lt;/_language&gt;&lt;_pages&gt;126-39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37&lt;/_volume&gt;&lt;_created&gt;64099876&lt;/_created&gt;&lt;_modified&gt;64099876&lt;/_modified&gt;&lt;_impact_factor&gt;   2.983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42DE3792-6D4E-419A-8AA8-62E9A50AFAC1}" w:val=" ADDIN NE.Ref.{42DE3792-6D4E-419A-8AA8-62E9A50AFAC1}&lt;Citation&gt;&lt;Group&gt;&lt;References&gt;&lt;Item&gt;&lt;ID&gt;2826&lt;/ID&gt;&lt;UID&gt;{C24C3C52-079F-4DB2-84E3-61E6571F5BFE}&lt;/UID&gt;&lt;Title&gt;Psychometric evaluation of the Chinese version of the Child Health Utility 9D  (CHU9D-CHN): a school-based study in China&lt;/Title&gt;&lt;Template&gt;Journal Article&lt;/Template&gt;&lt;Star&gt;0&lt;/Star&gt;&lt;Tag&gt;0&lt;/Tag&gt;&lt;Author&gt;Yang, P; Chen, G; Wang, P; Zhang, K; Deng, F; Yang, H; Zhuang, G&lt;/Author&gt;&lt;Year&gt;2018&lt;/Year&gt;&lt;Details&gt;&lt;_accessed&gt;64106627&lt;/_accessed&gt;&lt;_accession_num&gt;29730851&lt;/_accession_num&gt;&lt;_author_adr&gt;Department of Epidemiology and Biostatistics, School of Public Health, Xi&amp;apos;an  Jiaotong University Health Science Center, No. 76 Yanta Western Road, Xi&amp;apos;an, 710061,  Shaanxi, China.; Baoji Center for Disease Control and Prevention, Baoji, Shaanxi, China.; Centre for Health Economics, Monash University, 15 Innovation Walk, Clayton Campus,  Melbourne, VIC, 3800, Australia. gang.chen@monash.edu.; College of Foreign Language, Baoji University of Arts and Sciences, Baoji, China.; Baoji Center for Disease Control and Prevention, Baoji, Shaanxi, China.; Baoji Center for Disease Control and Prevention, Baoji, Shaanxi, China.; Baoji Center for Disease Control and Prevention, Baoji, Shaanxi, China.; Department of Epidemiology and Biostatistics, School of Public Health, Xi&amp;apos;an  Jiaotong University Health Science Center, No. 76 Yanta Western Road, Xi&amp;apos;an, 710061,  Shaanxi, China. zhuanggh@mail.xjtu.edu.cn.&lt;/_author_adr&gt;&lt;_collection_scope&gt;SCI;SCIE;SSCI&lt;/_collection_scope&gt;&lt;_created&gt;64106479&lt;/_created&gt;&lt;_date&gt;2018-07-01&lt;/_date&gt;&lt;_date_display&gt;2018 Jul&lt;/_date_display&gt;&lt;_doi&gt;10.1007/s11136-018-1864-x&lt;/_doi&gt;&lt;_impact_factor&gt;   4.147&lt;/_impact_factor&gt;&lt;_isbn&gt;1573-2649 (Electronic); 0962-9343 (Linking)&lt;/_isbn&gt;&lt;_issue&gt;7&lt;/_issue&gt;&lt;_journal&gt;Qual Life Res&lt;/_journal&gt;&lt;_keywords&gt;*Adolescents; *CHU9D; *Children; *China; *Health-related quality of life; *Utility&lt;/_keywords&gt;&lt;_language&gt;eng&lt;/_language&gt;&lt;_modified&gt;64106627&lt;/_modified&gt;&lt;_pages&gt;1921-1931&lt;/_pages&gt;&lt;_subject_headings&gt;Adolescent; Asian Continental Ancestry Group; Child; Child Health/*standards; China; Female; *Health Status; Humans; Male; Psychometrics/*methods; Quality of Life/*psychology; Schools; Surveys and Questionnaires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29730851&amp;amp;query_hl=1&lt;/_url&gt;&lt;_volume&gt;27&lt;/_volume&gt;&lt;/Details&gt;&lt;Extra&gt;&lt;DBUID&gt;{F96A950B-833F-4880-A151-76DA2D6A2879}&lt;/DBUID&gt;&lt;/Extra&gt;&lt;/Item&gt;&lt;/References&gt;&lt;/Group&gt;&lt;Group&gt;&lt;References&gt;&lt;Item&gt;&lt;ID&gt;2806&lt;/ID&gt;&lt;UID&gt;{919AA008-F08D-410A-B577-05204B04FD50}&lt;/UID&gt;&lt;Title&gt;Patterns, trends and methodological associations in the measurement and valuation of  childhood health utilities&lt;/Title&gt;&lt;Template&gt;Journal Article&lt;/Template&gt;&lt;Star&gt;0&lt;/Star&gt;&lt;Tag&gt;0&lt;/Tag&gt;&lt;Author&gt;Kwon, J; Kim, S W; Ungar, W J; Tsiplova, K; Madan, J; Petrou, S&lt;/Author&gt;&lt;Year&gt;2019&lt;/Year&gt;&lt;Details&gt;&lt;_accessed&gt;64106628&lt;/_accessed&gt;&lt;_accession_num&gt;30783876&lt;/_accession_num&gt;&lt;_author_adr&gt;School of Health and Related Research, University of Sheffield, Sheffield, UK.; Warwick Clinical Trials Unit, Warwick Medical School, University of Warwick, Gibbet  Hill Road, Coventry, CV4 7AL, UK.; Program of Child Health Evaluative Sciences, The Hospital for Sick Children Research  Institute, Toronto, Canada.; Institute of Health Policy, Management and Evaluation, University of Toronto,  Toronto, Canada.; Program of Child Health Evaluative Sciences, The Hospital for Sick Children Research  Institute, Toronto, Canada.; Warwick Clinical Trials Unit, Warwick Medical School, University of Warwick, Gibbet  Hill Road, Coventry, CV4 7AL, UK.; Warwick Clinical Trials Unit, Warwick Medical School, University of Warwick, Gibbet  Hill Road, Coventry, CV4 7AL, UK. s.petrou@warwick.ac.uk.&lt;/_author_adr&gt;&lt;_collection_scope&gt;SCI;SCIE;SSCI&lt;/_collection_scope&gt;&lt;_created&gt;64106467&lt;/_created&gt;&lt;_date&gt;2019-07-01&lt;/_date&gt;&lt;_date_display&gt;2019 Jul&lt;/_date_display&gt;&lt;_doi&gt;10.1007/s11136-019-02121-z&lt;/_doi&gt;&lt;_impact_factor&gt;   4.147&lt;/_impact_factor&gt;&lt;_isbn&gt;1573-2649 (Electronic); 0962-9343 (Print); 0962-9343 (Linking)&lt;/_isbn&gt;&lt;_issue&gt;7&lt;/_issue&gt;&lt;_journal&gt;Qual Life Res&lt;/_journal&gt;&lt;_keywords&gt;Childhood health states; Cost–utility analysis; Economic evaluation; Health utility; PRISMA; Systematic review&lt;/_keywords&gt;&lt;_language&gt;eng&lt;/_language&gt;&lt;_modified&gt;64106628&lt;/_modified&gt;&lt;_pages&gt;1705-1724&lt;/_pages&gt;&lt;_subject_headings&gt;Child; Cost-Benefit Analysis/*methods; Humans; Quality of Life/*psychology; *Quality-Adjusted Life Years; Research Design; Self-Assessment; Technology Assessment, Biomedical/*methods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30783876&amp;amp;query_hl=1&lt;/_url&gt;&lt;_volume&gt;28&lt;/_volume&gt;&lt;/Details&gt;&lt;Extra&gt;&lt;DBUID&gt;{F96A950B-833F-4880-A151-76DA2D6A2879}&lt;/DBUID&gt;&lt;/Extra&gt;&lt;/Item&gt;&lt;/References&gt;&lt;/Group&gt;&lt;/Citation&gt;_x000a_"/>
    <w:docVar w:name="NE.Ref{4BE56EE5-6E23-4487-9D77-E30C30752A52}" w:val=" ADDIN NE.Ref.{4BE56EE5-6E23-4487-9D77-E30C30752A52}&lt;Citation&gt;&lt;Group&gt;&lt;References&gt;&lt;Item&gt;&lt;ID&gt;2803&lt;/ID&gt;&lt;UID&gt;{779ECDFC-4E2B-47EF-9596-15D7E66E350B}&lt;/UID&gt;&lt;Title&gt;Measuring health-related quality of life&lt;/Title&gt;&lt;Template&gt;Journal Article&lt;/Template&gt;&lt;Star&gt;0&lt;/Star&gt;&lt;Tag&gt;0&lt;/Tag&gt;&lt;Author&gt;Guyatt, G H; Feeny, D H; Patrick, D L&lt;/Author&gt;&lt;Year&gt;1993&lt;/Year&gt;&lt;Details&gt;&lt;_accession_num&gt;8452328&lt;/_accession_num&gt;&lt;_author_adr&gt;McMaster University, Hamilton, Ontario, Canada.&lt;/_author_adr&gt;&lt;_collection_scope&gt;SCI;SCIE&lt;/_collection_scope&gt;&lt;_created&gt;64105152&lt;/_created&gt;&lt;_date&gt;1993-04-15&lt;/_date&gt;&lt;_date_display&gt;1993 Apr 15&lt;/_date_display&gt;&lt;_doi&gt;10.7326/0003-4819-118-8-199304150-00009&lt;/_doi&gt;&lt;_impact_factor&gt;  25.391&lt;/_impact_factor&gt;&lt;_isbn&gt;0003-4819 (Print); 0003-4819 (Linking)&lt;/_isbn&gt;&lt;_issue&gt;8&lt;/_issue&gt;&lt;_journal&gt;Ann Intern Med&lt;/_journal&gt;&lt;_language&gt;eng&lt;/_language&gt;&lt;_modified&gt;64105152&lt;/_modified&gt;&lt;_pages&gt;622-9&lt;/_pages&gt;&lt;_subject_headings&gt;Chronic Disease; Clinical Trials as Topic; Health Services Research/methods; Health Status; *Health Status Indicators; Humans; Interviews as Topic; *Outcome Assessment, Health Care; *Quality of Life; Reproducibility of Results; Self-Assessment; Surveys and Questionnaires&lt;/_subject_headings&gt;&lt;_tertiary_title&gt;Annals of internal medicine&lt;/_tertiary_title&gt;&lt;_type_work&gt;Journal Article; Research Support, Non-U.S. Gov&amp;apos;t; Review&lt;/_type_work&gt;&lt;_url&gt;http://www.ncbi.nlm.nih.gov/entrez/query.fcgi?cmd=Retrieve&amp;amp;db=pubmed&amp;amp;dopt=Abstract&amp;amp;list_uids=8452328&amp;amp;query_hl=1&lt;/_url&gt;&lt;_volume&gt;118&lt;/_volume&gt;&lt;/Details&gt;&lt;Extra&gt;&lt;DBUID&gt;{F96A950B-833F-4880-A151-76DA2D6A2879}&lt;/DBUID&gt;&lt;/Extra&gt;&lt;/Item&gt;&lt;/References&gt;&lt;/Group&gt;&lt;/Citation&gt;_x000a_"/>
    <w:docVar w:name="NE.Ref{4E938A68-043B-46C2-950D-8CD215A66D4A}" w:val=" ADDIN NE.Ref.{4E938A68-043B-46C2-950D-8CD215A66D4A}&lt;Citation&gt;&lt;Group&gt;&lt;References&gt;&lt;Item&gt;&lt;ID&gt;2831&lt;/ID&gt;&lt;UID&gt;{300923F4-BB39-4D0E-A820-EA7266CD8FCB}&lt;/UID&gt;&lt;Title&gt;Measuring health-related quality of life in adolescence&lt;/Title&gt;&lt;Template&gt;Journal Article&lt;/Template&gt;&lt;Star&gt;0&lt;/Star&gt;&lt;Tag&gt;0&lt;/Tag&gt;&lt;Author&gt;Frisén, A&lt;/Author&gt;&lt;Year&gt;2007&lt;/Year&gt;&lt;Details&gt;&lt;_accession_num&gt;17498184&lt;/_accession_num&gt;&lt;_author_adr&gt;Department of Psychology, Göteborg University, Göteborg, Sweden.  Ann.Frisen@psy.gu.se&lt;/_author_adr&gt;&lt;_date_display&gt;2007 Jul&lt;/_date_display&gt;&lt;_date&gt;2007-07-01&lt;/_date&gt;&lt;_doi&gt;10.1111/j.1651-2227.2007.00333.x&lt;/_doi&gt;&lt;_isbn&gt;0803-5253 (Print); 0803-5253 (Linking)&lt;/_isbn&gt;&lt;_issue&gt;7&lt;/_issue&gt;&lt;_journal&gt;Acta Paediatr&lt;/_journal&gt;&lt;_language&gt;eng&lt;/_language&gt;&lt;_pages&gt;963-8&lt;/_pages&gt;&lt;_subject_headings&gt;Adolescent; Behavioral Research/*methods; Data Collection/methods; Female; *Health Status; Humans; Male; Psychology, Adolescent; Puberty/psychology; *Quality of Life&lt;/_subject_headings&gt;&lt;_tertiary_title&gt;Acta paediatrica (Oslo, Norway : 1992)&lt;/_tertiary_title&gt;&lt;_type_work&gt;Journal Article; Review&lt;/_type_work&gt;&lt;_url&gt;http://www.ncbi.nlm.nih.gov/entrez/query.fcgi?cmd=Retrieve&amp;amp;db=pubmed&amp;amp;dopt=Abstract&amp;amp;list_uids=17498184&amp;amp;query_hl=1&lt;/_url&gt;&lt;_volume&gt;96&lt;/_volume&gt;&lt;_created&gt;64106492&lt;/_created&gt;&lt;_modified&gt;64106492&lt;/_modified&gt;&lt;_impact_factor&gt;   2.299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4EE31D27-BBFA-44C0-A84B-1F8F0BCCB9EA}" w:val=" ADDIN NE.Ref.{4EE31D27-BBFA-44C0-A84B-1F8F0BCCB9EA}&lt;Citation&gt;&lt;Group&gt;&lt;References&gt;&lt;Item&gt;&lt;ID&gt;2794&lt;/ID&gt;&lt;UID&gt;{7EF27ACE-B321-408E-A9E8-58EB583D2A9C}&lt;/UID&gt;&lt;Title&gt;Further Validation of the Students&amp;apos; Life Satisfaction Scale: The Independence of Satisfaction and Affect Ratings&lt;/Title&gt;&lt;Template&gt;Journal Article&lt;/Template&gt;&lt;Star&gt;0&lt;/Star&gt;&lt;Tag&gt;0&lt;/Tag&gt;&lt;Author&gt;Huebner, E S&lt;/Author&gt;&lt;Year&gt;1991&lt;/Year&gt;&lt;Details&gt;&lt;_accession_num&gt;17980220&lt;/_accession_num&gt;&lt;_author_adr&gt;Department of Psychiatry, Leiden University Medical Center, Leiden, The Netherlands.  giltay@dds.nl&lt;/_author_adr&gt;&lt;_date_display&gt;2007 Nov&lt;/_date_display&gt;&lt;_date&gt;2007-11-01&lt;/_date&gt;&lt;_doi&gt;10.1016/j.jpsychores.2007.07.014&lt;/_doi&gt;&lt;_isbn&gt;0022-3999 (Print); 0022-3999 (Linking)&lt;/_isbn&gt;&lt;_issue&gt;4&lt;/_issue&gt;&lt;_journal&gt;Journal of Psychoeducational Assessment &lt;/_journal&gt;&lt;_language&gt;eng&lt;/_language&gt;&lt;_pages&gt;363-368&lt;/_pages&gt;&lt;_subject_headings&gt;*Affect; Aged; Alcohol Drinking/epidemiology; Cardiovascular Diseases/*mortality; Energy Intake; *Feeding Behavior; Health Behavior; Humans; *Life Style; Male; Prospective Studies; Smoking/epidemiology; Surveys and Questionnaires; Survival Rate&lt;/_subject_headings&gt;&lt;_tertiary_title&gt;Journal of psychosomatic research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7980220&amp;amp;query_hl=1&lt;/_url&gt;&lt;_volume&gt;9&lt;/_volume&gt;&lt;_created&gt;64099901&lt;/_created&gt;&lt;_modified&gt;64099903&lt;/_modified&gt;&lt;_impact_factor&gt;   3.006&lt;/_impact_factor&gt;&lt;_collection_scope&gt;SCI;SCIE;SSCI&lt;/_collection_scope&gt;&lt;_accessed&gt;64099903&lt;/_accessed&gt;&lt;/Details&gt;&lt;Extra&gt;&lt;DBUID&gt;{F96A950B-833F-4880-A151-76DA2D6A2879}&lt;/DBUID&gt;&lt;/Extra&gt;&lt;/Item&gt;&lt;/References&gt;&lt;/Group&gt;&lt;/Citation&gt;_x000a_"/>
    <w:docVar w:name="NE.Ref{504DA27D-0AF3-4B6B-8A6B-416BBB7B511D}" w:val=" ADDIN NE.Ref.{504DA27D-0AF3-4B6B-8A6B-416BBB7B511D}&lt;Citation&gt;&lt;Group&gt;&lt;References&gt;&lt;Item&gt;&lt;ID&gt;537&lt;/ID&gt;&lt;UID&gt;{F57A1077-61BC-45E3-8014-64AACC846392}&lt;/UID&gt;&lt;Title&gt;A Review of the Development and Application of Generic Multi-Attribute Utility  Instruments for Paediatric Populations&lt;/Title&gt;&lt;Template&gt;Journal Article&lt;/Template&gt;&lt;Star&gt;0&lt;/Star&gt;&lt;Tag&gt;0&lt;/Tag&gt;&lt;Author&gt;Gang, Chen; Ratcliffe, J&lt;/Author&gt;&lt;Year&gt;2015&lt;/Year&gt;&lt;Details&gt;&lt;_accession_num&gt;25985933&lt;/_accession_num&gt;&lt;_author_adr&gt;Flinders Health Economics Group, School of Medicine, Flinders University, Bedford  Park, Adelaide, SA, 5042, Australia. gang.chen@flinders.edu.au.; Flinders Clinical Effectiveness, Flinders University, Bedford Park, Adelaide, SA,  5042, Australia. julie.ratcliffe@flinders.edu.au.&lt;/_author_adr&gt;&lt;_collection_scope&gt;SCI;SCIE;SSCI&lt;/_collection_scope&gt;&lt;_created&gt;63948798&lt;/_created&gt;&lt;_date&gt;2015-10-01&lt;/_date&gt;&lt;_date_display&gt;2015 Oct&lt;/_date_display&gt;&lt;_doi&gt;10.1007/s40273-015-0286-7&lt;/_doi&gt;&lt;_impact_factor&gt;   4.981&lt;/_impact_factor&gt;&lt;_isbn&gt;1179-2027 (Electronic); 1170-7690 (Linking)&lt;/_isbn&gt;&lt;_issue&gt;10&lt;/_issue&gt;&lt;_journal&gt;Pharmacoeconomics&lt;/_journal&gt;&lt;_language&gt;eng&lt;/_language&gt;&lt;_modified&gt;63956023&lt;/_modified&gt;&lt;_pages&gt;1013-28&lt;/_pages&gt;&lt;_subject_headings&gt;Adolescent; Child; Cost-Benefit Analysis; *Health Status; Humans; Pediatrics/*economics; *Quality-Adjusted Life Years; Surveys and Questionnaires&lt;/_subject_headings&gt;&lt;_tertiary_title&gt;PharmacoEconomics&lt;/_tertiary_title&gt;&lt;_type_work&gt;Journal Article; Research Support, Non-U.S. Gov&amp;apos;t; Review&lt;/_type_work&gt;&lt;_url&gt;http://www.ncbi.nlm.nih.gov/entrez/query.fcgi?cmd=Retrieve&amp;amp;db=pubmed&amp;amp;dopt=Abstract&amp;amp;list_uids=25985933&amp;amp;query_hl=1&lt;/_url&gt;&lt;_volume&gt;33&lt;/_volume&gt;&lt;/Details&gt;&lt;Extra&gt;&lt;DBUID&gt;{F96A950B-833F-4880-A151-76DA2D6A2879}&lt;/DBUID&gt;&lt;/Extra&gt;&lt;/Item&gt;&lt;/References&gt;&lt;/Group&gt;&lt;Group&gt;&lt;References&gt;&lt;Item&gt;&lt;ID&gt;612&lt;/ID&gt;&lt;UID&gt;{B78B3181-9C57-45F1-A13E-42D41627C302}&lt;/UID&gt;&lt;Title&gt;Measuring and Valuing Health-Related Quality of Life among Children and Adolescents in Mainland China – A Pilot Study&lt;/Title&gt;&lt;Template&gt;Journal Article&lt;/Template&gt;&lt;Star&gt;0&lt;/Star&gt;&lt;Tag&gt;0&lt;/Tag&gt;&lt;Author&gt;Xu, Fei; Chen, Gang; Stevens, Katherine; Zhou, HaiRong; Qi, ShengXiang; Wang, ZhiYong; Hong, Xin; Chen, XuPeng; Yang, HuaFeng; Wang, ChenChen; Ratcliffe, Julie&lt;/Author&gt;&lt;Year&gt;2014&lt;/Year&gt;&lt;Details&gt;&lt;_author_adr&gt;1 Department of Non-communicable Disease Prevention, Nanjing Municipal Center for Disease Control and Prevention, Nanjing, China ;; 2 The School of Public Health, Nanjing Medical University, Nanjing, China ;; 3 Flinders Health Economics Group, Flinders University, Adelaide, Australia ;; 4 Health Economics and Decision Science, University of Sheffield, Sheffield, United Kingdom&lt;/_author_adr&gt;&lt;_collection_scope&gt;SCIE&lt;/_collection_scope&gt;&lt;_created&gt;63948872&lt;/_created&gt;&lt;_db_provider&gt;CNKI&lt;/_db_provider&gt;&lt;_impact_factor&gt;   3.240&lt;/_impact_factor&gt;&lt;_issue&gt;2&lt;/_issue&gt;&lt;_journal&gt;PLOS ONE&lt;/_journal&gt;&lt;_modified&gt;63948872&lt;/_modified&gt;&lt;_volume&gt;9&lt;/_volume&gt;&lt;/Details&gt;&lt;Extra&gt;&lt;DBUID&gt;{F96A950B-833F-4880-A151-76DA2D6A2879}&lt;/DBUID&gt;&lt;/Extra&gt;&lt;/Item&gt;&lt;/References&gt;&lt;/Group&gt;&lt;/Citation&gt;_x000a_"/>
    <w:docVar w:name="NE.Ref{50646A3D-32DD-4E18-9271-4580C9C3B16A}" w:val=" ADDIN NE.Ref.{50646A3D-32DD-4E18-9271-4580C9C3B16A}&lt;Citation&gt;&lt;Group&gt;&lt;References&gt;&lt;Item&gt;&lt;ID&gt;2788&lt;/ID&gt;&lt;UID&gt;{9A4C8F94-20D1-479E-BD48-BCDABAE883A0}&lt;/UID&gt;&lt;Title&gt;Disinvestment and Value-Based Purchasing Strategies for Pharmaceuticals: An  International Review&lt;/Title&gt;&lt;Template&gt;Journal Article&lt;/Template&gt;&lt;Star&gt;0&lt;/Star&gt;&lt;Tag&gt;0&lt;/Tag&gt;&lt;Author&gt;Parkinson, B; Sermet, C; Clement, F; Crausaz, S; Godman, B; Garner, S; Choudhury, M; Pearson, S A; Viney, R; Lopert, R; Elshaug, A G&lt;/Author&gt;&lt;Year&gt;2015&lt;/Year&gt;&lt;Details&gt;&lt;_accessed&gt;64106699&lt;/_accessed&gt;&lt;_accession_num&gt;26048353&lt;/_accession_num&gt;&lt;_author_adr&gt;Centre for Health Economics Research and Evaluation (CHERE), University of  Technology Sydney, Sydney, NSW, Australia, bonny.parkinson@chere.uts.edu.au.&lt;/_author_adr&gt;&lt;_collection_scope&gt;SCI;SCIE;SSCI&lt;/_collection_scope&gt;&lt;_created&gt;64099898&lt;/_created&gt;&lt;_date&gt;2015-09-01&lt;/_date&gt;&lt;_date_display&gt;2015 Sep&lt;/_date_display&gt;&lt;_doi&gt;10.1007/s40273-015-0293-8&lt;/_doi&gt;&lt;_impact_factor&gt;   4.981&lt;/_impact_factor&gt;&lt;_isbn&gt;1179-2027 (Electronic); 1170-7690 (Linking)&lt;/_isbn&gt;&lt;_issue&gt;9&lt;/_issue&gt;&lt;_journal&gt;Pharmacoeconomics&lt;/_journal&gt;&lt;_language&gt;eng&lt;/_language&gt;&lt;_modified&gt;64106699&lt;/_modified&gt;&lt;_pages&gt;905-24&lt;/_pages&gt;&lt;_subject_headings&gt;Decision Making; *Drug Costs; Drug Utilization/*economics; Health Policy; Humans; Insurance, Health, Reimbursement/*economics; Organisation for Economic Co-Operation and Development; Value-Based Purchasing/*economics&lt;/_subject_headings&gt;&lt;_tertiary_title&gt;PharmacoEconomics&lt;/_tertiary_title&gt;&lt;_url&gt;http://www.ncbi.nlm.nih.gov/entrez/query.fcgi?cmd=Retrieve&amp;amp;db=pubmed&amp;amp;dopt=Abstract&amp;amp;list_uids=26048353&amp;amp;query_hl=1&lt;/_url&gt;&lt;_volume&gt;33&lt;/_volume&gt;&lt;/Details&gt;&lt;Extra&gt;&lt;DBUID&gt;{F96A950B-833F-4880-A151-76DA2D6A2879}&lt;/DBUID&gt;&lt;/Extra&gt;&lt;/Item&gt;&lt;/References&gt;&lt;/Group&gt;&lt;Group&gt;&lt;References&gt;&lt;Item&gt;&lt;ID&gt;2789&lt;/ID&gt;&lt;UID&gt;{56949722-5DDA-4432-BDAF-C27BC3B2F248}&lt;/UID&gt;&lt;Title&gt;Adolescent health: an opportunity not to be missed&lt;/Title&gt;&lt;Template&gt;Journal Article&lt;/Template&gt;&lt;Star&gt;0&lt;/Star&gt;&lt;Tag&gt;0&lt;/Tag&gt;&lt;Author&gt;Shribman, S&lt;/Author&gt;&lt;Year&gt;2007&lt;/Year&gt;&lt;Details&gt;&lt;_accessed&gt;64106700&lt;/_accessed&gt;&lt;_accession_num&gt;17531882&lt;/_accession_num&gt;&lt;_author_adr&gt;National Clinical Director for Children, Young People and Maternity Services, Room  153, Department of Health, 79 Whitehall, London SW1A 2NL, UK. Electronic address:  Sheila.Shribman@dh.gsi.gov.uk.&lt;/_author_adr&gt;&lt;_collection_scope&gt;SCI;SCIE&lt;/_collection_scope&gt;&lt;_created&gt;64099898&lt;/_created&gt;&lt;_date&gt;2007-05-26&lt;/_date&gt;&lt;_date_display&gt;2007 May 26&lt;/_date_display&gt;&lt;_doi&gt;10.1016/S0140-6736(07)60811-3&lt;/_doi&gt;&lt;_impact_factor&gt;  79.321&lt;/_impact_factor&gt;&lt;_isbn&gt;1474-547X (Electronic); 0140-6736 (Linking)&lt;/_isbn&gt;&lt;_issue&gt;9575&lt;/_issue&gt;&lt;_journal&gt;Lancet&lt;/_journal&gt;&lt;_language&gt;eng&lt;/_language&gt;&lt;_modified&gt;64106700&lt;/_modified&gt;&lt;_pages&gt;1788-1789&lt;/_pages&gt;&lt;_subject_headings&gt;Adolescent; Adolescent Health Services/economics/organization &amp;amp; administration/*trends; Humans; School Health Services/economics/organization &amp;amp; administration/*trends; United Kingdom&lt;/_subject_headings&gt;&lt;_tertiary_title&gt;Lancet (London, England)&lt;/_tertiary_title&gt;&lt;_url&gt;http://www.ncbi.nlm.nih.gov/entrez/query.fcgi?cmd=Retrieve&amp;amp;db=pubmed&amp;amp;dopt=Abstract&amp;amp;list_uids=17531882&amp;amp;query_hl=1&lt;/_url&gt;&lt;_volume&gt;369&lt;/_volume&gt;&lt;/Details&gt;&lt;Extra&gt;&lt;DBUID&gt;{F96A950B-833F-4880-A151-76DA2D6A2879}&lt;/DBUID&gt;&lt;/Extra&gt;&lt;/Item&gt;&lt;/References&gt;&lt;/Group&gt;&lt;Group&gt;&lt;References&gt;&lt;Item&gt;&lt;ID&gt;2790&lt;/ID&gt;&lt;UID&gt;{6CBBFFEA-EC20-4153-B985-D0B1AD5DDA24}&lt;/UID&gt;&lt;Title&gt;Measuring subjective wellbeing in patients with heart disease: relationship and  comparison between health-related quality of life instruments&lt;/Title&gt;&lt;Template&gt;Journal Article&lt;/Template&gt;&lt;Star&gt;0&lt;/Star&gt;&lt;Tag&gt;0&lt;/Tag&gt;&lt;Author&gt;Gao, L; Moodie, M; Chen, G&lt;/Author&gt;&lt;Year&gt;2019&lt;/Year&gt;&lt;Details&gt;&lt;_accessed&gt;64106701&lt;/_accessed&gt;&lt;_accession_num&gt;30604342&lt;/_accession_num&gt;&lt;_author_adr&gt;Deakin Health Economics, Centre for Population Health Research, Deakin University,  Geelong, VIC, Australia. lan.gao@deakin.edu.au.; Global Obesity Centre, Centre for Population Health Research, Deakin University,  Geelong, VIC, Australia. lan.gao@deakin.edu.au.; School of Biomedical Sciences and Pharmacy, The University of Newcastle, Callaghan,  NSW, Australia. lan.gao@deakin.edu.au.; Deakin Health Economics, Centre for Population Health Research, Faculty of Health,  Deakin University, 221 Burwood Hwy, Burwood, Melbourne, Australia.  lan.gao@deakin.edu.au.; Deakin Health Economics, Centre for Population Health Research, Deakin University,  Geelong, VIC, Australia.; Global Obesity Centre, Centre for Population Health Research, Deakin University,  Geelong, VIC, Australia.; Centre for Health Economics, Monash Business School, Monash University, Clayton,  VIC, Australia.&lt;/_author_adr&gt;&lt;_collection_scope&gt;SCI;SCIE;SSCI&lt;/_collection_scope&gt;&lt;_created&gt;64099899&lt;/_created&gt;&lt;_date&gt;2019-04-01&lt;/_date&gt;&lt;_date_display&gt;2019 Apr&lt;/_date_display&gt;&lt;_doi&gt;10.1007/s11136-018-2094-y&lt;/_doi&gt;&lt;_impact_factor&gt;   4.147&lt;/_impact_factor&gt;&lt;_isbn&gt;1573-2649 (Electronic); 0962-9343 (Linking)&lt;/_isbn&gt;&lt;_issue&gt;4&lt;/_issue&gt;&lt;_journal&gt;Qual Life Res&lt;/_journal&gt;&lt;_keywords&gt;Health status utility; Health-related quality of life; Heart disease; MacNew; Subjective wellbeing&lt;/_keywords&gt;&lt;_language&gt;eng&lt;/_language&gt;&lt;_modified&gt;64106701&lt;/_modified&gt;&lt;_pages&gt;1017-1028&lt;/_pages&gt;&lt;_subject_headings&gt;Adolescent; Adult; Aged; Female; Health Status; Heart Diseases/*psychology; Humans; Male; Middle Aged; Quality of Life/*psychology; Reproducibility of Results; Surveys and Questionnaires; Young Adult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30604342&amp;amp;query_hl=1&lt;/_url&gt;&lt;_volume&gt;28&lt;/_volume&gt;&lt;/Details&gt;&lt;Extra&gt;&lt;DBUID&gt;{F96A950B-833F-4880-A151-76DA2D6A2879}&lt;/DBUID&gt;&lt;/Extra&gt;&lt;/Item&gt;&lt;/References&gt;&lt;/Group&gt;&lt;/Citation&gt;_x000a_"/>
    <w:docVar w:name="NE.Ref{50A9D159-B18A-4DA4-AF50-816274834A8D}" w:val=" ADDIN NE.Ref.{50A9D159-B18A-4DA4-AF50-816274834A8D}&lt;Citation&gt;&lt;Group&gt;&lt;References&gt;&lt;Item&gt;&lt;ID&gt;2774&lt;/ID&gt;&lt;UID&gt;{AF5B4BFC-8691-4310-BB9B-872F919B037F}&lt;/UID&gt;&lt;Title&gt;Conjoint analyses of the students&amp;apos; life satisfaction scale and the Piers-Harris self-concept scale&lt;/Title&gt;&lt;Template&gt;Journal Article&lt;/Template&gt;&lt;Star&gt;0&lt;/Star&gt;&lt;Tag&gt;0&lt;/Tag&gt;&lt;Author&gt;Huebner, E S&lt;/Author&gt;&lt;Year&gt;1994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4&lt;/_issue&gt;&lt;_journal&gt;Psychology in the Schools&lt;/_journal&gt;&lt;_language&gt;eng&lt;/_language&gt;&lt;_pages&gt;273-277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31&lt;/_volume&gt;&lt;_created&gt;64099883&lt;/_created&gt;&lt;_modified&gt;64099884&lt;/_modified&gt;&lt;_impact_factor&gt;   2.983&lt;/_impact_factor&gt;&lt;_collection_scope&gt;SCI;SCIE;SSCI&lt;/_collection_scope&gt;&lt;_accessed&gt;64099883&lt;/_accessed&gt;&lt;/Details&gt;&lt;Extra&gt;&lt;DBUID&gt;{F96A950B-833F-4880-A151-76DA2D6A2879}&lt;/DBUID&gt;&lt;/Extra&gt;&lt;/Item&gt;&lt;/References&gt;&lt;/Group&gt;&lt;/Citation&gt;_x000a_"/>
    <w:docVar w:name="NE.Ref{50C0FF01-54AB-4B75-9E5D-6B7DB3AB2BD3}" w:val=" ADDIN NE.Ref.{50C0FF01-54AB-4B75-9E5D-6B7DB3AB2BD3}&lt;Citation&gt;&lt;Group&gt;&lt;References&gt;&lt;Item&gt;&lt;ID&gt;2806&lt;/ID&gt;&lt;UID&gt;{919AA008-F08D-410A-B577-05204B04FD50}&lt;/UID&gt;&lt;Title&gt;Patterns, trends and methodological associations in the measurement and valuation of  childhood health utilities&lt;/Title&gt;&lt;Template&gt;Journal Article&lt;/Template&gt;&lt;Star&gt;0&lt;/Star&gt;&lt;Tag&gt;0&lt;/Tag&gt;&lt;Author&gt;Kwon, J; Kim, S W; Ungar, W J; Tsiplova, K; Madan, J; Petrou, S&lt;/Author&gt;&lt;Year&gt;2019&lt;/Year&gt;&lt;Details&gt;&lt;_accessed&gt;64106628&lt;/_accessed&gt;&lt;_accession_num&gt;30783876&lt;/_accession_num&gt;&lt;_author_adr&gt;School of Health and Related Research, University of Sheffield, Sheffield, UK.; Warwick Clinical Trials Unit, Warwick Medical School, University of Warwick, Gibbet  Hill Road, Coventry, CV4 7AL, UK.; Program of Child Health Evaluative Sciences, The Hospital for Sick Children Research  Institute, Toronto, Canada.; Institute of Health Policy, Management and Evaluation, University of Toronto,  Toronto, Canada.; Program of Child Health Evaluative Sciences, The Hospital for Sick Children Research  Institute, Toronto, Canada.; Warwick Clinical Trials Unit, Warwick Medical School, University of Warwick, Gibbet  Hill Road, Coventry, CV4 7AL, UK.; Warwick Clinical Trials Unit, Warwick Medical School, University of Warwick, Gibbet  Hill Road, Coventry, CV4 7AL, UK. s.petrou@warwick.ac.uk.&lt;/_author_adr&gt;&lt;_collection_scope&gt;SCI;SCIE;SSCI&lt;/_collection_scope&gt;&lt;_created&gt;64106467&lt;/_created&gt;&lt;_date&gt;2019-07-01&lt;/_date&gt;&lt;_date_display&gt;2019 Jul&lt;/_date_display&gt;&lt;_doi&gt;10.1007/s11136-019-02121-z&lt;/_doi&gt;&lt;_impact_factor&gt;   4.147&lt;/_impact_factor&gt;&lt;_isbn&gt;1573-2649 (Electronic); 0962-9343 (Print); 0962-9343 (Linking)&lt;/_isbn&gt;&lt;_issue&gt;7&lt;/_issue&gt;&lt;_journal&gt;Qual Life Res&lt;/_journal&gt;&lt;_keywords&gt;Childhood health states; Cost–utility analysis; Economic evaluation; Health utility; PRISMA; Systematic review&lt;/_keywords&gt;&lt;_language&gt;eng&lt;/_language&gt;&lt;_modified&gt;64106628&lt;/_modified&gt;&lt;_pages&gt;1705-1724&lt;/_pages&gt;&lt;_subject_headings&gt;Child; Cost-Benefit Analysis/*methods; Humans; Quality of Life/*psychology; *Quality-Adjusted Life Years; Research Design; Self-Assessment; Technology Assessment, Biomedical/*methods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30783876&amp;amp;query_hl=1&lt;/_url&gt;&lt;_volume&gt;28&lt;/_volume&gt;&lt;/Details&gt;&lt;Extra&gt;&lt;DBUID&gt;{F96A950B-833F-4880-A151-76DA2D6A2879}&lt;/DBUID&gt;&lt;/Extra&gt;&lt;/Item&gt;&lt;/References&gt;&lt;/Group&gt;&lt;/Citation&gt;_x000a_"/>
    <w:docVar w:name="NE.Ref{51467AD9-262C-4B7F-AF86-AC9D9F440FEC}" w:val=" ADDIN NE.Ref.{51467AD9-262C-4B7F-AF86-AC9D9F440FEC}&lt;Citation&gt;&lt;Group&gt;&lt;References&gt;&lt;Item&gt;&lt;ID&gt;2802&lt;/ID&gt;&lt;UID&gt;{F1F4494F-9EF9-4542-AFE9-9334172647C8}&lt;/UID&gt;&lt;Title&gt;Measuring and valuing health benefits for economic evaluation in adolescence: an  assessment of the practicality and validity of the child health utility 9D in the  Australian adolescent population&lt;/Title&gt;&lt;Template&gt;Journal Article&lt;/Template&gt;&lt;Star&gt;0&lt;/Star&gt;&lt;Tag&gt;0&lt;/Tag&gt;&lt;Author&gt;Stevens, K; Ratcliffe, J&lt;/Author&gt;&lt;Year&gt;2012&lt;/Year&gt;&lt;Details&gt;&lt;_accession_num&gt;23244812&lt;/_accession_num&gt;&lt;_author_adr&gt;Health Economics and Decision Science, School of Health and Related Research,  University of Sheffield, Sheffield, UK. K.Stevens@Sheffield.ac.uk&lt;/_author_adr&gt;&lt;_date_display&gt;2012 Dec&lt;/_date_display&gt;&lt;_date&gt;2012-12-01&lt;/_date&gt;&lt;_doi&gt;10.1016/j.jval.2012.07.011&lt;/_doi&gt;&lt;_isbn&gt;1524-4733 (Electronic); 1098-3015 (Linking)&lt;/_isbn&gt;&lt;_issue&gt;8&lt;/_issue&gt;&lt;_journal&gt;Value Health&lt;/_journal&gt;&lt;_language&gt;eng&lt;/_language&gt;&lt;_ori_publication&gt;Copyright © 2012 International Society for Pharmacoeconomics and Outcomes Research _x000d__x000a_      (ISPOR). Published by Elsevier Inc. All rights reserved.&lt;/_ori_publication&gt;&lt;_pages&gt;1092-9&lt;/_pages&gt;&lt;_subject_headings&gt;Adolescent; Australia; Child; Chronic Disease/epidemiology; Cost-Benefit Analysis; Disabled Persons/psychology/statistics &amp;amp; numerical data; Female; Health Status; Humans; Internet; Male; Mental Health/statistics &amp;amp; numerical data; Psychometrics; *Quality of Life; Reproducibility of Results; Socioeconomic Factors; *Surveys and Questionnaires&lt;/_subject_headings&gt;&lt;_tertiary_title&gt;Value in health : the journal of the International Society for Pharmacoeconomics and _x000d__x000a_      Outcomes Research&lt;/_tertiary_title&gt;&lt;_type_work&gt;Journal Article; Research Support, Non-U.S. Gov&amp;apos;t&lt;/_type_work&gt;&lt;_url&gt;http://www.ncbi.nlm.nih.gov/entrez/query.fcgi?cmd=Retrieve&amp;amp;db=pubmed&amp;amp;dopt=Abstract&amp;amp;list_uids=23244812&amp;amp;query_hl=1&lt;/_url&gt;&lt;_volume&gt;15&lt;/_volume&gt;&lt;_created&gt;64099960&lt;/_created&gt;&lt;_modified&gt;64099960&lt;/_modified&gt;&lt;_impact_factor&gt;   5.725&lt;/_impact_factor&gt;&lt;_collection_scope&gt;SCIE;SSCI&lt;/_collection_scope&gt;&lt;/Details&gt;&lt;Extra&gt;&lt;DBUID&gt;{F96A950B-833F-4880-A151-76DA2D6A2879}&lt;/DBUID&gt;&lt;/Extra&gt;&lt;/Item&gt;&lt;/References&gt;&lt;/Group&gt;&lt;/Citation&gt;_x000a_"/>
    <w:docVar w:name="NE.Ref{531D4E39-AF70-4EC2-8A69-37AD9C805E3C}" w:val=" ADDIN NE.Ref.{531D4E39-AF70-4EC2-8A69-37AD9C805E3C}&lt;Citation&gt;&lt;Group&gt;&lt;References&gt;&lt;Item&gt;&lt;ID&gt;2838&lt;/ID&gt;&lt;UID&gt;{152BFF8A-4846-4EA6-8722-00066C9FA192}&lt;/UID&gt;&lt;Title&gt;The PedsQL: measurement model for the pediatric quality of life inventory&lt;/Title&gt;&lt;Template&gt;Journal Article&lt;/Template&gt;&lt;Star&gt;0&lt;/Star&gt;&lt;Tag&gt;0&lt;/Tag&gt;&lt;Author&gt;Varni, J W; Seid, M; Rode, C A&lt;/Author&gt;&lt;Year&gt;1999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2&lt;/_issue&gt;&lt;_journal&gt;Med Care&lt;/_journal&gt;&lt;_language&gt;eng&lt;/_language&gt;&lt;_pages&gt;126-39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37&lt;/_volume&gt;&lt;_created&gt;64106514&lt;/_created&gt;&lt;_modified&gt;64106514&lt;/_modified&gt;&lt;_impact_factor&gt;   2.983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5560CD8F-0243-4D05-8D84-BCB15D47F014}" w:val=" ADDIN NE.Ref.{5560CD8F-0243-4D05-8D84-BCB15D47F014}&lt;Citation&gt;&lt;Group&gt;&lt;References&gt;&lt;Item&gt;&lt;ID&gt;2786&lt;/ID&gt;&lt;UID&gt;{37497E41-20BC-437F-B5FE-F3E173E8C0D2}&lt;/UID&gt;&lt;Title&gt;Lifestyle-related behaviors and health-related quality of life among children and  adolescents in China&lt;/Title&gt;&lt;Template&gt;Journal Article&lt;/Template&gt;&lt;Star&gt;0&lt;/Star&gt;&lt;Tag&gt;0&lt;/Tag&gt;&lt;Author&gt;Qin, Z; Wang, N; Ware, R S; Sha, Y; Xu, F&lt;/Author&gt;&lt;Year&gt;2021&lt;/Year&gt;&lt;Details&gt;&lt;_accessed&gt;64106694&lt;/_accessed&gt;&lt;_accession_num&gt;33407589&lt;/_accession_num&gt;&lt;_author_adr&gt;Nanjing Municipal Center for Disease Control and Prevention, 2, Zizhulin, Nanjing,  210003, China.; Nanjing Municipal Center for Disease Control and Prevention, 2, Zizhulin, Nanjing,  210003, China.; Menzies Health Institute Queensland, Griffith University, Brisbane, Australia.; Department of Nephrology, Children&amp;apos;s Hospital of Nanjing Medical University, 72,  Guangzhou Road, Nanjing, 210008, China. ygsha2002@163.com.; Nanjing Municipal Center for Disease Control and Prevention, 2, Zizhulin, Nanjing,  210003, China. frankxufei@163.com.; Department of Epidemiology, School of Public Health, Nanjing Medical University,  Nanjing, China. frankxufei@163.com.&lt;/_author_adr&gt;&lt;_created&gt;64099897&lt;/_created&gt;&lt;_date&gt;2021-01-06&lt;/_date&gt;&lt;_date_display&gt;2021 Jan 6&lt;/_date_display&gt;&lt;_doi&gt;10.1186/s12955-020-01657-w&lt;/_doi&gt;&lt;_isbn&gt;1477-7525 (Electronic); 1477-7525 (Linking)&lt;/_isbn&gt;&lt;_issue&gt;1&lt;/_issue&gt;&lt;_journal&gt;Health Qual Life Outcomes&lt;/_journal&gt;&lt;_keywords&gt;Adolescents; Behavior pattern; Children; Health-related quality of life; Lifestyle&lt;/_keywords&gt;&lt;_language&gt;eng&lt;/_language&gt;&lt;_modified&gt;64106695&lt;/_modified&gt;&lt;_pages&gt;8&lt;/_pages&gt;&lt;_subject_headings&gt;Adolescent; Child; China/epidemiology; Cross-Sectional Studies; Exercise; Fast Foods; Female; *Health Risk Behaviors; Humans; *Life Style; Male; *Quality of Life; Screen Time; Sleep; Students/*psychology/*statistics &amp;amp; numerical data; Sugar-Sweetened Beverages; Surveys and Questionnaires&lt;/_subject_headings&gt;&lt;_tertiary_title&gt;Health and quality of life outcomes&lt;/_tertiary_title&gt;&lt;_url&gt;http://www.ncbi.nlm.nih.gov/entrez/query.fcgi?cmd=Retrieve&amp;amp;db=pubmed&amp;amp;dopt=Abstract&amp;amp;list_uids=33407589&amp;amp;query_hl=1&lt;/_url&gt;&lt;_volume&gt;19&lt;/_volume&gt;&lt;/Details&gt;&lt;Extra&gt;&lt;DBUID&gt;{F96A950B-833F-4880-A151-76DA2D6A2879}&lt;/DBUID&gt;&lt;/Extra&gt;&lt;/Item&gt;&lt;/References&gt;&lt;/Group&gt;&lt;/Citation&gt;_x000a_"/>
    <w:docVar w:name="NE.Ref{55ADFA89-DB6B-4952-AA15-1CCDEC3F3A3E}" w:val=" ADDIN NE.Ref.{55ADFA89-DB6B-4952-AA15-1CCDEC3F3A3E}&lt;Citation&gt;&lt;Group&gt;&lt;References&gt;&lt;Item&gt;&lt;ID&gt;2843&lt;/ID&gt;&lt;UID&gt;{4DC902AD-D678-4112-849A-ACB16D763BAA}&lt;/UID&gt;&lt;Title&gt;Shandong Statistical Yearbook 2020 [in Chinese]&lt;/Title&gt;&lt;Template&gt;Web Page&lt;/Template&gt;&lt;Star&gt;0&lt;/Star&gt;&lt;Tag&gt;0&lt;/Tag&gt;&lt;Author&gt;&amp;quot;Shandong Provincial Bureau Of Statistics&amp;quot;&lt;/Author&gt;&lt;Year&gt;2021&lt;/Year&gt;&lt;Details&gt;&lt;_accessed&gt;64106613&lt;/_accessed&gt;&lt;_accession_num&gt;34177705&lt;/_accession_num&gt;&lt;_author_adr&gt;Centre for Interdisciplinary Studies of Children, Families and Society, University  of The Western Cape, Cape Town, South Africa.; Research Institute on Quality of Life, University of Girona, Girona, Spain.; Faculty of Education and Social Sciences, Andres Bello University, Santiago, Chile.; Centre for Higher Education Development, University of Cape Town, Cape Town, South  Africa.&lt;/_author_adr&gt;&lt;_collection_scope&gt;SSCI&lt;/_collection_scope&gt;&lt;_created&gt;64106612&lt;/_created&gt;&lt;_date&gt;64163520&lt;/_date&gt;&lt;_date_display&gt;2021&lt;/_date_display&gt;&lt;_doi&gt;10.3389/fpsyg.2021.650691&lt;/_doi&gt;&lt;_impact_factor&gt;   2.990&lt;/_impact_factor&gt;&lt;_isbn&gt;1664-1078 (Print); 1664-1078 (Electronic); 1664-1078 (Linking)&lt;/_isbn&gt;&lt;_journal&gt;Front Psychol&lt;/_journal&gt;&lt;_keywords&gt;Children’s Worlds Survey; children’s subjective well-being; confirmatory factor analysis; hierarchical structural model; structure of children’s subjective well-being&lt;/_keywords&gt;&lt;_language&gt;eng&lt;/_language&gt;&lt;_modified&gt;64106621&lt;/_modified&gt;&lt;_ori_publication&gt;Copyright © 2021 Savahl, Casas and Adams.&lt;/_ori_publication&gt;&lt;_pages&gt;650691&lt;/_pages&gt;&lt;_tertiary_title&gt;Frontiers in psychology&lt;/_tertiary_title&gt;&lt;_type_work&gt;Shandong Provincial Bureau of Statistics&lt;/_type_work&gt;&lt;_url&gt;http://www.shandong.gov.cn&lt;/_url&gt;&lt;_volume&gt;2021&lt;/_volume&gt;&lt;/Details&gt;&lt;Extra&gt;&lt;DBUID&gt;{F96A950B-833F-4880-A151-76DA2D6A2879}&lt;/DBUID&gt;&lt;/Extra&gt;&lt;/Item&gt;&lt;/References&gt;&lt;/Group&gt;&lt;/Citation&gt;_x000a_"/>
    <w:docVar w:name="NE.Ref{56015217-66A3-4703-93AB-8684031D513E}" w:val=" ADDIN NE.Ref.{56015217-66A3-4703-93AB-8684031D513E}&lt;Citation&gt;&lt;Group&gt;&lt;References&gt;&lt;Item&gt;&lt;ID&gt;2771&lt;/ID&gt;&lt;UID&gt;{195E56F6-25A1-4106-B679-A4C601766949}&lt;/UID&gt;&lt;Title&gt;The PedsQL 4.0 as a pediatric population health measure: feasibility, reliability,  and validity&lt;/Title&gt;&lt;Template&gt;Journal Article&lt;/Template&gt;&lt;Star&gt;0&lt;/Star&gt;&lt;Tag&gt;0&lt;/Tag&gt;&lt;Author&gt;Varni, J W; Burwinkle, T M; Seid, M; Skarr, D&lt;/Author&gt;&lt;Year&gt;2003&lt;/Year&gt;&lt;Details&gt;&lt;_accession_num&gt;14616041&lt;/_accession_num&gt;&lt;_author_adr&gt;Department of Landscape Architecture and Urban Planning, College of Architecture and  the Department of Pediatrics, Texas A and M University, College Station, TX 77843,  USA. jvarni@archone.tamu.edu&lt;/_author_adr&gt;&lt;_date_display&gt;2003 Nov-Dec&lt;/_date_display&gt;&lt;_date&gt;2003-11-01&lt;/_date&gt;&lt;_doi&gt;10.1367/1539-4409(2003)003&amp;lt;0329:tpaapp&amp;gt;2.0.co;2&lt;/_doi&gt;&lt;_isbn&gt;1530-1567 (Print); 1530-1567 (Linking)&lt;/_isbn&gt;&lt;_issue&gt;6&lt;/_issue&gt;&lt;_journal&gt;Ambul Pediatr&lt;/_journal&gt;&lt;_language&gt;eng&lt;/_language&gt;&lt;_pages&gt;329-41&lt;/_pages&gt;&lt;_subject_headings&gt;Adolescent; Child; Child, Preschool; Feasibility Studies; Female; *Health Status Indicators; Health Surveys; Humans; Male; Pediatrics; *Quality of Life; Reproducibility of Results; *Surveys and Questionnaires&lt;/_subject_headings&gt;&lt;_tertiary_title&gt;Ambulatory pediatrics : the official journal of the Ambulatory Pediatric Association&lt;/_tertiary_title&gt;&lt;_type_work&gt;Clinical Trial; Journal Article; Research Support, Non-U.S. Gov&amp;apos;t&lt;/_type_work&gt;&lt;_url&gt;http://www.ncbi.nlm.nih.gov/entrez/query.fcgi?cmd=Retrieve&amp;amp;db=pubmed&amp;amp;dopt=Abstract&amp;amp;list_uids=14616041&amp;amp;query_hl=1&lt;/_url&gt;&lt;_volume&gt;3&lt;/_volume&gt;&lt;_created&gt;64099875&lt;/_created&gt;&lt;_modified&gt;64099875&lt;/_modified&gt;&lt;/Details&gt;&lt;Extra&gt;&lt;DBUID&gt;{F96A950B-833F-4880-A151-76DA2D6A2879}&lt;/DBUID&gt;&lt;/Extra&gt;&lt;/Item&gt;&lt;/References&gt;&lt;/Group&gt;&lt;/Citation&gt;_x000a_"/>
    <w:docVar w:name="NE.Ref{583396B5-C1C5-4584-B81E-3DEA1BB316C7}" w:val=" ADDIN NE.Ref.{583396B5-C1C5-4584-B81E-3DEA1BB316C7}&lt;Citation&gt;&lt;Group&gt;&lt;References&gt;&lt;Item&gt;&lt;ID&gt;2806&lt;/ID&gt;&lt;UID&gt;{919AA008-F08D-410A-B577-05204B04FD50}&lt;/UID&gt;&lt;Title&gt;Patterns, trends and methodological associations in the measurement and valuation of  childhood health utilities&lt;/Title&gt;&lt;Template&gt;Journal Article&lt;/Template&gt;&lt;Star&gt;0&lt;/Star&gt;&lt;Tag&gt;0&lt;/Tag&gt;&lt;Author&gt;Kwon, J; Kim, S W; Ungar, W J; Tsiplova, K; Madan, J; Petrou, S&lt;/Author&gt;&lt;Year&gt;2019&lt;/Year&gt;&lt;Details&gt;&lt;_accessed&gt;64106628&lt;/_accessed&gt;&lt;_accession_num&gt;30783876&lt;/_accession_num&gt;&lt;_author_adr&gt;School of Health and Related Research, University of Sheffield, Sheffield, UK.; Warwick Clinical Trials Unit, Warwick Medical School, University of Warwick, Gibbet  Hill Road, Coventry, CV4 7AL, UK.; Program of Child Health Evaluative Sciences, The Hospital for Sick Children Research  Institute, Toronto, Canada.; Institute of Health Policy, Management and Evaluation, University of Toronto,  Toronto, Canada.; Program of Child Health Evaluative Sciences, The Hospital for Sick Children Research  Institute, Toronto, Canada.; Warwick Clinical Trials Unit, Warwick Medical School, University of Warwick, Gibbet  Hill Road, Coventry, CV4 7AL, UK.; Warwick Clinical Trials Unit, Warwick Medical School, University of Warwick, Gibbet  Hill Road, Coventry, CV4 7AL, UK. s.petrou@warwick.ac.uk.&lt;/_author_adr&gt;&lt;_collection_scope&gt;SCI;SCIE;SSCI&lt;/_collection_scope&gt;&lt;_created&gt;64106467&lt;/_created&gt;&lt;_date&gt;2019-07-01&lt;/_date&gt;&lt;_date_display&gt;2019 Jul&lt;/_date_display&gt;&lt;_doi&gt;10.1007/s11136-019-02121-z&lt;/_doi&gt;&lt;_impact_factor&gt;   4.147&lt;/_impact_factor&gt;&lt;_isbn&gt;1573-2649 (Electronic); 0962-9343 (Print); 0962-9343 (Linking)&lt;/_isbn&gt;&lt;_issue&gt;7&lt;/_issue&gt;&lt;_journal&gt;Qual Life Res&lt;/_journal&gt;&lt;_keywords&gt;Childhood health states; Cost–utility analysis; Economic evaluation; Health utility; PRISMA; Systematic review&lt;/_keywords&gt;&lt;_language&gt;eng&lt;/_language&gt;&lt;_modified&gt;64106628&lt;/_modified&gt;&lt;_pages&gt;1705-1724&lt;/_pages&gt;&lt;_subject_headings&gt;Child; Cost-Benefit Analysis/*methods; Humans; Quality of Life/*psychology; *Quality-Adjusted Life Years; Research Design; Self-Assessment; Technology Assessment, Biomedical/*methods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30783876&amp;amp;query_hl=1&lt;/_url&gt;&lt;_volume&gt;28&lt;/_volume&gt;&lt;/Details&gt;&lt;Extra&gt;&lt;DBUID&gt;{F96A950B-833F-4880-A151-76DA2D6A2879}&lt;/DBUID&gt;&lt;/Extra&gt;&lt;/Item&gt;&lt;/References&gt;&lt;/Group&gt;&lt;Group&gt;&lt;References&gt;&lt;Item&gt;&lt;ID&gt;2812&lt;/ID&gt;&lt;UID&gt;{5D821070-12AE-4BBB-9E27-030714E045BB}&lt;/UID&gt;&lt;Title&gt;Self and proxy-reported health status and health-related quality of life in  survivors of childhood cancer in Uruguay&lt;/Title&gt;&lt;Template&gt;Journal Article&lt;/Template&gt;&lt;Star&gt;0&lt;/Star&gt;&lt;Tag&gt;0&lt;/Tag&gt;&lt;Author&gt;Fluchel, M; Horsman, J R; Furlong, W; Castillo, L; Alfonz, Y; Barr, R D&lt;/Author&gt;&lt;Year&gt;2008&lt;/Year&gt;&lt;Details&gt;&lt;_accessed&gt;64106557&lt;/_accessed&gt;&lt;_accession_num&gt;17635006&lt;/_accession_num&gt;&lt;_author_adr&gt;Children&amp;apos;s Hospital of Philadelphia, University of Pennsylvania, Philadelphia,  Pennsylvania, USA.&lt;/_author_adr&gt;&lt;_collection_scope&gt;SCI;SCIE&lt;/_collection_scope&gt;&lt;_created&gt;64106471&lt;/_created&gt;&lt;_date&gt;2008-04-01&lt;/_date&gt;&lt;_date_display&gt;2008 Apr&lt;/_date_display&gt;&lt;_doi&gt;10.1002/pbc.21299&lt;/_doi&gt;&lt;_impact_factor&gt;   3.167&lt;/_impact_factor&gt;&lt;_isbn&gt;1545-5017 (Electronic); 1545-5009 (Linking)&lt;/_isbn&gt;&lt;_issue&gt;4&lt;/_issue&gt;&lt;_journal&gt;Pediatr Blood Cancer&lt;/_journal&gt;&lt;_language&gt;eng&lt;/_language&gt;&lt;_modified&gt;64106551&lt;/_modified&gt;&lt;_ori_publication&gt;(c) 2008 Wiley-Liss, Inc.&lt;/_ori_publication&gt;&lt;_pages&gt;838-43&lt;/_pages&gt;&lt;_subject_headings&gt;Adolescent; Adult; Child; Child, Preschool; Female; *Health Status; *Health Status Indicators; Humans; Male; Neoplasms/*psychology; Observer Variation; Parents; Physicians; Proxy; Quality of Life/*psychology; Registries; Surveys and Questionnaires; Survivors/*psychology; Uruguay&lt;/_subject_headings&gt;&lt;_tertiary_title&gt;Pediatric blood &amp;amp; cancer&lt;/_tertiary_title&gt;&lt;_url&gt;http://www.ncbi.nlm.nih.gov/entrez/query.fcgi?cmd=Retrieve&amp;amp;db=pubmed&amp;amp;dopt=Abstract&amp;amp;list_uids=17635006&amp;amp;query_hl=1&lt;/_url&gt;&lt;_volume&gt;50&lt;/_volume&gt;&lt;/Details&gt;&lt;Extra&gt;&lt;DBUID&gt;{F96A950B-833F-4880-A151-76DA2D6A2879}&lt;/DBUID&gt;&lt;/Extra&gt;&lt;/Item&gt;&lt;/References&gt;&lt;/Group&gt;&lt;/Citation&gt;_x000a_"/>
    <w:docVar w:name="NE.Ref{584918FC-A766-4440-9152-C21BF38EDEC8}" w:val=" ADDIN NE.Ref.{584918FC-A766-4440-9152-C21BF38EDEC8}&lt;Citation&gt;&lt;Group&gt;&lt;References&gt;&lt;Item&gt;&lt;ID&gt;2793&lt;/ID&gt;&lt;UID&gt;{004ED7B4-A407-44D9-9D98-0710CAC024B7}&lt;/UID&gt;&lt;Title&gt;Lifestyle and dietary correlates of dispositional optimism in men: The Zutphen  Elderly Study&lt;/Title&gt;&lt;Template&gt;Journal Article&lt;/Template&gt;&lt;Star&gt;0&lt;/Star&gt;&lt;Tag&gt;0&lt;/Tag&gt;&lt;Author&gt;Giltay, E J; Geleijnse, J M; Zitman, F G; Buijsse, B; Kromhout, D&lt;/Author&gt;&lt;Year&gt;2007&lt;/Year&gt;&lt;Details&gt;&lt;_accession_num&gt;17980220&lt;/_accession_num&gt;&lt;_author_adr&gt;Department of Psychiatry, Leiden University Medical Center, Leiden, The Netherlands.  giltay@dds.nl&lt;/_author_adr&gt;&lt;_date_display&gt;2007 Nov&lt;/_date_display&gt;&lt;_date&gt;2007-11-01&lt;/_date&gt;&lt;_doi&gt;10.1016/j.jpsychores.2007.07.014&lt;/_doi&gt;&lt;_isbn&gt;0022-3999 (Print); 0022-3999 (Linking)&lt;/_isbn&gt;&lt;_issue&gt;5&lt;/_issue&gt;&lt;_journal&gt;J Psychosom Res&lt;/_journal&gt;&lt;_language&gt;eng&lt;/_language&gt;&lt;_pages&gt;483-90&lt;/_pages&gt;&lt;_subject_headings&gt;*Affect; Aged; Alcohol Drinking/epidemiology; Cardiovascular Diseases/*mortality; Energy Intake; *Feeding Behavior; Health Behavior; Humans; *Life Style; Male; Prospective Studies; Smoking/epidemiology; Surveys and Questionnaires; Survival Rate&lt;/_subject_headings&gt;&lt;_tertiary_title&gt;Journal of psychosomatic research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7980220&amp;amp;query_hl=1&lt;/_url&gt;&lt;_volume&gt;63&lt;/_volume&gt;&lt;_created&gt;64099900&lt;/_created&gt;&lt;_modified&gt;64099900&lt;/_modified&gt;&lt;_impact_factor&gt;   3.006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588B6585-CE4E-4A7B-AEF0-72D243668592}" w:val=" ADDIN NE.Ref.{588B6585-CE4E-4A7B-AEF0-72D243668592}&lt;Citation&gt;&lt;Group&gt;&lt;References&gt;&lt;Item&gt;&lt;ID&gt;2822&lt;/ID&gt;&lt;UID&gt;{D4069EEB-D51F-4B8B-8A92-1E916A6AD008}&lt;/UID&gt;&lt;Title&gt;Valuation of the Child Health Utility 9D Index&lt;/Title&gt;&lt;Template&gt;Journal Article&lt;/Template&gt;&lt;Star&gt;0&lt;/Star&gt;&lt;Tag&gt;0&lt;/Tag&gt;&lt;Author&gt;Stevens, K&lt;/Author&gt;&lt;Year&gt;2012&lt;/Year&gt;&lt;Details&gt;&lt;_accession_num&gt;22788262&lt;/_accession_num&gt;&lt;_author_adr&gt;Health Economics and Decision Science-HEDS, School of Health and Related  Research-ScHARR, University of Sheffield, Sheffield, UK. K.Stevens@Sheffield.ac.uk&lt;/_author_adr&gt;&lt;_collection_scope&gt;SCI;SCIE;SSCI&lt;/_collection_scope&gt;&lt;_created&gt;64106477&lt;/_created&gt;&lt;_date&gt;2012-08-01&lt;/_date&gt;&lt;_date_display&gt;2012 Aug 1&lt;/_date_display&gt;&lt;_doi&gt;10.2165/11599120-000000000-00000&lt;/_doi&gt;&lt;_impact_factor&gt;   4.981&lt;/_impact_factor&gt;&lt;_isbn&gt;1179-2027 (Electronic); 1170-7690 (Linking)&lt;/_isbn&gt;&lt;_issue&gt;8&lt;/_issue&gt;&lt;_journal&gt;Pharmacoeconomics&lt;/_journal&gt;&lt;_language&gt;eng&lt;/_language&gt;&lt;_modified&gt;64106477&lt;/_modified&gt;&lt;_pages&gt;729-47&lt;/_pages&gt;&lt;_subject_headings&gt;Adult; Child; Feasibility Studies; Female; *Health Status; Humans; Least-Squares Analysis; Male; *Models, Economic; Patient Preference; *Quality of Life; *Quality-Adjusted Life Years; Regression Analysis; United Kingdom&lt;/_subject_headings&gt;&lt;_tertiary_title&gt;PharmacoEconomics&lt;/_tertiary_title&gt;&lt;_type_work&gt;Journal Article; Research Support, Non-U.S. Gov&amp;apos;t&lt;/_type_work&gt;&lt;_url&gt;http://www.ncbi.nlm.nih.gov/entrez/query.fcgi?cmd=Retrieve&amp;amp;db=pubmed&amp;amp;dopt=Abstract&amp;amp;list_uids=22788262&amp;amp;query_hl=1&lt;/_url&gt;&lt;_volume&gt;30&lt;/_volume&gt;&lt;/Details&gt;&lt;Extra&gt;&lt;DBUID&gt;{F96A950B-833F-4880-A151-76DA2D6A2879}&lt;/DBUID&gt;&lt;/Extra&gt;&lt;/Item&gt;&lt;/References&gt;&lt;/Group&gt;&lt;Group&gt;&lt;References&gt;&lt;Item&gt;&lt;ID&gt;2823&lt;/ID&gt;&lt;UID&gt;{26006BC9-8FF9-4F0A-91E0-5F5EC75E9B93}&lt;/UID&gt;&lt;Title&gt;Assessing the performance of a new generic measure of health-related quality of life  for children and refining it for use in health state valuation&lt;/Title&gt;&lt;Template&gt;Journal Article&lt;/Template&gt;&lt;Star&gt;0&lt;/Star&gt;&lt;Tag&gt;0&lt;/Tag&gt;&lt;Author&gt;Stevens, K&lt;/Author&gt;&lt;Year&gt;2011&lt;/Year&gt;&lt;Details&gt;&lt;_accessed&gt;64106623&lt;/_accessed&gt;&lt;_accession_num&gt;21506622&lt;/_accession_num&gt;&lt;_author_adr&gt;Health Economics and Decision Science, ScHARR, The University of Sheffield,  Sheffield, UK. K.Stevens@Sheffield.ac.uk&lt;/_author_adr&gt;&lt;_created&gt;64106478&lt;/_created&gt;&lt;_date&gt;2011-05-01&lt;/_date&gt;&lt;_date_display&gt;2011 May 1&lt;/_date_display&gt;&lt;_doi&gt;10.2165/11587350-000000000-00000&lt;/_doi&gt;&lt;_impact_factor&gt;   2.561&lt;/_impact_factor&gt;&lt;_isbn&gt;1179-1896 (Electronic); 1175-5652 (Linking)&lt;/_isbn&gt;&lt;_issue&gt;3&lt;/_issue&gt;&lt;_journal&gt;Appl Health Econ Health Policy&lt;/_journal&gt;&lt;_language&gt;eng&lt;/_language&gt;&lt;_modified&gt;64106624&lt;/_modified&gt;&lt;_pages&gt;157-69&lt;/_pages&gt;&lt;_subject_headings&gt;Child; England; Female; *Health Status; Humans; Male; *Quality of Life/psychology; Surveys and Questionnaires/*standards&lt;/_subject_headings&gt;&lt;_tertiary_title&gt;Applied health economics and health policy&lt;/_tertiary_title&gt;&lt;_url&gt;http://www.ncbi.nlm.nih.gov/entrez/query.fcgi?cmd=Retrieve&amp;amp;db=pubmed&amp;amp;dopt=Abstract&amp;amp;list_uids=21506622&amp;amp;query_hl=1&lt;/_url&gt;&lt;_volume&gt;9&lt;/_volume&gt;&lt;/Details&gt;&lt;Extra&gt;&lt;DBUID&gt;{F96A950B-833F-4880-A151-76DA2D6A2879}&lt;/DBUID&gt;&lt;/Extra&gt;&lt;/Item&gt;&lt;/References&gt;&lt;/Group&gt;&lt;/Citation&gt;_x000a_"/>
    <w:docVar w:name="NE.Ref{59CB066D-E728-4F54-A0E7-20E98136A306}" w:val=" ADDIN NE.Ref.{59CB066D-E728-4F54-A0E7-20E98136A306}&lt;Citation&gt;&lt;Group&gt;&lt;References&gt;&lt;Item&gt;&lt;ID&gt;2772&lt;/ID&gt;&lt;UID&gt;{612A263A-4E53-4868-93B2-28E9C911C988}&lt;/UID&gt;&lt;Title&gt;The PedsQL: measurement model for the pediatric quality of life inventory&lt;/Title&gt;&lt;Template&gt;Journal Article&lt;/Template&gt;&lt;Star&gt;0&lt;/Star&gt;&lt;Tag&gt;0&lt;/Tag&gt;&lt;Author&gt;Varni, J W; Seid, M; Rode, C A&lt;/Author&gt;&lt;Year&gt;1999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2&lt;/_issue&gt;&lt;_journal&gt;Med Care&lt;/_journal&gt;&lt;_language&gt;eng&lt;/_language&gt;&lt;_pages&gt;126-39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37&lt;/_volume&gt;&lt;_created&gt;64099876&lt;/_created&gt;&lt;_modified&gt;64099876&lt;/_modified&gt;&lt;_impact_factor&gt;   2.983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5A93AAAF-D352-491E-8BA6-0ABAA2B03354}" w:val=" ADDIN NE.Ref.{5A93AAAF-D352-491E-8BA6-0ABAA2B03354}&lt;Citation&gt;&lt;Group&gt;&lt;References&gt;&lt;Item&gt;&lt;ID&gt;2842&lt;/ID&gt;&lt;UID&gt;{A5EA30F0-061F-480F-987E-CE9C165962C4}&lt;/UID&gt;&lt;Title&gt;The Structure of Children&amp;apos;s Subjective Well-being&lt;/Title&gt;&lt;Template&gt;Journal Article&lt;/Template&gt;&lt;Star&gt;0&lt;/Star&gt;&lt;Tag&gt;0&lt;/Tag&gt;&lt;Author&gt;Savahl, S; Casas, F; Adams, S&lt;/Author&gt;&lt;Year&gt;2021&lt;/Year&gt;&lt;Details&gt;&lt;_accessed&gt;64106542&lt;/_accessed&gt;&lt;_accession_num&gt;34177705&lt;/_accession_num&gt;&lt;_author_adr&gt;Centre for Interdisciplinary Studies of Children, Families and Society, University  of The Western Cape, Cape Town, South Africa.; Research Institute on Quality of Life, University of Girona, Girona, Spain.; Faculty of Education and Social Sciences, Andres Bello University, Santiago, Chile.; Centre for Higher Education Development, University of Cape Town, Cape Town, South  Africa.&lt;/_author_adr&gt;&lt;_collection_scope&gt;SSCI&lt;/_collection_scope&gt;&lt;_created&gt;64106541&lt;/_created&gt;&lt;_date&gt;2021-01-20&lt;/_date&gt;&lt;_date_display&gt;2021&lt;/_date_display&gt;&lt;_doi&gt;10.3389/fpsyg.2021.650691&lt;/_doi&gt;&lt;_impact_factor&gt;   2.990&lt;/_impact_factor&gt;&lt;_isbn&gt;1664-1078 (Print); 1664-1078 (Electronic); 1664-1078 (Linking)&lt;/_isbn&gt;&lt;_journal&gt;Front Psychol&lt;/_journal&gt;&lt;_keywords&gt;Children’s Worlds Survey; children’s subjective well-being; confirmatory factor analysis; hierarchical structural model; structure of children’s subjective well-being&lt;/_keywords&gt;&lt;_language&gt;eng&lt;/_language&gt;&lt;_modified&gt;64106542&lt;/_modified&gt;&lt;_ori_publication&gt;Copyright © 2021 Savahl, Casas and Adams.&lt;/_ori_publication&gt;&lt;_pages&gt;650691&lt;/_pages&gt;&lt;_tertiary_title&gt;Frontiers in psychology&lt;/_tertiary_title&gt;&lt;_url&gt;http://www.ncbi.nlm.nih.gov/entrez/query.fcgi?cmd=Retrieve&amp;amp;db=pubmed&amp;amp;dopt=Abstract&amp;amp;list_uids=34177705&amp;amp;query_hl=1&lt;/_url&gt;&lt;_volume&gt;12&lt;/_volume&gt;&lt;/Details&gt;&lt;Extra&gt;&lt;DBUID&gt;{F96A950B-833F-4880-A151-76DA2D6A2879}&lt;/DBUID&gt;&lt;/Extra&gt;&lt;/Item&gt;&lt;/References&gt;&lt;/Group&gt;&lt;/Citation&gt;_x000a_"/>
    <w:docVar w:name="NE.Ref{5DD6D4E1-504F-40C8-A967-55ECA6103AC4}" w:val=" ADDIN NE.Ref.{5DD6D4E1-504F-40C8-A967-55ECA6103AC4}&lt;Citation&gt;&lt;Group&gt;&lt;References&gt;&lt;Item&gt;&lt;ID&gt;2905&lt;/ID&gt;&lt;UID&gt;{8FAAB2FA-1E2A-4783-AD36-E0E844CF9F69}&lt;/UID&gt;&lt;Title&gt;Preference-based measures to obtain health state utility values for use in economic  evaluations with child-based populations: a review and UK-based focus group  assessment of patient and parent choices&lt;/Title&gt;&lt;Template&gt;Journal Article&lt;/Template&gt;&lt;Star&gt;0&lt;/Star&gt;&lt;Tag&gt;0&lt;/Tag&gt;&lt;Author&gt;Wolstenholme, J L; Bargo, D; Wang, K; Harnden, A; Räisänen, U; Abel, L&lt;/Author&gt;&lt;Year&gt;2018&lt;/Year&gt;&lt;Details&gt;&lt;_accession_num&gt;29564713&lt;/_accession_num&gt;&lt;_author_adr&gt;Health Economics Research Centre, Nuffield Department of Population Health,  University of Oxford, New Richards Building, Old Road Campus, Oxford, OX3 7LF, UK.  Jane.wolstenholme@dph.ox.ac.uk.; Health Economics Research Centre, Nuffield Department of Population Health,  University of Oxford, New Richards Building, Old Road Campus, Oxford, OX3 7LF, UK.; Nuffield Department of Primary Care Health Sciences, University of Oxford, Oxford,  UK.; Nuffield Department of Primary Care Health Sciences, University of Oxford, Oxford,  UK.; Nuffield Department of Primary Care Health Sciences, University of Oxford, Oxford,  UK.; Nuffield Department of Primary Care Health Sciences, University of Oxford, Oxford,  UK.&lt;/_author_adr&gt;&lt;_collection_scope&gt;SCI;SCIE;SSCI&lt;/_collection_scope&gt;&lt;_created&gt;64162780&lt;/_created&gt;&lt;_date&gt;2018-07-01&lt;/_date&gt;&lt;_date_display&gt;2018 Jul&lt;/_date_display&gt;&lt;_doi&gt;10.1007/s11136-018-1831-6&lt;/_doi&gt;&lt;_impact_factor&gt;   4.147&lt;/_impact_factor&gt;&lt;_isbn&gt;1573-2649 (Electronic); 0962-9343 (Print); 0962-9343 (Linking)&lt;/_isbn&gt;&lt;_issue&gt;7&lt;/_issue&gt;&lt;_journal&gt;Qual Life Res&lt;/_journal&gt;&lt;_keywords&gt;*CHU-9D; *Children; *EQ-5D; *Preference-based measures; *Quality of life; *Utility&lt;/_keywords&gt;&lt;_language&gt;eng&lt;/_language&gt;&lt;_modified&gt;64162780&lt;/_modified&gt;&lt;_pages&gt;1769-1780&lt;/_pages&gt;&lt;_subject_headings&gt;Adolescent; Child; Child, Preschool; Cost-Benefit Analysis; Data Collection; Female; *Focus Groups; *Health Status; Humans; Infant; Male; *Parents; *Patient Preference; Proxy; *Quality of Life; Self Report; United Kingdom&lt;/_subject_headings&gt;&lt;_tertiary_title&gt;Quality of life research : an international journal of quality of life aspects of _x000d__x000a_      treatment, care and rehabilitation&lt;/_tertiary_title&gt;&lt;_type_work&gt;Journal Article; Review&lt;/_type_work&gt;&lt;_url&gt;http://www.ncbi.nlm.nih.gov/entrez/query.fcgi?cmd=Retrieve&amp;amp;db=pubmed&amp;amp;dopt=Abstract&amp;amp;list_uids=29564713&amp;amp;query_hl=1&lt;/_url&gt;&lt;_volume&gt;27&lt;/_volume&gt;&lt;/Details&gt;&lt;Extra&gt;&lt;DBUID&gt;{F96A950B-833F-4880-A151-76DA2D6A2879}&lt;/DBUID&gt;&lt;/Extra&gt;&lt;/Item&gt;&lt;/References&gt;&lt;/Group&gt;&lt;/Citation&gt;_x000a_"/>
    <w:docVar w:name="NE.Ref{6084F140-3D5B-43A6-A2FF-BDAB51E2079D}" w:val=" ADDIN NE.Ref.{6084F140-3D5B-43A6-A2FF-BDAB51E2079D}&lt;Citation&gt;&lt;Group&gt;&lt;References&gt;&lt;Item&gt;&lt;ID&gt;2796&lt;/ID&gt;&lt;UID&gt;{161A8AD6-7F26-4F2B-B859-9A2F9966817D}&lt;/UID&gt;&lt;Title&gt;Health-related quality of life: population epidemiology and concordance in  Australian children aged 11-12 years and their parents&lt;/Title&gt;&lt;Template&gt;Journal Article&lt;/Template&gt;&lt;Star&gt;0&lt;/Star&gt;&lt;Tag&gt;0&lt;/Tag&gt;&lt;Author&gt;Catchpool, M; Gold, L; Grobler, A C; Clifford, S A; Wake, M&lt;/Author&gt;&lt;Year&gt;2019&lt;/Year&gt;&lt;Details&gt;&lt;_accession_num&gt;31273026&lt;/_accession_num&gt;&lt;_author_adr&gt;Melbourne School of Population and Global Health, The University of Melbourne,  Parkville, Victoria, Australia.; School of Health and Social Development, Deakin University, Geelong, Victoria,  Australia.; Murdoch Children&amp;apos;s Research Institute, Parkville, Victoria,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Department of Paediatrics and the Liggins Institute, The University of Auckland,  Auckland, New Zealand.&lt;/_author_adr&gt;&lt;_date_display&gt;2019 Jul 4&lt;/_date_display&gt;&lt;_date&gt;2019-07-04&lt;/_date&gt;&lt;_doi&gt;10.1136/bmjopen-2018-022398&lt;/_doi&gt;&lt;_isbn&gt;2044-6055 (Electronic); 2044-6055 (Linking)&lt;/_isbn&gt;&lt;_issue&gt;Suppl 3&lt;/_issue&gt;&lt;_journal&gt;BMJ Open&lt;/_journal&gt;&lt;_keywords&gt;*children; *correlation studies; *cross-sectional studies; *epidemiologic studies; *health-related quality of life; *inheritance patterns; *parents; *reference values; *well-being&lt;/_keywords&gt;&lt;_language&gt;eng&lt;/_language&gt;&lt;_ori_publication&gt;© Author(s) (or their employer(s)) 2019. Re-use permitted under CC BY-NC. No _x000d__x000a_      commercial re-use. See rights and permissions. Published by BMJ.&lt;/_ori_publication&gt;&lt;_pages&gt;157-164&lt;/_pages&gt;&lt;_subject_headings&gt;Adult; Australia; Child; Cross-Sectional Studies; Female; Health Status; Humans; Linear Models; Longitudinal Studies; Male; Mental Health; Middle Aged; *Parents; *Quality of Life; *Self Report&lt;/_subject_headings&gt;&lt;_tertiary_title&gt;BMJ open&lt;/_tertiary_title&gt;&lt;_type_work&gt;Journal Article; Multicenter Study; Research Support, Non-U.S. Gov&amp;apos;t&lt;/_type_work&gt;&lt;_url&gt;http://www.ncbi.nlm.nih.gov/entrez/query.fcgi?cmd=Retrieve&amp;amp;db=pubmed&amp;amp;dopt=Abstract&amp;amp;list_uids=31273026&amp;amp;query_hl=1&lt;/_url&gt;&lt;_volume&gt;9&lt;/_volume&gt;&lt;_created&gt;64099904&lt;/_created&gt;&lt;_modified&gt;64099904&lt;/_modified&gt;&lt;_impact_factor&gt;   2.692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6114C656-6313-457C-A069-7BD7B25BF79E}" w:val=" ADDIN NE.Ref.{6114C656-6313-457C-A069-7BD7B25BF79E}&lt;Citation&gt;&lt;Group&gt;&lt;References&gt;&lt;Item&gt;&lt;ID&gt;523&lt;/ID&gt;&lt;UID&gt;{E0C2D665-731A-4DE9-9C17-B85BAEB9BD68}&lt;/UID&gt;&lt;Title&gt;Measuring health-related quality of life&lt;/Title&gt;&lt;Template&gt;Journal Article&lt;/Template&gt;&lt;Star&gt;0&lt;/Star&gt;&lt;Tag&gt;0&lt;/Tag&gt;&lt;Author&gt;Guyatt, G H; Feeny, D H; Patrick, D L&lt;/Author&gt;&lt;Year&gt;1993&lt;/Year&gt;&lt;Details&gt;&lt;_accessed&gt;63948760&lt;/_accessed&gt;&lt;_accession_num&gt;8452328&lt;/_accession_num&gt;&lt;_author_adr&gt;McMaster University, Hamilton, Ontario, Canada.&lt;/_author_adr&gt;&lt;_collection_scope&gt;SCI;SCIE&lt;/_collection_scope&gt;&lt;_created&gt;63948659&lt;/_created&gt;&lt;_date&gt;1993-04-15&lt;/_date&gt;&lt;_date_display&gt;1993 Apr 15&lt;/_date_display&gt;&lt;_doi&gt;10.7326/0003-4819-118-8-199304150-00009&lt;/_doi&gt;&lt;_impact_factor&gt;  25.391&lt;/_impact_factor&gt;&lt;_isbn&gt;0003-4819 (Print); 0003-4819 (Linking)&lt;/_isbn&gt;&lt;_issue&gt;8&lt;/_issue&gt;&lt;_journal&gt;Ann Intern Med&lt;/_journal&gt;&lt;_language&gt;eng&lt;/_language&gt;&lt;_modified&gt;63948760&lt;/_modified&gt;&lt;_pages&gt;622-9&lt;/_pages&gt;&lt;_subject_headings&gt;Chronic Disease; Clinical Trials as Topic; Health Services Research/methods; Health Status; *Health Status Indicators; Humans; Interviews as Topic; *Outcome Assessment, Health Care; *Quality of Life; Reproducibility of Results; Self-Assessment; Surveys and Questionnaires&lt;/_subject_headings&gt;&lt;_tertiary_title&gt;Annals of internal medicine&lt;/_tertiary_title&gt;&lt;_type_work&gt;Journal Article; Research Support, Non-U.S. Gov&amp;apos;t; Review&lt;/_type_work&gt;&lt;_url&gt;http://www.ncbi.nlm.nih.gov/entrez/query.fcgi?cmd=Retrieve&amp;amp;db=pubmed&amp;amp;dopt=Abstract&amp;amp;list_uids=8452328&amp;amp;query_hl=1&lt;/_url&gt;&lt;_volume&gt;118&lt;/_volume&gt;&lt;/Details&gt;&lt;Extra&gt;&lt;DBUID&gt;{F96A950B-833F-4880-A151-76DA2D6A2879}&lt;/DBUID&gt;&lt;/Extra&gt;&lt;/Item&gt;&lt;/References&gt;&lt;/Group&gt;&lt;/Citation&gt;_x000a_"/>
    <w:docVar w:name="NE.Ref{62BE713B-9D83-4068-B9EE-C7CE290F63D7}" w:val=" ADDIN NE.Ref.{62BE713B-9D83-4068-B9EE-C7CE290F63D7}&lt;Citation&gt;&lt;Group&gt;&lt;References&gt;&lt;Item&gt;&lt;ID&gt;2803&lt;/ID&gt;&lt;UID&gt;{779ECDFC-4E2B-47EF-9596-15D7E66E350B}&lt;/UID&gt;&lt;Title&gt;Measuring health-related quality of life&lt;/Title&gt;&lt;Template&gt;Journal Article&lt;/Template&gt;&lt;Star&gt;0&lt;/Star&gt;&lt;Tag&gt;0&lt;/Tag&gt;&lt;Author&gt;Guyatt, G H; Feeny, D H; Patrick, D L&lt;/Author&gt;&lt;Year&gt;1993&lt;/Year&gt;&lt;Details&gt;&lt;_accession_num&gt;8452328&lt;/_accession_num&gt;&lt;_author_adr&gt;McMaster University, Hamilton, Ontario, Canada.&lt;/_author_adr&gt;&lt;_collection_scope&gt;SCI;SCIE&lt;/_collection_scope&gt;&lt;_created&gt;64105152&lt;/_created&gt;&lt;_date&gt;1993-04-15&lt;/_date&gt;&lt;_date_display&gt;1993 Apr 15&lt;/_date_display&gt;&lt;_doi&gt;10.7326/0003-4819-118-8-199304150-00009&lt;/_doi&gt;&lt;_impact_factor&gt;  25.391&lt;/_impact_factor&gt;&lt;_isbn&gt;0003-4819 (Print); 0003-4819 (Linking)&lt;/_isbn&gt;&lt;_issue&gt;8&lt;/_issue&gt;&lt;_journal&gt;Ann Intern Med&lt;/_journal&gt;&lt;_language&gt;eng&lt;/_language&gt;&lt;_modified&gt;64105152&lt;/_modified&gt;&lt;_pages&gt;622-9&lt;/_pages&gt;&lt;_subject_headings&gt;Chronic Disease; Clinical Trials as Topic; Health Services Research/methods; Health Status; *Health Status Indicators; Humans; Interviews as Topic; *Outcome Assessment, Health Care; *Quality of Life; Reproducibility of Results; Self-Assessment; Surveys and Questionnaires&lt;/_subject_headings&gt;&lt;_tertiary_title&gt;Annals of internal medicine&lt;/_tertiary_title&gt;&lt;_type_work&gt;Journal Article; Research Support, Non-U.S. Gov&amp;apos;t; Review&lt;/_type_work&gt;&lt;_url&gt;http://www.ncbi.nlm.nih.gov/entrez/query.fcgi?cmd=Retrieve&amp;amp;db=pubmed&amp;amp;dopt=Abstract&amp;amp;list_uids=8452328&amp;amp;query_hl=1&lt;/_url&gt;&lt;_volume&gt;118&lt;/_volume&gt;&lt;/Details&gt;&lt;Extra&gt;&lt;DBUID&gt;{F96A950B-833F-4880-A151-76DA2D6A2879}&lt;/DBUID&gt;&lt;/Extra&gt;&lt;/Item&gt;&lt;/References&gt;&lt;/Group&gt;&lt;/Citation&gt;_x000a_"/>
    <w:docVar w:name="NE.Ref{631DACC2-BA31-4453-978E-09C3A0A8BB79}" w:val=" ADDIN NE.Ref.{631DACC2-BA31-4453-978E-09C3A0A8BB79}&lt;Citation&gt;&lt;Group&gt;&lt;References&gt;&lt;Item&gt;&lt;ID&gt;2832&lt;/ID&gt;&lt;UID&gt;{6AB864E8-BF31-44AC-AC07-C2BE09D72738}&lt;/UID&gt;&lt;Title&gt;Recent economic findings on childhood obesity: cost-of-illness and  cost-effectiveness of interventions&lt;/Title&gt;&lt;Template&gt;Journal Article&lt;/Template&gt;&lt;Star&gt;0&lt;/Star&gt;&lt;Tag&gt;0&lt;/Tag&gt;&lt;Author&gt;John, J; Wenig, C M; Wolfenstetter, S B&lt;/Author&gt;&lt;Year&gt;2010&lt;/Year&gt;&lt;Details&gt;&lt;_accession_num&gt;20179587&lt;/_accession_num&gt;&lt;_author_adr&gt;Helmholtz Zentrum München, German Research Center for Environmental Health,  Institute of Health Economics and Healthcare Management, Germany.  john@helmholtz-muenchen.de&lt;/_author_adr&gt;&lt;_created&gt;64106497&lt;/_created&gt;&lt;_date&gt;2010-05-01&lt;/_date&gt;&lt;_date_display&gt;2010 May&lt;/_date_display&gt;&lt;_doi&gt;10.1097/MCO.0b013e328337fe18&lt;/_doi&gt;&lt;_impact_factor&gt;   4.294&lt;/_impact_factor&gt;&lt;_isbn&gt;1473-6519 (Electronic); 1363-1950 (Linking)&lt;/_isbn&gt;&lt;_issue&gt;3&lt;/_issue&gt;&lt;_journal&gt;Curr Opin Clin Nutr Metab Care&lt;/_journal&gt;&lt;_language&gt;eng&lt;/_language&gt;&lt;_modified&gt;64106497&lt;/_modified&gt;&lt;_pages&gt;305-13&lt;/_pages&gt;&lt;_subject_headings&gt;Body Mass Index; Child; *Child Nutritional Physiological Phenomena; Cost-Benefit Analysis; Diet; Exercise; *Health Care Costs; Humans; Obesity/*economics/prevention &amp;amp; control/therapy; Therapeutics/economics&lt;/_subject_headings&gt;&lt;_tertiary_title&gt;Current opinion in clinical nutrition and metabolic care&lt;/_tertiary_title&gt;&lt;_type_work&gt;Journal Article; Research Support, Non-U.S. Gov&amp;apos;t; Review&lt;/_type_work&gt;&lt;_url&gt;http://www.ncbi.nlm.nih.gov/entrez/query.fcgi?cmd=Retrieve&amp;amp;db=pubmed&amp;amp;dopt=Abstract&amp;amp;list_uids=20179587&amp;amp;query_hl=1&lt;/_url&gt;&lt;_volume&gt;13&lt;/_volume&gt;&lt;/Details&gt;&lt;Extra&gt;&lt;DBUID&gt;{F96A950B-833F-4880-A151-76DA2D6A2879}&lt;/DBUID&gt;&lt;/Extra&gt;&lt;/Item&gt;&lt;/References&gt;&lt;/Group&gt;&lt;/Citation&gt;_x000a_"/>
    <w:docVar w:name="NE.Ref{64BC9471-BD0C-4D19-B10E-2862B47E60AC}" w:val=" ADDIN NE.Ref.{64BC9471-BD0C-4D19-B10E-2862B47E60AC}&lt;Citation&gt;&lt;Group&gt;&lt;References&gt;&lt;Item&gt;&lt;ID&gt;2807&lt;/ID&gt;&lt;UID&gt;{C4A58D21-A7E5-4139-BE08-70DA51A9C5B9}&lt;/UID&gt;&lt;Title&gt;Feasibility, reliability, and validity of the EQ-5D-Y: results from a multinational  study&lt;/Title&gt;&lt;Template&gt;Journal Article&lt;/Template&gt;&lt;Star&gt;0&lt;/Star&gt;&lt;Tag&gt;0&lt;/Tag&gt;&lt;Author&gt;Ravens-Sieberer, U; Wille, N; Badia, X; Bonsel, G; Burström, K; Cavrini, G; Devlin, N; Egmar, A C; Gusi, N; Herdman, M; Jelsma, J; Kind, P; Olivares, P R; Scalone, L; Greiner, W&lt;/Author&gt;&lt;Year&gt;2010&lt;/Year&gt;&lt;Details&gt;&lt;_accessed&gt;64106544&lt;/_accessed&gt;&lt;_accession_num&gt;20401552&lt;/_accession_num&gt;&lt;_author_adr&gt;Department of Psychosomatics in Children and Adolescents, Research Unit Child Public  Health, University Medical Center Hamburg-Eppendorf, Martinistr 52, 20246 Hamburg,  Germany. ravens-sieberer@uke.de&lt;/_author_adr&gt;&lt;_collection_scope&gt;SCI;SCIE;SSCI&lt;/_collection_scope&gt;&lt;_created&gt;64106468&lt;/_created&gt;&lt;_date&gt;2010-08-01&lt;/_date&gt;&lt;_date_display&gt;2010 Aug&lt;/_date_display&gt;&lt;_doi&gt;10.1007/s11136-010-9649-x&lt;/_doi&gt;&lt;_impact_factor&gt;   4.147&lt;/_impact_factor&gt;&lt;_isbn&gt;1573-2649 (Electronic); 0962-9343 (Print); 0962-9343 (Linking)&lt;/_isbn&gt;&lt;_issue&gt;6&lt;/_issue&gt;&lt;_journal&gt;Qual Life Res&lt;/_journal&gt;&lt;_language&gt;eng&lt;/_language&gt;&lt;_modified&gt;64106544&lt;/_modified&gt;&lt;_pages&gt;887-97&lt;/_pages&gt;&lt;_subject_headings&gt;Adolescent; Child; Cross-Cultural Comparison; Disability Evaluation; Europe; Feasibility Studies; Female; *Health Status Indicators; Humans; Male; Psychometrics/*instrumentation; *Quality of Life; Reproducibility of Results; South Africa; *Surveys and Questionnaires; Young Adult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20401552&amp;amp;query_hl=1&lt;/_url&gt;&lt;_volume&gt;19&lt;/_volume&gt;&lt;/Details&gt;&lt;Extra&gt;&lt;DBUID&gt;{F96A950B-833F-4880-A151-76DA2D6A2879}&lt;/DBUID&gt;&lt;/Extra&gt;&lt;/Item&gt;&lt;/References&gt;&lt;/Group&gt;&lt;Group&gt;&lt;References&gt;&lt;Item&gt;&lt;ID&gt;2808&lt;/ID&gt;&lt;UID&gt;{1CFAE900-FBB7-4EF8-B189-8BE9BA62164C}&lt;/UID&gt;&lt;Title&gt;EQ-5D for the assessment of health-related quality of life and resource allocation  in children: a systematic methodological review&lt;/Title&gt;&lt;Template&gt;Journal Article&lt;/Template&gt;&lt;Star&gt;0&lt;/Star&gt;&lt;Tag&gt;0&lt;/Tag&gt;&lt;Author&gt;Noyes, J; Edwards, R T&lt;/Author&gt;&lt;Year&gt;2011&lt;/Year&gt;&lt;Details&gt;&lt;_accessed&gt;64106545&lt;/_accessed&gt;&lt;_accession_num&gt;22152182&lt;/_accession_num&gt;&lt;_author_adr&gt;Centre for Health-Related Research, School of Healthcare Sciences, Bangor  University, Bangor, Gwynedd, UK.&lt;/_author_adr&gt;&lt;_collection_scope&gt;SCIE;SSCI&lt;/_collection_scope&gt;&lt;_created&gt;64106468&lt;/_created&gt;&lt;_date&gt;2011-12-01&lt;/_date&gt;&lt;_date_display&gt;2011 Dec&lt;/_date_display&gt;&lt;_doi&gt;10.1016/j.jval.2011.07.011&lt;/_doi&gt;&lt;_impact_factor&gt;   5.725&lt;/_impact_factor&gt;&lt;_isbn&gt;1524-4733 (Electronic); 1098-3015 (Linking)&lt;/_isbn&gt;&lt;_issue&gt;8&lt;/_issue&gt;&lt;_journal&gt;Value Health&lt;/_journal&gt;&lt;_language&gt;eng&lt;/_language&gt;&lt;_modified&gt;64106545&lt;/_modified&gt;&lt;_ori_publication&gt;Copyright © 2011 International Society for Pharmacoeconomics and Outcomes Research _x000d__x000a_      (ISPOR). Published by Elsevier Inc. All rights reserved.&lt;/_ori_publication&gt;&lt;_pages&gt;1117-29&lt;/_pages&gt;&lt;_subject_headings&gt;Adolescent; Adult; Age Factors; Child; Decision Making; Humans; Outcome Assessment, Health Care/*methods; Psychometrics; *Quality of Life; Reproducibility of Results; Resource Allocation/*organization &amp;amp; administration; Surveys and Questionnaires; Young Adult&lt;/_subject_headings&gt;&lt;_tertiary_title&gt;Value in health : the journal of the International Society for Pharmacoeconomics and _x000d__x000a_      Outcomes Research&lt;/_tertiary_title&gt;&lt;_url&gt;http://www.ncbi.nlm.nih.gov/entrez/query.fcgi?cmd=Retrieve&amp;amp;db=pubmed&amp;amp;dopt=Abstract&amp;amp;list_uids=22152182&amp;amp;query_hl=1&lt;/_url&gt;&lt;_volume&gt;14&lt;/_volume&gt;&lt;/Details&gt;&lt;Extra&gt;&lt;DBUID&gt;{F96A950B-833F-4880-A151-76DA2D6A2879}&lt;/DBUID&gt;&lt;/Extra&gt;&lt;/Item&gt;&lt;/References&gt;&lt;/Group&gt;&lt;Group&gt;&lt;References&gt;&lt;Item&gt;&lt;ID&gt;2809&lt;/ID&gt;&lt;UID&gt;{69C9C259-2187-4314-9BD9-92DBF824528D}&lt;/UID&gt;&lt;Title&gt;Should patients have a greater role in valuing health states?&lt;/Title&gt;&lt;Template&gt;Journal Article&lt;/Template&gt;&lt;Star&gt;0&lt;/Star&gt;&lt;Tag&gt;5&lt;/Tag&gt;&lt;Author&gt;Brazier, J; Akehurst, R; Brennan, A; Dolan, P; Claxton, K; McCabe, C; Sculpher, M; Tsuchyia, A&lt;/Author&gt;&lt;Year&gt;2005&lt;/Year&gt;&lt;Details&gt;&lt;_accessed&gt;64106546&lt;/_accessed&gt;&lt;_accession_num&gt;16466271&lt;/_accession_num&gt;&lt;_author_adr&gt;Health Economics and Decision Science, University of Sheffield, Sheffield, UK.  j.e.brazier@sheffield.ac.uk&lt;/_author_adr&gt;&lt;_bibtex_key&gt;BrazierAkehurst-2809&lt;/_bibtex_key&gt;&lt;_created&gt;64106469&lt;/_created&gt;&lt;_date&gt;2005-01-20&lt;/_date&gt;&lt;_date_display&gt;2005&lt;/_date_display&gt;&lt;_doi&gt;10.2165/00148365-200504040-00002&lt;/_doi&gt;&lt;_impact_factor&gt;   2.561&lt;/_impact_factor&gt;&lt;_isbn&gt;1175-5652 (Print); 1175-5652 (Linking)&lt;/_isbn&gt;&lt;_issue&gt;4&lt;/_issue&gt;&lt;_journal&gt;Appl Health Econ Health Policy&lt;/_journal&gt;&lt;_language&gt;eng&lt;/_language&gt;&lt;_modified&gt;64161867&lt;/_modified&gt;&lt;_pages&gt;201-8&lt;/_pages&gt;&lt;_subject_headings&gt;Adaptation, Psychological; *Attitude to Health; Cost-Benefit Analysis/methods; England; *Health Policy; *Health Status; Humans; *Patient Satisfaction/economics/statistics &amp;amp; numerical data; Practice Guidelines as Topic; *Quality-Adjusted Life Years; *Resource Allocation; Risk Assessment; *Sickness Impact Profile; Social Welfare/economics; *Value of Life/economics; Wales&lt;/_subject_headings&gt;&lt;_tertiary_title&gt;Applied health economics and health policy&lt;/_tertiary_title&gt;&lt;_url&gt;http://www.ncbi.nlm.nih.gov/entrez/query.fcgi?cmd=Retrieve&amp;amp;db=pubmed&amp;amp;dopt=Abstract&amp;amp;list_uids=16466271&amp;amp;query_hl=1&lt;/_url&gt;&lt;_volume&gt;4&lt;/_volume&gt;&lt;/Details&gt;&lt;Extra&gt;&lt;DBUID&gt;{F96A950B-833F-4880-A151-76DA2D6A2879}&lt;/DBUID&gt;&lt;/Extra&gt;&lt;/Item&gt;&lt;/References&gt;&lt;/Group&gt;&lt;Group&gt;&lt;References&gt;&lt;Item&gt;&lt;ID&gt;2810&lt;/ID&gt;&lt;UID&gt;{848656FB-99C2-4263-8753-3C398E06B29E}&lt;/UID&gt;&lt;Title&gt;EQ-5D-Y as a Health-Related Quality of Life Instrument for Children and Adolescents:  The Instrument&amp;apos;s Characteristics, Development, Current Use, and Challenges of  Developing Its Value Set&lt;/Title&gt;&lt;Template&gt;Journal Article&lt;/Template&gt;&lt;Star&gt;0&lt;/Star&gt;&lt;Tag&gt;0&lt;/Tag&gt;&lt;Author&gt;Kreimeier, S; Greiner, W&lt;/Author&gt;&lt;Year&gt;2019&lt;/Year&gt;&lt;Details&gt;&lt;_accessed&gt;64106547&lt;/_accessed&gt;&lt;_accession_num&gt;30661631&lt;/_accession_num&gt;&lt;_author_adr&gt;Department of Health Economics and Health Care Management, Faculty of Health  Science, Bielefeld University, Bielefeld, Germany. Electronic address:  simone.kreimeier@uni-bielefeld.de.; Department of Health Economics and Health Care Management, Faculty of Health  Science, Bielefeld University, Bielefeld, Germany.&lt;/_author_adr&gt;&lt;_collection_scope&gt;SCIE;SSCI&lt;/_collection_scope&gt;&lt;_created&gt;64106470&lt;/_created&gt;&lt;_date&gt;2019-01-01&lt;/_date&gt;&lt;_date_display&gt;2019 Jan&lt;/_date_display&gt;&lt;_doi&gt;10.1016/j.jval.2018.11.001&lt;/_doi&gt;&lt;_impact_factor&gt;   5.725&lt;/_impact_factor&gt;&lt;_isbn&gt;1524-4733 (Electronic); 1098-3015 (Linking)&lt;/_isbn&gt;&lt;_issue&gt;1&lt;/_issue&gt;&lt;_journal&gt;Value Health&lt;/_journal&gt;&lt;_keywords&gt;*EQ-5D-Y; *adolescents; *children; *health-related quality of life (HRQoL); *valuation of health states&lt;/_keywords&gt;&lt;_language&gt;eng&lt;/_language&gt;&lt;_modified&gt;64106547&lt;/_modified&gt;&lt;_ori_publication&gt;Copyright © 2019 ISPOR–The Professional Society for Health Economics and Outcomes _x000d__x000a_      Research. Published by Elsevier Inc. All rights reserved.&lt;/_ori_publication&gt;&lt;_pages&gt;31-37&lt;/_pages&gt;&lt;_subject_headings&gt;Adolescent; *Adolescent Health; Age Factors; Child; *Child Health; Child, Preschool; Female; *Health Status Indicators; Humans; Infant; Infant, Newborn; Male; Predictive Value of Tests; *Quality of Life; *Quality-Adjusted Life Years; Reproducibility of Results; *Surveys and Questionnaires&lt;/_subject_headings&gt;&lt;_tertiary_title&gt;Value in health : the journal of the International Society for Pharmacoeconomics and _x000d__x000a_      Outcomes Research&lt;/_tertiary_title&gt;&lt;_url&gt;http://www.ncbi.nlm.nih.gov/entrez/query.fcgi?cmd=Retrieve&amp;amp;db=pubmed&amp;amp;dopt=Abstract&amp;amp;list_uids=30661631&amp;amp;query_hl=1&lt;/_url&gt;&lt;_volume&gt;22&lt;/_volume&gt;&lt;/Details&gt;&lt;Extra&gt;&lt;DBUID&gt;{F96A950B-833F-4880-A151-76DA2D6A2879}&lt;/DBUID&gt;&lt;/Extra&gt;&lt;/Item&gt;&lt;/References&gt;&lt;/Group&gt;&lt;/Citation&gt;_x000a_"/>
    <w:docVar w:name="NE.Ref{66AC7A50-6EBC-4122-A6F5-700913D351DE}" w:val=" ADDIN NE.Ref.{66AC7A50-6EBC-4122-A6F5-700913D351DE}&lt;Citation&gt;&lt;Group&gt;&lt;References&gt;&lt;Item&gt;&lt;ID&gt;2783&lt;/ID&gt;&lt;UID&gt;{47A7EEB0-2688-40F5-9F66-FA269673A301}&lt;/UID&gt;&lt;Title&gt;Assessing the measurement invariance of the Brief Multidimensional Students&amp;apos; Life  Satisfaction Scale in Chinese and American adolescents&lt;/Title&gt;&lt;Template&gt;Journal Article&lt;/Template&gt;&lt;Star&gt;0&lt;/Star&gt;&lt;Tag&gt;0&lt;/Tag&gt;&lt;Author&gt;Zeng, Y; Ling, Y; Huebner, E S; He, Y; Fu, P&lt;/Author&gt;&lt;Year&gt;2018&lt;/Year&gt;&lt;Details&gt;&lt;_accessed&gt;64106686&lt;/_accessed&gt;&lt;_accession_num&gt;28808851&lt;/_accession_num&gt;&lt;_author_adr&gt;College of Education, Hunan Agricultural University, Changsha, 410128, China.; College of Education, Hunan Agricultural University, Changsha, 410128, China.  ponylingyu17@aliyun.com.; Department of Psychology, University of South Carolina, Columbia, SC, 29208, USA.; College of Education, Hunan Agricultural University, Changsha, 410128, China.; College of Education, Hunan Agricultural University, Changsha, 410128, China.&lt;/_author_adr&gt;&lt;_collection_scope&gt;SCI;SCIE;SSCI&lt;/_collection_scope&gt;&lt;_created&gt;64099892&lt;/_created&gt;&lt;_date&gt;2018-01-01&lt;/_date&gt;&lt;_date_display&gt;2018 Jan&lt;/_date_display&gt;&lt;_doi&gt;10.1007/s11136-017-1688-0&lt;/_doi&gt;&lt;_impact_factor&gt;   4.147&lt;/_impact_factor&gt;&lt;_isbn&gt;1573-2649 (Electronic); 0962-9343 (Linking)&lt;/_isbn&gt;&lt;_issue&gt;1&lt;/_issue&gt;&lt;_journal&gt;Qual Life Res&lt;/_journal&gt;&lt;_keywords&gt;*Adolescent; *Cross cultures; *Life satisfaction; *Measurement equivalent&lt;/_keywords&gt;&lt;_language&gt;eng&lt;/_language&gt;&lt;_modified&gt;64106686&lt;/_modified&gt;&lt;_pages&gt;259-266&lt;/_pages&gt;&lt;_subject_headings&gt;Adolescent; Asian Continental Ancestry Group; Child; *Cross-Cultural Comparison; Cultural Diversity; *Factor Analysis, Statistical; Female; Humans; Male; *Personal Satisfaction; Quality of Life/*psychology; Students; United States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28808851&amp;amp;query_hl=1&lt;/_url&gt;&lt;_volume&gt;27&lt;/_volume&gt;&lt;/Details&gt;&lt;Extra&gt;&lt;DBUID&gt;{F96A950B-833F-4880-A151-76DA2D6A2879}&lt;/DBUID&gt;&lt;/Extra&gt;&lt;/Item&gt;&lt;/References&gt;&lt;/Group&gt;&lt;/Citation&gt;_x000a_"/>
    <w:docVar w:name="NE.Ref{68EFA7BB-F471-48FD-9809-55DC0D2734F2}" w:val=" ADDIN NE.Ref.{68EFA7BB-F471-48FD-9809-55DC0D2734F2}&lt;Citation&gt;&lt;Group&gt;&lt;References&gt;&lt;Item&gt;&lt;ID&gt;2834&lt;/ID&gt;&lt;UID&gt;{D37578C8-8620-4A1B-B8B0-0370E701FEFF}&lt;/UID&gt;&lt;Title&gt;A parent-child dyad approach to the assessment of health status and health-related  quality of life in children with asthma&lt;/Title&gt;&lt;Template&gt;Journal Article&lt;/Template&gt;&lt;Star&gt;0&lt;/Star&gt;&lt;Tag&gt;0&lt;/Tag&gt;&lt;Author&gt;Ungar, W J; Boydell, K; Dell, S; Feldman, B M; Marshall, D; Willan, A; Wright, J G&lt;/Author&gt;&lt;Year&gt;2012&lt;/Year&gt;&lt;Details&gt;&lt;_accession_num&gt;22788260&lt;/_accession_num&gt;&lt;_author_adr&gt;The Hospital for Sick Children, Toronto, ON, Canada. wendy.ungar@sickkids.ca&lt;/_author_adr&gt;&lt;_collection_scope&gt;SCI;SCIE;SSCI&lt;/_collection_scope&gt;&lt;_created&gt;64106503&lt;/_created&gt;&lt;_date&gt;2012-08-01&lt;/_date&gt;&lt;_date_display&gt;2012 Aug 1&lt;/_date_display&gt;&lt;_doi&gt;10.2165/11597890-000000000-00000&lt;/_doi&gt;&lt;_impact_factor&gt;   4.981&lt;/_impact_factor&gt;&lt;_isbn&gt;1179-2027 (Electronic); 1170-7690 (Print); 1170-7690 (Linking)&lt;/_isbn&gt;&lt;_issue&gt;8&lt;/_issue&gt;&lt;_journal&gt;Pharmacoeconomics&lt;/_journal&gt;&lt;_language&gt;eng&lt;/_language&gt;&lt;_modified&gt;64106503&lt;/_modified&gt;&lt;_pages&gt;697-712&lt;/_pages&gt;&lt;_subject_headings&gt;Adolescent; Asthma/*physiopathology; Child; Cohort Studies; Female; Follow-Up Studies; *Health Status; Humans; Male; Parents; Prospective Studies; *Quality of Life; Reproducibility of Results; Statistics, Nonparametric; *Surveys and Questionnaires; Time Factors&lt;/_subject_headings&gt;&lt;_tertiary_title&gt;PharmacoEconomics&lt;/_tertiary_title&gt;&lt;_type_work&gt;Journal Article; Research Support, Non-U.S. Gov&amp;apos;t; Validation Study&lt;/_type_work&gt;&lt;_url&gt;http://www.ncbi.nlm.nih.gov/entrez/query.fcgi?cmd=Retrieve&amp;amp;db=pubmed&amp;amp;dopt=Abstract&amp;amp;list_uids=22788260&amp;amp;query_hl=1&lt;/_url&gt;&lt;_volume&gt;30&lt;/_volume&gt;&lt;/Details&gt;&lt;Extra&gt;&lt;DBUID&gt;{F96A950B-833F-4880-A151-76DA2D6A2879}&lt;/DBUID&gt;&lt;/Extra&gt;&lt;/Item&gt;&lt;/References&gt;&lt;/Group&gt;&lt;/Citation&gt;_x000a_"/>
    <w:docVar w:name="NE.Ref{695DA17B-C0C2-4A2C-ADB3-9E387E13BBD0}" w:val=" ADDIN NE.Ref.{695DA17B-C0C2-4A2C-ADB3-9E387E13BBD0}&lt;Citation&gt;&lt;Group&gt;&lt;References&gt;&lt;Item&gt;&lt;ID&gt;2811&lt;/ID&gt;&lt;UID&gt;{6A3CB4E1-0674-41A8-850F-B58968D05DCA}&lt;/UID&gt;&lt;Title&gt;Challenges in health state valuation in paediatric economic evaluation: are QALYs  contraindicated?&lt;/Title&gt;&lt;Template&gt;Journal Article&lt;/Template&gt;&lt;Star&gt;0&lt;/Star&gt;&lt;Tag&gt;0&lt;/Tag&gt;&lt;Author&gt;Ungar, W J&lt;/Author&gt;&lt;Year&gt;2011&lt;/Year&gt;&lt;Details&gt;&lt;_accessed&gt;64106548&lt;/_accessed&gt;&lt;_accession_num&gt;21604821&lt;/_accession_num&gt;&lt;_author_adr&gt;Child Health Evaluative Sciences, The Hospital for Sick Children, Toronto, Ontario,  Canada. wendy.ungar@sickkids.ca&lt;/_author_adr&gt;&lt;_collection_scope&gt;SCI;SCIE;SSCI&lt;/_collection_scope&gt;&lt;_created&gt;64106470&lt;/_created&gt;&lt;_date&gt;2011-08-01&lt;/_date&gt;&lt;_date_display&gt;2011 Aug&lt;/_date_display&gt;&lt;_doi&gt;10.2165/11591570-000000000-00000&lt;/_doi&gt;&lt;_impact_factor&gt;   4.981&lt;/_impact_factor&gt;&lt;_isbn&gt;1179-2027 (Electronic); 1170-7690 (Linking)&lt;/_isbn&gt;&lt;_issue&gt;8&lt;/_issue&gt;&lt;_journal&gt;Pharmacoeconomics&lt;/_journal&gt;&lt;_language&gt;eng&lt;/_language&gt;&lt;_modified&gt;64106548&lt;/_modified&gt;&lt;_pages&gt;641-52&lt;/_pages&gt;&lt;_subject_headings&gt;Age Factors; Child; Child, Preschool; Cost-Benefit Analysis/methods; Costs and Cost Analysis/methods; *Health Care Costs; Health Services Research; *Health Status; Humans; Quality of Life; *Quality-Adjusted Life Years&lt;/_subject_headings&gt;&lt;_tertiary_title&gt;PharmacoEconomics&lt;/_tertiary_title&gt;&lt;_url&gt;http://www.ncbi.nlm.nih.gov/entrez/query.fcgi?cmd=Retrieve&amp;amp;db=pubmed&amp;amp;dopt=Abstract&amp;amp;list_uids=21604821&amp;amp;query_hl=1&lt;/_url&gt;&lt;_volume&gt;29&lt;/_volume&gt;&lt;/Details&gt;&lt;Extra&gt;&lt;DBUID&gt;{F96A950B-833F-4880-A151-76DA2D6A2879}&lt;/DBUID&gt;&lt;/Extra&gt;&lt;/Item&gt;&lt;/References&gt;&lt;/Group&gt;&lt;Group&gt;&lt;References&gt;&lt;Item&gt;&lt;ID&gt;2810&lt;/ID&gt;&lt;UID&gt;{848656FB-99C2-4263-8753-3C398E06B29E}&lt;/UID&gt;&lt;Title&gt;EQ-5D-Y as a Health-Related Quality of Life Instrument for Children and Adolescents:  The Instrument&amp;apos;s Characteristics, Development, Current Use, and Challenges of  Developing Its Value Set&lt;/Title&gt;&lt;Template&gt;Journal Article&lt;/Template&gt;&lt;Star&gt;0&lt;/Star&gt;&lt;Tag&gt;0&lt;/Tag&gt;&lt;Author&gt;Kreimeier, S; Greiner, W&lt;/Author&gt;&lt;Year&gt;2019&lt;/Year&gt;&lt;Details&gt;&lt;_accessed&gt;64106547&lt;/_accessed&gt;&lt;_accession_num&gt;30661631&lt;/_accession_num&gt;&lt;_author_adr&gt;Department of Health Economics and Health Care Management, Faculty of Health  Science, Bielefeld University, Bielefeld, Germany. Electronic address:  simone.kreimeier@uni-bielefeld.de.; Department of Health Economics and Health Care Management, Faculty of Health  Science, Bielefeld University, Bielefeld, Germany.&lt;/_author_adr&gt;&lt;_collection_scope&gt;SCIE;SSCI&lt;/_collection_scope&gt;&lt;_created&gt;64106470&lt;/_created&gt;&lt;_date&gt;2019-01-01&lt;/_date&gt;&lt;_date_display&gt;2019 Jan&lt;/_date_display&gt;&lt;_doi&gt;10.1016/j.jval.2018.11.001&lt;/_doi&gt;&lt;_impact_factor&gt;   5.725&lt;/_impact_factor&gt;&lt;_isbn&gt;1524-4733 (Electronic); 1098-3015 (Linking)&lt;/_isbn&gt;&lt;_issue&gt;1&lt;/_issue&gt;&lt;_journal&gt;Value Health&lt;/_journal&gt;&lt;_keywords&gt;*EQ-5D-Y; *adolescents; *children; *health-related quality of life (HRQoL); *valuation of health states&lt;/_keywords&gt;&lt;_language&gt;eng&lt;/_language&gt;&lt;_modified&gt;64106547&lt;/_modified&gt;&lt;_ori_publication&gt;Copyright © 2019 ISPOR–The Professional Society for Health Economics and Outcomes _x000d__x000a_      Research. Published by Elsevier Inc. All rights reserved.&lt;/_ori_publication&gt;&lt;_pages&gt;31-37&lt;/_pages&gt;&lt;_subject_headings&gt;Adolescent; *Adolescent Health; Age Factors; Child; *Child Health; Child, Preschool; Female; *Health Status Indicators; Humans; Infant; Infant, Newborn; Male; Predictive Value of Tests; *Quality of Life; *Quality-Adjusted Life Years; Reproducibility of Results; *Surveys and Questionnaires&lt;/_subject_headings&gt;&lt;_tertiary_title&gt;Value in health : the journal of the International Society for Pharmacoeconomics and _x000d__x000a_      Outcomes Research&lt;/_tertiary_title&gt;&lt;_url&gt;http://www.ncbi.nlm.nih.gov/entrez/query.fcgi?cmd=Retrieve&amp;amp;db=pubmed&amp;amp;dopt=Abstract&amp;amp;list_uids=30661631&amp;amp;query_hl=1&lt;/_url&gt;&lt;_volume&gt;22&lt;/_volume&gt;&lt;/Details&gt;&lt;Extra&gt;&lt;DBUID&gt;{F96A950B-833F-4880-A151-76DA2D6A2879}&lt;/DBUID&gt;&lt;/Extra&gt;&lt;/Item&gt;&lt;/References&gt;&lt;/Group&gt;&lt;/Citation&gt;_x000a_"/>
    <w:docVar w:name="NE.Ref{6A8ECC06-FDFE-4A2C-B366-DA89D96D39E1}" w:val=" ADDIN NE.Ref.{6A8ECC06-FDFE-4A2C-B366-DA89D96D39E1}&lt;Citation&gt;&lt;Group&gt;&lt;References&gt;&lt;Item&gt;&lt;ID&gt;2796&lt;/ID&gt;&lt;UID&gt;{161A8AD6-7F26-4F2B-B859-9A2F9966817D}&lt;/UID&gt;&lt;Title&gt;Health-related quality of life: population epidemiology and concordance in  Australian children aged 11-12 years and their parents&lt;/Title&gt;&lt;Template&gt;Journal Article&lt;/Template&gt;&lt;Star&gt;0&lt;/Star&gt;&lt;Tag&gt;0&lt;/Tag&gt;&lt;Author&gt;Catchpool, M; Gold, L; Grobler, A C; Clifford, S A; Wake, M&lt;/Author&gt;&lt;Year&gt;2019&lt;/Year&gt;&lt;Details&gt;&lt;_accession_num&gt;31273026&lt;/_accession_num&gt;&lt;_author_adr&gt;Melbourne School of Population and Global Health, The University of Melbourne,  Parkville, Victoria, Australia.; School of Health and Social Development, Deakin University, Geelong, Victoria,  Australia.; Murdoch Children&amp;apos;s Research Institute, Parkville, Victoria,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Department of Paediatrics and the Liggins Institute, The University of Auckland,  Auckland, New Zealand.&lt;/_author_adr&gt;&lt;_date_display&gt;2019 Jul 4&lt;/_date_display&gt;&lt;_date&gt;2019-07-04&lt;/_date&gt;&lt;_doi&gt;10.1136/bmjopen-2018-022398&lt;/_doi&gt;&lt;_isbn&gt;2044-6055 (Electronic); 2044-6055 (Linking)&lt;/_isbn&gt;&lt;_issue&gt;Suppl 3&lt;/_issue&gt;&lt;_journal&gt;BMJ Open&lt;/_journal&gt;&lt;_keywords&gt;*children; *correlation studies; *cross-sectional studies; *epidemiologic studies; *health-related quality of life; *inheritance patterns; *parents; *reference values; *well-being&lt;/_keywords&gt;&lt;_language&gt;eng&lt;/_language&gt;&lt;_ori_publication&gt;© Author(s) (or their employer(s)) 2019. Re-use permitted under CC BY-NC. No _x000d__x000a_      commercial re-use. See rights and permissions. Published by BMJ.&lt;/_ori_publication&gt;&lt;_pages&gt;157-164&lt;/_pages&gt;&lt;_subject_headings&gt;Adult; Australia; Child; Cross-Sectional Studies; Female; Health Status; Humans; Linear Models; Longitudinal Studies; Male; Mental Health; Middle Aged; *Parents; *Quality of Life; *Self Report&lt;/_subject_headings&gt;&lt;_tertiary_title&gt;BMJ open&lt;/_tertiary_title&gt;&lt;_type_work&gt;Journal Article; Multicenter Study; Research Support, Non-U.S. Gov&amp;apos;t&lt;/_type_work&gt;&lt;_url&gt;http://www.ncbi.nlm.nih.gov/entrez/query.fcgi?cmd=Retrieve&amp;amp;db=pubmed&amp;amp;dopt=Abstract&amp;amp;list_uids=31273026&amp;amp;query_hl=1&lt;/_url&gt;&lt;_volume&gt;9&lt;/_volume&gt;&lt;_created&gt;64099904&lt;/_created&gt;&lt;_modified&gt;64099904&lt;/_modified&gt;&lt;_impact_factor&gt;   2.692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6E46FA04-D4A2-4B35-A8F5-F0CD9492F1BB}" w:val=" ADDIN NE.Ref.{6E46FA04-D4A2-4B35-A8F5-F0CD9492F1BB}&lt;Citation&gt;&lt;Group&gt;&lt;References&gt;&lt;Item&gt;&lt;ID&gt;2774&lt;/ID&gt;&lt;UID&gt;{AF5B4BFC-8691-4310-BB9B-872F919B037F}&lt;/UID&gt;&lt;Title&gt;Conjoint analyses of the students&amp;apos; life satisfaction scale and the Piers-Harris self-concept scale&lt;/Title&gt;&lt;Template&gt;Journal Article&lt;/Template&gt;&lt;Star&gt;0&lt;/Star&gt;&lt;Tag&gt;0&lt;/Tag&gt;&lt;Author&gt;Huebner, E S&lt;/Author&gt;&lt;Year&gt;1994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4&lt;/_issue&gt;&lt;_journal&gt;Psychology in the Schools&lt;/_journal&gt;&lt;_language&gt;eng&lt;/_language&gt;&lt;_pages&gt;273-277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31&lt;/_volume&gt;&lt;_created&gt;64099883&lt;/_created&gt;&lt;_modified&gt;64099884&lt;/_modified&gt;&lt;_impact_factor&gt;   2.983&lt;/_impact_factor&gt;&lt;_collection_scope&gt;SCI;SCIE;SSCI&lt;/_collection_scope&gt;&lt;_accessed&gt;64099883&lt;/_accessed&gt;&lt;/Details&gt;&lt;Extra&gt;&lt;DBUID&gt;{F96A950B-833F-4880-A151-76DA2D6A2879}&lt;/DBUID&gt;&lt;/Extra&gt;&lt;/Item&gt;&lt;/References&gt;&lt;/Group&gt;&lt;/Citation&gt;_x000a_"/>
    <w:docVar w:name="NE.Ref{6F1115AC-13AC-4D18-9C2F-41F9FAE042E2}" w:val=" ADDIN NE.Ref.{6F1115AC-13AC-4D18-9C2F-41F9FAE042E2}&lt;Citation&gt;&lt;Group&gt;&lt;References&gt;&lt;Item&gt;&lt;ID&gt;2790&lt;/ID&gt;&lt;UID&gt;{6CBBFFEA-EC20-4153-B985-D0B1AD5DDA24}&lt;/UID&gt;&lt;Title&gt;Measuring subjective wellbeing in patients with heart disease: relationship and  comparison between health-related quality of life instruments&lt;/Title&gt;&lt;Template&gt;Journal Article&lt;/Template&gt;&lt;Star&gt;0&lt;/Star&gt;&lt;Tag&gt;0&lt;/Tag&gt;&lt;Author&gt;Gao, L; Moodie, M; Chen, G&lt;/Author&gt;&lt;Year&gt;2019&lt;/Year&gt;&lt;Details&gt;&lt;_accession_num&gt;30604342&lt;/_accession_num&gt;&lt;_author_adr&gt;Deakin Health Economics, Centre for Population Health Research, Deakin University,  Geelong, VIC, Australia. lan.gao@deakin.edu.au.; Global Obesity Centre, Centre for Population Health Research, Deakin University,  Geelong, VIC, Australia. lan.gao@deakin.edu.au.; School of Biomedical Sciences and Pharmacy, The University of Newcastle, Callaghan,  NSW, Australia. lan.gao@deakin.edu.au.; Deakin Health Economics, Centre for Population Health Research, Faculty of Health,  Deakin University, 221 Burwood Hwy, Burwood, Melbourne, Australia.  lan.gao@deakin.edu.au.; Deakin Health Economics, Centre for Population Health Research, Deakin University,  Geelong, VIC, Australia.; Global Obesity Centre, Centre for Population Health Research, Deakin University,  Geelong, VIC, Australia.; Centre for Health Economics, Monash Business School, Monash University, Clayton,  VIC, Australia.&lt;/_author_adr&gt;&lt;_date_display&gt;2019 Apr&lt;/_date_display&gt;&lt;_date&gt;2019-04-01&lt;/_date&gt;&lt;_doi&gt;10.1007/s11136-018-2094-y&lt;/_doi&gt;&lt;_isbn&gt;1573-2649 (Electronic); 0962-9343 (Linking)&lt;/_isbn&gt;&lt;_issue&gt;4&lt;/_issue&gt;&lt;_journal&gt;Qual Life Res&lt;/_journal&gt;&lt;_keywords&gt;Health status utility; Health-related quality of life; Heart disease; MacNew; Subjective wellbeing&lt;/_keywords&gt;&lt;_language&gt;eng&lt;/_language&gt;&lt;_pages&gt;1017-1028&lt;/_pages&gt;&lt;_subject_headings&gt;Adolescent; Adult; Aged; Female; Health Status; Heart Diseases/*psychology; Humans; Male; Middle Aged; Quality of Life/*psychology; Reproducibility of Results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; Multicenter Study&lt;/_type_work&gt;&lt;_url&gt;http://www.ncbi.nlm.nih.gov/entrez/query.fcgi?cmd=Retrieve&amp;amp;db=pubmed&amp;amp;dopt=Abstract&amp;amp;list_uids=30604342&amp;amp;query_hl=1&lt;/_url&gt;&lt;_volume&gt;28&lt;/_volume&gt;&lt;_created&gt;64099899&lt;/_created&gt;&lt;_modified&gt;64099899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7161228A-EEA2-43E4-A136-3FBC8B75E2D3}" w:val=" ADDIN NE.Ref.{7161228A-EEA2-43E4-A136-3FBC8B75E2D3}&lt;Citation&gt;&lt;Group&gt;&lt;References&gt;&lt;Item&gt;&lt;ID&gt;2837&lt;/ID&gt;&lt;UID&gt;{D36BACE0-7D6C-4B1D-BBEA-15F2E76327F9}&lt;/UID&gt;&lt;Title&gt;The PedsQL 4.0 as a pediatric population health measure: feasibility, reliability,  and validity&lt;/Title&gt;&lt;Template&gt;Journal Article&lt;/Template&gt;&lt;Star&gt;0&lt;/Star&gt;&lt;Tag&gt;0&lt;/Tag&gt;&lt;Author&gt;Varni, J W; Burwinkle, T M; Seid, M; Skarr, D&lt;/Author&gt;&lt;Year&gt;2003&lt;/Year&gt;&lt;Details&gt;&lt;_accession_num&gt;14616041&lt;/_accession_num&gt;&lt;_author_adr&gt;Department of Landscape Architecture and Urban Planning, College of Architecture and  the Department of Pediatrics, Texas A and M University, College Station, TX 77843,  USA. jvarni@archone.tamu.edu&lt;/_author_adr&gt;&lt;_created&gt;64106513&lt;/_created&gt;&lt;_date&gt;2003-11-01&lt;/_date&gt;&lt;_date_display&gt;2003 Nov-Dec&lt;/_date_display&gt;&lt;_doi&gt;10.1367/1539-4409(2003)003&amp;lt;0329:tpaapp&amp;gt;2.0.co;2&lt;/_doi&gt;&lt;_isbn&gt;1530-1567 (Print); 1530-1567 (Linking)&lt;/_isbn&gt;&lt;_issue&gt;6&lt;/_issue&gt;&lt;_journal&gt;Ambul Pediatr&lt;/_journal&gt;&lt;_language&gt;eng&lt;/_language&gt;&lt;_modified&gt;64106513&lt;/_modified&gt;&lt;_pages&gt;329-41&lt;/_pages&gt;&lt;_subject_headings&gt;Adolescent; Child; Child, Preschool; Feasibility Studies; Female; *Health Status Indicators; Health Surveys; Humans; Male; Pediatrics; *Quality of Life; Reproducibility of Results; *Surveys and Questionnaires&lt;/_subject_headings&gt;&lt;_tertiary_title&gt;Ambulatory pediatrics : the official journal of the Ambulatory Pediatric Association&lt;/_tertiary_title&gt;&lt;_type_work&gt;Clinical Trial; Journal Article; Research Support, Non-U.S. Gov&amp;apos;t&lt;/_type_work&gt;&lt;_url&gt;http://www.ncbi.nlm.nih.gov/entrez/query.fcgi?cmd=Retrieve&amp;amp;db=pubmed&amp;amp;dopt=Abstract&amp;amp;list_uids=14616041&amp;amp;query_hl=1&lt;/_url&gt;&lt;_volume&gt;3&lt;/_volume&gt;&lt;/Details&gt;&lt;Extra&gt;&lt;DBUID&gt;{F96A950B-833F-4880-A151-76DA2D6A2879}&lt;/DBUID&gt;&lt;/Extra&gt;&lt;/Item&gt;&lt;/References&gt;&lt;/Group&gt;&lt;/Citation&gt;_x000a_"/>
    <w:docVar w:name="NE.Ref{71696A80-AD0C-4078-95B3-E1F317A850C1}" w:val=" ADDIN NE.Ref.{71696A80-AD0C-4078-95B3-E1F317A850C1}&lt;Citation&gt;&lt;Group&gt;&lt;References&gt;&lt;Item&gt;&lt;ID&gt;2846&lt;/ID&gt;&lt;UID&gt;{2D068900-B359-4BCC-8C01-150DC7937E07}&lt;/UID&gt;&lt;Title&gt;Further Validation of the Students&amp;apos; Life Satisfaction Scale: The Independence of Satisfaction and Affect Ratings&lt;/Title&gt;&lt;Template&gt;Journal Article&lt;/Template&gt;&lt;Star&gt;0&lt;/Star&gt;&lt;Tag&gt;0&lt;/Tag&gt;&lt;Author&gt;Huebner, E Scott&lt;/Author&gt;&lt;Year&gt;1991&lt;/Year&gt;&lt;Details&gt;&lt;_accessed&gt;64106637&lt;/_accessed&gt;&lt;_accession_num&gt;15725982&lt;/_accession_num&gt;&lt;_author_adr&gt;RAND Corporation, Health Program, Santa Monica, California, USA. kchan@jhsph.edu&lt;/_author_adr&gt;&lt;_collection_scope&gt;SCI;SCIE;SSCI&lt;/_collection_scope&gt;&lt;_created&gt;64106637&lt;/_created&gt;&lt;_date&gt;2005-03-01&lt;/_date&gt;&lt;_date_display&gt;2005 Mar&lt;/_date_display&gt;&lt;_doi&gt;10.1097/00005650-200503000-00008&lt;/_doi&gt;&lt;_impact_factor&gt;   2.983&lt;/_impact_factor&gt;&lt;_isbn&gt;0025-7079 (Print); 0025-7079 (Linking)&lt;/_isbn&gt;&lt;_issue&gt;4&lt;/_issue&gt;&lt;_journal&gt;Journal of Psychoeducational Assessment&lt;/_journal&gt;&lt;_language&gt;eng&lt;/_language&gt;&lt;_modified&gt;64106639&lt;/_modified&gt;&lt;_pages&gt;363-368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url&gt;http://www.ncbi.nlm.nih.gov/entrez/query.fcgi?cmd=Retrieve&amp;amp;db=pubmed&amp;amp;dopt=Abstract&amp;amp;list_uids=15725982&amp;amp;query_hl=1&lt;/_url&gt;&lt;_volume&gt;9&lt;/_volume&gt;&lt;/Details&gt;&lt;Extra&gt;&lt;DBUID&gt;{F96A950B-833F-4880-A151-76DA2D6A2879}&lt;/DBUID&gt;&lt;/Extra&gt;&lt;/Item&gt;&lt;/References&gt;&lt;/Group&gt;&lt;/Citation&gt;_x000a_"/>
    <w:docVar w:name="NE.Ref{7174E6FA-9A24-4C0E-B387-9F817701FDAC}" w:val=" ADDIN NE.Ref.{7174E6FA-9A24-4C0E-B387-9F817701FDAC}&lt;Citation&gt;&lt;Group&gt;&lt;References&gt;&lt;Item&gt;&lt;ID&gt;2766&lt;/ID&gt;&lt;UID&gt;{AD2607C1-5ACF-4918-90F8-42F38BC6E8E8}&lt;/UID&gt;&lt;Title&gt;Measuring and valuing health benefits for economic evaluation in adolescence: an  assessment of the practicality and validity of the child health utility 9D in the  Australian adolescent population&lt;/Title&gt;&lt;Template&gt;Journal Article&lt;/Template&gt;&lt;Star&gt;0&lt;/Star&gt;&lt;Tag&gt;0&lt;/Tag&gt;&lt;Author&gt;Stevens, K; Ratcliffe, J&lt;/Author&gt;&lt;Year&gt;2012&lt;/Year&gt;&lt;Details&gt;&lt;_accession_num&gt;23244812&lt;/_accession_num&gt;&lt;_author_adr&gt;Health Economics and Decision Science, School of Health and Related Research,  University of Sheffield, Sheffield, UK. K.Stevens@Sheffield.ac.uk&lt;/_author_adr&gt;&lt;_date_display&gt;2012 Dec&lt;/_date_display&gt;&lt;_date&gt;2012-12-01&lt;/_date&gt;&lt;_doi&gt;10.1016/j.jval.2012.07.011&lt;/_doi&gt;&lt;_isbn&gt;1524-4733 (Electronic); 1098-3015 (Linking)&lt;/_isbn&gt;&lt;_issue&gt;8&lt;/_issue&gt;&lt;_journal&gt;Value Health&lt;/_journal&gt;&lt;_language&gt;eng&lt;/_language&gt;&lt;_ori_publication&gt;Copyright © 2012 International Society for Pharmacoeconomics and Outcomes Research _x000d__x000a_      (ISPOR). Published by Elsevier Inc. All rights reserved.&lt;/_ori_publication&gt;&lt;_pages&gt;1092-9&lt;/_pages&gt;&lt;_subject_headings&gt;Adolescent; Australia; Child; Chronic Disease/epidemiology; Cost-Benefit Analysis; Disabled Persons/psychology/statistics &amp;amp; numerical data; Female; Health Status; Humans; Internet; Male; Mental Health/statistics &amp;amp; numerical data; Psychometrics; *Quality of Life; Reproducibility of Results; Socioeconomic Factors; *Surveys and Questionnaires&lt;/_subject_headings&gt;&lt;_tertiary_title&gt;Value in health : the journal of the International Society for Pharmacoeconomics and _x000d__x000a_      Outcomes Research&lt;/_tertiary_title&gt;&lt;_type_work&gt;Journal Article; Research Support, Non-U.S. Gov&amp;apos;t&lt;/_type_work&gt;&lt;_url&gt;http://www.ncbi.nlm.nih.gov/entrez/query.fcgi?cmd=Retrieve&amp;amp;db=pubmed&amp;amp;dopt=Abstract&amp;amp;list_uids=23244812&amp;amp;query_hl=1&lt;/_url&gt;&lt;_volume&gt;15&lt;/_volume&gt;&lt;_created&gt;64099872&lt;/_created&gt;&lt;_modified&gt;64099872&lt;/_modified&gt;&lt;_impact_factor&gt;   5.725&lt;/_impact_factor&gt;&lt;_collection_scope&gt;SCIE;SSCI&lt;/_collection_scope&gt;&lt;/Details&gt;&lt;Extra&gt;&lt;DBUID&gt;{F96A950B-833F-4880-A151-76DA2D6A2879}&lt;/DBUID&gt;&lt;/Extra&gt;&lt;/Item&gt;&lt;/References&gt;&lt;/Group&gt;&lt;/Citation&gt;_x000a_"/>
    <w:docVar w:name="NE.Ref{749B153A-315B-4672-91A6-CDF573FF3F00}" w:val=" ADDIN NE.Ref.{749B153A-315B-4672-91A6-CDF573FF3F00}&lt;Citation&gt;&lt;Group&gt;&lt;References&gt;&lt;Item&gt;&lt;ID&gt;2761&lt;/ID&gt;&lt;UID&gt;{346B7801-52F6-4267-9546-5B395019F393}&lt;/UID&gt;&lt;Title&gt;Mapping to Estimate Health-State Utility from Non-Preference-Based Outcome Measures:  An ISPOR Good Practices for Outcomes Research Task Force Report&lt;/Title&gt;&lt;Template&gt;Journal Article&lt;/Template&gt;&lt;Star&gt;0&lt;/Star&gt;&lt;Tag&gt;0&lt;/Tag&gt;&lt;Author&gt;Wailoo, A J; Hernandez-Alava, M; Manca, A; Mejia, A; Ray, J; Crawford, B; Botteman, M; Busschbach, J&lt;/Author&gt;&lt;Year&gt;2017&lt;/Year&gt;&lt;Details&gt;&lt;_accession_num&gt;28212961&lt;/_accession_num&gt;&lt;_author_adr&gt;School of Health and Related Research, University of Sheffield, Sheffield, UK.  Electronic address: a.j.wailoo@sheffield.ac.uk.; School of Health and Related Research, University of Sheffield, Sheffield, UK.; Centre for Health Economics, University of York, York, UK.; Instituto de Evaluación Tecnológica en Salud, Bogota, Colombia.; F. Hoffmann-La Roche, Basel, Switzerland.; IMS Health, Tokyo, Japan.; Pharmerit International, Bethesda, MD, USA.; Department of Psychiatry, Section Medical Psychology and Psychotherapy, Erasmus  Medical Center, Rotterdam, The Netherlands.&lt;/_author_adr&gt;&lt;_date_display&gt;2017 Jan&lt;/_date_display&gt;&lt;_date&gt;2017-01-01&lt;/_date&gt;&lt;_doi&gt;10.1016/j.jval.2016.11.006&lt;/_doi&gt;&lt;_isbn&gt;1524-4733 (Electronic); 1098-3015 (Linking)&lt;/_isbn&gt;&lt;_issue&gt;1&lt;/_issue&gt;&lt;_journal&gt;Value Health&lt;/_journal&gt;&lt;_keywords&gt;*economic evaluation; *health utility; *mapping; *quality of life&lt;/_keywords&gt;&lt;_language&gt;eng&lt;/_language&gt;&lt;_ori_publication&gt;Copyright © 2017 International Society for Pharmacoeconomics and Outcomes Research _x000d__x000a_      (ISPOR). Published by Elsevier Inc. All rights reserved.&lt;/_ori_publication&gt;&lt;_pages&gt;18-27&lt;/_pages&gt;&lt;_subject_headings&gt;Advisory Committees; Cost-Benefit Analysis; *Decision Support Techniques; *Health Status; Humans; Models, Theoretical; Outcome Assessment, Health Care/*methods/*standards; Quality-Adjusted Life Years; Reproducibility of Results; Research Design/*standards&lt;/_subject_headings&gt;&lt;_tertiary_title&gt;Value in health : the journal of the International Society for Pharmacoeconomics and _x000d__x000a_      Outcomes Research&lt;/_tertiary_title&gt;&lt;_type_work&gt;Journal Article&lt;/_type_work&gt;&lt;_url&gt;http://www.ncbi.nlm.nih.gov/entrez/query.fcgi?cmd=Retrieve&amp;amp;db=pubmed&amp;amp;dopt=Abstract&amp;amp;list_uids=28212961&amp;amp;query_hl=1&lt;/_url&gt;&lt;_volume&gt;20&lt;/_volume&gt;&lt;_created&gt;64099867&lt;/_created&gt;&lt;_modified&gt;64099867&lt;/_modified&gt;&lt;_impact_factor&gt;   5.725&lt;/_impact_factor&gt;&lt;_collection_scope&gt;SCIE;SSCI&lt;/_collection_scope&gt;&lt;/Details&gt;&lt;Extra&gt;&lt;DBUID&gt;{F96A950B-833F-4880-A151-76DA2D6A2879}&lt;/DBUID&gt;&lt;/Extra&gt;&lt;/Item&gt;&lt;/References&gt;&lt;/Group&gt;&lt;/Citation&gt;_x000a_"/>
    <w:docVar w:name="NE.Ref{74E14EE4-59F2-4DA0-9562-437B1034AF29}" w:val=" ADDIN NE.Ref.{74E14EE4-59F2-4DA0-9562-437B1034AF29}&lt;Citation&gt;&lt;Group&gt;&lt;References&gt;&lt;Item&gt;&lt;ID&gt;2843&lt;/ID&gt;&lt;UID&gt;{4DC902AD-D678-4112-849A-ACB16D763BAA}&lt;/UID&gt;&lt;Title&gt;Shandong Statistical Yearbook 2020 [in Chinese]&lt;/Title&gt;&lt;Template&gt;Web Page&lt;/Template&gt;&lt;Star&gt;0&lt;/Star&gt;&lt;Tag&gt;0&lt;/Tag&gt;&lt;Author&gt;&amp;quot;Shandong Provincial Bureau Of Statistics&amp;quot;&lt;/Author&gt;&lt;Year&gt;2021&lt;/Year&gt;&lt;Details&gt;&lt;_accessed&gt;64106613&lt;/_accessed&gt;&lt;_accession_num&gt;34177705&lt;/_accession_num&gt;&lt;_author_adr&gt;Centre for Interdisciplinary Studies of Children, Families and Society, University  of The Western Cape, Cape Town, South Africa.; Research Institute on Quality of Life, University of Girona, Girona, Spain.; Faculty of Education and Social Sciences, Andres Bello University, Santiago, Chile.; Centre for Higher Education Development, University of Cape Town, Cape Town, South  Africa.&lt;/_author_adr&gt;&lt;_collection_scope&gt;SSCI&lt;/_collection_scope&gt;&lt;_created&gt;64106612&lt;/_created&gt;&lt;_date&gt;64163520&lt;/_date&gt;&lt;_date_display&gt;2021&lt;/_date_display&gt;&lt;_doi&gt;10.3389/fpsyg.2021.650691&lt;/_doi&gt;&lt;_impact_factor&gt;   2.990&lt;/_impact_factor&gt;&lt;_isbn&gt;1664-1078 (Print); 1664-1078 (Electronic); 1664-1078 (Linking)&lt;/_isbn&gt;&lt;_journal&gt;Front Psychol&lt;/_journal&gt;&lt;_keywords&gt;Children’s Worlds Survey; children’s subjective well-being; confirmatory factor analysis; hierarchical structural model; structure of children’s subjective well-being&lt;/_keywords&gt;&lt;_language&gt;eng&lt;/_language&gt;&lt;_modified&gt;64106621&lt;/_modified&gt;&lt;_ori_publication&gt;Copyright © 2021 Savahl, Casas and Adams.&lt;/_ori_publication&gt;&lt;_pages&gt;650691&lt;/_pages&gt;&lt;_tertiary_title&gt;Frontiers in psychology&lt;/_tertiary_title&gt;&lt;_type_work&gt;Shandong Provincial Bureau of Statistics&lt;/_type_work&gt;&lt;_url&gt;http://www.shandong.gov.cn&lt;/_url&gt;&lt;_volume&gt;2021&lt;/_volume&gt;&lt;/Details&gt;&lt;Extra&gt;&lt;DBUID&gt;{F96A950B-833F-4880-A151-76DA2D6A2879}&lt;/DBUID&gt;&lt;/Extra&gt;&lt;/Item&gt;&lt;/References&gt;&lt;/Group&gt;&lt;/Citation&gt;_x000a_"/>
    <w:docVar w:name="NE.Ref{792B0134-053E-4217-AD61-1CF8FEC4C4A6}" w:val=" ADDIN NE.Ref.{792B0134-053E-4217-AD61-1CF8FEC4C4A6}&lt;Citation&gt;&lt;Group&gt;&lt;References&gt;&lt;Item&gt;&lt;ID&gt;2792&lt;/ID&gt;&lt;UID&gt;{C66DCC1D-0FF5-4A34-A0F0-DE578800DA2D}&lt;/UID&gt;&lt;Title&gt;Optimism, coping, and health: assessment and implications of generalized outcome  expectancies&lt;/Title&gt;&lt;Template&gt;Journal Article&lt;/Template&gt;&lt;Star&gt;0&lt;/Star&gt;&lt;Tag&gt;0&lt;/Tag&gt;&lt;Author&gt;Scheier, M F; Carver, C S&lt;/Author&gt;&lt;Year&gt;1985&lt;/Year&gt;&lt;Details&gt;&lt;_accession_num&gt;4029106&lt;/_accession_num&gt;&lt;_collection_scope&gt;SCIE;SSCI&lt;/_collection_scope&gt;&lt;_created&gt;64099900&lt;/_created&gt;&lt;_date&gt;1985-01-19&lt;/_date&gt;&lt;_date_display&gt;1985&lt;/_date_display&gt;&lt;_doi&gt;10.1037//0278-6133.4.3.219&lt;/_doi&gt;&lt;_impact_factor&gt;   4.267&lt;/_impact_factor&gt;&lt;_isbn&gt;0278-6133 (Print); 0278-6133 (Linking)&lt;/_isbn&gt;&lt;_issue&gt;3&lt;/_issue&gt;&lt;_journal&gt;Health Psychol&lt;/_journal&gt;&lt;_language&gt;eng&lt;/_language&gt;&lt;_modified&gt;64106703&lt;/_modified&gt;&lt;_pages&gt;219-47&lt;/_pages&gt;&lt;_subject_headings&gt;*Adaptation, Psychological; Adolescent; *Attitude; Female; Humans; Male; Personality; Psychological Tests; Psychometrics; Psychophysiologic Disorders/*psychology; Self Concept; Set, Psychology; Social Perception&lt;/_subject_headings&gt;&lt;_tertiary_title&gt;Health psychology : official journal of the Division of Health Psychology, American _x000d__x000a_      Psychological Association&lt;/_tertiary_title&gt;&lt;_url&gt;http://www.ncbi.nlm.nih.gov/entrez/query.fcgi?cmd=Retrieve&amp;amp;db=pubmed&amp;amp;dopt=Abstract&amp;amp;list_uids=4029106&amp;amp;query_hl=1&lt;/_url&gt;&lt;_volume&gt;4&lt;/_volume&gt;&lt;/Details&gt;&lt;Extra&gt;&lt;DBUID&gt;{F96A950B-833F-4880-A151-76DA2D6A2879}&lt;/DBUID&gt;&lt;/Extra&gt;&lt;/Item&gt;&lt;/References&gt;&lt;/Group&gt;&lt;/Citation&gt;_x000a_"/>
    <w:docVar w:name="NE.Ref{7C57137A-3680-4E72-93A9-1E00151DB2EC}" w:val=" ADDIN NE.Ref.{7C57137A-3680-4E72-93A9-1E00151DB2EC}&lt;Citation&gt;&lt;Group&gt;&lt;References&gt;&lt;Item&gt;&lt;ID&gt;2798&lt;/ID&gt;&lt;UID&gt;{4BA309C4-1D4F-40FF-A597-696F51332F13}&lt;/UID&gt;&lt;Title&gt;A review of measures of quality of life for children with chronic illness&lt;/Title&gt;&lt;Template&gt;Journal Article&lt;/Template&gt;&lt;Star&gt;0&lt;/Star&gt;&lt;Tag&gt;0&lt;/Tag&gt;&lt;Author&gt;Eiser, C; Morse, R&lt;/Author&gt;&lt;Year&gt;2001&lt;/Year&gt;&lt;Details&gt;&lt;_accession_num&gt;11207164&lt;/_accession_num&gt;&lt;_author_adr&gt;CRC Child and Family Research Group, Department of Psychology, University of  Sheffield, Sheffield S10 2TP, UK. C.Eiser@sheffield.ac.uk&lt;/_author_adr&gt;&lt;_date_display&gt;2001 Mar&lt;/_date_display&gt;&lt;_date&gt;2001-03-01&lt;/_date&gt;&lt;_doi&gt;10.1136/adc.84.3.205&lt;/_doi&gt;&lt;_isbn&gt;1468-2044 (Electronic); 0003-9888 (Print); 0003-9888 (Linking)&lt;/_isbn&gt;&lt;_issue&gt;3&lt;/_issue&gt;&lt;_journal&gt;Arch Dis Child&lt;/_journal&gt;&lt;_language&gt;eng&lt;/_language&gt;&lt;_pages&gt;205-11&lt;/_pages&gt;&lt;_subject_headings&gt;Activities of Daily Living; Adolescent; Adult; Child; Child, Preschool; Chronic Disease/*psychology; Female; Health Status; Humans; Infant; Infant, Newborn; Male; Parents; Psychometrics; *Quality of Life; Reproducibility of Results; *Surveys and Questionnaires; Treatment Outcome&lt;/_subject_headings&gt;&lt;_tertiary_title&gt;Archives of disease in childhood&lt;/_tertiary_title&gt;&lt;_type_work&gt;Journal Article; Research Support, Non-U.S. Gov&amp;apos;t; Review&lt;/_type_work&gt;&lt;_url&gt;http://www.ncbi.nlm.nih.gov/entrez/query.fcgi?cmd=Retrieve&amp;amp;db=pubmed&amp;amp;dopt=Abstract&amp;amp;list_uids=11207164&amp;amp;query_hl=1&lt;/_url&gt;&lt;_volume&gt;84&lt;/_volume&gt;&lt;_created&gt;64099905&lt;/_created&gt;&lt;_modified&gt;64099905&lt;/_modified&gt;&lt;_impact_factor&gt;   3.791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2799&lt;/ID&gt;&lt;UID&gt;{DF731B9C-F5E0-41BE-8909-7A96736FAB6A}&lt;/UID&gt;&lt;Title&gt;Quality of Life as reported by school children and their parents: a cross-sectional  survey&lt;/Title&gt;&lt;Template&gt;Journal Article&lt;/Template&gt;&lt;Star&gt;0&lt;/Star&gt;&lt;Tag&gt;0&lt;/Tag&gt;&lt;Author&gt;Jozefiak, T; Larsson, B; Wichstrøm, L; Mattejat, F; Ravens-Sieberer, U&lt;/Author&gt;&lt;Year&gt;2008&lt;/Year&gt;&lt;Details&gt;&lt;_accession_num&gt;18489777&lt;/_accession_num&gt;&lt;_author_adr&gt;The Norwegian University of Technology and Science (NTNU), Regional Centre of Child  and Adolescent Mental Health MTFS N-7489, Dept, of Child and Adolescent Psychiatry  St, Olav Hospital, 7000 Trondheim, Norway. Thomas.Jozefiak@ntnu.no&lt;/_author_adr&gt;&lt;_date_display&gt;2008 May 19&lt;/_date_display&gt;&lt;_date&gt;2008-05-19&lt;/_date&gt;&lt;_doi&gt;10.1186/1477-7525-6-34&lt;/_doi&gt;&lt;_isbn&gt;1477-7525 (Electronic); 1477-7525 (Linking)&lt;/_isbn&gt;&lt;_journal&gt;Health Qual Life Outcomes&lt;/_journal&gt;&lt;_language&gt;eng&lt;/_language&gt;&lt;_pages&gt;34&lt;/_pages&gt;&lt;_subject_headings&gt;Adolescent; Adult; Child; Cluster Analysis; Female; Humans; Male; Norway; *Parents; *Proxy; Psychology, Child; Psychometrics; *Quality of Life; Reproducibility of Results; Self Disclosure; Surveys and Questionnaires&lt;/_subject_headings&gt;&lt;_tertiary_title&gt;Health and quality of life outcomes&lt;/_tertiary_title&gt;&lt;_type_work&gt;Comparative Study; Journal Article; Research Support, Non-U.S. Gov&amp;apos;t&lt;/_type_work&gt;&lt;_url&gt;http://www.ncbi.nlm.nih.gov/entrez/query.fcgi?cmd=Retrieve&amp;amp;db=pubmed&amp;amp;dopt=Abstract&amp;amp;list_uids=18489777&amp;amp;query_hl=1&lt;/_url&gt;&lt;_volume&gt;6&lt;/_volume&gt;&lt;_created&gt;64099906&lt;/_created&gt;&lt;_modified&gt;64099906&lt;/_modified&gt;&lt;/Details&gt;&lt;Extra&gt;&lt;DBUID&gt;{F96A950B-833F-4880-A151-76DA2D6A2879}&lt;/DBUID&gt;&lt;/Extra&gt;&lt;/Item&gt;&lt;/References&gt;&lt;/Group&gt;&lt;/Citation&gt;_x000a_"/>
    <w:docVar w:name="NE.Ref{7C9AEAB9-456E-4AC0-8792-12ADB856D918}" w:val=" ADDIN NE.Ref.{7C9AEAB9-456E-4AC0-8792-12ADB856D918}&lt;Citation&gt;&lt;Group&gt;&lt;References&gt;&lt;Item&gt;&lt;ID&gt;2780&lt;/ID&gt;&lt;UID&gt;{8D0F9FC0-8E2E-4645-80FC-A1747FD3D8B2}&lt;/UID&gt;&lt;Title&gt;Developing a descriptive system for a new preference-based measure of health-related  quality of life for children&lt;/Title&gt;&lt;Template&gt;Journal Article&lt;/Template&gt;&lt;Star&gt;0&lt;/Star&gt;&lt;Tag&gt;0&lt;/Tag&gt;&lt;Author&gt;Stevens, K&lt;/Author&gt;&lt;Year&gt;2009&lt;/Year&gt;&lt;Details&gt;&lt;_accession_num&gt;19693703&lt;/_accession_num&gt;&lt;_author_adr&gt;Health Economics and Decision Science, School of Health and Related Research  (ScHARR), The University of Sheffield, Regent Court, 30 Regent Street, Sheffield, S1  4DA, UK. K.Stevens@Sheffield.ac.uk&lt;/_author_adr&gt;&lt;_date_display&gt;2009 Oct&lt;/_date_display&gt;&lt;_date&gt;2009-10-01&lt;/_date&gt;&lt;_doi&gt;10.1007/s11136-009-9524-9&lt;/_doi&gt;&lt;_isbn&gt;1573-2649 (Electronic); 0962-9343 (Linking)&lt;/_isbn&gt;&lt;_issue&gt;8&lt;/_issue&gt;&lt;_journal&gt;Qual Life Res&lt;/_journal&gt;&lt;_language&gt;eng&lt;/_language&gt;&lt;_pages&gt;1105-13&lt;/_pages&gt;&lt;_subject_headings&gt;Adaptation, Psychological; Child; Child Welfare; Female; *Health Care Reform; Humans; Male; Patient Satisfaction/*statistics &amp;amp; numerical data; Pediatrics/*economics; Psychometrics; Qualitative Research; *Quality of Life; Resource Allocation/*economics; Statistics as Topic; *Stress, Psychological; United Kingdom&lt;/_subject_headings&gt;&lt;_tertiary_title&gt;Quality of life research : an international journal of quality of life aspects of _x000d__x000a_      treatment, care and rehabilitation&lt;/_tertiary_title&gt;&lt;_type_work&gt;Journal Article; Research Support, Non-U.S. Gov&amp;apos;t&lt;/_type_work&gt;&lt;_url&gt;http://www.ncbi.nlm.nih.gov/entrez/query.fcgi?cmd=Retrieve&amp;amp;db=pubmed&amp;amp;dopt=Abstract&amp;amp;list_uids=19693703&amp;amp;query_hl=1&lt;/_url&gt;&lt;_volume&gt;18&lt;/_volume&gt;&lt;_created&gt;64099890&lt;/_created&gt;&lt;_modified&gt;64099890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7CDA5690-5B84-4867-A012-CDB8AD88B5AA}" w:val=" ADDIN NE.Ref.{7CDA5690-5B84-4867-A012-CDB8AD88B5AA}&lt;Citation&gt;&lt;Group&gt;&lt;References&gt;&lt;Item&gt;&lt;ID&gt;2763&lt;/ID&gt;&lt;UID&gt;{96715EC0-0FCE-4CB0-A990-64B439AD5C67}&lt;/UID&gt;&lt;Title&gt;Recent economic findings on childhood obesity: cost-of-illness and  cost-effectiveness of interventions&lt;/Title&gt;&lt;Template&gt;Journal Article&lt;/Template&gt;&lt;Star&gt;0&lt;/Star&gt;&lt;Tag&gt;0&lt;/Tag&gt;&lt;Author&gt;John, J; Wenig, C M; Wolfenstetter, S B&lt;/Author&gt;&lt;Year&gt;2010&lt;/Year&gt;&lt;Details&gt;&lt;_accession_num&gt;20179587&lt;/_accession_num&gt;&lt;_author_adr&gt;Helmholtz Zentrum München, German Research Center for Environmental Health,  Institute of Health Economics and Healthcare Management, Germany.  john@helmholtz-muenchen.de&lt;/_author_adr&gt;&lt;_date_display&gt;2010 May&lt;/_date_display&gt;&lt;_date&gt;2010-05-01&lt;/_date&gt;&lt;_doi&gt;10.1097/MCO.0b013e328337fe18&lt;/_doi&gt;&lt;_isbn&gt;1473-6519 (Electronic); 1363-1950 (Linking)&lt;/_isbn&gt;&lt;_issue&gt;3&lt;/_issue&gt;&lt;_journal&gt;Curr Opin Clin Nutr Metab Care&lt;/_journal&gt;&lt;_language&gt;eng&lt;/_language&gt;&lt;_pages&gt;305-13&lt;/_pages&gt;&lt;_subject_headings&gt;Body Mass Index; Child; *Child Nutritional Physiological Phenomena; Cost-Benefit Analysis; Diet; Exercise; *Health Care Costs; Humans; Obesity/*economics/prevention &amp;amp; control/therapy; Therapeutics/economics&lt;/_subject_headings&gt;&lt;_tertiary_title&gt;Current opinion in clinical nutrition and metabolic care&lt;/_tertiary_title&gt;&lt;_type_work&gt;Journal Article; Research Support, Non-U.S. Gov&amp;apos;t; Review&lt;/_type_work&gt;&lt;_url&gt;http://www.ncbi.nlm.nih.gov/entrez/query.fcgi?cmd=Retrieve&amp;amp;db=pubmed&amp;amp;dopt=Abstract&amp;amp;list_uids=20179587&amp;amp;query_hl=1&lt;/_url&gt;&lt;_volume&gt;13&lt;/_volume&gt;&lt;_created&gt;64099870&lt;/_created&gt;&lt;_modified&gt;64099870&lt;/_modified&gt;&lt;_impact_factor&gt;   4.294&lt;/_impact_factor&gt;&lt;/Details&gt;&lt;Extra&gt;&lt;DBUID&gt;{F96A950B-833F-4880-A151-76DA2D6A2879}&lt;/DBUID&gt;&lt;/Extra&gt;&lt;/Item&gt;&lt;/References&gt;&lt;/Group&gt;&lt;/Citation&gt;_x000a_"/>
    <w:docVar w:name="NE.Ref{84DCECCC-4E14-4CB5-9E27-EB88E5204322}" w:val=" ADDIN NE.Ref.{84DCECCC-4E14-4CB5-9E27-EB88E5204322}&lt;Citation&gt;&lt;Group&gt;&lt;References&gt;&lt;Item&gt;&lt;ID&gt;2849&lt;/ID&gt;&lt;UID&gt;{9498EE2F-FD76-4D2C-BE44-69000FA2B38A}&lt;/UID&gt;&lt;Title&gt;Validation of a Portuguese Version of the Students&amp;apos; Life Satisfaction Scale&lt;/Title&gt;&lt;Template&gt;Journal Article&lt;/Template&gt;&lt;Star&gt;0&lt;/Star&gt;&lt;Tag&gt;0&lt;/Tag&gt;&lt;Author&gt;Marques, S C; Pais-Ribeiro, J L; Lopez, S J&lt;/Author&gt;&lt;Year&gt;2007&lt;/Year&gt;&lt;Details&gt;&lt;_accessed&gt;64106696&lt;/_accessed&gt;&lt;_accession_num&gt;15725982&lt;/_accession_num&gt;&lt;_author_adr&gt;RAND Corporation, Health Program, Santa Monica, California, USA. kchan@jhsph.edu&lt;/_author_adr&gt;&lt;_collection_scope&gt;SCI;SCIE;SSCI&lt;/_collection_scope&gt;&lt;_created&gt;64106696&lt;/_created&gt;&lt;_date&gt;2005-03-01&lt;/_date&gt;&lt;_date_display&gt;2005 Mar&lt;/_date_display&gt;&lt;_doi&gt;10.1007/s11482-007-9031-5&lt;/_doi&gt;&lt;_impact_factor&gt;   2.983&lt;/_impact_factor&gt;&lt;_isbn&gt;0025-7079 (Print); 0025-7079 (Linking)&lt;/_isbn&gt;&lt;_issue&gt;2&lt;/_issue&gt;&lt;_journal&gt;Applied Research in Quality of Life&lt;/_journal&gt;&lt;_language&gt;eng&lt;/_language&gt;&lt;_modified&gt;64106698&lt;/_modified&gt;&lt;_pages&gt;83-94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url&gt;http://www.ncbi.nlm.nih.gov/entrez/query.fcgi?cmd=Retrieve&amp;amp;db=pubmed&amp;amp;dopt=Abstract&amp;amp;list_uids=15725982&amp;amp;query_hl=1&lt;/_url&gt;&lt;_volume&gt;2&lt;/_volume&gt;&lt;/Details&gt;&lt;Extra&gt;&lt;DBUID&gt;{F96A950B-833F-4880-A151-76DA2D6A2879}&lt;/DBUID&gt;&lt;/Extra&gt;&lt;/Item&gt;&lt;/References&gt;&lt;/Group&gt;&lt;/Citation&gt;_x000a_"/>
    <w:docVar w:name="NE.Ref{87430C41-DFE3-48E6-BF27-20D05563AEFB}" w:val=" ADDIN NE.Ref.{87430C41-DFE3-48E6-BF27-20D05563AEFB}&lt;Citation&gt;&lt;Group&gt;&lt;References&gt;&lt;Item&gt;&lt;ID&gt;2824&lt;/ID&gt;&lt;UID&gt;{B12397D9-6401-4281-B8A8-CCE6A0EBB163}&lt;/UID&gt;&lt;Title&gt;Developing a descriptive system for a new preference-based measure of health-related  quality of life for children&lt;/Title&gt;&lt;Template&gt;Journal Article&lt;/Template&gt;&lt;Star&gt;0&lt;/Star&gt;&lt;Tag&gt;0&lt;/Tag&gt;&lt;Author&gt;Stevens, K&lt;/Author&gt;&lt;Year&gt;2009&lt;/Year&gt;&lt;Details&gt;&lt;_accessed&gt;64106625&lt;/_accessed&gt;&lt;_accession_num&gt;19693703&lt;/_accession_num&gt;&lt;_author_adr&gt;Health Economics and Decision Science, School of Health and Related Research  (ScHARR), The University of Sheffield, Regent Court, 30 Regent Street, Sheffield, S1  4DA, UK. K.Stevens@Sheffield.ac.uk&lt;/_author_adr&gt;&lt;_collection_scope&gt;SCI;SCIE;SSCI&lt;/_collection_scope&gt;&lt;_created&gt;64106478&lt;/_created&gt;&lt;_date&gt;2009-10-01&lt;/_date&gt;&lt;_date_display&gt;2009 Oct&lt;/_date_display&gt;&lt;_doi&gt;10.1007/s11136-009-9524-9&lt;/_doi&gt;&lt;_impact_factor&gt;   4.147&lt;/_impact_factor&gt;&lt;_isbn&gt;1573-2649 (Electronic); 0962-9343 (Linking)&lt;/_isbn&gt;&lt;_issue&gt;8&lt;/_issue&gt;&lt;_journal&gt;Qual Life Res&lt;/_journal&gt;&lt;_language&gt;eng&lt;/_language&gt;&lt;_modified&gt;64106625&lt;/_modified&gt;&lt;_pages&gt;1105-13&lt;/_pages&gt;&lt;_subject_headings&gt;Adaptation, Psychological; Child; Child Welfare; Female; *Health Care Reform; Humans; Male; Patient Satisfaction/*statistics &amp;amp; numerical data; Pediatrics/*economics; Psychometrics; Qualitative Research; *Quality of Life; Resource Allocation/*economics; Statistics as Topic; *Stress, Psychological; United Kingdom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19693703&amp;amp;query_hl=1&lt;/_url&gt;&lt;_volume&gt;18&lt;/_volume&gt;&lt;/Details&gt;&lt;Extra&gt;&lt;DBUID&gt;{F96A950B-833F-4880-A151-76DA2D6A2879}&lt;/DBUID&gt;&lt;/Extra&gt;&lt;/Item&gt;&lt;/References&gt;&lt;/Group&gt;&lt;/Citation&gt;_x000a_"/>
    <w:docVar w:name="NE.Ref{8B11CC14-4F8C-4242-97BD-4952D0394DCF}" w:val=" ADDIN NE.Ref.{8B11CC14-4F8C-4242-97BD-4952D0394DCF}&lt;Citation&gt;&lt;Group&gt;&lt;References&gt;&lt;Item&gt;&lt;ID&gt;2818&lt;/ID&gt;&lt;UID&gt;{3D71F73A-FC17-40B9-B530-8DCE15D8AC29}&lt;/UID&gt;&lt;Title&gt;The proxy problem anatomized: child-parent disagreement in health related quality of  life reports of chronically ill adolescents&lt;/Title&gt;&lt;Template&gt;Journal Article&lt;/Template&gt;&lt;Star&gt;0&lt;/Star&gt;&lt;Tag&gt;0&lt;/Tag&gt;&lt;Author&gt;Sattoe, J N; van Staa, A; Moll, H A&lt;/Author&gt;&lt;Year&gt;2012&lt;/Year&gt;&lt;Details&gt;&lt;_accessed&gt;64106559&lt;/_accessed&gt;&lt;_accession_num&gt;22276974&lt;/_accession_num&gt;&lt;_author_adr&gt;Rotterdam University, Expertise Centre Transitions of Care, 3001 HA Rotterdam, the  Netherlands.&lt;/_author_adr&gt;&lt;_created&gt;64106475&lt;/_created&gt;&lt;_date&gt;2012-01-25&lt;/_date&gt;&lt;_date_display&gt;2012 Jan 25&lt;/_date_display&gt;&lt;_doi&gt;10.1186/1477-7525-10-10&lt;/_doi&gt;&lt;_isbn&gt;1477-7525 (Electronic); 1477-7525 (Linking)&lt;/_isbn&gt;&lt;_journal&gt;Health Qual Life Outcomes&lt;/_journal&gt;&lt;_language&gt;eng&lt;/_language&gt;&lt;_modified&gt;64106559&lt;/_modified&gt;&lt;_pages&gt;10&lt;/_pages&gt;&lt;_subject_headings&gt;Adolescent; Adult; Analysis of Variance; Chi-Square Distribution; Child; Child Welfare; Chronic Disease; Cross-Sectional Studies; Educational Status; Female; Health Status Indicators; Humans; Male; Netherlands; Parent-Child Relations; Parents/*psychology; Proxy/*psychology; Psychometrics/*instrumentation; *Quality of Life; Reproducibility of Results; Risk Factors; *Self Report; Socioeconomic Factors; Surveys and Questionnaires&lt;/_subject_headings&gt;&lt;_tertiary_title&gt;Health and quality of life outcomes&lt;/_tertiary_title&gt;&lt;_url&gt;http://www.ncbi.nlm.nih.gov/entrez/query.fcgi?cmd=Retrieve&amp;amp;db=pubmed&amp;amp;dopt=Abstract&amp;amp;list_uids=22276974&amp;amp;query_hl=1&lt;/_url&gt;&lt;_volume&gt;10&lt;/_volume&gt;&lt;/Details&gt;&lt;Extra&gt;&lt;DBUID&gt;{F96A950B-833F-4880-A151-76DA2D6A2879}&lt;/DBUID&gt;&lt;/Extra&gt;&lt;/Item&gt;&lt;/References&gt;&lt;/Group&gt;&lt;Group&gt;&lt;References&gt;&lt;Item&gt;&lt;ID&gt;2819&lt;/ID&gt;&lt;UID&gt;{7D505D21-5EBC-421E-B1A1-0147EF55AEF2}&lt;/UID&gt;&lt;Title&gt;Parent-child agreement across child health-related quality of life instruments: a  review of the literature&lt;/Title&gt;&lt;Template&gt;Journal Article&lt;/Template&gt;&lt;Star&gt;0&lt;/Star&gt;&lt;Tag&gt;0&lt;/Tag&gt;&lt;Author&gt;Upton, P; Lawford, J; Eiser, C&lt;/Author&gt;&lt;Year&gt;2008&lt;/Year&gt;&lt;Details&gt;&lt;_accessed&gt;64106561&lt;/_accessed&gt;&lt;_accession_num&gt;18521721&lt;/_accession_num&gt;&lt;_author_adr&gt;Department of Psychology and Health Sciences, University of Worcester, Worcester WR2  6AJ, UK. p.upton@worc.ac.uk&lt;/_author_adr&gt;&lt;_collection_scope&gt;SCI;SCIE;SSCI&lt;/_collection_scope&gt;&lt;_created&gt;64106475&lt;/_created&gt;&lt;_date&gt;2008-08-01&lt;/_date&gt;&lt;_date_display&gt;2008 Aug&lt;/_date_display&gt;&lt;_doi&gt;10.1007/s11136-008-9350-5&lt;/_doi&gt;&lt;_impact_factor&gt;   4.147&lt;/_impact_factor&gt;&lt;_isbn&gt;0962-9343 (Print); 0962-9343 (Linking)&lt;/_isbn&gt;&lt;_issue&gt;6&lt;/_issue&gt;&lt;_journal&gt;Qual Life Res&lt;/_journal&gt;&lt;_language&gt;eng&lt;/_language&gt;&lt;_modified&gt;64106561&lt;/_modified&gt;&lt;_pages&gt;895-913&lt;/_pages&gt;&lt;_subject_headings&gt;Child; Child Welfare; Child, Preschool; Humans; *Parent-Child Relations; Psychometrics; Quality of Life/*psychology; Reproducibility of Results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18521721&amp;amp;query_hl=1&lt;/_url&gt;&lt;_volume&gt;17&lt;/_volume&gt;&lt;/Details&gt;&lt;Extra&gt;&lt;DBUID&gt;{F96A950B-833F-4880-A151-76DA2D6A2879}&lt;/DBUID&gt;&lt;/Extra&gt;&lt;/Item&gt;&lt;/References&gt;&lt;/Group&gt;&lt;Group&gt;&lt;References&gt;&lt;Item&gt;&lt;ID&gt;2820&lt;/ID&gt;&lt;UID&gt;{FDC73600-D525-451E-BF29-01D31AEAE361}&lt;/UID&gt;&lt;Title&gt;Understanding discrepancies in parent-child reporting of emotional and behavioural  problems: Effects of relational and socio-demographic factors&lt;/Title&gt;&lt;Template&gt;Journal Article&lt;/Template&gt;&lt;Star&gt;0&lt;/Star&gt;&lt;Tag&gt;0&lt;/Tag&gt;&lt;Author&gt;Van Roy, B; Groholt, B; Heyerdahl, S; Clench-Aas, J&lt;/Author&gt;&lt;Year&gt;2010&lt;/Year&gt;&lt;Details&gt;&lt;_accessed&gt;64106562&lt;/_accessed&gt;&lt;_accession_num&gt;20637090&lt;/_accession_num&gt;&lt;_author_adr&gt;University of Oslo, Institute of Psychiatry, Norway. r.e.van@medisin.uio.no&lt;/_author_adr&gt;&lt;_collection_scope&gt;SCIE&lt;/_collection_scope&gt;&lt;_created&gt;64106476&lt;/_created&gt;&lt;_date&gt;2010-07-16&lt;/_date&gt;&lt;_date_display&gt;2010 Jul 16&lt;/_date_display&gt;&lt;_doi&gt;10.1186/1471-244X-10-56&lt;/_doi&gt;&lt;_impact_factor&gt;   3.630&lt;/_impact_factor&gt;&lt;_isbn&gt;1471-244X (Electronic); 1471-244X (Linking)&lt;/_isbn&gt;&lt;_journal&gt;BMC Psychiatry&lt;/_journal&gt;&lt;_language&gt;eng&lt;/_language&gt;&lt;_modified&gt;64106562&lt;/_modified&gt;&lt;_pages&gt;56&lt;/_pages&gt;&lt;_subject_headings&gt;Adult; Affective Symptoms/*diagnosis/epidemiology/psychology; Age Factors; *Attitude to Health; Child; Child Behavior Disorders/*diagnosis/epidemiology/*psychology; Educational Status; Family Characteristics; Female; Humans; Logistic Models; Male; Parent-Child Relations; Parents/*psychology; Poverty/statistics &amp;amp; numerical data; Risk Factors; Sex Factors; Sickness Impact Profile; *Surveys and Questionnaires&lt;/_subject_headings&gt;&lt;_tertiary_title&gt;BMC psychiatry&lt;/_tertiary_title&gt;&lt;_url&gt;http://www.ncbi.nlm.nih.gov/entrez/query.fcgi?cmd=Retrieve&amp;amp;db=pubmed&amp;amp;dopt=Abstract&amp;amp;list_uids=20637090&amp;amp;query_hl=1&lt;/_url&gt;&lt;_volume&gt;10&lt;/_volume&gt;&lt;/Details&gt;&lt;Extra&gt;&lt;DBUID&gt;{F96A950B-833F-4880-A151-76DA2D6A2879}&lt;/DBUID&gt;&lt;/Extra&gt;&lt;/Item&gt;&lt;/References&gt;&lt;/Group&gt;&lt;Group&gt;&lt;References&gt;&lt;Item&gt;&lt;ID&gt;2821&lt;/ID&gt;&lt;UID&gt;{982B75BE-CA05-409B-9253-7EBB7EE5B882}&lt;/UID&gt;&lt;Title&gt;Assessment of health-related quality of life in children with cancer: consistency  and agreement between parent and child reports&lt;/Title&gt;&lt;Template&gt;Journal Article&lt;/Template&gt;&lt;Star&gt;0&lt;/Star&gt;&lt;Tag&gt;0&lt;/Tag&gt;&lt;Author&gt;Russell, K M; Hudson, M; Long, A; Phipps, S&lt;/Author&gt;&lt;Year&gt;2006&lt;/Year&gt;&lt;Details&gt;&lt;_accessed&gt;64106612&lt;/_accessed&gt;&lt;_accession_num&gt;16604563&lt;/_accession_num&gt;&lt;_author_adr&gt;Division of Behavioral Medicine, St. Jude Children&amp;apos;s Research Hospital, Memphis,  Tennessee 38105-2794, USA.&lt;/_author_adr&gt;&lt;_collection_scope&gt;SCI;SCIE&lt;/_collection_scope&gt;&lt;_created&gt;64106476&lt;/_created&gt;&lt;_date&gt;2006-05-15&lt;/_date&gt;&lt;_date_display&gt;2006 May 15&lt;/_date_display&gt;&lt;_doi&gt;10.1002/cncr.21871&lt;/_doi&gt;&lt;_impact_factor&gt;   6.860&lt;/_impact_factor&gt;&lt;_isbn&gt;0008-543X (Print); 0008-543X (Linking)&lt;/_isbn&gt;&lt;_issue&gt;10&lt;/_issue&gt;&lt;_journal&gt;Cancer&lt;/_journal&gt;&lt;_language&gt;eng&lt;/_language&gt;&lt;_modified&gt;64106563&lt;/_modified&gt;&lt;_ori_publication&gt;Copyright 2006 American Cancer Society&lt;/_ori_publication&gt;&lt;_pages&gt;2267-74&lt;/_pages&gt;&lt;_subject_headings&gt;Adaptation, Psychological; Adolescent; Age Factors; Case-Control Studies; Child; Female; Humans; Male; Neoplasms/*diagnosis/*psychology/therapy; Parent-Child Relations; Pediatrics; Probability; Prognosis; *Quality of Life; Reference Values; Sickness Impact Profile; Surveys and Questionnaires&lt;/_subject_headings&gt;&lt;_tertiary_title&gt;Cancer&lt;/_tertiary_title&gt;&lt;_url&gt;http://www.ncbi.nlm.nih.gov/entrez/query.fcgi?cmd=Retrieve&amp;amp;db=pubmed&amp;amp;dopt=Abstract&amp;amp;list_uids=16604563&amp;amp;query_hl=1&lt;/_url&gt;&lt;_volume&gt;106&lt;/_volume&gt;&lt;/Details&gt;&lt;Extra&gt;&lt;DBUID&gt;{F96A950B-833F-4880-A151-76DA2D6A2879}&lt;/DBUID&gt;&lt;/Extra&gt;&lt;/Item&gt;&lt;/References&gt;&lt;/Group&gt;&lt;/Citation&gt;_x000a_"/>
    <w:docVar w:name="NE.Ref{8E41FF21-32A9-4220-B28B-73F32E4DF981}" w:val=" ADDIN NE.Ref.{8E41FF21-32A9-4220-B28B-73F32E4DF981}&lt;Citation&gt;&lt;Group&gt;&lt;References&gt;&lt;Item&gt;&lt;ID&gt;2841&lt;/ID&gt;&lt;UID&gt;{A3AEDC60-2865-4F04-82E1-7FD64AAC6A01}&lt;/UID&gt;&lt;Title&gt;Health state utilities and subjective well-being among psoriasis vulgaris patients  in mainland China&lt;/Title&gt;&lt;Template&gt;Journal Article&lt;/Template&gt;&lt;Star&gt;0&lt;/Star&gt;&lt;Tag&gt;0&lt;/Tag&gt;&lt;Author&gt;Liu, L; Li, S; Zhao, Y; Zhang, J; Chen, G&lt;/Author&gt;&lt;Year&gt;2018&lt;/Year&gt;&lt;Details&gt;&lt;_accession_num&gt;29492743&lt;/_accession_num&gt;&lt;_author_adr&gt;School of Health Care Management, Shandong University, Jinan, China.; Key Laboratory of Health Economics and Policy Research, NHFPC (Shandong University),  Jinan, China.; School of Health Care Management, Shandong University, Jinan, China.  lishunping@sdu.edu.cn.; Key Laboratory of Health Economics and Policy Research, NHFPC (Shandong University),  Jinan, China. lishunping@sdu.edu.cn.; Department of Dermatology, Heping Hospital, Changzhi Medical College, Changzhi,  Shanxi, China.; Department of Dermatology, Xiangya Hospital, Central South University, Changsha,  China.; Centre for Health Economic, Monash Business School, Monash University, Melbourne,  Australia.&lt;/_author_adr&gt;&lt;_collection_scope&gt;SCI;SCIE;SSCI&lt;/_collection_scope&gt;&lt;_created&gt;64106539&lt;/_created&gt;&lt;_date&gt;2018-05-01&lt;/_date&gt;&lt;_date_display&gt;2018 May&lt;/_date_display&gt;&lt;_doi&gt;10.1007/s11136-018-1819-2&lt;/_doi&gt;&lt;_impact_factor&gt;   4.147&lt;/_impact_factor&gt;&lt;_isbn&gt;1573-2649 (Electronic); 0962-9343 (Linking)&lt;/_isbn&gt;&lt;_issue&gt;5&lt;/_issue&gt;&lt;_journal&gt;Qual Life Res&lt;/_journal&gt;&lt;_keywords&gt;*EQ-5D-5L; *Health state utility; *Psoriasis vulgaris; *Standard gamble; *Time trade-off; *Well-being&lt;/_keywords&gt;&lt;_language&gt;eng&lt;/_language&gt;&lt;_modified&gt;64106539&lt;/_modified&gt;&lt;_pages&gt;1323-1333&lt;/_pages&gt;&lt;_subject_headings&gt;Adolescent; Adult; Aged; Aged, 80 and over; China; Female; Humans; Male; Middle Aged; Psoriasis/epidemiology/*psychology; Quality of Life/*psychology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492743&amp;amp;query_hl=1&lt;/_url&gt;&lt;_volume&gt;27&lt;/_volume&gt;&lt;/Details&gt;&lt;Extra&gt;&lt;DBUID&gt;{F96A950B-833F-4880-A151-76DA2D6A2879}&lt;/DBUID&gt;&lt;/Extra&gt;&lt;/Item&gt;&lt;/References&gt;&lt;/Group&gt;&lt;/Citation&gt;_x000a_"/>
    <w:docVar w:name="NE.Ref{9761622C-8F7F-4BFE-A639-8CC7B623A3EA}" w:val=" ADDIN NE.Ref.{9761622C-8F7F-4BFE-A639-8CC7B623A3EA}&lt;Citation&gt;&lt;Group&gt;&lt;References&gt;&lt;Item&gt;&lt;ID&gt;2797&lt;/ID&gt;&lt;UID&gt;{3F4DE048-5734-462C-846E-293FA5F110B1}&lt;/UID&gt;&lt;Title&gt;Level of parent-asthmatic child agreement on health-related quality of life&lt;/Title&gt;&lt;Template&gt;Journal Article&lt;/Template&gt;&lt;Star&gt;0&lt;/Star&gt;&lt;Tag&gt;0&lt;/Tag&gt;&lt;Author&gt;Petsios, K; Priftis, K N; Tsoumakas, C; Hatziagorou, E; Tsanakas, J N; Galanis, P; Antonogeorgos, G; Matziou, V&lt;/Author&gt;&lt;Year&gt;2011&lt;/Year&gt;&lt;Details&gt;&lt;_accession_num&gt;21391881&lt;/_accession_num&gt;&lt;_author_adr&gt;Faculty of Nursing, National &amp;amp; Kapodistrian University of Athens, Goudi. 11517,  Athens, Greece. cpetsios@nurs.uoa.gr&lt;/_author_adr&gt;&lt;_date_display&gt;2011 Apr&lt;/_date_display&gt;&lt;_date&gt;2011-04-01&lt;/_date&gt;&lt;_doi&gt;10.3109/02770903.2011.555031&lt;/_doi&gt;&lt;_isbn&gt;1532-4303 (Electronic); 0277-0903 (Linking)&lt;/_isbn&gt;&lt;_issue&gt;3&lt;/_issue&gt;&lt;_journal&gt;J Asthma&lt;/_journal&gt;&lt;_language&gt;eng&lt;/_language&gt;&lt;_pages&gt;286-97&lt;/_pages&gt;&lt;_subject_headings&gt;Adolescent; Asthma/diagnosis/*psychology; Child; Child, Preschool; Education/statistics &amp;amp; numerical data; Female; Greece; Humans; Income/statistics &amp;amp; numerical data; Interviews as Topic; Male; Parents/*psychology; *Quality of Life; *Self Report; Sex Factors; Surveys and Questionnaires&lt;/_subject_headings&gt;&lt;_tertiary_title&gt;The Journal of asthma : official journal of the Association for the Care of Asthma&lt;/_tertiary_title&gt;&lt;_type_work&gt;Journal Article; Research Support, Non-U.S. Gov&amp;apos;t&lt;/_type_work&gt;&lt;_url&gt;http://www.ncbi.nlm.nih.gov/entrez/query.fcgi?cmd=Retrieve&amp;amp;db=pubmed&amp;amp;dopt=Abstract&amp;amp;list_uids=21391881&amp;amp;query_hl=1&lt;/_url&gt;&lt;_volume&gt;48&lt;/_volume&gt;&lt;_created&gt;64099905&lt;/_created&gt;&lt;_modified&gt;64099905&lt;/_modified&gt;&lt;_impact_factor&gt;   2.515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97C3A8EA-9681-4B93-9DC2-BA2C7E0DDFDA}" w:val=" ADDIN NE.Ref.{97C3A8EA-9681-4B93-9DC2-BA2C7E0DDFDA}&lt;Citation&gt;&lt;Group&gt;&lt;References&gt;&lt;Item&gt;&lt;ID&gt;2778&lt;/ID&gt;&lt;UID&gt;{062F8CD2-4BA0-4426-AA47-49A589C6E269}&lt;/UID&gt;&lt;Title&gt;Parent-child discrepancy in the assessment of health- related quality of life using  the EQ-5D-Y questionnaire&lt;/Title&gt;&lt;Template&gt;Journal Article&lt;/Template&gt;&lt;Star&gt;0&lt;/Star&gt;&lt;Tag&gt;0&lt;/Tag&gt;&lt;Author&gt;Perez, Sousa MÁ; Olivares, Sánchez-Toledo PR; Gusi, Fuerte N&lt;/Author&gt;&lt;Year&gt;2017&lt;/Year&gt;&lt;Details&gt;&lt;_accession_num&gt;29087107&lt;/_accession_num&gt;&lt;_author_adr&gt;Facultad de Ciencias del Deporte, Universidad de Extremadura. maperezsousa@unex.es.; Instituto de Investigación en Actividad Física y Salud, Universidad Autónoma de  Chile, Talca, Chile. olivares.pedro@gmail.com.; Facultad de Ciencias del Deporte, Universidad de Extremadura.&lt;/_author_adr&gt;&lt;_date_display&gt;2017 Dec 1&lt;/_date_display&gt;&lt;_date&gt;2017-12-01&lt;/_date&gt;&lt;_doi&gt;10.5546/aap.2017.eng.541&lt;/_doi&gt;&lt;_isbn&gt;1668-3501 (Electronic); 0325-0075 (Linking)&lt;/_isbn&gt;&lt;_issue&gt;6&lt;/_issue&gt;&lt;_journal&gt;Arch Argent Pediatr&lt;/_journal&gt;&lt;_keywords&gt;Health-related quality of life; agreement; cerebral palsy; proxy&lt;/_keywords&gt;&lt;_language&gt;eng; spa&lt;/_language&gt;&lt;_ori_publication&gt;Sociedad Argentina de Pediatría&lt;/_ori_publication&gt;&lt;_pages&gt;541-546&lt;/_pages&gt;&lt;_subject_headings&gt;Adolescent; Adult; Cerebral Palsy/*psychology; Child; Fathers; Female; Health Surveys/*instrumentation; Humans; Male; Mothers; Parents/*psychology; Proxy/*psychology; *Quality of Life&lt;/_subject_headings&gt;&lt;_tertiary_title&gt;Archivos argentinos de pediatria&lt;/_tertiary_title&gt;&lt;_type_work&gt;Comparative Study; Journal Article&lt;/_type_work&gt;&lt;_url&gt;http://www.ncbi.nlm.nih.gov/entrez/query.fcgi?cmd=Retrieve&amp;amp;db=pubmed&amp;amp;dopt=Abstract&amp;amp;list_uids=29087107&amp;amp;query_hl=1&lt;/_url&gt;&lt;_volume&gt;115&lt;/_volume&gt;&lt;_created&gt;64099889&lt;/_created&gt;&lt;_modified&gt;64099889&lt;/_modified&gt;&lt;_impact_factor&gt;   0.635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2779&lt;/ID&gt;&lt;UID&gt;{2F378187-B3A5-44B8-A746-5A8D242D5867}&lt;/UID&gt;&lt;Title&gt;Health-related quality of life: population epidemiology and concordance in  Australian children aged 11-12 years and their parents&lt;/Title&gt;&lt;Template&gt;Journal Article&lt;/Template&gt;&lt;Star&gt;0&lt;/Star&gt;&lt;Tag&gt;0&lt;/Tag&gt;&lt;Author&gt;Catchpool, M; Gold, L; Grobler, A C; Clifford, S A; Wake, M&lt;/Author&gt;&lt;Year&gt;2019&lt;/Year&gt;&lt;Details&gt;&lt;_accession_num&gt;31273026&lt;/_accession_num&gt;&lt;_author_adr&gt;Melbourne School of Population and Global Health, The University of Melbourne,  Parkville, Victoria, Australia.; School of Health and Social Development, Deakin University, Geelong, Victoria,  Australia.; Murdoch Children&amp;apos;s Research Institute, Parkville, Victoria,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Department of Paediatrics and the Liggins Institute, The University of Auckland,  Auckland, New Zealand.&lt;/_author_adr&gt;&lt;_date_display&gt;2019 Jul 4&lt;/_date_display&gt;&lt;_date&gt;2019-07-04&lt;/_date&gt;&lt;_doi&gt;10.1136/bmjopen-2018-022398&lt;/_doi&gt;&lt;_isbn&gt;2044-6055 (Electronic); 2044-6055 (Linking)&lt;/_isbn&gt;&lt;_issue&gt;Suppl 3&lt;/_issue&gt;&lt;_journal&gt;BMJ Open&lt;/_journal&gt;&lt;_keywords&gt;*children; *correlation studies; *cross-sectional studies; *epidemiologic studies; *health-related quality of life; *inheritance patterns; *parents; *reference values; *well-being&lt;/_keywords&gt;&lt;_language&gt;eng&lt;/_language&gt;&lt;_ori_publication&gt;© Author(s) (or their employer(s)) 2019. Re-use permitted under CC BY-NC. No _x000d__x000a_      commercial re-use. See rights and permissions. Published by BMJ.&lt;/_ori_publication&gt;&lt;_pages&gt;157-164&lt;/_pages&gt;&lt;_subject_headings&gt;Adult; Australia; Child; Cross-Sectional Studies; Female; Health Status; Humans; Linear Models; Longitudinal Studies; Male; Mental Health; Middle Aged; *Parents; *Quality of Life; *Self Report&lt;/_subject_headings&gt;&lt;_tertiary_title&gt;BMJ open&lt;/_tertiary_title&gt;&lt;_type_work&gt;Journal Article; Multicenter Study; Research Support, Non-U.S. Gov&amp;apos;t&lt;/_type_work&gt;&lt;_url&gt;http://www.ncbi.nlm.nih.gov/entrez/query.fcgi?cmd=Retrieve&amp;amp;db=pubmed&amp;amp;dopt=Abstract&amp;amp;list_uids=31273026&amp;amp;query_hl=1&lt;/_url&gt;&lt;_volume&gt;9&lt;/_volume&gt;&lt;_created&gt;64099889&lt;/_created&gt;&lt;_modified&gt;64099889&lt;/_modified&gt;&lt;_impact_factor&gt;   2.692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998E6EDC-95A5-4BE1-BDC7-B084A0631E17}" w:val=" ADDIN NE.Ref.{998E6EDC-95A5-4BE1-BDC7-B084A0631E17}&lt;Citation&gt;&lt;Group&gt;&lt;References&gt;&lt;Item&gt;&lt;ID&gt;2833&lt;/ID&gt;&lt;UID&gt;{3B430732-EB3A-464A-BD20-89882DA4E7B9}&lt;/UID&gt;&lt;Title&gt;Health outcomes in economic evaluation: the QALY and utilities&lt;/Title&gt;&lt;Template&gt;Journal Article&lt;/Template&gt;&lt;Star&gt;0&lt;/Star&gt;&lt;Tag&gt;0&lt;/Tag&gt;&lt;Author&gt;Whitehead, S J; Ali, S&lt;/Author&gt;&lt;Year&gt;2010&lt;/Year&gt;&lt;Details&gt;&lt;_accession_num&gt;21037243&lt;/_accession_num&gt;&lt;_author_adr&gt;Department of Health Sciences, University of York, Heslington, York, UK.  sarah.whitehead@york.ac.uk&lt;/_author_adr&gt;&lt;_created&gt;64106501&lt;/_created&gt;&lt;_date&gt;2010-01-20&lt;/_date&gt;&lt;_date_display&gt;2010&lt;/_date_display&gt;&lt;_doi&gt;10.1093/bmb/ldq033&lt;/_doi&gt;&lt;_impact_factor&gt;   4.291&lt;/_impact_factor&gt;&lt;_isbn&gt;1471-8391 (Electronic); 0007-1420 (Linking)&lt;/_isbn&gt;&lt;_journal&gt;Br Med Bull&lt;/_journal&gt;&lt;_language&gt;eng&lt;/_language&gt;&lt;_modified&gt;64106501&lt;/_modified&gt;&lt;_pages&gt;5-21&lt;/_pages&gt;&lt;_subject_headings&gt;Cost-Benefit Analysis; Health Care Rationing/methods; Humans; Quality of Life; *Quality-Adjusted Life Years; Treatment Outcome&lt;/_subject_headings&gt;&lt;_tertiary_title&gt;British medical bulletin&lt;/_tertiary_title&gt;&lt;_type_work&gt;Journal Article; Review&lt;/_type_work&gt;&lt;_url&gt;http://www.ncbi.nlm.nih.gov/entrez/query.fcgi?cmd=Retrieve&amp;amp;db=pubmed&amp;amp;dopt=Abstract&amp;amp;list_uids=21037243&amp;amp;query_hl=1&lt;/_url&gt;&lt;_volume&gt;96&lt;/_volume&gt;&lt;/Details&gt;&lt;Extra&gt;&lt;DBUID&gt;{F96A950B-833F-4880-A151-76DA2D6A2879}&lt;/DBUID&gt;&lt;/Extra&gt;&lt;/Item&gt;&lt;/References&gt;&lt;/Group&gt;&lt;/Citation&gt;_x000a_"/>
    <w:docVar w:name="NE.Ref{9B2A8A02-0B8C-4CA6-8303-BDD60AAAEA72}" w:val=" ADDIN NE.Ref.{9B2A8A02-0B8C-4CA6-8303-BDD60AAAEA72}&lt;Citation&gt;&lt;Group&gt;&lt;References&gt;&lt;Item&gt;&lt;ID&gt;557&lt;/ID&gt;&lt;UID&gt;{E3AF4687-3722-4200-A2B5-2A0946018243}&lt;/UID&gt;&lt;Title&gt;Measuring and Valuing Health Benefits for Economic Evaluation in Adolescence: An Assessment of the Practicality and Validity of the Child Health Utility 9D in the Australian Adolescent Population&lt;/Title&gt;&lt;Template&gt;Journal Article&lt;/Template&gt;&lt;Star&gt;0&lt;/Star&gt;&lt;Tag&gt;0&lt;/Tag&gt;&lt;Author&gt;Stevens, Katherine; Ratcliffe, Julie&lt;/Author&gt;&lt;Year&gt;2012&lt;/Year&gt;&lt;Details&gt;&lt;_author_adr&gt;Health Economics and Decision Science, School of Health and Related Research, University of Sheffield, Sheffield, UK;;Flinders Clinical Effectiveness, Flinders University, Adelaide, Australia&lt;/_author_adr&gt;&lt;_collection_scope&gt;SCIE;SSCI&lt;/_collection_scope&gt;&lt;_created&gt;63948862&lt;/_created&gt;&lt;_db_provider&gt;CNKI&lt;/_db_provider&gt;&lt;_impact_factor&gt;   5.725&lt;/_impact_factor&gt;&lt;_isbn&gt;1098-3015&lt;/_isbn&gt;&lt;_issue&gt;8&lt;/_issue&gt;&lt;_journal&gt;Value in Health&lt;/_journal&gt;&lt;_keywords&gt;adolescent;health-related quality of life;utility;validation&lt;/_keywords&gt;&lt;_modified&gt;63948862&lt;/_modified&gt;&lt;_volume&gt;15&lt;/_volume&gt;&lt;/Details&gt;&lt;Extra&gt;&lt;DBUID&gt;{F96A950B-833F-4880-A151-76DA2D6A2879}&lt;/DBUID&gt;&lt;/Extra&gt;&lt;/Item&gt;&lt;/References&gt;&lt;/Group&gt;&lt;/Citation&gt;_x000a_"/>
    <w:docVar w:name="NE.Ref{9FE922DD-B849-4D77-8E9C-4C21CB9F5E97}" w:val=" ADDIN NE.Ref.{9FE922DD-B849-4D77-8E9C-4C21CB9F5E97}&lt;Citation&gt;&lt;Group&gt;&lt;References&gt;&lt;Item&gt;&lt;ID&gt;2785&lt;/ID&gt;&lt;UID&gt;{DC2BC808-6BF2-4B8B-B68A-115139D609AF}&lt;/UID&gt;&lt;Title&gt;Quality of Life: The Assessment, Analysis and Interpretation of Patient-Reported Outcomes (2Nd Ed)&lt;/Title&gt;&lt;Template&gt;Journal Article&lt;/Template&gt;&lt;Star&gt;0&lt;/Star&gt;&lt;Tag&gt;0&lt;/Tag&gt;&lt;Author&gt;Mccarthy, A&lt;/Author&gt;&lt;Year&gt;2009&lt;/Year&gt;&lt;Details&gt;&lt;_accession_num&gt;2868172&lt;/_accession_num&gt;&lt;_date_display&gt;1986 Feb 8&lt;/_date_display&gt;&lt;_date&gt;1986-02-08&lt;/_date&gt;&lt;_isbn&gt;0140-6736 (Print); 0140-6736 (Linking)&lt;/_isbn&gt;&lt;_issue&gt;1&lt;/_issue&gt;&lt;_journal&gt;Research and Theory for Nursing Practice&lt;/_journal&gt;&lt;_language&gt;eng&lt;/_language&gt;&lt;_pages&gt;78-79&lt;/_pages&gt;&lt;_subject_headings&gt;Diagnosis/*standards; Humans; Peak Expiratory Flow Rate; *Statistics as Topic&lt;/_subject_headings&gt;&lt;_tertiary_title&gt;Lancet (London, England)&lt;/_tertiary_title&gt;&lt;_type_work&gt;Clinical Trial; Comparative Study; Journal Article; Randomized Controlled Trial&lt;/_type_work&gt;&lt;_url&gt;http://www.ncbi.nlm.nih.gov/entrez/query.fcgi?cmd=Retrieve&amp;amp;db=pubmed&amp;amp;dopt=Abstract&amp;amp;list_uids=2868172&amp;amp;query_hl=1&lt;/_url&gt;&lt;_volume&gt;23&lt;/_volume&gt;&lt;_created&gt;64099894&lt;/_created&gt;&lt;_modified&gt;64099896&lt;/_modified&gt;&lt;_impact_factor&gt;  79.321&lt;/_impact_factor&gt;&lt;_collection_scope&gt;SCI;SCIE&lt;/_collection_scope&gt;&lt;_accessed&gt;64099894&lt;/_accessed&gt;&lt;/Details&gt;&lt;Extra&gt;&lt;DBUID&gt;{F96A950B-833F-4880-A151-76DA2D6A2879}&lt;/DBUID&gt;&lt;/Extra&gt;&lt;/Item&gt;&lt;/References&gt;&lt;/Group&gt;&lt;/Citation&gt;_x000a_"/>
    <w:docVar w:name="NE.Ref{A446A303-2027-4A00-A6A3-3D118D8126B3}" w:val=" ADDIN NE.Ref.{A446A303-2027-4A00-A6A3-3D118D8126B3}&lt;Citation&gt;&lt;Group&gt;&lt;References&gt;&lt;Item&gt;&lt;ID&gt;2765&lt;/ID&gt;&lt;UID&gt;{D51ECA0E-AFE2-482A-A3F0-4F4664499539}&lt;/UID&gt;&lt;Title&gt;A parent-child dyad approach to the assessment of health status and health-related  quality of life in children with asthma&lt;/Title&gt;&lt;Template&gt;Journal Article&lt;/Template&gt;&lt;Star&gt;0&lt;/Star&gt;&lt;Tag&gt;0&lt;/Tag&gt;&lt;Author&gt;Ungar, W J; Boydell, K; Dell, S; Feldman, B M; Marshall, D; Willan, A; Wright, J G&lt;/Author&gt;&lt;Year&gt;2012&lt;/Year&gt;&lt;Details&gt;&lt;_accession_num&gt;22788260&lt;/_accession_num&gt;&lt;_author_adr&gt;The Hospital for Sick Children, Toronto, ON, Canada. wendy.ungar@sickkids.ca&lt;/_author_adr&gt;&lt;_date_display&gt;2012 Aug 1&lt;/_date_display&gt;&lt;_date&gt;2012-08-01&lt;/_date&gt;&lt;_doi&gt;10.2165/11597890-000000000-00000&lt;/_doi&gt;&lt;_isbn&gt;1179-2027 (Electronic); 1170-7690 (Print); 1170-7690 (Linking)&lt;/_isbn&gt;&lt;_issue&gt;8&lt;/_issue&gt;&lt;_journal&gt;Pharmacoeconomics&lt;/_journal&gt;&lt;_language&gt;eng&lt;/_language&gt;&lt;_pages&gt;697-712&lt;/_pages&gt;&lt;_subject_headings&gt;Adolescent; Asthma/*physiopathology; Child; Cohort Studies; Female; Follow-Up Studies; *Health Status; Humans; Male; Parents; Prospective Studies; *Quality of Life; Reproducibility of Results; Statistics, Nonparametric; *Surveys and Questionnaires; Time Factors&lt;/_subject_headings&gt;&lt;_tertiary_title&gt;PharmacoEconomics&lt;/_tertiary_title&gt;&lt;_type_work&gt;Journal Article; Research Support, Non-U.S. Gov&amp;apos;t; Validation Study&lt;/_type_work&gt;&lt;_url&gt;http://www.ncbi.nlm.nih.gov/entrez/query.fcgi?cmd=Retrieve&amp;amp;db=pubmed&amp;amp;dopt=Abstract&amp;amp;list_uids=22788260&amp;amp;query_hl=1&lt;/_url&gt;&lt;_volume&gt;30&lt;/_volume&gt;&lt;_created&gt;64099872&lt;/_created&gt;&lt;_modified&gt;64099872&lt;/_modified&gt;&lt;_impact_factor&gt;   4.981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A655760E-5BAC-4250-92A6-BB3FA81A0224}" w:val=" ADDIN NE.Ref.{A655760E-5BAC-4250-92A6-BB3FA81A0224}&lt;Citation&gt;&lt;Group&gt;&lt;References&gt;&lt;Item&gt;&lt;ID&gt;2839&lt;/ID&gt;&lt;UID&gt;{30EDDAE4-C77A-4101-BEA9-D44846FC8234}&lt;/UID&gt;&lt;Title&gt;Initial Development of the Student&amp;apos;s Life Satisfaction Scale&lt;/Title&gt;&lt;Template&gt;Journal Article&lt;/Template&gt;&lt;Star&gt;1&lt;/Star&gt;&lt;Tag&gt;0&lt;/Tag&gt;&lt;Author&gt;Huebner, E Scott&lt;/Author&gt;&lt;Year&gt;1991&lt;/Year&gt;&lt;Details&gt;&lt;_accessed&gt;64106527&lt;/_accessed&gt;&lt;_accession_num&gt;10024117&lt;/_accession_num&gt;&lt;_author_adr&gt;Children&amp;apos;s Hospital and Health Center and the Department of Psychiatry, University  of California, San Diego School of Medicine, 92123, USA. varni@chsd.org&lt;/_author_adr&gt;&lt;_collection_scope&gt;SCI;SCIE;SSCI&lt;/_collection_scope&gt;&lt;_created&gt;64106523&lt;/_created&gt;&lt;_date&gt;1999-02-01&lt;/_date&gt;&lt;_date_display&gt;1999 Feb&lt;/_date_display&gt;&lt;_doi&gt;10.1177/0143034391123010&lt;/_doi&gt;&lt;_impact_factor&gt;   2.014&lt;/_impact_factor&gt;&lt;_issue&gt;3&lt;/_issue&gt;&lt;_journal&gt;School Psychology International&lt;/_journal&gt;&lt;_language&gt;eng&lt;/_language&gt;&lt;_modified&gt;64106527&lt;/_modified&gt;&lt;_pages&gt;231-240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url&gt;http://www.ncbi.nlm.nih.gov/entrez/query.fcgi?cmd=Retrieve&amp;amp;db=pubmed&amp;amp;dopt=Abstract&amp;amp;list_uids=10024117&amp;amp;query_hl=1&lt;/_url&gt;&lt;_volume&gt;12&lt;/_volume&gt;&lt;/Details&gt;&lt;Extra&gt;&lt;DBUID&gt;{F96A950B-833F-4880-A151-76DA2D6A2879}&lt;/DBUID&gt;&lt;/Extra&gt;&lt;/Item&gt;&lt;/References&gt;&lt;/Group&gt;&lt;/Citation&gt;_x000a_"/>
    <w:docVar w:name="NE.Ref{A752A85B-54B2-4B29-A31E-C4250679FBD3}" w:val=" ADDIN NE.Ref.{A752A85B-54B2-4B29-A31E-C4250679FBD3}&lt;Citation&gt;&lt;Group&gt;&lt;References&gt;&lt;Item&gt;&lt;ID&gt;2849&lt;/ID&gt;&lt;UID&gt;{9498EE2F-FD76-4D2C-BE44-69000FA2B38A}&lt;/UID&gt;&lt;Title&gt;Validation of a Portuguese Version of the Students&amp;apos; Life Satisfaction Scale&lt;/Title&gt;&lt;Template&gt;Journal Article&lt;/Template&gt;&lt;Star&gt;0&lt;/Star&gt;&lt;Tag&gt;0&lt;/Tag&gt;&lt;Author&gt;Marques, S C; Pais-Ribeiro, J L; Lopez, S J&lt;/Author&gt;&lt;Year&gt;2007&lt;/Year&gt;&lt;Details&gt;&lt;_accessed&gt;64106696&lt;/_accessed&gt;&lt;_accession_num&gt;15725982&lt;/_accession_num&gt;&lt;_author_adr&gt;RAND Corporation, Health Program, Santa Monica, California, USA. kchan@jhsph.edu&lt;/_author_adr&gt;&lt;_collection_scope&gt;SCI;SCIE;SSCI&lt;/_collection_scope&gt;&lt;_created&gt;64106696&lt;/_created&gt;&lt;_date&gt;2005-03-01&lt;/_date&gt;&lt;_date_display&gt;2005 Mar&lt;/_date_display&gt;&lt;_doi&gt;10.1007/s11482-007-9031-5&lt;/_doi&gt;&lt;_impact_factor&gt;   2.983&lt;/_impact_factor&gt;&lt;_isbn&gt;0025-7079 (Print); 0025-7079 (Linking)&lt;/_isbn&gt;&lt;_issue&gt;2&lt;/_issue&gt;&lt;_journal&gt;Applied Research in Quality of Life&lt;/_journal&gt;&lt;_language&gt;eng&lt;/_language&gt;&lt;_modified&gt;64106698&lt;/_modified&gt;&lt;_pages&gt;83-94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url&gt;http://www.ncbi.nlm.nih.gov/entrez/query.fcgi?cmd=Retrieve&amp;amp;db=pubmed&amp;amp;dopt=Abstract&amp;amp;list_uids=15725982&amp;amp;query_hl=1&lt;/_url&gt;&lt;_volume&gt;2&lt;/_volume&gt;&lt;/Details&gt;&lt;Extra&gt;&lt;DBUID&gt;{F96A950B-833F-4880-A151-76DA2D6A2879}&lt;/DBUID&gt;&lt;/Extra&gt;&lt;/Item&gt;&lt;/References&gt;&lt;/Group&gt;&lt;/Citation&gt;_x000a_"/>
    <w:docVar w:name="NE.Ref{A88DC3BB-FAE2-4787-A199-B6EAE3DA1D67}" w:val=" ADDIN NE.Ref.{A88DC3BB-FAE2-4787-A199-B6EAE3DA1D67}&lt;Citation&gt;&lt;Group&gt;&lt;References&gt;&lt;Item&gt;&lt;ID&gt;2839&lt;/ID&gt;&lt;UID&gt;{30EDDAE4-C77A-4101-BEA9-D44846FC8234}&lt;/UID&gt;&lt;Title&gt;Initial Development of the Student&amp;apos;s Life Satisfaction Scale&lt;/Title&gt;&lt;Template&gt;Journal Article&lt;/Template&gt;&lt;Star&gt;1&lt;/Star&gt;&lt;Tag&gt;0&lt;/Tag&gt;&lt;Author&gt;Huebner, E Scott&lt;/Author&gt;&lt;Year&gt;1991&lt;/Year&gt;&lt;Details&gt;&lt;_accessed&gt;64106527&lt;/_accessed&gt;&lt;_accession_num&gt;10024117&lt;/_accession_num&gt;&lt;_author_adr&gt;Children&amp;apos;s Hospital and Health Center and the Department of Psychiatry, University  of California, San Diego School of Medicine, 92123, USA. varni@chsd.org&lt;/_author_adr&gt;&lt;_collection_scope&gt;SCI;SCIE;SSCI&lt;/_collection_scope&gt;&lt;_created&gt;64106523&lt;/_created&gt;&lt;_date&gt;1999-02-01&lt;/_date&gt;&lt;_date_display&gt;1999 Feb&lt;/_date_display&gt;&lt;_doi&gt;10.1177/0143034391123010&lt;/_doi&gt;&lt;_impact_factor&gt;   2.014&lt;/_impact_factor&gt;&lt;_issue&gt;3&lt;/_issue&gt;&lt;_journal&gt;School Psychology International&lt;/_journal&gt;&lt;_language&gt;eng&lt;/_language&gt;&lt;_modified&gt;64106527&lt;/_modified&gt;&lt;_pages&gt;231-240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url&gt;http://www.ncbi.nlm.nih.gov/entrez/query.fcgi?cmd=Retrieve&amp;amp;db=pubmed&amp;amp;dopt=Abstract&amp;amp;list_uids=10024117&amp;amp;query_hl=1&lt;/_url&gt;&lt;_volume&gt;12&lt;/_volume&gt;&lt;/Details&gt;&lt;Extra&gt;&lt;DBUID&gt;{F96A950B-833F-4880-A151-76DA2D6A2879}&lt;/DBUID&gt;&lt;/Extra&gt;&lt;/Item&gt;&lt;/References&gt;&lt;/Group&gt;&lt;Group&gt;&lt;References&gt;&lt;Item&gt;&lt;ID&gt;2846&lt;/ID&gt;&lt;UID&gt;{2D068900-B359-4BCC-8C01-150DC7937E07}&lt;/UID&gt;&lt;Title&gt;Further Validation of the Students&amp;apos; Life Satisfaction Scale: The Independence of Satisfaction and Affect Ratings&lt;/Title&gt;&lt;Template&gt;Journal Article&lt;/Template&gt;&lt;Star&gt;0&lt;/Star&gt;&lt;Tag&gt;0&lt;/Tag&gt;&lt;Author&gt;Huebner, E Scott&lt;/Author&gt;&lt;Year&gt;1991&lt;/Year&gt;&lt;Details&gt;&lt;_accessed&gt;64106637&lt;/_accessed&gt;&lt;_accession_num&gt;15725982&lt;/_accession_num&gt;&lt;_author_adr&gt;RAND Corporation, Health Program, Santa Monica, California, USA. kchan@jhsph.edu&lt;/_author_adr&gt;&lt;_collection_scope&gt;SCI;SCIE;SSCI&lt;/_collection_scope&gt;&lt;_created&gt;64106637&lt;/_created&gt;&lt;_date&gt;2005-03-01&lt;/_date&gt;&lt;_date_display&gt;2005 Mar&lt;/_date_display&gt;&lt;_doi&gt;10.1097/00005650-200503000-00008&lt;/_doi&gt;&lt;_impact_factor&gt;   2.983&lt;/_impact_factor&gt;&lt;_isbn&gt;0025-7079 (Print); 0025-7079 (Linking)&lt;/_isbn&gt;&lt;_issue&gt;4&lt;/_issue&gt;&lt;_journal&gt;Journal of Psychoeducational Assessment&lt;/_journal&gt;&lt;_language&gt;eng&lt;/_language&gt;&lt;_modified&gt;64106639&lt;/_modified&gt;&lt;_pages&gt;363-368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url&gt;http://www.ncbi.nlm.nih.gov/entrez/query.fcgi?cmd=Retrieve&amp;amp;db=pubmed&amp;amp;dopt=Abstract&amp;amp;list_uids=15725982&amp;amp;query_hl=1&lt;/_url&gt;&lt;_volume&gt;9&lt;/_volume&gt;&lt;/Details&gt;&lt;Extra&gt;&lt;DBUID&gt;{F96A950B-833F-4880-A151-76DA2D6A2879}&lt;/DBUID&gt;&lt;/Extra&gt;&lt;/Item&gt;&lt;/References&gt;&lt;/Group&gt;&lt;Group&gt;&lt;References&gt;&lt;Item&gt;&lt;ID&gt;2847&lt;/ID&gt;&lt;UID&gt;{9EF197E5-7F57-4CF5-9DC2-5C8A451B98FE}&lt;/UID&gt;&lt;Title&gt;Lonvergent and distriminant valdation of a children&amp;apos;s lte satistaction scale: Its relationship to self- and teacher-reported psychological problems and school functioning&lt;/Title&gt;&lt;Template&gt;Journal Article&lt;/Template&gt;&lt;Star&gt;0&lt;/Star&gt;&lt;Tag&gt;0&lt;/Tag&gt;&lt;Author&gt;Huebner, E Scott; Alderman, G L&lt;/Author&gt;&lt;Year&gt;1993&lt;/Year&gt;&lt;Details&gt;&lt;_accessed&gt;64106684&lt;/_accessed&gt;&lt;_accession_num&gt;15725982&lt;/_accession_num&gt;&lt;_collection_scope&gt;SCI;SCIE;SSCI&lt;/_collection_scope&gt;&lt;_created&gt;64106679&lt;/_created&gt;&lt;_date&gt;2005-03-01&lt;/_date&gt;&lt;_date_display&gt;2005 Mar&lt;/_date_display&gt;&lt;_doi&gt;10.1097/00005650-200503000-00008&lt;/_doi&gt;&lt;_impact_factor&gt;   2.983&lt;/_impact_factor&gt;&lt;_isbn&gt;0025-7079 (Print); 0025-7079 (Linking)&lt;/_isbn&gt;&lt;_journal&gt;Social Indicators Research&lt;/_journal&gt;&lt;_language&gt;eng&lt;/_language&gt;&lt;_modified&gt;64106684&lt;/_modified&gt;&lt;_pages&gt;71-82&lt;/_pages&gt;&lt;_subject_headings&gt;Adolescent; Asthma/*physiopathology; Child; Cost of Illness; *Disabled Children; Family Relations; Female; Humans; Male; Parents/psychology; Psychometrics/*instrumentation; *Quality of Life; Self Disclosure; Severity of Illness Index; *Sickness Impact Profile; *Surveys and Questionnaires&lt;/_subject_headings&gt;&lt;_tertiary_title&gt;Medical care&lt;/_tertiary_title&gt;&lt;_url&gt;http://www.ncbi.nlm.nih.gov/entrez/query.fcgi?cmd=Retrieve&amp;amp;db=pubmed&amp;amp;dopt=Abstract&amp;amp;list_uids=15725982&amp;amp;query_hl=1&lt;/_url&gt;&lt;/Details&gt;&lt;Extra&gt;&lt;DBUID&gt;{F96A950B-833F-4880-A151-76DA2D6A2879}&lt;/DBUID&gt;&lt;/Extra&gt;&lt;/Item&gt;&lt;/References&gt;&lt;/Group&gt;&lt;/Citation&gt;_x000a_"/>
    <w:docVar w:name="NE.Ref{AA45B90C-751C-4825-9E0D-3AC7DC6D8A00}" w:val=" ADDIN NE.Ref.{AA45B90C-751C-4825-9E0D-3AC7DC6D8A00}&lt;Citation&gt;&lt;Group&gt;&lt;References&gt;&lt;Item&gt;&lt;ID&gt;2769&lt;/ID&gt;&lt;UID&gt;{B35015E0-D54C-4840-8417-498F1215B0F0}&lt;/UID&gt;&lt;Title&gt;Psychometric evaluation of the Chinese version of the Child Health Utility 9D  (CHU9D-CHN): a school-based study in China&lt;/Title&gt;&lt;Template&gt;Journal Article&lt;/Template&gt;&lt;Star&gt;0&lt;/Star&gt;&lt;Tag&gt;0&lt;/Tag&gt;&lt;Author&gt;Yang, P; Chen, G; Wang, P; Zhang, K; Deng, F; Yang, H; Zhuang, G&lt;/Author&gt;&lt;Year&gt;2018&lt;/Year&gt;&lt;Details&gt;&lt;_accession_num&gt;29730851&lt;/_accession_num&gt;&lt;_author_adr&gt;Department of Epidemiology and Biostatistics, School of Public Health, Xi&amp;apos;an  Jiaotong University Health Science Center, No. 76 Yanta Western Road, Xi&amp;apos;an, 710061,  Shaanxi, China.; Baoji Center for Disease Control and Prevention, Baoji, Shaanxi, China.; Centre for Health Economics, Monash University, 15 Innovation Walk, Clayton Campus,  Melbourne, VIC, 3800, Australia. gang.chen@monash.edu.; College of Foreign Language, Baoji University of Arts and Sciences, Baoji, China.; Baoji Center for Disease Control and Prevention, Baoji, Shaanxi, China.; Baoji Center for Disease Control and Prevention, Baoji, Shaanxi, China.; Baoji Center for Disease Control and Prevention, Baoji, Shaanxi, China.; Department of Epidemiology and Biostatistics, School of Public Health, Xi&amp;apos;an  Jiaotong University Health Science Center, No. 76 Yanta Western Road, Xi&amp;apos;an, 710061,  Shaanxi, China. zhuanggh@mail.xjtu.edu.cn.&lt;/_author_adr&gt;&lt;_date_display&gt;2018 Jul&lt;/_date_display&gt;&lt;_date&gt;2018-07-01&lt;/_date&gt;&lt;_doi&gt;10.1007/s11136-018-1864-x&lt;/_doi&gt;&lt;_isbn&gt;1573-2649 (Electronic); 0962-9343 (Linking)&lt;/_isbn&gt;&lt;_issue&gt;7&lt;/_issue&gt;&lt;_journal&gt;Qual Life Res&lt;/_journal&gt;&lt;_keywords&gt;*Adolescents; *CHU9D; *Children; *China; *Health-related quality of life; *Utility&lt;/_keywords&gt;&lt;_language&gt;eng&lt;/_language&gt;&lt;_pages&gt;1921-1931&lt;/_pages&gt;&lt;_subject_headings&gt;Adolescent; Asian Continental Ancestry Group; Child; Child Health/*standards; China; Female; *Health Status; Humans; Male; Psychometrics/*methods; Quality of Life/*psychology; Schools; Surveys and Questionnaires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730851&amp;amp;query_hl=1&lt;/_url&gt;&lt;_volume&gt;27&lt;/_volume&gt;&lt;_created&gt;64099874&lt;/_created&gt;&lt;_modified&gt;64099874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AC9BA875-433E-4414-B898-C5372D47B895}" w:val=" ADDIN NE.Ref.{AC9BA875-433E-4414-B898-C5372D47B895}&lt;Citation&gt;&lt;Group&gt;&lt;References&gt;&lt;Item&gt;&lt;ID&gt;2784&lt;/ID&gt;&lt;UID&gt;{18970FC3-15D3-4B4E-9E36-42AD2AAB0029}&lt;/UID&gt;&lt;Title&gt;Statistical methods for assessing agreement between two methods of clinical  measurement&lt;/Title&gt;&lt;Template&gt;Journal Article&lt;/Template&gt;&lt;Star&gt;0&lt;/Star&gt;&lt;Tag&gt;0&lt;/Tag&gt;&lt;Author&gt;Bland, J M; Altman, D G&lt;/Author&gt;&lt;Year&gt;1986&lt;/Year&gt;&lt;Details&gt;&lt;_accessed&gt;64106687&lt;/_accessed&gt;&lt;_accession_num&gt;2868172&lt;/_accession_num&gt;&lt;_collection_scope&gt;SCI;SCIE&lt;/_collection_scope&gt;&lt;_created&gt;64099893&lt;/_created&gt;&lt;_date&gt;1986-02-08&lt;/_date&gt;&lt;_date_display&gt;1986 Feb 8&lt;/_date_display&gt;&lt;_doi&gt;10.1016/S0140-6736(86)90837-8&lt;/_doi&gt;&lt;_impact_factor&gt;  79.321&lt;/_impact_factor&gt;&lt;_isbn&gt;0140-6736 (Print); 0140-6736 (Linking)&lt;/_isbn&gt;&lt;_issue&gt;8476&lt;/_issue&gt;&lt;_journal&gt;Lancet&lt;/_journal&gt;&lt;_language&gt;eng&lt;/_language&gt;&lt;_modified&gt;64106692&lt;/_modified&gt;&lt;_pages&gt;307-10&lt;/_pages&gt;&lt;_subject_headings&gt;Diagnosis/*standards; Humans; Peak Expiratory Flow Rate; *Statistics as Topic&lt;/_subject_headings&gt;&lt;_tertiary_title&gt;Lancet (London, England)&lt;/_tertiary_title&gt;&lt;_url&gt;http://www.ncbi.nlm.nih.gov/entrez/query.fcgi?cmd=Retrieve&amp;amp;db=pubmed&amp;amp;dopt=Abstract&amp;amp;list_uids=2868172&amp;amp;query_hl=1&lt;/_url&gt;&lt;_volume&gt;1&lt;/_volume&gt;&lt;/Details&gt;&lt;Extra&gt;&lt;DBUID&gt;{F96A950B-833F-4880-A151-76DA2D6A2879}&lt;/DBUID&gt;&lt;/Extra&gt;&lt;/Item&gt;&lt;/References&gt;&lt;/Group&gt;&lt;/Citation&gt;_x000a_"/>
    <w:docVar w:name="NE.Ref{AD2747C3-780F-4E70-A408-3BBDF3EB2D9B}" w:val=" ADDIN NE.Ref.{AD2747C3-780F-4E70-A408-3BBDF3EB2D9B}&lt;Citation&gt;&lt;Group&gt;&lt;References&gt;&lt;Item&gt;&lt;ID&gt;2773&lt;/ID&gt;&lt;UID&gt;{0182E1C7-1F85-4C73-84EC-B2CEB36979B9}&lt;/UID&gt;&lt;Title&gt;Life Satisfaction in Russian Primary Schoolchildren: Links with Personality and Family Environment&lt;/Title&gt;&lt;Template&gt;Journal Article&lt;/Template&gt;&lt;Star&gt;0&lt;/Star&gt;&lt;Tag&gt;0&lt;/Tag&gt;&lt;Author&gt;Leto, I V; Petrenko, E N; Slobodskaya, H R&lt;/Author&gt;&lt;Year&gt;2019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6&lt;/_issue&gt;&lt;_journal&gt;Journal of Happiness Studies&lt;/_journal&gt;&lt;_language&gt;eng&lt;/_language&gt;&lt;_pages&gt;1893-1912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20&lt;/_volume&gt;&lt;_created&gt;64099878&lt;/_created&gt;&lt;_modified&gt;64099882&lt;/_modified&gt;&lt;_impact_factor&gt;   2.983&lt;/_impact_factor&gt;&lt;_collection_scope&gt;SCI;SCIE;SSCI&lt;/_collection_scope&gt;&lt;_accessed&gt;64099882&lt;/_accessed&gt;&lt;/Details&gt;&lt;Extra&gt;&lt;DBUID&gt;{F96A950B-833F-4880-A151-76DA2D6A2879}&lt;/DBUID&gt;&lt;/Extra&gt;&lt;/Item&gt;&lt;/References&gt;&lt;/Group&gt;&lt;/Citation&gt;_x000a_"/>
    <w:docVar w:name="NE.Ref{AF8C0EEE-A1E1-4254-810A-0811F87687B5}" w:val=" ADDIN NE.Ref.{AF8C0EEE-A1E1-4254-810A-0811F87687B5}&lt;Citation&gt;&lt;Group&gt;&lt;References&gt;&lt;Item&gt;&lt;ID&gt;2830&lt;/ID&gt;&lt;UID&gt;{113367C0-E266-457B-ABF1-648C61BDDAE4}&lt;/UID&gt;&lt;Title&gt;Level of parent-asthmatic child agreement on health-related quality of life&lt;/Title&gt;&lt;Template&gt;Journal Article&lt;/Template&gt;&lt;Star&gt;0&lt;/Star&gt;&lt;Tag&gt;0&lt;/Tag&gt;&lt;Author&gt;Petsios, K; Priftis, K N; Tsoumakas, C; Hatziagorou, E; Tsanakas, J N; Galanis, P; Antonogeorgos, G; Matziou, V&lt;/Author&gt;&lt;Year&gt;2011&lt;/Year&gt;&lt;Details&gt;&lt;_accession_num&gt;21391881&lt;/_accession_num&gt;&lt;_author_adr&gt;Faculty of Nursing, National &amp;amp; Kapodistrian University of Athens, Goudi. 11517,  Athens, Greece. cpetsios@nurs.uoa.gr&lt;/_author_adr&gt;&lt;_collection_scope&gt;SCIE&lt;/_collection_scope&gt;&lt;_created&gt;64106489&lt;/_created&gt;&lt;_date&gt;2011-04-01&lt;/_date&gt;&lt;_date_display&gt;2011 Apr&lt;/_date_display&gt;&lt;_doi&gt;10.3109/02770903.2011.555031&lt;/_doi&gt;&lt;_impact_factor&gt;   2.515&lt;/_impact_factor&gt;&lt;_isbn&gt;1532-4303 (Electronic); 0277-0903 (Linking)&lt;/_isbn&gt;&lt;_issue&gt;3&lt;/_issue&gt;&lt;_journal&gt;J Asthma&lt;/_journal&gt;&lt;_language&gt;eng&lt;/_language&gt;&lt;_modified&gt;64106708&lt;/_modified&gt;&lt;_pages&gt;286-97&lt;/_pages&gt;&lt;_subject_headings&gt;Adolescent; Asthma/diagnosis/*psychology; Child; Child, Preschool; Education/statistics &amp;amp; numerical data; Female; Greece; Humans; Income/statistics &amp;amp; numerical data; Interviews as Topic; Male; Parents/*psychology; *Quality of Life; *Self Report; Sex Factors; Surveys and Questionnaires&lt;/_subject_headings&gt;&lt;_tertiary_title&gt;The Journal of asthma : official journal of the Association for the Care of Asthma&lt;/_tertiary_title&gt;&lt;_url&gt;http://www.ncbi.nlm.nih.gov/entrez/query.fcgi?cmd=Retrieve&amp;amp;db=pubmed&amp;amp;dopt=Abstract&amp;amp;list_uids=21391881&amp;amp;query_hl=1&lt;/_url&gt;&lt;_volume&gt;48&lt;/_volume&gt;&lt;/Details&gt;&lt;Extra&gt;&lt;DBUID&gt;{F96A950B-833F-4880-A151-76DA2D6A2879}&lt;/DBUID&gt;&lt;/Extra&gt;&lt;/Item&gt;&lt;/References&gt;&lt;/Group&gt;&lt;/Citation&gt;_x000a_"/>
    <w:docVar w:name="NE.Ref{B6E4D69B-0196-40F6-AE08-49DA777C438B}" w:val=" ADDIN NE.Ref.{B6E4D69B-0196-40F6-AE08-49DA777C438B}&lt;Citation&gt;&lt;Group&gt;&lt;References&gt;&lt;Item&gt;&lt;ID&gt;2784&lt;/ID&gt;&lt;UID&gt;{18970FC3-15D3-4B4E-9E36-42AD2AAB0029}&lt;/UID&gt;&lt;Title&gt;Statistical methods for assessing agreement between two methods of clinical  measurement&lt;/Title&gt;&lt;Template&gt;Journal Article&lt;/Template&gt;&lt;Star&gt;0&lt;/Star&gt;&lt;Tag&gt;0&lt;/Tag&gt;&lt;Author&gt;Bland, J M; Altman, D G&lt;/Author&gt;&lt;Year&gt;1986&lt;/Year&gt;&lt;Details&gt;&lt;_accession_num&gt;2868172&lt;/_accession_num&gt;&lt;_collection_scope&gt;SCI;SCIE&lt;/_collection_scope&gt;&lt;_created&gt;64099893&lt;/_created&gt;&lt;_date&gt;1986-02-08&lt;/_date&gt;&lt;_date_display&gt;1986 Feb 8&lt;/_date_display&gt;&lt;_impact_factor&gt;  79.321&lt;/_impact_factor&gt;&lt;_isbn&gt;0140-6736 (Print); 0140-6736 (Linking)&lt;/_isbn&gt;&lt;_issue&gt;8476&lt;/_issue&gt;&lt;_journal&gt;Lancet&lt;/_journal&gt;&lt;_language&gt;eng&lt;/_language&gt;&lt;_modified&gt;64106687&lt;/_modified&gt;&lt;_pages&gt;307-10&lt;/_pages&gt;&lt;_subject_headings&gt;Diagnosis/*standards; Humans; Peak Expiratory Flow Rate; *Statistics as Topic&lt;/_subject_headings&gt;&lt;_tertiary_title&gt;Lancet (London, England)&lt;/_tertiary_title&gt;&lt;_url&gt;http://www.ncbi.nlm.nih.gov/entrez/query.fcgi?cmd=Retrieve&amp;amp;db=pubmed&amp;amp;dopt=Abstract&amp;amp;list_uids=2868172&amp;amp;query_hl=1&lt;/_url&gt;&lt;_volume&gt;1&lt;/_volume&gt;&lt;_accessed&gt;64106687&lt;/_accessed&gt;&lt;/Details&gt;&lt;Extra&gt;&lt;DBUID&gt;{F96A950B-833F-4880-A151-76DA2D6A2879}&lt;/DBUID&gt;&lt;/Extra&gt;&lt;/Item&gt;&lt;/References&gt;&lt;/Group&gt;&lt;/Citation&gt;_x000a_"/>
    <w:docVar w:name="NE.Ref{B78B9098-06A6-49DB-93F5-FB1D616C80B5}" w:val=" ADDIN NE.Ref.{B78B9098-06A6-49DB-93F5-FB1D616C80B5}&lt;Citation&gt;&lt;Group&gt;&lt;References&gt;&lt;Item&gt;&lt;ID&gt;2783&lt;/ID&gt;&lt;UID&gt;{47A7EEB0-2688-40F5-9F66-FA269673A301}&lt;/UID&gt;&lt;Title&gt;Assessing the measurement invariance of the Brief Multidimensional Students&amp;apos; Life  Satisfaction Scale in Chinese and American adolescents&lt;/Title&gt;&lt;Template&gt;Journal Article&lt;/Template&gt;&lt;Star&gt;0&lt;/Star&gt;&lt;Tag&gt;0&lt;/Tag&gt;&lt;Author&gt;Zeng, Y; Ling, Y; Huebner, E S; He, Y; Fu, P&lt;/Author&gt;&lt;Year&gt;2018&lt;/Year&gt;&lt;Details&gt;&lt;_accession_num&gt;28808851&lt;/_accession_num&gt;&lt;_author_adr&gt;College of Education, Hunan Agricultural University, Changsha, 410128, China.; College of Education, Hunan Agricultural University, Changsha, 410128, China.  ponylingyu17@aliyun.com.; Department of Psychology, University of South Carolina, Columbia, SC, 29208, USA.; College of Education, Hunan Agricultural University, Changsha, 410128, China.; College of Education, Hunan Agricultural University, Changsha, 410128, China.&lt;/_author_adr&gt;&lt;_date_display&gt;2018 Jan&lt;/_date_display&gt;&lt;_date&gt;2018-01-01&lt;/_date&gt;&lt;_doi&gt;10.1007/s11136-017-1688-0&lt;/_doi&gt;&lt;_isbn&gt;1573-2649 (Electronic); 0962-9343 (Linking)&lt;/_isbn&gt;&lt;_issue&gt;1&lt;/_issue&gt;&lt;_journal&gt;Qual Life Res&lt;/_journal&gt;&lt;_keywords&gt;*Adolescent; *Cross cultures; *Life satisfaction; *Measurement equivalent&lt;/_keywords&gt;&lt;_language&gt;eng&lt;/_language&gt;&lt;_pages&gt;259-266&lt;/_pages&gt;&lt;_subject_headings&gt;Adolescent; Asian Continental Ancestry Group; Child; *Cross-Cultural Comparison; Cultural Diversity; *Factor Analysis, Statistical; Female; Humans; Male; *Personal Satisfaction; Quality of Life/*psychology; Students; United States&lt;/_subject_headings&gt;&lt;_tertiary_title&gt;Quality of life research : an international journal of quality of life aspects of _x000d__x000a_      treatment, care and rehabilitation&lt;/_tertiary_title&gt;&lt;_type_work&gt;Journal Article; Research Support, Non-U.S. Gov&amp;apos;t&lt;/_type_work&gt;&lt;_url&gt;http://www.ncbi.nlm.nih.gov/entrez/query.fcgi?cmd=Retrieve&amp;amp;db=pubmed&amp;amp;dopt=Abstract&amp;amp;list_uids=28808851&amp;amp;query_hl=1&lt;/_url&gt;&lt;_volume&gt;27&lt;/_volume&gt;&lt;_created&gt;64099892&lt;/_created&gt;&lt;_modified&gt;64099892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B8444CEB-9396-41ED-A869-92551A600AE4}" w:val=" ADDIN NE.Ref.{B8444CEB-9396-41ED-A869-92551A600AE4}&lt;Citation&gt;&lt;Group&gt;&lt;References&gt;&lt;Item&gt;&lt;ID&gt;2775&lt;/ID&gt;&lt;UID&gt;{505841B0-AB15-44E9-B62B-0C77BDF5193B}&lt;/UID&gt;&lt;Title&gt;Health state utilities and subjective well-being among psoriasis vulgaris patients  in mainland China&lt;/Title&gt;&lt;Template&gt;Journal Article&lt;/Template&gt;&lt;Star&gt;0&lt;/Star&gt;&lt;Tag&gt;0&lt;/Tag&gt;&lt;Author&gt;Liu, L; Li, S; Zhao, Y; Zhang, J; Chen, G&lt;/Author&gt;&lt;Year&gt;2018&lt;/Year&gt;&lt;Details&gt;&lt;_accession_num&gt;29492743&lt;/_accession_num&gt;&lt;_author_adr&gt;School of Health Care Management, Shandong University, Jinan, China.; Key Laboratory of Health Economics and Policy Research, NHFPC (Shandong University),  Jinan, China.; School of Health Care Management, Shandong University, Jinan, China.  lishunping@sdu.edu.cn.; Key Laboratory of Health Economics and Policy Research, NHFPC (Shandong University),  Jinan, China. lishunping@sdu.edu.cn.; Department of Dermatology, Heping Hospital, Changzhi Medical College, Changzhi,  Shanxi, China.; Department of Dermatology, Xiangya Hospital, Central South University, Changsha,  China.; Centre for Health Economic, Monash Business School, Monash University, Melbourne,  Australia.&lt;/_author_adr&gt;&lt;_date_display&gt;2018 May&lt;/_date_display&gt;&lt;_date&gt;2018-05-01&lt;/_date&gt;&lt;_doi&gt;10.1007/s11136-018-1819-2&lt;/_doi&gt;&lt;_isbn&gt;1573-2649 (Electronic); 0962-9343 (Linking)&lt;/_isbn&gt;&lt;_issue&gt;5&lt;/_issue&gt;&lt;_journal&gt;Qual Life Res&lt;/_journal&gt;&lt;_keywords&gt;*EQ-5D-5L; *Health state utility; *Psoriasis vulgaris; *Standard gamble; *Time trade-off; *Well-being&lt;/_keywords&gt;&lt;_language&gt;eng&lt;/_language&gt;&lt;_pages&gt;1323-1333&lt;/_pages&gt;&lt;_subject_headings&gt;Adolescent; Adult; Aged; Aged, 80 and over; China; Female; Humans; Male; Middle Aged; Psoriasis/epidemiology/*psychology; Quality of Life/*psychology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492743&amp;amp;query_hl=1&lt;/_url&gt;&lt;_volume&gt;27&lt;/_volume&gt;&lt;_created&gt;64099885&lt;/_created&gt;&lt;_modified&gt;64099885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B91D5C2F-7652-47D0-8117-E82767E7747E}" w:val=" ADDIN NE.Ref.{B91D5C2F-7652-47D0-8117-E82767E7747E}&lt;Citation&gt;&lt;Group&gt;&lt;References&gt;&lt;Item&gt;&lt;ID&gt;2773&lt;/ID&gt;&lt;UID&gt;{0182E1C7-1F85-4C73-84EC-B2CEB36979B9}&lt;/UID&gt;&lt;Title&gt;Life Satisfaction in Russian Primary Schoolchildren: Links with Personality and Family Environment&lt;/Title&gt;&lt;Template&gt;Journal Article&lt;/Template&gt;&lt;Star&gt;0&lt;/Star&gt;&lt;Tag&gt;0&lt;/Tag&gt;&lt;Author&gt;Leto, I V; Petrenko, E N; Slobodskaya, H R&lt;/Author&gt;&lt;Year&gt;2019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6&lt;/_issue&gt;&lt;_journal&gt;Journal of Happiness Studies&lt;/_journal&gt;&lt;_language&gt;eng&lt;/_language&gt;&lt;_pages&gt;1893-1912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20&lt;/_volume&gt;&lt;_created&gt;64099878&lt;/_created&gt;&lt;_modified&gt;64099882&lt;/_modified&gt;&lt;_impact_factor&gt;   2.983&lt;/_impact_factor&gt;&lt;_collection_scope&gt;SCI;SCIE;SSCI&lt;/_collection_scope&gt;&lt;_accessed&gt;64099882&lt;/_accessed&gt;&lt;/Details&gt;&lt;Extra&gt;&lt;DBUID&gt;{F96A950B-833F-4880-A151-76DA2D6A2879}&lt;/DBUID&gt;&lt;/Extra&gt;&lt;/Item&gt;&lt;/References&gt;&lt;/Group&gt;&lt;/Citation&gt;_x000a_"/>
    <w:docVar w:name="NE.Ref{B9B8D7B7-D971-4823-8730-1F669B672096}" w:val=" ADDIN NE.Ref.{B9B8D7B7-D971-4823-8730-1F669B672096}&lt;Citation&gt;&lt;Group&gt;&lt;References&gt;&lt;Item&gt;&lt;ID&gt;557&lt;/ID&gt;&lt;UID&gt;{E3AF4687-3722-4200-A2B5-2A0946018243}&lt;/UID&gt;&lt;Title&gt;Measuring and Valuing Health Benefits for Economic Evaluation in Adolescence: An Assessment of the Practicality and Validity of the Child Health Utility 9D in the Australian Adolescent Population&lt;/Title&gt;&lt;Template&gt;Journal Article&lt;/Template&gt;&lt;Star&gt;0&lt;/Star&gt;&lt;Tag&gt;0&lt;/Tag&gt;&lt;Author&gt;Stevens, Katherine; Ratcliffe, Julie&lt;/Author&gt;&lt;Year&gt;2012&lt;/Year&gt;&lt;Details&gt;&lt;_author_adr&gt;Health Economics and Decision Science, School of Health and Related Research, University of Sheffield, Sheffield, UK;;Flinders Clinical Effectiveness, Flinders University, Adelaide, Australia&lt;/_author_adr&gt;&lt;_collection_scope&gt;SCIE;SSCI&lt;/_collection_scope&gt;&lt;_created&gt;63948862&lt;/_created&gt;&lt;_db_provider&gt;CNKI&lt;/_db_provider&gt;&lt;_impact_factor&gt;   5.725&lt;/_impact_factor&gt;&lt;_isbn&gt;1098-3015&lt;/_isbn&gt;&lt;_issue&gt;8&lt;/_issue&gt;&lt;_journal&gt;Value in Health&lt;/_journal&gt;&lt;_keywords&gt;adolescent;health-related quality of life;utility;validation&lt;/_keywords&gt;&lt;_modified&gt;63948862&lt;/_modified&gt;&lt;_volume&gt;15&lt;/_volume&gt;&lt;/Details&gt;&lt;Extra&gt;&lt;DBUID&gt;{F96A950B-833F-4880-A151-76DA2D6A2879}&lt;/DBUID&gt;&lt;/Extra&gt;&lt;/Item&gt;&lt;/References&gt;&lt;/Group&gt;&lt;/Citation&gt;_x000a_"/>
    <w:docVar w:name="NE.Ref{BB2E1C23-C4B9-4FC3-A526-3D902A9F7EA9}" w:val=" ADDIN NE.Ref.{BB2E1C23-C4B9-4FC3-A526-3D902A9F7EA9}&lt;Citation&gt;&lt;Group&gt;&lt;References&gt;&lt;Item&gt;&lt;ID&gt;2795&lt;/ID&gt;&lt;UID&gt;{6B7ABFAE-DF43-4574-BB07-21E21A8C2744}&lt;/UID&gt;&lt;Title&gt;Parent-child discrepancy in the assessment of health- related quality of life using  the EQ-5D-Y questionnaire&lt;/Title&gt;&lt;Template&gt;Journal Article&lt;/Template&gt;&lt;Star&gt;0&lt;/Star&gt;&lt;Tag&gt;0&lt;/Tag&gt;&lt;Author&gt;Perez, Sousa MÁ; Olivares, Sánchez-Toledo PR; Gusi, Fuerte N&lt;/Author&gt;&lt;Year&gt;2017&lt;/Year&gt;&lt;Details&gt;&lt;_accession_num&gt;29087107&lt;/_accession_num&gt;&lt;_author_adr&gt;Facultad de Ciencias del Deporte, Universidad de Extremadura. maperezsousa@unex.es.; Instituto de Investigación en Actividad Física y Salud, Universidad Autónoma de  Chile, Talca, Chile. olivares.pedro@gmail.com.; Facultad de Ciencias del Deporte, Universidad de Extremadura.&lt;/_author_adr&gt;&lt;_collection_scope&gt;SCIE&lt;/_collection_scope&gt;&lt;_created&gt;64099903&lt;/_created&gt;&lt;_date&gt;2017-12-01&lt;/_date&gt;&lt;_date_display&gt;2017 Dec 1&lt;/_date_display&gt;&lt;_doi&gt;10.5546/aap.2017.eng.541&lt;/_doi&gt;&lt;_impact_factor&gt;   0.635&lt;/_impact_factor&gt;&lt;_isbn&gt;1668-3501 (Electronic); 0325-0075 (Linking)&lt;/_isbn&gt;&lt;_issue&gt;6&lt;/_issue&gt;&lt;_journal&gt;Arch Argent Pediatr&lt;/_journal&gt;&lt;_keywords&gt;Health-related quality of life; agreement; cerebral palsy; proxy&lt;/_keywords&gt;&lt;_language&gt;eng; spa&lt;/_language&gt;&lt;_modified&gt;64099903&lt;/_modified&gt;&lt;_ori_publication&gt;Sociedad Argentina de Pediatría&lt;/_ori_publication&gt;&lt;_pages&gt;541-546&lt;/_pages&gt;&lt;_subject_headings&gt;Adolescent; Adult; Cerebral Palsy/*psychology; Child; Fathers; Female; Health Surveys/*instrumentation; Humans; Male; Mothers; Parents/*psychology; Proxy/*psychology; *Quality of Life&lt;/_subject_headings&gt;&lt;_tertiary_title&gt;Archivos argentinos de pediatria&lt;/_tertiary_title&gt;&lt;_type_work&gt;Comparative Study; Journal Article&lt;/_type_work&gt;&lt;_url&gt;http://www.ncbi.nlm.nih.gov/entrez/query.fcgi?cmd=Retrieve&amp;amp;db=pubmed&amp;amp;dopt=Abstract&amp;amp;list_uids=29087107&amp;amp;query_hl=1&lt;/_url&gt;&lt;_volume&gt;115&lt;/_volume&gt;&lt;/Details&gt;&lt;Extra&gt;&lt;DBUID&gt;{F96A950B-833F-4880-A151-76DA2D6A2879}&lt;/DBUID&gt;&lt;/Extra&gt;&lt;/Item&gt;&lt;/References&gt;&lt;/Group&gt;&lt;/Citation&gt;_x000a_"/>
    <w:docVar w:name="NE.Ref{BB8DDD48-83E5-41AE-A74D-EFD1CC17EBA0}" w:val=" ADDIN NE.Ref.{BB8DDD48-83E5-41AE-A74D-EFD1CC17EBA0}&lt;Citation&gt;&lt;Group&gt;&lt;References&gt;&lt;Item&gt;&lt;ID&gt;2769&lt;/ID&gt;&lt;UID&gt;{B35015E0-D54C-4840-8417-498F1215B0F0}&lt;/UID&gt;&lt;Title&gt;Psychometric evaluation of the Chinese version of the Child Health Utility 9D  (CHU9D-CHN): a school-based study in China&lt;/Title&gt;&lt;Template&gt;Journal Article&lt;/Template&gt;&lt;Star&gt;0&lt;/Star&gt;&lt;Tag&gt;0&lt;/Tag&gt;&lt;Author&gt;Yang, P; Chen, G; Wang, P; Zhang, K; Deng, F; Yang, H; Zhuang, G&lt;/Author&gt;&lt;Year&gt;2018&lt;/Year&gt;&lt;Details&gt;&lt;_accession_num&gt;29730851&lt;/_accession_num&gt;&lt;_author_adr&gt;Department of Epidemiology and Biostatistics, School of Public Health, Xi&amp;apos;an  Jiaotong University Health Science Center, No. 76 Yanta Western Road, Xi&amp;apos;an, 710061,  Shaanxi, China.; Baoji Center for Disease Control and Prevention, Baoji, Shaanxi, China.; Centre for Health Economics, Monash University, 15 Innovation Walk, Clayton Campus,  Melbourne, VIC, 3800, Australia. gang.chen@monash.edu.; College of Foreign Language, Baoji University of Arts and Sciences, Baoji, China.; Baoji Center for Disease Control and Prevention, Baoji, Shaanxi, China.; Baoji Center for Disease Control and Prevention, Baoji, Shaanxi, China.; Baoji Center for Disease Control and Prevention, Baoji, Shaanxi, China.; Department of Epidemiology and Biostatistics, School of Public Health, Xi&amp;apos;an  Jiaotong University Health Science Center, No. 76 Yanta Western Road, Xi&amp;apos;an, 710061,  Shaanxi, China. zhuanggh@mail.xjtu.edu.cn.&lt;/_author_adr&gt;&lt;_date_display&gt;2018 Jul&lt;/_date_display&gt;&lt;_date&gt;2018-07-01&lt;/_date&gt;&lt;_doi&gt;10.1007/s11136-018-1864-x&lt;/_doi&gt;&lt;_isbn&gt;1573-2649 (Electronic); 0962-9343 (Linking)&lt;/_isbn&gt;&lt;_issue&gt;7&lt;/_issue&gt;&lt;_journal&gt;Qual Life Res&lt;/_journal&gt;&lt;_keywords&gt;*Adolescents; *CHU9D; *Children; *China; *Health-related quality of life; *Utility&lt;/_keywords&gt;&lt;_language&gt;eng&lt;/_language&gt;&lt;_pages&gt;1921-1931&lt;/_pages&gt;&lt;_subject_headings&gt;Adolescent; Asian Continental Ancestry Group; Child; Child Health/*standards; China; Female; *Health Status; Humans; Male; Psychometrics/*methods; Quality of Life/*psychology; Schools; Surveys and Questionnaires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730851&amp;amp;query_hl=1&lt;/_url&gt;&lt;_volume&gt;27&lt;/_volume&gt;&lt;_created&gt;64099874&lt;/_created&gt;&lt;_modified&gt;64099874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Group&gt;&lt;References&gt;&lt;Item&gt;&lt;ID&gt;2770&lt;/ID&gt;&lt;UID&gt;{1C6D1902-B726-460B-A1A4-F8B86E361741}&lt;/UID&gt;&lt;Title&gt;Scoring the Child Health Utility 9D instrument: estimation of a Chinese child and  adolescent-specific tariff&lt;/Title&gt;&lt;Template&gt;Journal Article&lt;/Template&gt;&lt;Star&gt;0&lt;/Star&gt;&lt;Tag&gt;0&lt;/Tag&gt;&lt;Author&gt;Chen, G; Xu, F; Huynh, E; Wang, Z; Stevens, K; Ratcliffe, J&lt;/Author&gt;&lt;Year&gt;2019&lt;/Year&gt;&lt;Details&gt;&lt;_accession_num&gt;30374777&lt;/_accession_num&gt;&lt;_author_adr&gt;Centre for Health Economics, Monash Business School, Monash University, Clayton,  Australia.; Nanjing Municipal Center for Disease Control and Prevention, 2 Zizhulin, Nanjing,  210003, China. frankxufei@163.com.; School of Public Health, Nanjing Medical University, Nanjing, China.  frankxufei@163.com.; Institute for Choice, University of South Australia, Adelaide, Australia.; Nanjing Municipal Center for Disease Control and Prevention, 2 Zizhulin, Nanjing,  210003, China.; Health Economics and Decision Science, ScHARR, University of Sheffield, Sheffield,  UK.; Institute for Choice, University of South Australia, Adelaide, Australia.&lt;/_author_adr&gt;&lt;_date_display&gt;2019 Jan&lt;/_date_display&gt;&lt;_date&gt;2019-01-01&lt;/_date&gt;&lt;_doi&gt;10.1007/s11136-018-2032-z&lt;/_doi&gt;&lt;_isbn&gt;1573-2649 (Electronic); 0962-9343 (Linking)&lt;/_isbn&gt;&lt;_issue&gt;1&lt;/_issue&gt;&lt;_journal&gt;Qual Life Res&lt;/_journal&gt;&lt;_keywords&gt;Adolescent; Child; Child Health Utility 9D; China; Economic evaluation; Quality-adjusted life years&lt;/_keywords&gt;&lt;_language&gt;eng&lt;/_language&gt;&lt;_pages&gt;163-176&lt;/_pages&gt;&lt;_subject_headings&gt;Adolescent; Child; Child Health/*statistics &amp;amp; numerical data; China; Female; *Health Status; Humans; Male; Quality of Life/*psychology; Surveys and Questionnaires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30374777&amp;amp;query_hl=1&lt;/_url&gt;&lt;_volume&gt;28&lt;/_volume&gt;&lt;_created&gt;64099875&lt;/_created&gt;&lt;_modified&gt;64099875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C3C00FF0-AD06-4EAD-8FC4-AD6B0137DACB}" w:val=" ADDIN NE.Ref.{C3C00FF0-AD06-4EAD-8FC4-AD6B0137DACB}&lt;Citation&gt;&lt;Group&gt;&lt;References&gt;&lt;Item&gt;&lt;ID&gt;2827&lt;/ID&gt;&lt;UID&gt;{2B3D699E-729A-4B5D-906B-E69DE08704B3}&lt;/UID&gt;&lt;Title&gt;A comparison of self-reported and proxy-reported health utilities in children: a  systematic review and meta-analysis&lt;/Title&gt;&lt;Template&gt;Journal Article&lt;/Template&gt;&lt;Star&gt;0&lt;/Star&gt;&lt;Tag&gt;0&lt;/Tag&gt;&lt;Author&gt;Jiang, M; Ma, Y; Li, M; Meng, R; Ma, A; Chen, P&lt;/Author&gt;&lt;Year&gt;2021&lt;/Year&gt;&lt;Details&gt;&lt;_accession_num&gt;33546723&lt;/_accession_num&gt;&lt;_author_adr&gt;Department of Health Economics, China Pharmaceutical University, Nanjing, China.; Department of Health Economics, China Pharmaceutical University, Nanjing, China.; Department of Clinical Pharmacy and Translational Science, University of Tennessee  Health Science Center, Memphis, USA.; Department of Health Economics, China Pharmaceutical University, Nanjing, China.; Department of Health Economics, China Pharmaceutical University, Nanjing, China.  maaixia86128@163.com.; Center for Pharmacoeconomics and Outcomes Research, China Pharmaceutical University,  Nanjing, China. maaixia86128@163.com.; Department of Health Economics, China Pharmaceutical University, Nanjing, China.  chenpingyu220@163.com.; Center for Pharmacoeconomics and Outcomes Research, China Pharmaceutical University,  Nanjing, China. chenpingyu220@163.com.&lt;/_author_adr&gt;&lt;_created&gt;64106487&lt;/_created&gt;&lt;_date&gt;2021-02-05&lt;/_date&gt;&lt;_date_display&gt;2021 Feb 5&lt;/_date_display&gt;&lt;_doi&gt;10.1186/s12955-021-01677-0&lt;/_doi&gt;&lt;_isbn&gt;1477-7525 (Electronic); 1477-7525 (Linking)&lt;/_isbn&gt;&lt;_issue&gt;1&lt;/_issue&gt;&lt;_journal&gt;Health Qual Life Outcomes&lt;/_journal&gt;&lt;_keywords&gt;Children; Health utility; Meta-analysis; Proxy; Quality of life&lt;/_keywords&gt;&lt;_language&gt;eng&lt;/_language&gt;&lt;_modified&gt;64106710&lt;/_modified&gt;&lt;_pages&gt;45&lt;/_pages&gt;&lt;_subject_headings&gt;Adolescent; Child; Child Health/*standards; Cost-Benefit Analysis; Female; *Health Status Indicators; Humans; Male; Parents/psychology; *Proxy; Quality of Life; *Self Report; Visual Analog Scale&lt;/_subject_headings&gt;&lt;_tertiary_title&gt;Health and quality of life outcomes&lt;/_tertiary_title&gt;&lt;_url&gt;http://www.ncbi.nlm.nih.gov/entrez/query.fcgi?cmd=Retrieve&amp;amp;db=pubmed&amp;amp;dopt=Abstract&amp;amp;list_uids=33546723&amp;amp;query_hl=1&lt;/_url&gt;&lt;_volume&gt;19&lt;/_volume&gt;&lt;/Details&gt;&lt;Extra&gt;&lt;DBUID&gt;{F96A950B-833F-4880-A151-76DA2D6A2879}&lt;/DBUID&gt;&lt;/Extra&gt;&lt;/Item&gt;&lt;/References&gt;&lt;/Group&gt;&lt;/Citation&gt;_x000a_"/>
    <w:docVar w:name="NE.Ref{C3DB8386-94FB-4101-8101-2B0657F1214D}" w:val=" ADDIN NE.Ref.{C3DB8386-94FB-4101-8101-2B0657F1214D}&lt;Citation&gt;&lt;Group&gt;&lt;References&gt;&lt;Item&gt;&lt;ID&gt;2795&lt;/ID&gt;&lt;UID&gt;{6B7ABFAE-DF43-4574-BB07-21E21A8C2744}&lt;/UID&gt;&lt;Title&gt;Parent-child discrepancy in the assessment of health- related quality of life using  the EQ-5D-Y questionnaire&lt;/Title&gt;&lt;Template&gt;Journal Article&lt;/Template&gt;&lt;Star&gt;0&lt;/Star&gt;&lt;Tag&gt;0&lt;/Tag&gt;&lt;Author&gt;Perez, Sousa MÁ; Olivares, Sánchez-Toledo PR; Gusi, Fuerte N&lt;/Author&gt;&lt;Year&gt;2017&lt;/Year&gt;&lt;Details&gt;&lt;_accession_num&gt;29087107&lt;/_accession_num&gt;&lt;_author_adr&gt;Facultad de Ciencias del Deporte, Universidad de Extremadura. maperezsousa@unex.es.; Instituto de Investigación en Actividad Física y Salud, Universidad Autónoma de  Chile, Talca, Chile. olivares.pedro@gmail.com.; Facultad de Ciencias del Deporte, Universidad de Extremadura.&lt;/_author_adr&gt;&lt;_date_display&gt;2017 Dec 1&lt;/_date_display&gt;&lt;_date&gt;2017-12-01&lt;/_date&gt;&lt;_doi&gt;10.5546/aap.2017.eng.541&lt;/_doi&gt;&lt;_isbn&gt;1668-3501 (Electronic); 0325-0075 (Linking)&lt;/_isbn&gt;&lt;_issue&gt;6&lt;/_issue&gt;&lt;_journal&gt;Arch Argent Pediatr&lt;/_journal&gt;&lt;_keywords&gt;Health-related quality of life; agreement; cerebral palsy; proxy&lt;/_keywords&gt;&lt;_language&gt;eng; spa&lt;/_language&gt;&lt;_ori_publication&gt;Sociedad Argentina de Pediatría&lt;/_ori_publication&gt;&lt;_pages&gt;541-546&lt;/_pages&gt;&lt;_subject_headings&gt;Adolescent; Adult; Cerebral Palsy/*psychology; Child; Fathers; Female; Health Surveys/*instrumentation; Humans; Male; Mothers; Parents/*psychology; Proxy/*psychology; *Quality of Life&lt;/_subject_headings&gt;&lt;_tertiary_title&gt;Archivos argentinos de pediatria&lt;/_tertiary_title&gt;&lt;_type_work&gt;Comparative Study; Journal Article&lt;/_type_work&gt;&lt;_url&gt;http://www.ncbi.nlm.nih.gov/entrez/query.fcgi?cmd=Retrieve&amp;amp;db=pubmed&amp;amp;dopt=Abstract&amp;amp;list_uids=29087107&amp;amp;query_hl=1&lt;/_url&gt;&lt;_volume&gt;115&lt;/_volume&gt;&lt;_created&gt;64099903&lt;/_created&gt;&lt;_modified&gt;64099903&lt;/_modified&gt;&lt;_impact_factor&gt;   0.635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2796&lt;/ID&gt;&lt;UID&gt;{161A8AD6-7F26-4F2B-B859-9A2F9966817D}&lt;/UID&gt;&lt;Title&gt;Health-related quality of life: population epidemiology and concordance in  Australian children aged 11-12 years and their parents&lt;/Title&gt;&lt;Template&gt;Journal Article&lt;/Template&gt;&lt;Star&gt;0&lt;/Star&gt;&lt;Tag&gt;0&lt;/Tag&gt;&lt;Author&gt;Catchpool, M; Gold, L; Grobler, A C; Clifford, S A; Wake, M&lt;/Author&gt;&lt;Year&gt;2019&lt;/Year&gt;&lt;Details&gt;&lt;_accession_num&gt;31273026&lt;/_accession_num&gt;&lt;_author_adr&gt;Melbourne School of Population and Global Health, The University of Melbourne,  Parkville, Victoria, Australia.; School of Health and Social Development, Deakin University, Geelong, Victoria,  Australia.; Murdoch Children&amp;apos;s Research Institute, Parkville, Victoria,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Department of Paediatrics and the Liggins Institute, The University of Auckland,  Auckland, New Zealand.&lt;/_author_adr&gt;&lt;_date_display&gt;2019 Jul 4&lt;/_date_display&gt;&lt;_date&gt;2019-07-04&lt;/_date&gt;&lt;_doi&gt;10.1136/bmjopen-2018-022398&lt;/_doi&gt;&lt;_isbn&gt;2044-6055 (Electronic); 2044-6055 (Linking)&lt;/_isbn&gt;&lt;_issue&gt;Suppl 3&lt;/_issue&gt;&lt;_journal&gt;BMJ Open&lt;/_journal&gt;&lt;_keywords&gt;*children; *correlation studies; *cross-sectional studies; *epidemiologic studies; *health-related quality of life; *inheritance patterns; *parents; *reference values; *well-being&lt;/_keywords&gt;&lt;_language&gt;eng&lt;/_language&gt;&lt;_ori_publication&gt;© Author(s) (or their employer(s)) 2019. Re-use permitted under CC BY-NC. No _x000d__x000a_      commercial re-use. See rights and permissions. Published by BMJ.&lt;/_ori_publication&gt;&lt;_pages&gt;157-164&lt;/_pages&gt;&lt;_subject_headings&gt;Adult; Australia; Child; Cross-Sectional Studies; Female; Health Status; Humans; Linear Models; Longitudinal Studies; Male; Mental Health; Middle Aged; *Parents; *Quality of Life; *Self Report&lt;/_subject_headings&gt;&lt;_tertiary_title&gt;BMJ open&lt;/_tertiary_title&gt;&lt;_type_work&gt;Journal Article; Multicenter Study; Research Support, Non-U.S. Gov&amp;apos;t&lt;/_type_work&gt;&lt;_url&gt;http://www.ncbi.nlm.nih.gov/entrez/query.fcgi?cmd=Retrieve&amp;amp;db=pubmed&amp;amp;dopt=Abstract&amp;amp;list_uids=31273026&amp;amp;query_hl=1&lt;/_url&gt;&lt;_volume&gt;9&lt;/_volume&gt;&lt;_created&gt;64099904&lt;/_created&gt;&lt;_modified&gt;64099904&lt;/_modified&gt;&lt;_impact_factor&gt;   2.692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C4ED499F-0377-4C30-9260-435BFAE1C2E5}" w:val=" ADDIN NE.Ref.{C4ED499F-0377-4C30-9260-435BFAE1C2E5}&lt;Citation&gt;&lt;Group&gt;&lt;References&gt;&lt;Item&gt;&lt;ID&gt;2803&lt;/ID&gt;&lt;UID&gt;{779ECDFC-4E2B-47EF-9596-15D7E66E350B}&lt;/UID&gt;&lt;Title&gt;Measuring health-related quality of life&lt;/Title&gt;&lt;Template&gt;Journal Article&lt;/Template&gt;&lt;Star&gt;0&lt;/Star&gt;&lt;Tag&gt;0&lt;/Tag&gt;&lt;Author&gt;Guyatt, G H; Feeny, D H; Patrick, D L&lt;/Author&gt;&lt;Year&gt;1993&lt;/Year&gt;&lt;Details&gt;&lt;_accession_num&gt;8452328&lt;/_accession_num&gt;&lt;_author_adr&gt;McMaster University, Hamilton, Ontario, Canada.&lt;/_author_adr&gt;&lt;_collection_scope&gt;SCI;SCIE&lt;/_collection_scope&gt;&lt;_created&gt;64105152&lt;/_created&gt;&lt;_date&gt;1993-04-15&lt;/_date&gt;&lt;_date_display&gt;1993 Apr 15&lt;/_date_display&gt;&lt;_doi&gt;10.7326/0003-4819-118-8-199304150-00009&lt;/_doi&gt;&lt;_impact_factor&gt;  25.391&lt;/_impact_factor&gt;&lt;_isbn&gt;0003-4819 (Print); 0003-4819 (Linking)&lt;/_isbn&gt;&lt;_issue&gt;8&lt;/_issue&gt;&lt;_journal&gt;Ann Intern Med&lt;/_journal&gt;&lt;_language&gt;eng&lt;/_language&gt;&lt;_modified&gt;64105152&lt;/_modified&gt;&lt;_pages&gt;622-9&lt;/_pages&gt;&lt;_subject_headings&gt;Chronic Disease; Clinical Trials as Topic; Health Services Research/methods; Health Status; *Health Status Indicators; Humans; Interviews as Topic; *Outcome Assessment, Health Care; *Quality of Life; Reproducibility of Results; Self-Assessment; Surveys and Questionnaires&lt;/_subject_headings&gt;&lt;_tertiary_title&gt;Annals of internal medicine&lt;/_tertiary_title&gt;&lt;_type_work&gt;Journal Article; Research Support, Non-U.S. Gov&amp;apos;t; Review&lt;/_type_work&gt;&lt;_url&gt;http://www.ncbi.nlm.nih.gov/entrez/query.fcgi?cmd=Retrieve&amp;amp;db=pubmed&amp;amp;dopt=Abstract&amp;amp;list_uids=8452328&amp;amp;query_hl=1&lt;/_url&gt;&lt;_volume&gt;118&lt;/_volume&gt;&lt;/Details&gt;&lt;Extra&gt;&lt;DBUID&gt;{F96A950B-833F-4880-A151-76DA2D6A2879}&lt;/DBUID&gt;&lt;/Extra&gt;&lt;/Item&gt;&lt;/References&gt;&lt;/Group&gt;&lt;/Citation&gt;_x000a_"/>
    <w:docVar w:name="NE.Ref{C6463F80-B548-4859-BE05-F001062D6E30}" w:val=" ADDIN NE.Ref.{C6463F80-B548-4859-BE05-F001062D6E30}&lt;Citation&gt;&lt;Group&gt;&lt;References&gt;&lt;Item&gt;&lt;ID&gt;2813&lt;/ID&gt;&lt;UID&gt;{645A6E68-ED57-4620-AE1B-DA20DE446B20}&lt;/UID&gt;&lt;Title&gt;Health-Related Quality of Life Into Adulthood After Very Preterm Birth&lt;/Title&gt;&lt;Template&gt;Journal Article&lt;/Template&gt;&lt;Star&gt;0&lt;/Star&gt;&lt;Tag&gt;0&lt;/Tag&gt;&lt;Author&gt;Baumann, N; Bartmann, P; Wolke, D&lt;/Author&gt;&lt;Year&gt;2016&lt;/Year&gt;&lt;Details&gt;&lt;_accessed&gt;64106553&lt;/_accessed&gt;&lt;_accession_num&gt;27016272&lt;/_accession_num&gt;&lt;_author_adr&gt;Department of Psychology.; Department of Neonatology, University Hospital Bonn, Bonn, Germany.; Department of Psychology, Division of Mental Health and Wellbeing, Warwick Medical  School, University of Warwick, Coventry, United Kingdom; d.wolke@warwick.ac.uk.&lt;/_author_adr&gt;&lt;_collection_scope&gt;SCI;SCIE&lt;/_collection_scope&gt;&lt;_created&gt;64106471&lt;/_created&gt;&lt;_date&gt;2016-04-01&lt;/_date&gt;&lt;_date_display&gt;2016 Apr&lt;/_date_display&gt;&lt;_doi&gt;10.1542/peds.2015-3148&lt;/_doi&gt;&lt;_impact_factor&gt;   7.124&lt;/_impact_factor&gt;&lt;_isbn&gt;1098-4275 (Electronic); 0031-4005 (Linking)&lt;/_isbn&gt;&lt;_issue&gt;4&lt;/_issue&gt;&lt;_journal&gt;Pediatrics&lt;/_journal&gt;&lt;_language&gt;eng&lt;/_language&gt;&lt;_modified&gt;64106553&lt;/_modified&gt;&lt;_ori_publication&gt;Copyright © 2016 by the American Academy of Pediatrics.&lt;/_ori_publication&gt;&lt;_subject_headings&gt;Adolescent; Adult; Case-Control Studies; Female; Germany; *Health Status; Humans; *Infant, Premature; Infant, Very Low Birth Weight; Male; Prospective Studies; *Quality of Life; Young Adult&lt;/_subject_headings&gt;&lt;_tertiary_title&gt;Pediatrics&lt;/_tertiary_title&gt;&lt;_url&gt;http://www.ncbi.nlm.nih.gov/entrez/query.fcgi?cmd=Retrieve&amp;amp;db=pubmed&amp;amp;dopt=Abstract&amp;amp;list_uids=27016272&amp;amp;query_hl=1&lt;/_url&gt;&lt;_volume&gt;137&lt;/_volume&gt;&lt;/Details&gt;&lt;Extra&gt;&lt;DBUID&gt;{F96A950B-833F-4880-A151-76DA2D6A2879}&lt;/DBUID&gt;&lt;/Extra&gt;&lt;/Item&gt;&lt;/References&gt;&lt;/Group&gt;&lt;Group&gt;&lt;References&gt;&lt;Item&gt;&lt;ID&gt;2811&lt;/ID&gt;&lt;UID&gt;{6A3CB4E1-0674-41A8-850F-B58968D05DCA}&lt;/UID&gt;&lt;Title&gt;Challenges in health state valuation in paediatric economic evaluation: are QALYs  contraindicated?&lt;/Title&gt;&lt;Template&gt;Journal Article&lt;/Template&gt;&lt;Star&gt;0&lt;/Star&gt;&lt;Tag&gt;0&lt;/Tag&gt;&lt;Author&gt;Ungar, W J&lt;/Author&gt;&lt;Year&gt;2011&lt;/Year&gt;&lt;Details&gt;&lt;_accessed&gt;64106548&lt;/_accessed&gt;&lt;_accession_num&gt;21604821&lt;/_accession_num&gt;&lt;_author_adr&gt;Child Health Evaluative Sciences, The Hospital for Sick Children, Toronto, Ontario,  Canada. wendy.ungar@sickkids.ca&lt;/_author_adr&gt;&lt;_collection_scope&gt;SCI;SCIE;SSCI&lt;/_collection_scope&gt;&lt;_created&gt;64106470&lt;/_created&gt;&lt;_date&gt;2011-08-01&lt;/_date&gt;&lt;_date_display&gt;2011 Aug&lt;/_date_display&gt;&lt;_doi&gt;10.2165/11591570-000000000-00000&lt;/_doi&gt;&lt;_impact_factor&gt;   4.981&lt;/_impact_factor&gt;&lt;_isbn&gt;1179-2027 (Electronic); 1170-7690 (Linking)&lt;/_isbn&gt;&lt;_issue&gt;8&lt;/_issue&gt;&lt;_journal&gt;Pharmacoeconomics&lt;/_journal&gt;&lt;_language&gt;eng&lt;/_language&gt;&lt;_modified&gt;64106548&lt;/_modified&gt;&lt;_pages&gt;641-52&lt;/_pages&gt;&lt;_subject_headings&gt;Age Factors; Child; Child, Preschool; Cost-Benefit Analysis/methods; Costs and Cost Analysis/methods; *Health Care Costs; Health Services Research; *Health Status; Humans; Quality of Life; *Quality-Adjusted Life Years&lt;/_subject_headings&gt;&lt;_tertiary_title&gt;PharmacoEconomics&lt;/_tertiary_title&gt;&lt;_url&gt;http://www.ncbi.nlm.nih.gov/entrez/query.fcgi?cmd=Retrieve&amp;amp;db=pubmed&amp;amp;dopt=Abstract&amp;amp;list_uids=21604821&amp;amp;query_hl=1&lt;/_url&gt;&lt;_volume&gt;29&lt;/_volume&gt;&lt;/Details&gt;&lt;Extra&gt;&lt;DBUID&gt;{F96A950B-833F-4880-A151-76DA2D6A2879}&lt;/DBUID&gt;&lt;/Extra&gt;&lt;/Item&gt;&lt;/References&gt;&lt;/Group&gt;&lt;/Citation&gt;_x000a_"/>
    <w:docVar w:name="NE.Ref{CBECA5AB-27A3-4410-8189-0873B81B7AA1}" w:val=" ADDIN NE.Ref.{CBECA5AB-27A3-4410-8189-0873B81B7AA1}&lt;Citation&gt;&lt;Group&gt;&lt;References&gt;&lt;Item&gt;&lt;ID&gt;2786&lt;/ID&gt;&lt;UID&gt;{37497E41-20BC-437F-B5FE-F3E173E8C0D2}&lt;/UID&gt;&lt;Title&gt;Lifestyle-related behaviors and health-related quality of life among children and  adolescents in China&lt;/Title&gt;&lt;Template&gt;Journal Article&lt;/Template&gt;&lt;Star&gt;0&lt;/Star&gt;&lt;Tag&gt;0&lt;/Tag&gt;&lt;Author&gt;Qin, Z; Wang, N; Ware, R S; Sha, Y; Xu, F&lt;/Author&gt;&lt;Year&gt;2021&lt;/Year&gt;&lt;Details&gt;&lt;_accession_num&gt;33407589&lt;/_accession_num&gt;&lt;_author_adr&gt;Nanjing Municipal Center for Disease Control and Prevention, 2, Zizhulin, Nanjing,  210003, China.; Nanjing Municipal Center for Disease Control and Prevention, 2, Zizhulin, Nanjing,  210003, China.; Menzies Health Institute Queensland, Griffith University, Brisbane, Australia.; Department of Nephrology, Children&amp;apos;s Hospital of Nanjing Medical University, 72,  Guangzhou Road, Nanjing, 210008, China. ygsha2002@163.com.; Nanjing Municipal Center for Disease Control and Prevention, 2, Zizhulin, Nanjing,  210003, China. frankxufei@163.com.; Department of Epidemiology, School of Public Health, Nanjing Medical University,  Nanjing, China. frankxufei@163.com.&lt;/_author_adr&gt;&lt;_date_display&gt;2021 Jan 6&lt;/_date_display&gt;&lt;_date&gt;2021-01-06&lt;/_date&gt;&lt;_doi&gt;10.1186/s12955-020-01657-w&lt;/_doi&gt;&lt;_isbn&gt;1477-7525 (Electronic); 1477-7525 (Linking)&lt;/_isbn&gt;&lt;_issue&gt;1&lt;/_issue&gt;&lt;_journal&gt;Health Qual Life Outcomes&lt;/_journal&gt;&lt;_keywords&gt;Adolescents; Behavior pattern; Children; Health-related quality of life; Lifestyle&lt;/_keywords&gt;&lt;_language&gt;eng&lt;/_language&gt;&lt;_pages&gt;8&lt;/_pages&gt;&lt;_subject_headings&gt;Adolescent; Child; China/epidemiology; Cross-Sectional Studies; Exercise; Fast Foods; Female; *Health Risk Behaviors; Humans; *Life Style; Male; *Quality of Life; Screen Time; Sleep; Students/*psychology/*statistics &amp;amp; numerical data; Sugar-Sweetened Beverages; Surveys and Questionnaires&lt;/_subject_headings&gt;&lt;_tertiary_title&gt;Health and quality of life outcomes&lt;/_tertiary_title&gt;&lt;_type_work&gt;Journal Article&lt;/_type_work&gt;&lt;_url&gt;http://www.ncbi.nlm.nih.gov/entrez/query.fcgi?cmd=Retrieve&amp;amp;db=pubmed&amp;amp;dopt=Abstract&amp;amp;list_uids=33407589&amp;amp;query_hl=1&lt;/_url&gt;&lt;_volume&gt;19&lt;/_volume&gt;&lt;_created&gt;64099897&lt;/_created&gt;&lt;_modified&gt;64099897&lt;/_modified&gt;&lt;/Details&gt;&lt;Extra&gt;&lt;DBUID&gt;{F96A950B-833F-4880-A151-76DA2D6A2879}&lt;/DBUID&gt;&lt;/Extra&gt;&lt;/Item&gt;&lt;/References&gt;&lt;/Group&gt;&lt;/Citation&gt;_x000a_"/>
    <w:docVar w:name="NE.Ref{CF371483-DD63-49DC-86AE-4C31414F67E5}" w:val=" ADDIN NE.Ref.{CF371483-DD63-49DC-86AE-4C31414F67E5}&lt;Citation&gt;&lt;Group&gt;&lt;References&gt;&lt;Item&gt;&lt;ID&gt;2776&lt;/ID&gt;&lt;UID&gt;{FAAC50E1-D30A-4571-A088-035F7CA84EF1}&lt;/UID&gt;&lt;Title&gt;Initial Development of the Student&amp;apos;s Life Satisfaction Scale&lt;/Title&gt;&lt;Template&gt;Journal Article&lt;/Template&gt;&lt;Star&gt;0&lt;/Star&gt;&lt;Tag&gt;0&lt;/Tag&gt;&lt;Author&gt;Huebner, E S&lt;/Author&gt;&lt;Year&gt;1991&lt;/Year&gt;&lt;Details&gt;&lt;_accession_num&gt;29492743&lt;/_accession_num&gt;&lt;_author_adr&gt;School of Health Care Management, Shandong University, Jinan, China.; Key Laboratory of Health Economics and Policy Research, NHFPC (Shandong University),  Jinan, China.; School of Health Care Management, Shandong University, Jinan, China.  lishunping@sdu.edu.cn.; Key Laboratory of Health Economics and Policy Research, NHFPC (Shandong University),  Jinan, China. lishunping@sdu.edu.cn.; Department of Dermatology, Heping Hospital, Changzhi Medical College, Changzhi,  Shanxi, China.; Department of Dermatology, Xiangya Hospital, Central South University, Changsha,  China.; Centre for Health Economic, Monash Business School, Monash University, Melbourne,  Australia.&lt;/_author_adr&gt;&lt;_date_display&gt;2018 May&lt;/_date_display&gt;&lt;_date&gt;2018-05-01&lt;/_date&gt;&lt;_doi&gt;10.1007/s11136-018-1819-2&lt;/_doi&gt;&lt;_isbn&gt;1573-2649 (Electronic); 0962-9343 (Linking)&lt;/_isbn&gt;&lt;_issue&gt;3&lt;/_issue&gt;&lt;_journal&gt;School Psychology International&lt;/_journal&gt;&lt;_keywords&gt;*EQ-5D-5L; *Health state utility; *Psoriasis vulgaris; *Standard gamble; *Time trade-off; *Well-being&lt;/_keywords&gt;&lt;_language&gt;eng&lt;/_language&gt;&lt;_pages&gt;231-240&lt;/_pages&gt;&lt;_subject_headings&gt;Adolescent; Adult; Aged; Aged, 80 and over; China; Female; Humans; Male; Middle Aged; Psoriasis/epidemiology/*psychology; Quality of Life/*psychology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492743&amp;amp;query_hl=1&lt;/_url&gt;&lt;_volume&gt;12&lt;/_volume&gt;&lt;_created&gt;64099886&lt;/_created&gt;&lt;_modified&gt;64099887&lt;/_modified&gt;&lt;_impact_factor&gt;   4.147&lt;/_impact_factor&gt;&lt;_collection_scope&gt;SCI;SCIE;SSCI&lt;/_collection_scope&gt;&lt;_accessed&gt;64099886&lt;/_accessed&gt;&lt;/Details&gt;&lt;Extra&gt;&lt;DBUID&gt;{F96A950B-833F-4880-A151-76DA2D6A2879}&lt;/DBUID&gt;&lt;/Extra&gt;&lt;/Item&gt;&lt;/References&gt;&lt;/Group&gt;&lt;/Citation&gt;_x000a_"/>
    <w:docVar w:name="NE.Ref{D27BD36C-E836-430A-9455-DD42E720D817}" w:val=" ADDIN NE.Ref.{D27BD36C-E836-430A-9455-DD42E720D817}&lt;Citation&gt;&lt;Group&gt;&lt;References&gt;&lt;Item&gt;&lt;ID&gt;2934&lt;/ID&gt;&lt;UID&gt;{F0ABA5EE-2383-4C3C-BC0A-D729DE6C0E5F}&lt;/UID&gt;&lt;Title&gt;Preference-based measures to obtain health state utility values for use in economic  evaluations with child-based populations: a review and UK-based focus group  assessment of patient and parent choices&lt;/Title&gt;&lt;Template&gt;Journal Article&lt;/Template&gt;&lt;Star&gt;0&lt;/Star&gt;&lt;Tag&gt;0&lt;/Tag&gt;&lt;Author&gt;Wolstenholme, J L; Bargo, D; Wang, K; Harnden, A; Räisänen, U; Abel, L&lt;/Author&gt;&lt;Year&gt;2018&lt;/Year&gt;&lt;Details&gt;&lt;_accession_num&gt;29564713&lt;/_accession_num&gt;&lt;_author_adr&gt;Health Economics Research Centre, Nuffield Department of Population Health,  University of Oxford, New Richards Building, Old Road Campus, Oxford, OX3 7LF, UK.  Jane.wolstenholme@dph.ox.ac.uk.; Health Economics Research Centre, Nuffield Department of Population Health,  University of Oxford, New Richards Building, Old Road Campus, Oxford, OX3 7LF, UK.; Nuffield Department of Primary Care Health Sciences, University of Oxford, Oxford,  UK.; Nuffield Department of Primary Care Health Sciences, University of Oxford, Oxford,  UK.; Nuffield Department of Primary Care Health Sciences, University of Oxford, Oxford,  UK.; Nuffield Department of Primary Care Health Sciences, University of Oxford, Oxford,  UK.&lt;/_author_adr&gt;&lt;_collection_scope&gt;SCI;SCIE;SSCI&lt;/_collection_scope&gt;&lt;_created&gt;64191911&lt;/_created&gt;&lt;_date&gt;2018-07-01&lt;/_date&gt;&lt;_date_display&gt;2018 Jul&lt;/_date_display&gt;&lt;_doi&gt;10.1007/s11136-018-1831-6&lt;/_doi&gt;&lt;_impact_factor&gt;   4.147&lt;/_impact_factor&gt;&lt;_isbn&gt;1573-2649 (Electronic); 0962-9343 (Print); 0962-9343 (Linking)&lt;/_isbn&gt;&lt;_issue&gt;7&lt;/_issue&gt;&lt;_journal&gt;Qual Life Res&lt;/_journal&gt;&lt;_keywords&gt;*CHU-9D; *Children; *EQ-5D; *Preference-based measures; *Quality of life; *Utility&lt;/_keywords&gt;&lt;_language&gt;eng&lt;/_language&gt;&lt;_modified&gt;64191911&lt;/_modified&gt;&lt;_pages&gt;1769-1780&lt;/_pages&gt;&lt;_subject_headings&gt;Adolescent; Child; Child, Preschool; Cost-Benefit Analysis; Data Collection; Female; *Focus Groups; *Health Status; Humans; Infant; Male; *Parents; *Patient Preference; Proxy; *Quality of Life; Self Report; United Kingdom&lt;/_subject_headings&gt;&lt;_tertiary_title&gt;Quality of life research : an international journal of quality of life aspects of _x000d__x000a_      treatment, care and rehabilitation&lt;/_tertiary_title&gt;&lt;_type_work&gt;Journal Article; Review&lt;/_type_work&gt;&lt;_url&gt;http://www.ncbi.nlm.nih.gov/entrez/query.fcgi?cmd=Retrieve&amp;amp;db=pubmed&amp;amp;dopt=Abstract&amp;amp;list_uids=29564713&amp;amp;query_hl=1&lt;/_url&gt;&lt;_volume&gt;27&lt;/_volume&gt;&lt;/Details&gt;&lt;Extra&gt;&lt;DBUID&gt;{F96A950B-833F-4880-A151-76DA2D6A2879}&lt;/DBUID&gt;&lt;/Extra&gt;&lt;/Item&gt;&lt;/References&gt;&lt;/Group&gt;&lt;Group&gt;&lt;References&gt;&lt;Item&gt;&lt;ID&gt;2935&lt;/ID&gt;&lt;UID&gt;{FABA8854-1046-469B-A510-32A18850FEAB}&lt;/UID&gt;&lt;Title&gt;A Systematic Literature Review of Preference-Based Health-Related Quality-of-Life  Measures Applied and Validated for Use in Childhood and Adolescent Populations in  Sub-Saharan Africa&lt;/Title&gt;&lt;Template&gt;Journal Article&lt;/Template&gt;&lt;Star&gt;0&lt;/Star&gt;&lt;Tag&gt;0&lt;/Tag&gt;&lt;Author&gt;Ngwira, L G; Khan, K; Maheswaran, H; Sande, L; Nyondo-Mipando, L; Smith, S C; Petrou, S; Niessen, L&lt;/Author&gt;&lt;Year&gt;2021&lt;/Year&gt;&lt;Details&gt;&lt;_accession_num&gt;33765659&lt;/_accession_num&gt;&lt;_author_adr&gt;Liverpool School of Tropical Medicine &amp;amp; Malawi-Liverpool-Wellcome Trust Clinical  Research Programme, Chichiri, Malawi. Electronic address: lngwira@mlw.mw.; Warwick Medical School, University of Warwick, Coventry, England.; University of Liverpool, Liverpool, England.; London School of Hygiene &amp;amp; Tropical Medicine &amp;amp; Malawi-Liverpool-Wellcome Trust  Clinical Research Programme, Chichiri, Malawi.; Health Systems Department, College of Medicine, Chimutu Building, Chichiri, Malawi.; London School of Hygiene &amp;amp; Tropical Medicine, London, England.; Nuffield Department of Primary Care Health Sciences, University of Oxford, Radcliffe  Observatory Quarter, Oxford, England.; Liverpool School of Tropical Medicine &amp;amp; John Hopkins School of Public Health,  Pembroke Place, Liverpool, England.&lt;/_author_adr&gt;&lt;_date_display&gt;2021 Sep&lt;/_date_display&gt;&lt;_date&gt;2021-09-01&lt;/_date&gt;&lt;_doi&gt;10.1016/j.vhri.2020.11.009&lt;/_doi&gt;&lt;_isbn&gt;2212-1102 (Electronic); 2212-1099 (Linking)&lt;/_isbn&gt;&lt;_journal&gt;Value Health Reg Issues&lt;/_journal&gt;&lt;_keywords&gt;HRQoL; PBM; childhood; sSA; validation&lt;/_keywords&gt;&lt;_language&gt;eng&lt;/_language&gt;&lt;_ori_publication&gt;Copyright © 2021. Published by Elsevier Inc.&lt;/_ori_publication&gt;&lt;_pages&gt;37-47&lt;/_pages&gt;&lt;_subject_headings&gt;Adolescent; Adult; Child; *Health Status; Humans; *Quality of Life; Research Design; South Africa&lt;/_subject_headings&gt;&lt;_tertiary_title&gt;Value in health regional issues&lt;/_tertiary_title&gt;&lt;_type_work&gt;Journal Article; Systematic Review&lt;/_type_work&gt;&lt;_url&gt;http://www.ncbi.nlm.nih.gov/entrez/query.fcgi?cmd=Retrieve&amp;amp;db=pubmed&amp;amp;dopt=Abstract&amp;amp;list_uids=33765659&amp;amp;query_hl=1&lt;/_url&gt;&lt;_volume&gt;25&lt;/_volume&gt;&lt;_created&gt;64191940&lt;/_created&gt;&lt;_modified&gt;64191940&lt;/_modified&gt;&lt;/Details&gt;&lt;Extra&gt;&lt;DBUID&gt;{F96A950B-833F-4880-A151-76DA2D6A2879}&lt;/DBUID&gt;&lt;/Extra&gt;&lt;/Item&gt;&lt;/References&gt;&lt;/Group&gt;&lt;Group&gt;&lt;References&gt;&lt;Item&gt;&lt;ID&gt;2936&lt;/ID&gt;&lt;UID&gt;{FBC478FE-E17E-48F2-AB3B-12490ED45247}&lt;/UID&gt;&lt;Title&gt;A systematic review of generic multidimensional patient-reported outcome measures  for children, part I: descriptive characteristics&lt;/Title&gt;&lt;Template&gt;Journal Article&lt;/Template&gt;&lt;Star&gt;0&lt;/Star&gt;&lt;Tag&gt;0&lt;/Tag&gt;&lt;Author&gt;Janssens, A; Thompson, Coon J; Rogers, M; Allen, K; Green, C; Jenkinson, C; Tennant, A; Logan, S; Morris, C&lt;/Author&gt;&lt;Year&gt;2015&lt;/Year&gt;&lt;Details&gt;&lt;_accession_num&gt;25773568&lt;/_accession_num&gt;&lt;_author_adr&gt;Peninsula Cerebra Research Unit &amp;amp; NIHR PenCLAHRC, University of Exeter Medical  School, University of Exeter, Exeter, UK. Electronic address:  a.janssens@exeter.ac.uk.; Peninsula Cerebra Research Unit &amp;amp; NIHR PenCLAHRC, University of Exeter Medical  School, University of Exeter, Exeter, UK.; Peninsula Cerebra Research Unit &amp;amp; NIHR PenCLAHRC, University of Exeter Medical  School, University of Exeter, Exeter, UK.; Peninsula Cerebra Research Unit &amp;amp; NIHR PenCLAHRC, University of Exeter Medical  School, University of Exeter, Exeter, UK.; Peninsula Cerebra Research Unit &amp;amp; NIHR PenCLAHRC, University of Exeter Medical  School, University of Exeter, Exeter, UK.; Nuffield Department of Population Health, University of Oxford, Oxford, UK.; Department of Rehabilitation Medicine, University of Leeds, Leeds, UK.; Peninsula Cerebra Research Unit &amp;amp; NIHR PenCLAHRC, University of Exeter Medical  School, University of Exeter, Exeter, UK.; Peninsula Cerebra Research Unit &amp;amp; NIHR PenCLAHRC, University of Exeter Medical  School, University of Exeter, Exeter, UK.&lt;/_author_adr&gt;&lt;_date_display&gt;2015 Mar&lt;/_date_display&gt;&lt;_date&gt;2015-03-01&lt;/_date&gt;&lt;_doi&gt;10.1016/j.jval.2014.12.006&lt;/_doi&gt;&lt;_isbn&gt;1524-4733 (Electronic); 1098-3015 (Linking)&lt;/_isbn&gt;&lt;_issue&gt;2&lt;/_issue&gt;&lt;_journal&gt;Value Health&lt;/_journal&gt;&lt;_keywords&gt;children and young people; health-related quality of life; patient-reported outcome measures; review&lt;/_keywords&gt;&lt;_language&gt;eng&lt;/_language&gt;&lt;_ori_publication&gt;Copyright © 2015 International Society for Pharmacoeconomics and Outcomes Research _x000d__x000a_      (ISPOR). Published by Elsevier Inc. All rights reserved.&lt;/_ori_publication&gt;&lt;_pages&gt;315-33&lt;/_pages&gt;&lt;_subject_headings&gt;Child; Humans; Outcome Assessment, Health Care/methods/standards; *Patient Outcome Assessment; *Self Report; Surveys and Questionnaires/*standards; Therapeutic Equivalency&lt;/_subject_headings&gt;&lt;_tertiary_title&gt;Value in health : the journal of the International Society for Pharmacoeconomics and _x000d__x000a_      Outcomes Research&lt;/_tertiary_title&gt;&lt;_type_work&gt;Journal Article; Research Support, Non-U.S. Gov&amp;apos;t; Review; Systematic Review&lt;/_type_work&gt;&lt;_url&gt;http://www.ncbi.nlm.nih.gov/entrez/query.fcgi?cmd=Retrieve&amp;amp;db=pubmed&amp;amp;dopt=Abstract&amp;amp;list_uids=25773568&amp;amp;query_hl=1&lt;/_url&gt;&lt;_volume&gt;18&lt;/_volume&gt;&lt;_created&gt;64191941&lt;/_created&gt;&lt;_modified&gt;64191941&lt;/_modified&gt;&lt;_impact_factor&gt;   5.725&lt;/_impact_factor&gt;&lt;_collection_scope&gt;SCIE;SSCI&lt;/_collection_scope&gt;&lt;/Details&gt;&lt;Extra&gt;&lt;DBUID&gt;{F96A950B-833F-4880-A151-76DA2D6A2879}&lt;/DBUID&gt;&lt;/Extra&gt;&lt;/Item&gt;&lt;/References&gt;&lt;/Group&gt;&lt;Group&gt;&lt;References&gt;&lt;Item&gt;&lt;ID&gt;2937&lt;/ID&gt;&lt;UID&gt;{00CBFCF1-9B30-49B1-BB63-14772C0AC4A2}&lt;/UID&gt;&lt;Title&gt;Measuring Health Utilities in Children and Adolescents: A Systematic Review of the  Literature&lt;/Title&gt;&lt;Template&gt;Journal Article&lt;/Template&gt;&lt;Star&gt;0&lt;/Star&gt;&lt;Tag&gt;0&lt;/Tag&gt;&lt;Author&gt;Thorrington, D; Eames, K&lt;/Author&gt;&lt;Year&gt;2015&lt;/Year&gt;&lt;Details&gt;&lt;_accession_num&gt;26275302&lt;/_accession_num&gt;&lt;_author_adr&gt;Centre for the Mathematical Modelling of Infectious Diseases, London School of  Hygiene and Tropical Medicine, London, United Kingdom.; Centre for the Mathematical Modelling of Infectious Diseases, London School of  Hygiene and Tropical Medicine, London, United Kingdom.&lt;/_author_adr&gt;&lt;_date_display&gt;2015&lt;/_date_display&gt;&lt;_date&gt;2015-01-20&lt;/_date&gt;&lt;_doi&gt;10.1371/journal.pone.0135672&lt;/_doi&gt;&lt;_isbn&gt;1932-6203 (Electronic); 1932-6203 (Linking)&lt;/_isbn&gt;&lt;_issue&gt;8&lt;/_issue&gt;&lt;_journal&gt;PLoS One&lt;/_journal&gt;&lt;_language&gt;eng&lt;/_language&gt;&lt;_pages&gt;e0135672&lt;/_pages&gt;&lt;_subject_headings&gt;Adolescent; Child; Cost-Benefit Analysis; Health Services Research/*methods; Humans; *Quality-Adjusted Life Years&lt;/_subject_headings&gt;&lt;_tertiary_title&gt;PloS one&lt;/_tertiary_title&gt;&lt;_type_work&gt;Journal Article; Meta-Analysis; Research Support, Non-U.S. Gov&amp;apos;t; Systematic Review&lt;/_type_work&gt;&lt;_url&gt;http://www.ncbi.nlm.nih.gov/entrez/query.fcgi?cmd=Retrieve&amp;amp;db=pubmed&amp;amp;dopt=Abstract&amp;amp;list_uids=26275302&amp;amp;query_hl=1&lt;/_url&gt;&lt;_volume&gt;10&lt;/_volume&gt;&lt;_created&gt;64191942&lt;/_created&gt;&lt;_modified&gt;64191942&lt;/_modified&gt;&lt;_impact_factor&gt;   3.240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DAC51040-CFE3-4AF8-90FD-DD21D8FDFCE4}" w:val=" ADDIN NE.Ref.{DAC51040-CFE3-4AF8-90FD-DD21D8FDFCE4}&lt;Citation&gt;&lt;Group&gt;&lt;References&gt;&lt;Item&gt;&lt;ID&gt;2784&lt;/ID&gt;&lt;UID&gt;{18970FC3-15D3-4B4E-9E36-42AD2AAB0029}&lt;/UID&gt;&lt;Title&gt;Statistical methods for assessing agreement between two methods of clinical  measurement&lt;/Title&gt;&lt;Template&gt;Journal Article&lt;/Template&gt;&lt;Star&gt;0&lt;/Star&gt;&lt;Tag&gt;0&lt;/Tag&gt;&lt;Author&gt;Bland, J M; Altman, D G&lt;/Author&gt;&lt;Year&gt;1986&lt;/Year&gt;&lt;Details&gt;&lt;_accessed&gt;64106687&lt;/_accessed&gt;&lt;_accession_num&gt;2868172&lt;/_accession_num&gt;&lt;_collection_scope&gt;SCI;SCIE&lt;/_collection_scope&gt;&lt;_created&gt;64099893&lt;/_created&gt;&lt;_date&gt;1986-02-08&lt;/_date&gt;&lt;_date_display&gt;1986 Feb 8&lt;/_date_display&gt;&lt;_doi&gt;10.1016/S0140-6736(86)90837-8&lt;/_doi&gt;&lt;_impact_factor&gt;  79.321&lt;/_impact_factor&gt;&lt;_isbn&gt;0140-6736 (Print); 0140-6736 (Linking)&lt;/_isbn&gt;&lt;_issue&gt;8476&lt;/_issue&gt;&lt;_journal&gt;Lancet&lt;/_journal&gt;&lt;_language&gt;eng&lt;/_language&gt;&lt;_modified&gt;64106692&lt;/_modified&gt;&lt;_pages&gt;307-10&lt;/_pages&gt;&lt;_subject_headings&gt;Diagnosis/*standards; Humans; Peak Expiratory Flow Rate; *Statistics as Topic&lt;/_subject_headings&gt;&lt;_tertiary_title&gt;Lancet (London, England)&lt;/_tertiary_title&gt;&lt;_url&gt;http://www.ncbi.nlm.nih.gov/entrez/query.fcgi?cmd=Retrieve&amp;amp;db=pubmed&amp;amp;dopt=Abstract&amp;amp;list_uids=2868172&amp;amp;query_hl=1&lt;/_url&gt;&lt;_volume&gt;1&lt;/_volume&gt;&lt;/Details&gt;&lt;Extra&gt;&lt;DBUID&gt;{F96A950B-833F-4880-A151-76DA2D6A2879}&lt;/DBUID&gt;&lt;/Extra&gt;&lt;/Item&gt;&lt;/References&gt;&lt;/Group&gt;&lt;/Citation&gt;_x000a_"/>
    <w:docVar w:name="NE.Ref{DBA30C39-CDF0-472E-A008-8993A4BF2DE7}" w:val=" ADDIN NE.Ref.{DBA30C39-CDF0-472E-A008-8993A4BF2DE7}&lt;Citation&gt;&lt;Group&gt;&lt;References&gt;&lt;Item&gt;&lt;ID&gt;2793&lt;/ID&gt;&lt;UID&gt;{004ED7B4-A407-44D9-9D98-0710CAC024B7}&lt;/UID&gt;&lt;Title&gt;Lifestyle and dietary correlates of dispositional optimism in men: The Zutphen  Elderly Study&lt;/Title&gt;&lt;Template&gt;Journal Article&lt;/Template&gt;&lt;Star&gt;0&lt;/Star&gt;&lt;Tag&gt;0&lt;/Tag&gt;&lt;Author&gt;Giltay, E J; Geleijnse, J M; Zitman, F G; Buijsse, B; Kromhout, D&lt;/Author&gt;&lt;Year&gt;2007&lt;/Year&gt;&lt;Details&gt;&lt;_accession_num&gt;17980220&lt;/_accession_num&gt;&lt;_author_adr&gt;Department of Psychiatry, Leiden University Medical Center, Leiden, The Netherlands.  giltay@dds.nl&lt;/_author_adr&gt;&lt;_collection_scope&gt;SCI;SCIE;SSCI&lt;/_collection_scope&gt;&lt;_created&gt;64099900&lt;/_created&gt;&lt;_date&gt;2007-11-01&lt;/_date&gt;&lt;_date_display&gt;2007 Nov&lt;/_date_display&gt;&lt;_doi&gt;10.1016/j.jpsychores.2007.07.014&lt;/_doi&gt;&lt;_impact_factor&gt;   3.006&lt;/_impact_factor&gt;&lt;_isbn&gt;0022-3999 (Print); 0022-3999 (Linking)&lt;/_isbn&gt;&lt;_issue&gt;5&lt;/_issue&gt;&lt;_journal&gt;J Psychosom Res&lt;/_journal&gt;&lt;_language&gt;eng&lt;/_language&gt;&lt;_modified&gt;64106703&lt;/_modified&gt;&lt;_pages&gt;483-90&lt;/_pages&gt;&lt;_subject_headings&gt;*Affect; Aged; Alcohol Drinking/epidemiology; Cardiovascular Diseases/*mortality; Energy Intake; *Feeding Behavior; Health Behavior; Humans; *Life Style; Male; Prospective Studies; Smoking/epidemiology; Surveys and Questionnaires; Survival Rate&lt;/_subject_headings&gt;&lt;_tertiary_title&gt;Journal of psychosomatic research&lt;/_tertiary_title&gt;&lt;_url&gt;http://www.ncbi.nlm.nih.gov/entrez/query.fcgi?cmd=Retrieve&amp;amp;db=pubmed&amp;amp;dopt=Abstract&amp;amp;list_uids=17980220&amp;amp;query_hl=1&lt;/_url&gt;&lt;_volume&gt;63&lt;/_volume&gt;&lt;/Details&gt;&lt;Extra&gt;&lt;DBUID&gt;{F96A950B-833F-4880-A151-76DA2D6A2879}&lt;/DBUID&gt;&lt;/Extra&gt;&lt;/Item&gt;&lt;/References&gt;&lt;/Group&gt;&lt;/Citation&gt;_x000a_"/>
    <w:docVar w:name="NE.Ref{E167A7CB-E5B4-4EF6-AE1E-7E0F1748043D}" w:val=" ADDIN NE.Ref.{E167A7CB-E5B4-4EF6-AE1E-7E0F1748043D}&lt;Citation&gt;&lt;Group&gt;&lt;References&gt;&lt;Item&gt;&lt;ID&gt;2796&lt;/ID&gt;&lt;UID&gt;{161A8AD6-7F26-4F2B-B859-9A2F9966817D}&lt;/UID&gt;&lt;Title&gt;Health-related quality of life: population epidemiology and concordance in  Australian children aged 11-12 years and their parents&lt;/Title&gt;&lt;Template&gt;Journal Article&lt;/Template&gt;&lt;Star&gt;0&lt;/Star&gt;&lt;Tag&gt;0&lt;/Tag&gt;&lt;Author&gt;Catchpool, M; Gold, L; Grobler, A C; Clifford, S A; Wake, M&lt;/Author&gt;&lt;Year&gt;2019&lt;/Year&gt;&lt;Details&gt;&lt;_accession_num&gt;31273026&lt;/_accession_num&gt;&lt;_author_adr&gt;Melbourne School of Population and Global Health, The University of Melbourne,  Parkville, Victoria, Australia.; School of Health and Social Development, Deakin University, Geelong, Victoria,  Australia.; Murdoch Children&amp;apos;s Research Institute, Parkville, Victoria,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Murdoch Children&amp;apos;s Research Institute, Parkville, Victoria, Australia.; Department of Paediatrics, The University of Melbourne, Parkville, Victoria,  Australia.; Department of Paediatrics and the Liggins Institute, The University of Auckland,  Auckland, New Zealand.&lt;/_author_adr&gt;&lt;_collection_scope&gt;SCIE&lt;/_collection_scope&gt;&lt;_created&gt;64099904&lt;/_created&gt;&lt;_date&gt;2019-07-04&lt;/_date&gt;&lt;_date_display&gt;2019 Jul 4&lt;/_date_display&gt;&lt;_doi&gt;10.1136/bmjopen-2018-022398&lt;/_doi&gt;&lt;_impact_factor&gt;   2.692&lt;/_impact_factor&gt;&lt;_isbn&gt;2044-6055 (Electronic); 2044-6055 (Linking)&lt;/_isbn&gt;&lt;_issue&gt;Suppl 3&lt;/_issue&gt;&lt;_journal&gt;BMJ Open&lt;/_journal&gt;&lt;_keywords&gt;*children; *correlation studies; *cross-sectional studies; *epidemiologic studies; *health-related quality of life; *inheritance patterns; *parents; *reference values; *well-being&lt;/_keywords&gt;&lt;_language&gt;eng&lt;/_language&gt;&lt;_modified&gt;64106706&lt;/_modified&gt;&lt;_ori_publication&gt;© Author(s) (or their employer(s)) 2019. Re-use permitted under CC BY-NC. No _x000d__x000a_      commercial re-use. See rights and permissions. Published by BMJ.&lt;/_ori_publication&gt;&lt;_pages&gt;157-164&lt;/_pages&gt;&lt;_subject_headings&gt;Adult; Australia; Child; Cross-Sectional Studies; Female; Health Status; Humans; Linear Models; Longitudinal Studies; Male; Mental Health; Middle Aged; *Parents; *Quality of Life; *Self Report&lt;/_subject_headings&gt;&lt;_tertiary_title&gt;BMJ open&lt;/_tertiary_title&gt;&lt;_url&gt;http://www.ncbi.nlm.nih.gov/entrez/query.fcgi?cmd=Retrieve&amp;amp;db=pubmed&amp;amp;dopt=Abstract&amp;amp;list_uids=31273026&amp;amp;query_hl=1&lt;/_url&gt;&lt;_volume&gt;9&lt;/_volume&gt;&lt;/Details&gt;&lt;Extra&gt;&lt;DBUID&gt;{F96A950B-833F-4880-A151-76DA2D6A2879}&lt;/DBUID&gt;&lt;/Extra&gt;&lt;/Item&gt;&lt;/References&gt;&lt;/Group&gt;&lt;Group&gt;&lt;References&gt;&lt;Item&gt;&lt;ID&gt;2829&lt;/ID&gt;&lt;UID&gt;{E5BF42C1-2A33-4E8F-A17C-DF727DCA9B7F}&lt;/UID&gt;&lt;Title&gt;Parent-child discrepancy in the assessment of health- related quality of life using  the EQ-5D-Y questionnaire&lt;/Title&gt;&lt;Template&gt;Journal Article&lt;/Template&gt;&lt;Star&gt;0&lt;/Star&gt;&lt;Tag&gt;0&lt;/Tag&gt;&lt;Author&gt;Perez, Sousa MÁ; Olivares, Sánchez-Toledo PR; Gusi, Fuerte N&lt;/Author&gt;&lt;Year&gt;2017&lt;/Year&gt;&lt;Details&gt;&lt;_accession_num&gt;29087107&lt;/_accession_num&gt;&lt;_author_adr&gt;Facultad de Ciencias del Deporte, Universidad de Extremadura. maperezsousa@unex.es.; Instituto de Investigación en Actividad Física y Salud, Universidad Autónoma de  Chile, Talca, Chile. olivares.pedro@gmail.com.; Facultad de Ciencias del Deporte, Universidad de Extremadura.&lt;/_author_adr&gt;&lt;_collection_scope&gt;SCIE&lt;/_collection_scope&gt;&lt;_created&gt;64106489&lt;/_created&gt;&lt;_date&gt;2017-12-01&lt;/_date&gt;&lt;_date_display&gt;2017 Dec 1&lt;/_date_display&gt;&lt;_doi&gt;10.5546/aap.2017.eng.541&lt;/_doi&gt;&lt;_impact_factor&gt;   0.635&lt;/_impact_factor&gt;&lt;_isbn&gt;1668-3501 (Electronic); 0325-0075 (Linking)&lt;/_isbn&gt;&lt;_issue&gt;6&lt;/_issue&gt;&lt;_journal&gt;Arch Argent Pediatr&lt;/_journal&gt;&lt;_keywords&gt;Health-related quality of life; agreement; cerebral palsy; proxy&lt;/_keywords&gt;&lt;_language&gt;eng; spa&lt;/_language&gt;&lt;_modified&gt;64106707&lt;/_modified&gt;&lt;_ori_publication&gt;Sociedad Argentina de Pediatría&lt;/_ori_publication&gt;&lt;_pages&gt;541-546&lt;/_pages&gt;&lt;_subject_headings&gt;Adolescent; Adult; Cerebral Palsy/*psychology; Child; Fathers; Female; Health Surveys/*instrumentation; Humans; Male; Mothers; Parents/*psychology; Proxy/*psychology; *Quality of Life&lt;/_subject_headings&gt;&lt;_tertiary_title&gt;Archivos argentinos de pediatria&lt;/_tertiary_title&gt;&lt;_url&gt;http://www.ncbi.nlm.nih.gov/entrez/query.fcgi?cmd=Retrieve&amp;amp;db=pubmed&amp;amp;dopt=Abstract&amp;amp;list_uids=29087107&amp;amp;query_hl=1&lt;/_url&gt;&lt;_volume&gt;115&lt;/_volume&gt;&lt;/Details&gt;&lt;Extra&gt;&lt;DBUID&gt;{F96A950B-833F-4880-A151-76DA2D6A2879}&lt;/DBUID&gt;&lt;/Extra&gt;&lt;/Item&gt;&lt;/References&gt;&lt;/Group&gt;&lt;/Citation&gt;_x000a_"/>
    <w:docVar w:name="NE.Ref{E30A4A51-0954-4426-8AEF-7F13154F71CE}" w:val=" ADDIN NE.Ref.{E30A4A51-0954-4426-8AEF-7F13154F71CE}&lt;Citation&gt;&lt;Group&gt;&lt;References&gt;&lt;Item&gt;&lt;ID&gt;2831&lt;/ID&gt;&lt;UID&gt;{300923F4-BB39-4D0E-A820-EA7266CD8FCB}&lt;/UID&gt;&lt;Title&gt;Measuring health-related quality of life in adolescence&lt;/Title&gt;&lt;Template&gt;Journal Article&lt;/Template&gt;&lt;Star&gt;0&lt;/Star&gt;&lt;Tag&gt;0&lt;/Tag&gt;&lt;Author&gt;Frisén, A&lt;/Author&gt;&lt;Year&gt;2007&lt;/Year&gt;&lt;Details&gt;&lt;_accession_num&gt;17498184&lt;/_accession_num&gt;&lt;_author_adr&gt;Department of Psychology, Göteborg University, Göteborg, Sweden.  Ann.Frisen@psy.gu.se&lt;/_author_adr&gt;&lt;_collection_scope&gt;SCI;SCIE&lt;/_collection_scope&gt;&lt;_created&gt;64106492&lt;/_created&gt;&lt;_date&gt;2007-07-01&lt;/_date&gt;&lt;_date_display&gt;2007 Jul&lt;/_date_display&gt;&lt;_doi&gt;10.1111/j.1651-2227.2007.00333.x&lt;/_doi&gt;&lt;_impact_factor&gt;   2.299&lt;/_impact_factor&gt;&lt;_isbn&gt;0803-5253 (Print); 0803-5253 (Linking)&lt;/_isbn&gt;&lt;_issue&gt;7&lt;/_issue&gt;&lt;_journal&gt;Acta Paediatr&lt;/_journal&gt;&lt;_language&gt;eng&lt;/_language&gt;&lt;_modified&gt;64106492&lt;/_modified&gt;&lt;_pages&gt;963-8&lt;/_pages&gt;&lt;_subject_headings&gt;Adolescent; Behavioral Research/*methods; Data Collection/methods; Female; *Health Status; Humans; Male; Psychology, Adolescent; Puberty/psychology; *Quality of Life&lt;/_subject_headings&gt;&lt;_tertiary_title&gt;Acta paediatrica (Oslo, Norway : 1992)&lt;/_tertiary_title&gt;&lt;_type_work&gt;Journal Article; Review&lt;/_type_work&gt;&lt;_url&gt;http://www.ncbi.nlm.nih.gov/entrez/query.fcgi?cmd=Retrieve&amp;amp;db=pubmed&amp;amp;dopt=Abstract&amp;amp;list_uids=17498184&amp;amp;query_hl=1&lt;/_url&gt;&lt;_volume&gt;96&lt;/_volume&gt;&lt;/Details&gt;&lt;Extra&gt;&lt;DBUID&gt;{F96A950B-833F-4880-A151-76DA2D6A2879}&lt;/DBUID&gt;&lt;/Extra&gt;&lt;/Item&gt;&lt;/References&gt;&lt;/Group&gt;&lt;/Citation&gt;_x000a_"/>
    <w:docVar w:name="NE.Ref{E4AC849A-DC8E-4265-B616-C128C207FE2B}" w:val=" ADDIN NE.Ref.{E4AC849A-DC8E-4265-B616-C128C207FE2B}&lt;Citation&gt;&lt;Group&gt;&lt;References&gt;&lt;Item&gt;&lt;ID&gt;2776&lt;/ID&gt;&lt;UID&gt;{FAAC50E1-D30A-4571-A088-035F7CA84EF1}&lt;/UID&gt;&lt;Title&gt;Initial Development of the Student&amp;apos;s Life Satisfaction Scale&lt;/Title&gt;&lt;Template&gt;Journal Article&lt;/Template&gt;&lt;Star&gt;0&lt;/Star&gt;&lt;Tag&gt;0&lt;/Tag&gt;&lt;Author&gt;Huebner, E S&lt;/Author&gt;&lt;Year&gt;1991&lt;/Year&gt;&lt;Details&gt;&lt;_accession_num&gt;29492743&lt;/_accession_num&gt;&lt;_author_adr&gt;School of Health Care Management, Shandong University, Jinan, China.; Key Laboratory of Health Economics and Policy Research, NHFPC (Shandong University),  Jinan, China.; School of Health Care Management, Shandong University, Jinan, China.  lishunping@sdu.edu.cn.; Key Laboratory of Health Economics and Policy Research, NHFPC (Shandong University),  Jinan, China. lishunping@sdu.edu.cn.; Department of Dermatology, Heping Hospital, Changzhi Medical College, Changzhi,  Shanxi, China.; Department of Dermatology, Xiangya Hospital, Central South University, Changsha,  China.; Centre for Health Economic, Monash Business School, Monash University, Melbourne,  Australia.&lt;/_author_adr&gt;&lt;_date_display&gt;2018 May&lt;/_date_display&gt;&lt;_date&gt;2018-05-01&lt;/_date&gt;&lt;_doi&gt;10.1007/s11136-018-1819-2&lt;/_doi&gt;&lt;_isbn&gt;1573-2649 (Electronic); 0962-9343 (Linking)&lt;/_isbn&gt;&lt;_issue&gt;3&lt;/_issue&gt;&lt;_journal&gt;School Psychology International&lt;/_journal&gt;&lt;_keywords&gt;*EQ-5D-5L; *Health state utility; *Psoriasis vulgaris; *Standard gamble; *Time trade-off; *Well-being&lt;/_keywords&gt;&lt;_language&gt;eng&lt;/_language&gt;&lt;_pages&gt;231-240&lt;/_pages&gt;&lt;_subject_headings&gt;Adolescent; Adult; Aged; Aged, 80 and over; China; Female; Humans; Male; Middle Aged; Psoriasis/epidemiology/*psychology; Quality of Life/*psychology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492743&amp;amp;query_hl=1&lt;/_url&gt;&lt;_volume&gt;12&lt;/_volume&gt;&lt;_created&gt;64099886&lt;/_created&gt;&lt;_modified&gt;64099887&lt;/_modified&gt;&lt;_impact_factor&gt;   4.147&lt;/_impact_factor&gt;&lt;_collection_scope&gt;SCI;SCIE;SSCI&lt;/_collection_scope&gt;&lt;_accessed&gt;64099886&lt;/_accessed&gt;&lt;/Details&gt;&lt;Extra&gt;&lt;DBUID&gt;{F96A950B-833F-4880-A151-76DA2D6A2879}&lt;/DBUID&gt;&lt;/Extra&gt;&lt;/Item&gt;&lt;/References&gt;&lt;/Group&gt;&lt;/Citation&gt;_x000a_"/>
    <w:docVar w:name="NE.Ref{E89A4F39-E959-4BDC-9C07-5F3BF0B98CE0}" w:val=" ADDIN NE.Ref.{E89A4F39-E959-4BDC-9C07-5F3BF0B98CE0}&lt;Citation&gt;&lt;Group&gt;&lt;References&gt;&lt;Item&gt;&lt;ID&gt;2762&lt;/ID&gt;&lt;UID&gt;{A144F8FC-A601-47A2-B7DF-EB03B95A1A6B}&lt;/UID&gt;&lt;Title&gt;Measuring health-related quality of life in adolescence&lt;/Title&gt;&lt;Template&gt;Journal Article&lt;/Template&gt;&lt;Star&gt;0&lt;/Star&gt;&lt;Tag&gt;0&lt;/Tag&gt;&lt;Author&gt;Frisén, A&lt;/Author&gt;&lt;Year&gt;2007&lt;/Year&gt;&lt;Details&gt;&lt;_accession_num&gt;28212961&lt;/_accession_num&gt;&lt;_author_adr&gt;School of Health and Related Research, University of Sheffield, Sheffield, UK.  Electronic address: a.j.wailoo@sheffield.ac.uk.; School of Health and Related Research, University of Sheffield, Sheffield, UK.; Centre for Health Economics, University of York, York, UK.; Instituto de Evaluación Tecnológica en Salud, Bogota, Colombia.; F. Hoffmann-La Roche, Basel, Switzerland.; IMS Health, Tokyo, Japan.; Pharmerit International, Bethesda, MD, USA.; Department of Psychiatry, Section Medical Psychology and Psychotherapy, Erasmus  Medical Center, Rotterdam, The Netherlands.&lt;/_author_adr&gt;&lt;_date_display&gt;2017 Jan&lt;/_date_display&gt;&lt;_date&gt;2017-01-01&lt;/_date&gt;&lt;_doi&gt;10.1016/j.jval.2016.11.006&lt;/_doi&gt;&lt;_isbn&gt;1524-4733 (Electronic); 1098-3015 (Linking)&lt;/_isbn&gt;&lt;_issue&gt;7&lt;/_issue&gt;&lt;_journal&gt;Acta Paediatr&lt;/_journal&gt;&lt;_keywords&gt;*economic evaluation; *health utility; *mapping; *quality of life&lt;/_keywords&gt;&lt;_language&gt;eng&lt;/_language&gt;&lt;_ori_publication&gt;Copyright © 2017 International Society for Pharmacoeconomics and Outcomes Research _x000d__x000a_      (ISPOR). Published by Elsevier Inc. All rights reserved.&lt;/_ori_publication&gt;&lt;_pages&gt;963-968&lt;/_pages&gt;&lt;_subject_headings&gt;Advisory Committees; Cost-Benefit Analysis; *Decision Support Techniques; *Health Status; Humans; Models, Theoretical; Outcome Assessment, Health Care/*methods/*standards; Quality-Adjusted Life Years; Reproducibility of Results; Research Design/*standards&lt;/_subject_headings&gt;&lt;_tertiary_title&gt;Value in health : the journal of the International Society for Pharmacoeconomics and _x000d__x000a_      Outcomes Research&lt;/_tertiary_title&gt;&lt;_type_work&gt;Journal Article&lt;/_type_work&gt;&lt;_url&gt;http://www.ncbi.nlm.nih.gov/entrez/query.fcgi?cmd=Retrieve&amp;amp;db=pubmed&amp;amp;dopt=Abstract&amp;amp;list_uids=28212961&amp;amp;query_hl=1&lt;/_url&gt;&lt;_volume&gt;96&lt;/_volume&gt;&lt;_created&gt;64099868&lt;/_created&gt;&lt;_modified&gt;64099870&lt;/_modified&gt;&lt;_impact_factor&gt;   5.725&lt;/_impact_factor&gt;&lt;_collection_scope&gt;SCIE;SSCI&lt;/_collection_scope&gt;&lt;_accessed&gt;64099868&lt;/_accessed&gt;&lt;/Details&gt;&lt;Extra&gt;&lt;DBUID&gt;{F96A950B-833F-4880-A151-76DA2D6A2879}&lt;/DBUID&gt;&lt;/Extra&gt;&lt;/Item&gt;&lt;/References&gt;&lt;/Group&gt;&lt;/Citation&gt;_x000a_"/>
    <w:docVar w:name="NE.Ref{ED60C3DC-2566-4294-9A3D-338257ADB554}" w:val=" ADDIN NE.Ref.{ED60C3DC-2566-4294-9A3D-338257ADB554}&lt;Citation&gt;&lt;Group&gt;&lt;References&gt;&lt;Item&gt;&lt;ID&gt;2842&lt;/ID&gt;&lt;UID&gt;{A5EA30F0-061F-480F-987E-CE9C165962C4}&lt;/UID&gt;&lt;Title&gt;The Structure of Children&amp;apos;s Subjective Well-being&lt;/Title&gt;&lt;Template&gt;Journal Article&lt;/Template&gt;&lt;Star&gt;0&lt;/Star&gt;&lt;Tag&gt;0&lt;/Tag&gt;&lt;Author&gt;Savahl, S; Casas, F; Adams, S&lt;/Author&gt;&lt;Year&gt;2021&lt;/Year&gt;&lt;Details&gt;&lt;_accessed&gt;64106542&lt;/_accessed&gt;&lt;_accession_num&gt;34177705&lt;/_accession_num&gt;&lt;_author_adr&gt;Centre for Interdisciplinary Studies of Children, Families and Society, University  of The Western Cape, Cape Town, South Africa.; Research Institute on Quality of Life, University of Girona, Girona, Spain.; Faculty of Education and Social Sciences, Andres Bello University, Santiago, Chile.; Centre for Higher Education Development, University of Cape Town, Cape Town, South  Africa.&lt;/_author_adr&gt;&lt;_collection_scope&gt;SSCI&lt;/_collection_scope&gt;&lt;_created&gt;64106541&lt;/_created&gt;&lt;_date&gt;2021-01-20&lt;/_date&gt;&lt;_date_display&gt;2021&lt;/_date_display&gt;&lt;_doi&gt;10.3389/fpsyg.2021.650691&lt;/_doi&gt;&lt;_impact_factor&gt;   2.990&lt;/_impact_factor&gt;&lt;_isbn&gt;1664-1078 (Print); 1664-1078 (Electronic); 1664-1078 (Linking)&lt;/_isbn&gt;&lt;_journal&gt;Front Psychol&lt;/_journal&gt;&lt;_keywords&gt;Children’s Worlds Survey; children’s subjective well-being; confirmatory factor analysis; hierarchical structural model; structure of children’s subjective well-being&lt;/_keywords&gt;&lt;_language&gt;eng&lt;/_language&gt;&lt;_modified&gt;64106542&lt;/_modified&gt;&lt;_ori_publication&gt;Copyright © 2021 Savahl, Casas and Adams.&lt;/_ori_publication&gt;&lt;_pages&gt;650691&lt;/_pages&gt;&lt;_tertiary_title&gt;Frontiers in psychology&lt;/_tertiary_title&gt;&lt;_url&gt;http://www.ncbi.nlm.nih.gov/entrez/query.fcgi?cmd=Retrieve&amp;amp;db=pubmed&amp;amp;dopt=Abstract&amp;amp;list_uids=34177705&amp;amp;query_hl=1&lt;/_url&gt;&lt;_volume&gt;12&lt;/_volume&gt;&lt;/Details&gt;&lt;Extra&gt;&lt;DBUID&gt;{F96A950B-833F-4880-A151-76DA2D6A2879}&lt;/DBUID&gt;&lt;/Extra&gt;&lt;/Item&gt;&lt;/References&gt;&lt;/Group&gt;&lt;/Citation&gt;_x000a_"/>
    <w:docVar w:name="NE.Ref{EF99BBDE-5C2E-48FF-A886-0DB32E132B0F}" w:val=" ADDIN NE.Ref.{EF99BBDE-5C2E-48FF-A886-0DB32E132B0F}&lt;Citation&gt;&lt;Group&gt;&lt;References&gt;&lt;Item&gt;&lt;ID&gt;2773&lt;/ID&gt;&lt;UID&gt;{0182E1C7-1F85-4C73-84EC-B2CEB36979B9}&lt;/UID&gt;&lt;Title&gt;Life Satisfaction in Russian Primary Schoolchildren: Links with Personality and Family Environment&lt;/Title&gt;&lt;Template&gt;Journal Article&lt;/Template&gt;&lt;Star&gt;0&lt;/Star&gt;&lt;Tag&gt;0&lt;/Tag&gt;&lt;Author&gt;Leto, I V; Petrenko, E N; Slobodskaya, H R&lt;/Author&gt;&lt;Year&gt;2019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6&lt;/_issue&gt;&lt;_journal&gt;Journal of Happiness Studies&lt;/_journal&gt;&lt;_language&gt;eng&lt;/_language&gt;&lt;_pages&gt;1893-1912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20&lt;/_volume&gt;&lt;_created&gt;64099878&lt;/_created&gt;&lt;_modified&gt;64099882&lt;/_modified&gt;&lt;_impact_factor&gt;   2.983&lt;/_impact_factor&gt;&lt;_collection_scope&gt;SCI;SCIE;SSCI&lt;/_collection_scope&gt;&lt;_accessed&gt;64099882&lt;/_accessed&gt;&lt;/Details&gt;&lt;Extra&gt;&lt;DBUID&gt;{F96A950B-833F-4880-A151-76DA2D6A2879}&lt;/DBUID&gt;&lt;/Extra&gt;&lt;/Item&gt;&lt;/References&gt;&lt;/Group&gt;&lt;/Citation&gt;_x000a_"/>
    <w:docVar w:name="NE.Ref{F067B90C-6437-4908-B595-43FF8F53A979}" w:val=" ADDIN NE.Ref.{F067B90C-6437-4908-B595-43FF8F53A979}&lt;Citation&gt;&lt;Group&gt;&lt;References&gt;&lt;Item&gt;&lt;ID&gt;2793&lt;/ID&gt;&lt;UID&gt;{004ED7B4-A407-44D9-9D98-0710CAC024B7}&lt;/UID&gt;&lt;Title&gt;Lifestyle and dietary correlates of dispositional optimism in men: The Zutphen  Elderly Study&lt;/Title&gt;&lt;Template&gt;Journal Article&lt;/Template&gt;&lt;Star&gt;0&lt;/Star&gt;&lt;Tag&gt;0&lt;/Tag&gt;&lt;Author&gt;Giltay, E J; Geleijnse, J M; Zitman, F G; Buijsse, B; Kromhout, D&lt;/Author&gt;&lt;Year&gt;2007&lt;/Year&gt;&lt;Details&gt;&lt;_accession_num&gt;17980220&lt;/_accession_num&gt;&lt;_author_adr&gt;Department of Psychiatry, Leiden University Medical Center, Leiden, The Netherlands.  giltay@dds.nl&lt;/_author_adr&gt;&lt;_collection_scope&gt;SCI;SCIE;SSCI&lt;/_collection_scope&gt;&lt;_created&gt;64099900&lt;/_created&gt;&lt;_date&gt;2007-11-01&lt;/_date&gt;&lt;_date_display&gt;2007 Nov&lt;/_date_display&gt;&lt;_doi&gt;10.1016/j.jpsychores.2007.07.014&lt;/_doi&gt;&lt;_impact_factor&gt;   3.006&lt;/_impact_factor&gt;&lt;_isbn&gt;0022-3999 (Print); 0022-3999 (Linking)&lt;/_isbn&gt;&lt;_issue&gt;5&lt;/_issue&gt;&lt;_journal&gt;J Psychosom Res&lt;/_journal&gt;&lt;_language&gt;eng&lt;/_language&gt;&lt;_modified&gt;64106703&lt;/_modified&gt;&lt;_pages&gt;483-90&lt;/_pages&gt;&lt;_subject_headings&gt;*Affect; Aged; Alcohol Drinking/epidemiology; Cardiovascular Diseases/*mortality; Energy Intake; *Feeding Behavior; Health Behavior; Humans; *Life Style; Male; Prospective Studies; Smoking/epidemiology; Surveys and Questionnaires; Survival Rate&lt;/_subject_headings&gt;&lt;_tertiary_title&gt;Journal of psychosomatic research&lt;/_tertiary_title&gt;&lt;_url&gt;http://www.ncbi.nlm.nih.gov/entrez/query.fcgi?cmd=Retrieve&amp;amp;db=pubmed&amp;amp;dopt=Abstract&amp;amp;list_uids=17980220&amp;amp;query_hl=1&lt;/_url&gt;&lt;_volume&gt;63&lt;/_volume&gt;&lt;/Details&gt;&lt;Extra&gt;&lt;DBUID&gt;{F96A950B-833F-4880-A151-76DA2D6A2879}&lt;/DBUID&gt;&lt;/Extra&gt;&lt;/Item&gt;&lt;/References&gt;&lt;/Group&gt;&lt;/Citation&gt;_x000a_"/>
    <w:docVar w:name="NE.Ref{F2B47A10-1B63-40F5-9135-98F676982444}" w:val=" ADDIN NE.Ref.{F2B47A10-1B63-40F5-9135-98F676982444}&lt;Citation&gt;&lt;Group&gt;&lt;References&gt;&lt;Item&gt;&lt;ID&gt;2817&lt;/ID&gt;&lt;UID&gt;{68F89AE5-99BC-43F0-B639-D1B246F317D6}&lt;/UID&gt;&lt;Title&gt;Measuring subjective wellbeing in patients with heart disease: relationship and  comparison between health-related quality of life instruments&lt;/Title&gt;&lt;Template&gt;Journal Article&lt;/Template&gt;&lt;Star&gt;0&lt;/Star&gt;&lt;Tag&gt;0&lt;/Tag&gt;&lt;Author&gt;Gao, L; Moodie, M; Chen, G&lt;/Author&gt;&lt;Year&gt;2019&lt;/Year&gt;&lt;Details&gt;&lt;_accessed&gt;64106558&lt;/_accessed&gt;&lt;_accession_num&gt;30604342&lt;/_accession_num&gt;&lt;_author_adr&gt;Deakin Health Economics, Centre for Population Health Research, Deakin University,  Geelong, VIC, Australia. lan.gao@deakin.edu.au.; Global Obesity Centre, Centre for Population Health Research, Deakin University,  Geelong, VIC, Australia. lan.gao@deakin.edu.au.; School of Biomedical Sciences and Pharmacy, The University of Newcastle, Callaghan,  NSW, Australia. lan.gao@deakin.edu.au.; Deakin Health Economics, Centre for Population Health Research, Faculty of Health,  Deakin University, 221 Burwood Hwy, Burwood, Melbourne, Australia.  lan.gao@deakin.edu.au.; Deakin Health Economics, Centre for Population Health Research, Deakin University,  Geelong, VIC, Australia.; Global Obesity Centre, Centre for Population Health Research, Deakin University,  Geelong, VIC, Australia.; Centre for Health Economics, Monash Business School, Monash University, Clayton,  VIC, Australia.&lt;/_author_adr&gt;&lt;_collection_scope&gt;SCI;SCIE;SSCI&lt;/_collection_scope&gt;&lt;_created&gt;64106474&lt;/_created&gt;&lt;_date&gt;2019-04-01&lt;/_date&gt;&lt;_date_display&gt;2019 Apr&lt;/_date_display&gt;&lt;_doi&gt;10.1007/s11136-018-2094-y&lt;/_doi&gt;&lt;_impact_factor&gt;   4.147&lt;/_impact_factor&gt;&lt;_isbn&gt;1573-2649 (Electronic); 0962-9343 (Linking)&lt;/_isbn&gt;&lt;_issue&gt;4&lt;/_issue&gt;&lt;_journal&gt;Qual Life Res&lt;/_journal&gt;&lt;_keywords&gt;Health status utility; Health-related quality of life; Heart disease; MacNew; Subjective wellbeing&lt;/_keywords&gt;&lt;_language&gt;eng&lt;/_language&gt;&lt;_modified&gt;64106558&lt;/_modified&gt;&lt;_pages&gt;1017-1028&lt;/_pages&gt;&lt;_subject_headings&gt;Adolescent; Adult; Aged; Female; Health Status; Heart Diseases/*psychology; Humans; Male; Middle Aged; Quality of Life/*psychology; Reproducibility of Results; Surveys and Questionnaires; Young Adult&lt;/_subject_headings&gt;&lt;_tertiary_title&gt;Quality of life research : an international journal of quality of life aspects of _x000d__x000a_      treatment, care and rehabilitation&lt;/_tertiary_title&gt;&lt;_url&gt;http://www.ncbi.nlm.nih.gov/entrez/query.fcgi?cmd=Retrieve&amp;amp;db=pubmed&amp;amp;dopt=Abstract&amp;amp;list_uids=30604342&amp;amp;query_hl=1&lt;/_url&gt;&lt;_volume&gt;28&lt;/_volume&gt;&lt;/Details&gt;&lt;Extra&gt;&lt;DBUID&gt;{F96A950B-833F-4880-A151-76DA2D6A2879}&lt;/DBUID&gt;&lt;/Extra&gt;&lt;/Item&gt;&lt;/References&gt;&lt;/Group&gt;&lt;/Citation&gt;_x000a_"/>
    <w:docVar w:name="NE.Ref{F74655B0-5CD5-4198-8AFA-37FF48190718}" w:val=" ADDIN NE.Ref.{F74655B0-5CD5-4198-8AFA-37FF48190718}&lt;Citation&gt;&lt;Group&gt;&lt;References&gt;&lt;Item&gt;&lt;ID&gt;2812&lt;/ID&gt;&lt;UID&gt;{5D821070-12AE-4BBB-9E27-030714E045BB}&lt;/UID&gt;&lt;Title&gt;Self and proxy-reported health status and health-related quality of life in  survivors of childhood cancer in Uruguay&lt;/Title&gt;&lt;Template&gt;Journal Article&lt;/Template&gt;&lt;Star&gt;0&lt;/Star&gt;&lt;Tag&gt;0&lt;/Tag&gt;&lt;Author&gt;Fluchel, M; Horsman, J R; Furlong, W; Castillo, L; Alfonz, Y; Barr, R D&lt;/Author&gt;&lt;Year&gt;2008&lt;/Year&gt;&lt;Details&gt;&lt;_accessed&gt;64106557&lt;/_accessed&gt;&lt;_accession_num&gt;17635006&lt;/_accession_num&gt;&lt;_author_adr&gt;Children&amp;apos;s Hospital of Philadelphia, University of Pennsylvania, Philadelphia,  Pennsylvania, USA.&lt;/_author_adr&gt;&lt;_collection_scope&gt;SCI;SCIE&lt;/_collection_scope&gt;&lt;_created&gt;64106471&lt;/_created&gt;&lt;_date&gt;2008-04-01&lt;/_date&gt;&lt;_date_display&gt;2008 Apr&lt;/_date_display&gt;&lt;_doi&gt;10.1002/pbc.21299&lt;/_doi&gt;&lt;_impact_factor&gt;   3.167&lt;/_impact_factor&gt;&lt;_isbn&gt;1545-5017 (Electronic); 1545-5009 (Linking)&lt;/_isbn&gt;&lt;_issue&gt;4&lt;/_issue&gt;&lt;_journal&gt;Pediatr Blood Cancer&lt;/_journal&gt;&lt;_language&gt;eng&lt;/_language&gt;&lt;_modified&gt;64106551&lt;/_modified&gt;&lt;_ori_publication&gt;(c) 2008 Wiley-Liss, Inc.&lt;/_ori_publication&gt;&lt;_pages&gt;838-43&lt;/_pages&gt;&lt;_subject_headings&gt;Adolescent; Adult; Child; Child, Preschool; Female; *Health Status; *Health Status Indicators; Humans; Male; Neoplasms/*psychology; Observer Variation; Parents; Physicians; Proxy; Quality of Life/*psychology; Registries; Surveys and Questionnaires; Survivors/*psychology; Uruguay&lt;/_subject_headings&gt;&lt;_tertiary_title&gt;Pediatric blood &amp;amp; cancer&lt;/_tertiary_title&gt;&lt;_url&gt;http://www.ncbi.nlm.nih.gov/entrez/query.fcgi?cmd=Retrieve&amp;amp;db=pubmed&amp;amp;dopt=Abstract&amp;amp;list_uids=17635006&amp;amp;query_hl=1&lt;/_url&gt;&lt;_volume&gt;50&lt;/_volume&gt;&lt;/Details&gt;&lt;Extra&gt;&lt;DBUID&gt;{F96A950B-833F-4880-A151-76DA2D6A2879}&lt;/DBUID&gt;&lt;/Extra&gt;&lt;/Item&gt;&lt;/References&gt;&lt;/Group&gt;&lt;/Citation&gt;_x000a_"/>
    <w:docVar w:name="NE.Ref{F7ED0BE3-DC15-4587-AC9B-4A0F947FFC2E}" w:val=" ADDIN NE.Ref.{F7ED0BE3-DC15-4587-AC9B-4A0F947FFC2E}&lt;Citation&gt;&lt;Group&gt;&lt;References&gt;&lt;Item&gt;&lt;ID&gt;2791&lt;/ID&gt;&lt;UID&gt;{09A1B50A-C9F1-41E9-9251-FB837F8C120C}&lt;/UID&gt;&lt;Title&gt;A population-based analysis of life satisfaction and social support among children  of diverse backgrounds in British Columbia, Canada&lt;/Title&gt;&lt;Template&gt;Journal Article&lt;/Template&gt;&lt;Star&gt;0&lt;/Star&gt;&lt;Tag&gt;0&lt;/Tag&gt;&lt;Author&gt;Emerson, S D; Mâsse, L C; Ark, T K; Schonert-Reichl, K A; Guhn, M&lt;/Author&gt;&lt;Year&gt;2018&lt;/Year&gt;&lt;Details&gt;&lt;_accession_num&gt;29926346&lt;/_accession_num&gt;&lt;_author_adr&gt;Human Early Learning Partnership, School of Population and Public Health, University  of British Columbia, Vancouver, Canada. semerson@alumni.ubc.ca.; BC Children&amp;apos;s Hospital Research Institute, School of Population and Public Health,  University of British Columbia, Vancouver, Canada.; Human Early Learning Partnership, School of Population and Public Health, University  of British Columbia, Vancouver, Canada.; Human Early Learning Partnership, School of Population and Public Health, University  of British Columbia, Vancouver, Canada.; Human Early Learning Partnership, School of Population and Public Health, University  of British Columbia, Vancouver, Canada.&lt;/_author_adr&gt;&lt;_date_display&gt;2018 Oct&lt;/_date_display&gt;&lt;_date&gt;2018-10-01&lt;/_date&gt;&lt;_doi&gt;10.1007/s11136-018-1922-4&lt;/_doi&gt;&lt;_isbn&gt;1573-2649 (Electronic); 0962-9343 (Linking)&lt;/_isbn&gt;&lt;_issue&gt;10&lt;/_issue&gt;&lt;_journal&gt;Qual Life Res&lt;/_journal&gt;&lt;_keywords&gt;Canada; Children; Culture; Language; Life satisfaction; Measurement invariance&lt;/_keywords&gt;&lt;_language&gt;eng&lt;/_language&gt;&lt;_pages&gt;2595-2607&lt;/_pages&gt;&lt;_subject_headings&gt;British Columbia; Child; Cultural Diversity; Ethnic Groups/*psychology; Factor Analysis, Statistical; Female; Health Surveys; Humans; Language; Male; *Personal Satisfaction; Psychometrics/*methods; Quality of Life/*psychology; Self Report; *Social Support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926346&amp;amp;query_hl=1&lt;/_url&gt;&lt;_volume&gt;27&lt;/_volume&gt;&lt;_created&gt;64099899&lt;/_created&gt;&lt;_modified&gt;64099899&lt;/_modified&gt;&lt;_impact_factor&gt;   4.147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F9794FBB-D835-48B9-9484-957572B9BB90}" w:val=" ADDIN NE.Ref.{F9794FBB-D835-48B9-9484-957572B9BB90}&lt;Citation&gt;&lt;Group&gt;&lt;References&gt;&lt;Item&gt;&lt;ID&gt;2772&lt;/ID&gt;&lt;UID&gt;{612A263A-4E53-4868-93B2-28E9C911C988}&lt;/UID&gt;&lt;Title&gt;The PedsQL: measurement model for the pediatric quality of life inventory&lt;/Title&gt;&lt;Template&gt;Journal Article&lt;/Template&gt;&lt;Star&gt;0&lt;/Star&gt;&lt;Tag&gt;0&lt;/Tag&gt;&lt;Author&gt;Varni, J W; Seid, M; Rode, C A&lt;/Author&gt;&lt;Year&gt;1999&lt;/Year&gt;&lt;Details&gt;&lt;_accession_num&gt;10024117&lt;/_accession_num&gt;&lt;_author_adr&gt;Children&amp;apos;s Hospital and Health Center and the Department of Psychiatry, University  of California, San Diego School of Medicine, 92123, USA. varni@chsd.org&lt;/_author_adr&gt;&lt;_date_display&gt;1999 Feb&lt;/_date_display&gt;&lt;_date&gt;1999-02-01&lt;/_date&gt;&lt;_doi&gt;10.1097/00005650-199902000-00003&lt;/_doi&gt;&lt;_isbn&gt;0025-7079 (Print); 0025-7079 (Linking)&lt;/_isbn&gt;&lt;_issue&gt;2&lt;/_issue&gt;&lt;_journal&gt;Med Care&lt;/_journal&gt;&lt;_language&gt;eng&lt;/_language&gt;&lt;_pages&gt;126-39&lt;/_pages&gt;&lt;_subject_headings&gt;Activities of Daily Living/psychology; Adolescent; Child; Child Welfare/*classification; Female; *Health Status Indicators; Humans; Male; Models, Statistical; Neoplasms/*psychology/rehabilitation; Parents/psychology; Personality Inventory/*statistics &amp;amp; numerical data; Psychometrics; *Quality of Life; Risk Assessment; Sick Role; Treatment Outcome&lt;/_subject_headings&gt;&lt;_tertiary_title&gt;Medical care&lt;/_tertiary_title&gt;&lt;_type_work&gt;Journal Article; Research Support, Non-U.S. Gov&amp;apos;t&lt;/_type_work&gt;&lt;_url&gt;http://www.ncbi.nlm.nih.gov/entrez/query.fcgi?cmd=Retrieve&amp;amp;db=pubmed&amp;amp;dopt=Abstract&amp;amp;list_uids=10024117&amp;amp;query_hl=1&lt;/_url&gt;&lt;_volume&gt;37&lt;/_volume&gt;&lt;_created&gt;64099876&lt;/_created&gt;&lt;_modified&gt;64099876&lt;/_modified&gt;&lt;_impact_factor&gt;   2.983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F9B06BC8-9E7E-421F-92A9-DCB90F1E2076}" w:val=" ADDIN NE.Ref.{F9B06BC8-9E7E-421F-92A9-DCB90F1E2076}&lt;Citation&gt;&lt;Group&gt;&lt;References&gt;&lt;Item&gt;&lt;ID&gt;2936&lt;/ID&gt;&lt;UID&gt;{FBC478FE-E17E-48F2-AB3B-12490ED45247}&lt;/UID&gt;&lt;Title&gt;A systematic review of generic multidimensional patient-reported outcome measures  for children, part I: descriptive characteristics&lt;/Title&gt;&lt;Template&gt;Journal Article&lt;/Template&gt;&lt;Star&gt;0&lt;/Star&gt;&lt;Tag&gt;0&lt;/Tag&gt;&lt;Author&gt;Janssens, A; Thompson, Coon J; Rogers, M; Allen, K; Green, C; Jenkinson, C; Tennant, A; Logan, S; Morris, C&lt;/Author&gt;&lt;Year&gt;2015&lt;/Year&gt;&lt;Details&gt;&lt;_accession_num&gt;25773568&lt;/_accession_num&gt;&lt;_author_adr&gt;Peninsula Cerebra Research Unit &amp;amp; NIHR PenCLAHRC, University of Exeter Medical  School, University of Exeter, Exeter, UK. Electronic address:  a.janssens@exeter.ac.uk.; Peninsula Cerebra Research Unit &amp;amp; NIHR PenCLAHRC, University of Exeter Medical  School, University of Exeter, Exeter, UK.; Peninsula Cerebra Research Unit &amp;amp; NIHR PenCLAHRC, University of Exeter Medical  School, University of Exeter, Exeter, UK.; Peninsula Cerebra Research Unit &amp;amp; NIHR PenCLAHRC, University of Exeter Medical  School, University of Exeter, Exeter, UK.; Peninsula Cerebra Research Unit &amp;amp; NIHR PenCLAHRC, University of Exeter Medical  School, University of Exeter, Exeter, UK.; Nuffield Department of Population Health, University of Oxford, Oxford, UK.; Department of Rehabilitation Medicine, University of Leeds, Leeds, UK.; Peninsula Cerebra Research Unit &amp;amp; NIHR PenCLAHRC, University of Exeter Medical  School, University of Exeter, Exeter, UK.; Peninsula Cerebra Research Unit &amp;amp; NIHR PenCLAHRC, University of Exeter Medical  School, University of Exeter, Exeter, UK.&lt;/_author_adr&gt;&lt;_date_display&gt;2015 Mar&lt;/_date_display&gt;&lt;_date&gt;2015-03-01&lt;/_date&gt;&lt;_doi&gt;10.1016/j.jval.2014.12.006&lt;/_doi&gt;&lt;_isbn&gt;1524-4733 (Electronic); 1098-3015 (Linking)&lt;/_isbn&gt;&lt;_issue&gt;2&lt;/_issue&gt;&lt;_journal&gt;Value Health&lt;/_journal&gt;&lt;_keywords&gt;children and young people; health-related quality of life; patient-reported outcome measures; review&lt;/_keywords&gt;&lt;_language&gt;eng&lt;/_language&gt;&lt;_ori_publication&gt;Copyright © 2015 International Society for Pharmacoeconomics and Outcomes Research _x000d__x000a_      (ISPOR). Published by Elsevier Inc. All rights reserved.&lt;/_ori_publication&gt;&lt;_pages&gt;315-33&lt;/_pages&gt;&lt;_subject_headings&gt;Child; Humans; Outcome Assessment, Health Care/methods/standards; *Patient Outcome Assessment; *Self Report; Surveys and Questionnaires/*standards; Therapeutic Equivalency&lt;/_subject_headings&gt;&lt;_tertiary_title&gt;Value in health : the journal of the International Society for Pharmacoeconomics and _x000d__x000a_      Outcomes Research&lt;/_tertiary_title&gt;&lt;_type_work&gt;Journal Article; Research Support, Non-U.S. Gov&amp;apos;t; Review; Systematic Review&lt;/_type_work&gt;&lt;_url&gt;http://www.ncbi.nlm.nih.gov/entrez/query.fcgi?cmd=Retrieve&amp;amp;db=pubmed&amp;amp;dopt=Abstract&amp;amp;list_uids=25773568&amp;amp;query_hl=1&lt;/_url&gt;&lt;_volume&gt;18&lt;/_volume&gt;&lt;_created&gt;64191941&lt;/_created&gt;&lt;_modified&gt;64191941&lt;/_modified&gt;&lt;_impact_factor&gt;   5.725&lt;/_impact_factor&gt;&lt;_collection_scope&gt;SCIE;SSCI&lt;/_collection_scope&gt;&lt;/Details&gt;&lt;Extra&gt;&lt;DBUID&gt;{F96A950B-833F-4880-A151-76DA2D6A2879}&lt;/DBUID&gt;&lt;/Extra&gt;&lt;/Item&gt;&lt;/References&gt;&lt;/Group&gt;&lt;/Citation&gt;_x000a_"/>
    <w:docVar w:name="NE.Ref{FABF4620-C461-4D17-9C44-C578DB2BC879}" w:val=" ADDIN NE.Ref.{FABF4620-C461-4D17-9C44-C578DB2BC879}&lt;Citation&gt;&lt;Group&gt;&lt;References&gt;&lt;Item&gt;&lt;ID&gt;2836&lt;/ID&gt;&lt;UID&gt;{C468D136-811B-46FB-BF43-CCC2FCA56CB5}&lt;/UID&gt;&lt;Title&gt;A Review of the Development and Application of Generic Multi-Attribute Utility  Instruments for Paediatric Populations&lt;/Title&gt;&lt;Template&gt;Journal Article&lt;/Template&gt;&lt;Star&gt;0&lt;/Star&gt;&lt;Tag&gt;0&lt;/Tag&gt;&lt;Author&gt;Chen, G; Ratcliffe, J&lt;/Author&gt;&lt;Year&gt;2015&lt;/Year&gt;&lt;Details&gt;&lt;_accession_num&gt;25985933&lt;/_accession_num&gt;&lt;_author_adr&gt;Flinders Health Economics Group, School of Medicine, Flinders University, Bedford  Park, Adelaide, SA, 5042, Australia. gang.chen@flinders.edu.au.; Flinders Clinical Effectiveness, Flinders University, Bedford Park, Adelaide, SA,  5042, Australia. julie.ratcliffe@flinders.edu.au.&lt;/_author_adr&gt;&lt;_date_display&gt;2015 Oct&lt;/_date_display&gt;&lt;_date&gt;2015-10-01&lt;/_date&gt;&lt;_doi&gt;10.1007/s40273-015-0286-7&lt;/_doi&gt;&lt;_isbn&gt;1179-2027 (Electronic); 1170-7690 (Linking)&lt;/_isbn&gt;&lt;_issue&gt;10&lt;/_issue&gt;&lt;_journal&gt;Pharmacoeconomics&lt;/_journal&gt;&lt;_language&gt;eng&lt;/_language&gt;&lt;_pages&gt;1013-28&lt;/_pages&gt;&lt;_subject_headings&gt;Adolescent; Child; Cost-Benefit Analysis; *Health Status; Humans; Pediatrics/*economics; *Quality-Adjusted Life Years; Surveys and Questionnaires&lt;/_subject_headings&gt;&lt;_tertiary_title&gt;PharmacoEconomics&lt;/_tertiary_title&gt;&lt;_type_work&gt;Journal Article; Research Support, Non-U.S. Gov&amp;apos;t; Review&lt;/_type_work&gt;&lt;_url&gt;http://www.ncbi.nlm.nih.gov/entrez/query.fcgi?cmd=Retrieve&amp;amp;db=pubmed&amp;amp;dopt=Abstract&amp;amp;list_uids=25985933&amp;amp;query_hl=1&lt;/_url&gt;&lt;_volume&gt;33&lt;/_volume&gt;&lt;_created&gt;64106507&lt;/_created&gt;&lt;_modified&gt;64106507&lt;/_modified&gt;&lt;_impact_factor&gt;   4.981&lt;/_impact_factor&gt;&lt;_collection_scope&gt;SCI;SCIE;SSCI&lt;/_collection_scope&gt;&lt;/Details&gt;&lt;Extra&gt;&lt;DBUID&gt;{F96A950B-833F-4880-A151-76DA2D6A2879}&lt;/DBUID&gt;&lt;/Extra&gt;&lt;/Item&gt;&lt;/References&gt;&lt;/Group&gt;&lt;Group&gt;&lt;References&gt;&lt;Item&gt;&lt;ID&gt;612&lt;/ID&gt;&lt;UID&gt;{B78B3181-9C57-45F1-A13E-42D41627C302}&lt;/UID&gt;&lt;Title&gt;Measuring and Valuing Health-Related Quality of Life among Children and Adolescents in Mainland China – A Pilot Study&lt;/Title&gt;&lt;Template&gt;Journal Article&lt;/Template&gt;&lt;Star&gt;0&lt;/Star&gt;&lt;Tag&gt;0&lt;/Tag&gt;&lt;Author&gt;Xu, Fei; Chen, Gang; Stevens, Katherine; Zhou, HaiRong; Qi, ShengXiang; Wang, ZhiYong; Hong, Xin; Chen, XuPeng; Yang, HuaFeng; Wang, ChenChen; Ratcliffe, Julie&lt;/Author&gt;&lt;Year&gt;2014&lt;/Year&gt;&lt;Details&gt;&lt;_author_adr&gt;1 Department of Non-communicable Disease Prevention, Nanjing Municipal Center for Disease Control and Prevention, Nanjing, China ;; 2 The School of Public Health, Nanjing Medical University, Nanjing, China ;; 3 Flinders Health Economics Group, Flinders University, Adelaide, Australia ;; 4 Health Economics and Decision Science, University of Sheffield, Sheffield, United Kingdom&lt;/_author_adr&gt;&lt;_collection_scope&gt;SCIE&lt;/_collection_scope&gt;&lt;_created&gt;63948872&lt;/_created&gt;&lt;_db_provider&gt;CNKI&lt;/_db_provider&gt;&lt;_impact_factor&gt;   3.240&lt;/_impact_factor&gt;&lt;_issue&gt;2&lt;/_issue&gt;&lt;_journal&gt;PLOS ONE&lt;/_journal&gt;&lt;_modified&gt;63948872&lt;/_modified&gt;&lt;_volume&gt;9&lt;/_volume&gt;&lt;/Details&gt;&lt;Extra&gt;&lt;DBUID&gt;{F96A950B-833F-4880-A151-76DA2D6A2879}&lt;/DBUID&gt;&lt;/Extra&gt;&lt;/Item&gt;&lt;/References&gt;&lt;/Group&gt;&lt;/Citation&gt;_x000a_"/>
    <w:docVar w:name="NE.Ref{FB6B4652-06E9-489D-A01B-F8F22149B31A}" w:val=" ADDIN NE.Ref.{FB6B4652-06E9-489D-A01B-F8F22149B31A}&lt;Citation&gt;&lt;Group&gt;&lt;References&gt;&lt;Item&gt;&lt;ID&gt;2792&lt;/ID&gt;&lt;UID&gt;{C66DCC1D-0FF5-4A34-A0F0-DE578800DA2D}&lt;/UID&gt;&lt;Title&gt;Optimism, coping, and health: assessment and implications of generalized outcome  expectancies&lt;/Title&gt;&lt;Template&gt;Journal Article&lt;/Template&gt;&lt;Star&gt;0&lt;/Star&gt;&lt;Tag&gt;0&lt;/Tag&gt;&lt;Author&gt;Scheier, M F; Carver, C S&lt;/Author&gt;&lt;Year&gt;1985&lt;/Year&gt;&lt;Details&gt;&lt;_accession_num&gt;4029106&lt;/_accession_num&gt;&lt;_date_display&gt;1985&lt;/_date_display&gt;&lt;_date&gt;1985-01-19&lt;/_date&gt;&lt;_doi&gt;10.1037//0278-6133.4.3.219&lt;/_doi&gt;&lt;_isbn&gt;0278-6133 (Print); 0278-6133 (Linking)&lt;/_isbn&gt;&lt;_issue&gt;3&lt;/_issue&gt;&lt;_journal&gt;Health Psychol&lt;/_journal&gt;&lt;_language&gt;eng&lt;/_language&gt;&lt;_pages&gt;219-47&lt;/_pages&gt;&lt;_subject_headings&gt;*Adaptation, Psychological; Adolescent; *Attitude; Female; Humans; Male; Personality; Psychological Tests; Psychometrics; Psychophysiologic Disorders/*psychology; Self Concept; Set, Psychology; Social Perception&lt;/_subject_headings&gt;&lt;_tertiary_title&gt;Health psychology : official journal of the Division of Health Psychology, American _x000d__x000a_      Psychological Association&lt;/_tertiary_title&gt;&lt;_type_work&gt;Journal Article; Research Support, U.S. Gov&amp;apos;t, Non-P.H.S.&lt;/_type_work&gt;&lt;_url&gt;http://www.ncbi.nlm.nih.gov/entrez/query.fcgi?cmd=Retrieve&amp;amp;db=pubmed&amp;amp;dopt=Abstract&amp;amp;list_uids=4029106&amp;amp;query_hl=1&lt;/_url&gt;&lt;_volume&gt;4&lt;/_volume&gt;&lt;_created&gt;64099900&lt;/_created&gt;&lt;_modified&gt;64099900&lt;/_modified&gt;&lt;_impact_factor&gt;   4.267&lt;/_impact_factor&gt;&lt;_collection_scope&gt;SCIE;SSCI&lt;/_collection_scope&gt;&lt;/Details&gt;&lt;Extra&gt;&lt;DBUID&gt;{F96A950B-833F-4880-A151-76DA2D6A2879}&lt;/DBUID&gt;&lt;/Extra&gt;&lt;/Item&gt;&lt;/References&gt;&lt;/Group&gt;&lt;/Citation&gt;_x000a_"/>
    <w:docVar w:name="NE.Ref{FBDB06C7-70CE-4EC1-8150-DF20C30C75DA}" w:val=" ADDIN NE.Ref.{FBDB06C7-70CE-4EC1-8150-DF20C30C75DA}&lt;Citation&gt;&lt;Group&gt;&lt;References&gt;&lt;Item&gt;&lt;ID&gt;2760&lt;/ID&gt;&lt;UID&gt;{F7A1FD6D-5B1A-4C05-9B5C-E736A18D2D2A}&lt;/UID&gt;&lt;Title&gt;Challenges in health state valuation in paediatric economic evaluation: are QALYs  contraindicated?&lt;/Title&gt;&lt;Template&gt;Journal Article&lt;/Template&gt;&lt;Star&gt;0&lt;/Star&gt;&lt;Tag&gt;0&lt;/Tag&gt;&lt;Author&gt;Ungar, W J&lt;/Author&gt;&lt;Year&gt;2011&lt;/Year&gt;&lt;Details&gt;&lt;_accession_num&gt;21604821&lt;/_accession_num&gt;&lt;_author_adr&gt;Child Health Evaluative Sciences, The Hospital for Sick Children, Toronto, Ontario,  Canada. wendy.ungar@sickkids.ca&lt;/_author_adr&gt;&lt;_date_display&gt;2011 Aug&lt;/_date_display&gt;&lt;_date&gt;2011-08-01&lt;/_date&gt;&lt;_doi&gt;10.2165/11591570-000000000-00000&lt;/_doi&gt;&lt;_isbn&gt;1179-2027 (Electronic); 1170-7690 (Linking)&lt;/_isbn&gt;&lt;_issue&gt;8&lt;/_issue&gt;&lt;_journal&gt;Pharmacoeconomics&lt;/_journal&gt;&lt;_language&gt;eng&lt;/_language&gt;&lt;_pages&gt;641-52&lt;/_pages&gt;&lt;_subject_headings&gt;Age Factors; Child; Child, Preschool; Cost-Benefit Analysis/methods; Costs and Cost Analysis/methods; *Health Care Costs; Health Services Research; *Health Status; Humans; Quality of Life; *Quality-Adjusted Life Years&lt;/_subject_headings&gt;&lt;_tertiary_title&gt;PharmacoEconomics&lt;/_tertiary_title&gt;&lt;_type_work&gt;Journal Article; Research Support, Non-U.S. Gov&amp;apos;t&lt;/_type_work&gt;&lt;_url&gt;http://www.ncbi.nlm.nih.gov/entrez/query.fcgi?cmd=Retrieve&amp;amp;db=pubmed&amp;amp;dopt=Abstract&amp;amp;list_uids=21604821&amp;amp;query_hl=1&lt;/_url&gt;&lt;_volume&gt;29&lt;/_volume&gt;&lt;_created&gt;64099866&lt;/_created&gt;&lt;_modified&gt;64099866&lt;/_modified&gt;&lt;_impact_factor&gt;   4.981&lt;/_impact_factor&gt;&lt;_collection_scope&gt;SCI;SCIE;SSCI&lt;/_collection_scope&gt;&lt;/Details&gt;&lt;Extra&gt;&lt;DBUID&gt;{F96A950B-833F-4880-A151-76DA2D6A2879}&lt;/DBUID&gt;&lt;/Extra&gt;&lt;/Item&gt;&lt;/References&gt;&lt;/Group&gt;&lt;/Citation&gt;_x000a_"/>
    <w:docVar w:name="NE.Ref{FD4EC696-F5D1-48A8-A2FA-61850AEE29AA}" w:val=" ADDIN NE.Ref.{FD4EC696-F5D1-48A8-A2FA-61850AEE29AA}&lt;Citation&gt;&lt;Group&gt;&lt;References&gt;&lt;Item&gt;&lt;ID&gt;2832&lt;/ID&gt;&lt;UID&gt;{6AB864E8-BF31-44AC-AC07-C2BE09D72738}&lt;/UID&gt;&lt;Title&gt;Recent economic findings on childhood obesity: cost-of-illness and  cost-effectiveness of interventions&lt;/Title&gt;&lt;Template&gt;Journal Article&lt;/Template&gt;&lt;Star&gt;0&lt;/Star&gt;&lt;Tag&gt;0&lt;/Tag&gt;&lt;Author&gt;John, J; Wenig, C M; Wolfenstetter, S B&lt;/Author&gt;&lt;Year&gt;2010&lt;/Year&gt;&lt;Details&gt;&lt;_accession_num&gt;20179587&lt;/_accession_num&gt;&lt;_author_adr&gt;Helmholtz Zentrum München, German Research Center for Environmental Health,  Institute of Health Economics and Healthcare Management, Germany.  john@helmholtz-muenchen.de&lt;/_author_adr&gt;&lt;_date_display&gt;2010 May&lt;/_date_display&gt;&lt;_date&gt;2010-05-01&lt;/_date&gt;&lt;_doi&gt;10.1097/MCO.0b013e328337fe18&lt;/_doi&gt;&lt;_isbn&gt;1473-6519 (Electronic); 1363-1950 (Linking)&lt;/_isbn&gt;&lt;_issue&gt;3&lt;/_issue&gt;&lt;_journal&gt;Curr Opin Clin Nutr Metab Care&lt;/_journal&gt;&lt;_language&gt;eng&lt;/_language&gt;&lt;_pages&gt;305-13&lt;/_pages&gt;&lt;_subject_headings&gt;Body Mass Index; Child; *Child Nutritional Physiological Phenomena; Cost-Benefit Analysis; Diet; Exercise; *Health Care Costs; Humans; Obesity/*economics/prevention &amp;amp; control/therapy; Therapeutics/economics&lt;/_subject_headings&gt;&lt;_tertiary_title&gt;Current opinion in clinical nutrition and metabolic care&lt;/_tertiary_title&gt;&lt;_type_work&gt;Journal Article; Research Support, Non-U.S. Gov&amp;apos;t; Review&lt;/_type_work&gt;&lt;_url&gt;http://www.ncbi.nlm.nih.gov/entrez/query.fcgi?cmd=Retrieve&amp;amp;db=pubmed&amp;amp;dopt=Abstract&amp;amp;list_uids=20179587&amp;amp;query_hl=1&lt;/_url&gt;&lt;_volume&gt;13&lt;/_volume&gt;&lt;_created&gt;64106497&lt;/_created&gt;&lt;_modified&gt;64106497&lt;/_modified&gt;&lt;_impact_factor&gt;   4.294&lt;/_impact_factor&gt;&lt;/Details&gt;&lt;Extra&gt;&lt;DBUID&gt;{F96A950B-833F-4880-A151-76DA2D6A2879}&lt;/DBUID&gt;&lt;/Extra&gt;&lt;/Item&gt;&lt;/References&gt;&lt;/Group&gt;&lt;/Citation&gt;_x000a_"/>
    <w:docVar w:name="NE.Ref{FE2C1ED9-68D2-43B8-B892-9564CFB7182F}" w:val=" ADDIN NE.Ref.{FE2C1ED9-68D2-43B8-B892-9564CFB7182F}&lt;Citation&gt;&lt;Group&gt;&lt;References&gt;&lt;Item&gt;&lt;ID&gt;2777&lt;/ID&gt;&lt;UID&gt;{C877877C-1A57-444B-A70A-AE56DAA7CB3E}&lt;/UID&gt;&lt;Title&gt;Quality-of-life measures in chronic diseases of childhood&lt;/Title&gt;&lt;Template&gt;Journal Article&lt;/Template&gt;&lt;Star&gt;0&lt;/Star&gt;&lt;Tag&gt;0&lt;/Tag&gt;&lt;Author&gt;Eiser, C; Morse, R&lt;/Author&gt;&lt;Year&gt;2001&lt;/Year&gt;&lt;Details&gt;&lt;_accession_num&gt;11262421&lt;/_accession_num&gt;&lt;_author_adr&gt;Department of Pyschology, University of Sheffield, UK.&lt;/_author_adr&gt;&lt;_date_display&gt;2001&lt;/_date_display&gt;&lt;_date&gt;2001-01-20&lt;/_date&gt;&lt;_doi&gt;10.3310/hta5040&lt;/_doi&gt;&lt;_isbn&gt;1366-5278 (Print); 1366-5278 (Linking)&lt;/_isbn&gt;&lt;_issue&gt;4&lt;/_issue&gt;&lt;_journal&gt;Health Technol Assess&lt;/_journal&gt;&lt;_language&gt;eng&lt;/_language&gt;&lt;_pages&gt;1-157&lt;/_pages&gt;&lt;_subject_headings&gt;Adolescent; Child; Child, Preschool; *Chronic Disease; Disabled Children; Female; Health Services Research; *Health Status Indicators; Humans; Male; *Quality of Life; Self-Assessment; United Kingdom&lt;/_subject_headings&gt;&lt;_tertiary_title&gt;Health technology assessment (Winchester, England)&lt;/_tertiary_title&gt;&lt;_type_work&gt;Evaluation Study; Journal Article; Research Support, Non-U.S. Gov&amp;apos;t; Review&lt;/_type_work&gt;&lt;_url&gt;http://www.ncbi.nlm.nih.gov/entrez/query.fcgi?cmd=Retrieve&amp;amp;db=pubmed&amp;amp;dopt=Abstract&amp;amp;list_uids=11262421&amp;amp;query_hl=1&lt;/_url&gt;&lt;_volume&gt;5&lt;/_volume&gt;&lt;_created&gt;64099888&lt;/_created&gt;&lt;_modified&gt;64099888&lt;/_modified&gt;&lt;_impact_factor&gt;   4.014&lt;/_impact_factor&gt;&lt;/Details&gt;&lt;Extra&gt;&lt;DBUID&gt;{F96A950B-833F-4880-A151-76DA2D6A2879}&lt;/DBUID&gt;&lt;/Extra&gt;&lt;/Item&gt;&lt;/References&gt;&lt;/Group&gt;&lt;/Citation&gt;_x000a_"/>
    <w:docVar w:name="NE.Ref{FFD96ECB-7DDD-4E4F-B778-FD6EF53BC9B3}" w:val=" ADDIN NE.Ref.{FFD96ECB-7DDD-4E4F-B778-FD6EF53BC9B3}&lt;Citation&gt;&lt;Group&gt;&lt;References&gt;&lt;Item&gt;&lt;ID&gt;2776&lt;/ID&gt;&lt;UID&gt;{FAAC50E1-D30A-4571-A088-035F7CA84EF1}&lt;/UID&gt;&lt;Title&gt;Initial Development of the Student&amp;apos;s Life Satisfaction Scale&lt;/Title&gt;&lt;Template&gt;Journal Article&lt;/Template&gt;&lt;Star&gt;0&lt;/Star&gt;&lt;Tag&gt;0&lt;/Tag&gt;&lt;Author&gt;Huebner, E S&lt;/Author&gt;&lt;Year&gt;1991&lt;/Year&gt;&lt;Details&gt;&lt;_accession_num&gt;29492743&lt;/_accession_num&gt;&lt;_author_adr&gt;School of Health Care Management, Shandong University, Jinan, China.; Key Laboratory of Health Economics and Policy Research, NHFPC (Shandong University),  Jinan, China.; School of Health Care Management, Shandong University, Jinan, China.  lishunping@sdu.edu.cn.; Key Laboratory of Health Economics and Policy Research, NHFPC (Shandong University),  Jinan, China. lishunping@sdu.edu.cn.; Department of Dermatology, Heping Hospital, Changzhi Medical College, Changzhi,  Shanxi, China.; Department of Dermatology, Xiangya Hospital, Central South University, Changsha,  China.; Centre for Health Economic, Monash Business School, Monash University, Melbourne,  Australia.&lt;/_author_adr&gt;&lt;_date_display&gt;2018 May&lt;/_date_display&gt;&lt;_date&gt;2018-05-01&lt;/_date&gt;&lt;_doi&gt;10.1007/s11136-018-1819-2&lt;/_doi&gt;&lt;_isbn&gt;1573-2649 (Electronic); 0962-9343 (Linking)&lt;/_isbn&gt;&lt;_issue&gt;3&lt;/_issue&gt;&lt;_journal&gt;School Psychology International&lt;/_journal&gt;&lt;_keywords&gt;*EQ-5D-5L; *Health state utility; *Psoriasis vulgaris; *Standard gamble; *Time trade-off; *Well-being&lt;/_keywords&gt;&lt;_language&gt;eng&lt;/_language&gt;&lt;_pages&gt;231-240&lt;/_pages&gt;&lt;_subject_headings&gt;Adolescent; Adult; Aged; Aged, 80 and over; China; Female; Humans; Male; Middle Aged; Psoriasis/epidemiology/*psychology; Quality of Life/*psychology; Surveys and Questionnaires; Young Adult&lt;/_subject_headings&gt;&lt;_tertiary_title&gt;Quality of life research : an international journal of quality of life aspects of _x000d__x000a_      treatment, care and rehabilitation&lt;/_tertiary_title&gt;&lt;_type_work&gt;Journal Article&lt;/_type_work&gt;&lt;_url&gt;http://www.ncbi.nlm.nih.gov/entrez/query.fcgi?cmd=Retrieve&amp;amp;db=pubmed&amp;amp;dopt=Abstract&amp;amp;list_uids=29492743&amp;amp;query_hl=1&lt;/_url&gt;&lt;_volume&gt;12&lt;/_volume&gt;&lt;_created&gt;64099886&lt;/_created&gt;&lt;_modified&gt;64099887&lt;/_modified&gt;&lt;_impact_factor&gt;   4.147&lt;/_impact_factor&gt;&lt;_collection_scope&gt;SCI;SCIE;SSCI&lt;/_collection_scope&gt;&lt;_accessed&gt;64099886&lt;/_access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天津大学学位论文"/>
  </w:docVars>
  <w:rsids>
    <w:rsidRoot w:val="00172A27"/>
    <w:rsid w:val="000010DD"/>
    <w:rsid w:val="00001D43"/>
    <w:rsid w:val="00004657"/>
    <w:rsid w:val="0000486C"/>
    <w:rsid w:val="00011487"/>
    <w:rsid w:val="00011DEF"/>
    <w:rsid w:val="0001380D"/>
    <w:rsid w:val="00015ED3"/>
    <w:rsid w:val="00017E50"/>
    <w:rsid w:val="000226C9"/>
    <w:rsid w:val="00022F40"/>
    <w:rsid w:val="000237F4"/>
    <w:rsid w:val="00023F40"/>
    <w:rsid w:val="00025338"/>
    <w:rsid w:val="0002674B"/>
    <w:rsid w:val="000270A0"/>
    <w:rsid w:val="000320D6"/>
    <w:rsid w:val="0003210C"/>
    <w:rsid w:val="00035AEC"/>
    <w:rsid w:val="000437B3"/>
    <w:rsid w:val="00044E0E"/>
    <w:rsid w:val="00052D18"/>
    <w:rsid w:val="00054E2B"/>
    <w:rsid w:val="0005773E"/>
    <w:rsid w:val="00060CF5"/>
    <w:rsid w:val="0006647F"/>
    <w:rsid w:val="00066883"/>
    <w:rsid w:val="00067267"/>
    <w:rsid w:val="00070942"/>
    <w:rsid w:val="00072F9C"/>
    <w:rsid w:val="000753E6"/>
    <w:rsid w:val="00075BFA"/>
    <w:rsid w:val="00077B67"/>
    <w:rsid w:val="00080FFE"/>
    <w:rsid w:val="0008156B"/>
    <w:rsid w:val="000854D4"/>
    <w:rsid w:val="00085B10"/>
    <w:rsid w:val="0009067B"/>
    <w:rsid w:val="00090DBF"/>
    <w:rsid w:val="00091E13"/>
    <w:rsid w:val="000925F2"/>
    <w:rsid w:val="000945E1"/>
    <w:rsid w:val="000955FC"/>
    <w:rsid w:val="00097FF7"/>
    <w:rsid w:val="000A0803"/>
    <w:rsid w:val="000A1BF8"/>
    <w:rsid w:val="000A27C8"/>
    <w:rsid w:val="000A33DE"/>
    <w:rsid w:val="000A4904"/>
    <w:rsid w:val="000A5D3B"/>
    <w:rsid w:val="000B0B89"/>
    <w:rsid w:val="000B0E1E"/>
    <w:rsid w:val="000B3F3B"/>
    <w:rsid w:val="000B4178"/>
    <w:rsid w:val="000B46D8"/>
    <w:rsid w:val="000C33B4"/>
    <w:rsid w:val="000C5614"/>
    <w:rsid w:val="000C6FDB"/>
    <w:rsid w:val="000D18ED"/>
    <w:rsid w:val="000D4D36"/>
    <w:rsid w:val="000D5CF8"/>
    <w:rsid w:val="000D683C"/>
    <w:rsid w:val="000E1CCF"/>
    <w:rsid w:val="000E3692"/>
    <w:rsid w:val="000E6A14"/>
    <w:rsid w:val="000E7ECD"/>
    <w:rsid w:val="000F0E4F"/>
    <w:rsid w:val="000F37BF"/>
    <w:rsid w:val="000F4027"/>
    <w:rsid w:val="000F47C8"/>
    <w:rsid w:val="000F7289"/>
    <w:rsid w:val="00100E71"/>
    <w:rsid w:val="00101BDA"/>
    <w:rsid w:val="00103867"/>
    <w:rsid w:val="001062FC"/>
    <w:rsid w:val="00110D31"/>
    <w:rsid w:val="001119D7"/>
    <w:rsid w:val="00113F57"/>
    <w:rsid w:val="00114556"/>
    <w:rsid w:val="00116189"/>
    <w:rsid w:val="00120C02"/>
    <w:rsid w:val="00127E7A"/>
    <w:rsid w:val="001302B5"/>
    <w:rsid w:val="001326B7"/>
    <w:rsid w:val="00132BF2"/>
    <w:rsid w:val="00141C2E"/>
    <w:rsid w:val="00143B44"/>
    <w:rsid w:val="00147540"/>
    <w:rsid w:val="00147770"/>
    <w:rsid w:val="001479B6"/>
    <w:rsid w:val="00147A8B"/>
    <w:rsid w:val="00150689"/>
    <w:rsid w:val="001528D9"/>
    <w:rsid w:val="001544D2"/>
    <w:rsid w:val="00157722"/>
    <w:rsid w:val="001577AD"/>
    <w:rsid w:val="0016143B"/>
    <w:rsid w:val="0016272E"/>
    <w:rsid w:val="001645DE"/>
    <w:rsid w:val="00164AD7"/>
    <w:rsid w:val="0016576A"/>
    <w:rsid w:val="001660C6"/>
    <w:rsid w:val="00173C6A"/>
    <w:rsid w:val="00176337"/>
    <w:rsid w:val="00181792"/>
    <w:rsid w:val="00183C88"/>
    <w:rsid w:val="00185F84"/>
    <w:rsid w:val="001908A5"/>
    <w:rsid w:val="001968C7"/>
    <w:rsid w:val="001A1451"/>
    <w:rsid w:val="001A349D"/>
    <w:rsid w:val="001A6C15"/>
    <w:rsid w:val="001A7CB5"/>
    <w:rsid w:val="001B0718"/>
    <w:rsid w:val="001B2243"/>
    <w:rsid w:val="001B2A02"/>
    <w:rsid w:val="001B5E6E"/>
    <w:rsid w:val="001B67F6"/>
    <w:rsid w:val="001B71E4"/>
    <w:rsid w:val="001C0661"/>
    <w:rsid w:val="001C3B80"/>
    <w:rsid w:val="001D001B"/>
    <w:rsid w:val="001D0A02"/>
    <w:rsid w:val="001D230D"/>
    <w:rsid w:val="001D599E"/>
    <w:rsid w:val="001E0715"/>
    <w:rsid w:val="001E1FFB"/>
    <w:rsid w:val="001E22C3"/>
    <w:rsid w:val="001E2D78"/>
    <w:rsid w:val="001E3FE6"/>
    <w:rsid w:val="001E54B5"/>
    <w:rsid w:val="001E567A"/>
    <w:rsid w:val="001E6289"/>
    <w:rsid w:val="001F3942"/>
    <w:rsid w:val="001F4195"/>
    <w:rsid w:val="0020171E"/>
    <w:rsid w:val="00202CC7"/>
    <w:rsid w:val="0020587E"/>
    <w:rsid w:val="002075DE"/>
    <w:rsid w:val="00211753"/>
    <w:rsid w:val="002159A2"/>
    <w:rsid w:val="00222449"/>
    <w:rsid w:val="002230B5"/>
    <w:rsid w:val="002263C3"/>
    <w:rsid w:val="00233BA0"/>
    <w:rsid w:val="00235AB7"/>
    <w:rsid w:val="00240CFF"/>
    <w:rsid w:val="00242F6B"/>
    <w:rsid w:val="002445AF"/>
    <w:rsid w:val="00244B02"/>
    <w:rsid w:val="00247E4F"/>
    <w:rsid w:val="00250BC2"/>
    <w:rsid w:val="00250D39"/>
    <w:rsid w:val="0025155D"/>
    <w:rsid w:val="00254556"/>
    <w:rsid w:val="002547B9"/>
    <w:rsid w:val="0025627B"/>
    <w:rsid w:val="002566FC"/>
    <w:rsid w:val="002568DC"/>
    <w:rsid w:val="00260AE8"/>
    <w:rsid w:val="00267DF9"/>
    <w:rsid w:val="0027197A"/>
    <w:rsid w:val="00273E34"/>
    <w:rsid w:val="002765B9"/>
    <w:rsid w:val="002779E8"/>
    <w:rsid w:val="002801BB"/>
    <w:rsid w:val="00280698"/>
    <w:rsid w:val="00281A63"/>
    <w:rsid w:val="00282123"/>
    <w:rsid w:val="00286481"/>
    <w:rsid w:val="00287208"/>
    <w:rsid w:val="00290B04"/>
    <w:rsid w:val="00290C9B"/>
    <w:rsid w:val="00291FE0"/>
    <w:rsid w:val="00293E6D"/>
    <w:rsid w:val="00295417"/>
    <w:rsid w:val="002A03B6"/>
    <w:rsid w:val="002A09EF"/>
    <w:rsid w:val="002A29D9"/>
    <w:rsid w:val="002A2C12"/>
    <w:rsid w:val="002B173A"/>
    <w:rsid w:val="002B17CD"/>
    <w:rsid w:val="002B4C3A"/>
    <w:rsid w:val="002C03F4"/>
    <w:rsid w:val="002C1A8A"/>
    <w:rsid w:val="002C2123"/>
    <w:rsid w:val="002C6283"/>
    <w:rsid w:val="002D3AF0"/>
    <w:rsid w:val="002D413B"/>
    <w:rsid w:val="002E18AE"/>
    <w:rsid w:val="002E1ABC"/>
    <w:rsid w:val="002E32EF"/>
    <w:rsid w:val="002E3849"/>
    <w:rsid w:val="002F2226"/>
    <w:rsid w:val="002F471D"/>
    <w:rsid w:val="002F594C"/>
    <w:rsid w:val="002F5BBA"/>
    <w:rsid w:val="002F7C52"/>
    <w:rsid w:val="00300A5F"/>
    <w:rsid w:val="00302B08"/>
    <w:rsid w:val="00304601"/>
    <w:rsid w:val="00306ED3"/>
    <w:rsid w:val="003126ED"/>
    <w:rsid w:val="00312C12"/>
    <w:rsid w:val="00314924"/>
    <w:rsid w:val="00315A79"/>
    <w:rsid w:val="00322B35"/>
    <w:rsid w:val="00324565"/>
    <w:rsid w:val="00325303"/>
    <w:rsid w:val="00326801"/>
    <w:rsid w:val="003272B7"/>
    <w:rsid w:val="00331B62"/>
    <w:rsid w:val="00333459"/>
    <w:rsid w:val="00342E08"/>
    <w:rsid w:val="00352A6E"/>
    <w:rsid w:val="00352E1D"/>
    <w:rsid w:val="00353CF3"/>
    <w:rsid w:val="00354140"/>
    <w:rsid w:val="003559DF"/>
    <w:rsid w:val="00364234"/>
    <w:rsid w:val="00364E03"/>
    <w:rsid w:val="00373AA4"/>
    <w:rsid w:val="003740CC"/>
    <w:rsid w:val="00374577"/>
    <w:rsid w:val="00381160"/>
    <w:rsid w:val="00382260"/>
    <w:rsid w:val="00382B50"/>
    <w:rsid w:val="00383407"/>
    <w:rsid w:val="00392ACC"/>
    <w:rsid w:val="00393F71"/>
    <w:rsid w:val="00397132"/>
    <w:rsid w:val="003A1581"/>
    <w:rsid w:val="003A3199"/>
    <w:rsid w:val="003A3FB8"/>
    <w:rsid w:val="003A486D"/>
    <w:rsid w:val="003A4DB1"/>
    <w:rsid w:val="003A7068"/>
    <w:rsid w:val="003B0AF1"/>
    <w:rsid w:val="003B1488"/>
    <w:rsid w:val="003C01EA"/>
    <w:rsid w:val="003C1FFD"/>
    <w:rsid w:val="003C2419"/>
    <w:rsid w:val="003C31C9"/>
    <w:rsid w:val="003C51ED"/>
    <w:rsid w:val="003D0E3C"/>
    <w:rsid w:val="003D100B"/>
    <w:rsid w:val="003D4A17"/>
    <w:rsid w:val="003D5491"/>
    <w:rsid w:val="003E29BD"/>
    <w:rsid w:val="003E2CAA"/>
    <w:rsid w:val="003E46C6"/>
    <w:rsid w:val="003E7233"/>
    <w:rsid w:val="003F0D9E"/>
    <w:rsid w:val="003F2296"/>
    <w:rsid w:val="003F2D94"/>
    <w:rsid w:val="003F3E1B"/>
    <w:rsid w:val="003F478E"/>
    <w:rsid w:val="003F7DB7"/>
    <w:rsid w:val="00401432"/>
    <w:rsid w:val="004039B6"/>
    <w:rsid w:val="00404848"/>
    <w:rsid w:val="004050D2"/>
    <w:rsid w:val="00406A9F"/>
    <w:rsid w:val="00412C87"/>
    <w:rsid w:val="00413DB9"/>
    <w:rsid w:val="00413EC6"/>
    <w:rsid w:val="0042328E"/>
    <w:rsid w:val="004236E1"/>
    <w:rsid w:val="0042414D"/>
    <w:rsid w:val="004260F2"/>
    <w:rsid w:val="00426544"/>
    <w:rsid w:val="0042664C"/>
    <w:rsid w:val="00426BCA"/>
    <w:rsid w:val="004276B8"/>
    <w:rsid w:val="00430D08"/>
    <w:rsid w:val="00430D89"/>
    <w:rsid w:val="00431027"/>
    <w:rsid w:val="0043258E"/>
    <w:rsid w:val="00433A13"/>
    <w:rsid w:val="00433E78"/>
    <w:rsid w:val="00434715"/>
    <w:rsid w:val="00441DB4"/>
    <w:rsid w:val="00443195"/>
    <w:rsid w:val="0044360D"/>
    <w:rsid w:val="00444377"/>
    <w:rsid w:val="00446C76"/>
    <w:rsid w:val="004501B0"/>
    <w:rsid w:val="00450617"/>
    <w:rsid w:val="0046007B"/>
    <w:rsid w:val="00470119"/>
    <w:rsid w:val="00471ACF"/>
    <w:rsid w:val="00471B82"/>
    <w:rsid w:val="0048202F"/>
    <w:rsid w:val="00484D89"/>
    <w:rsid w:val="00493699"/>
    <w:rsid w:val="00497C71"/>
    <w:rsid w:val="004A1A34"/>
    <w:rsid w:val="004A2020"/>
    <w:rsid w:val="004A4D3F"/>
    <w:rsid w:val="004A69A8"/>
    <w:rsid w:val="004A6AAB"/>
    <w:rsid w:val="004B2173"/>
    <w:rsid w:val="004B6F8F"/>
    <w:rsid w:val="004B72DA"/>
    <w:rsid w:val="004C3742"/>
    <w:rsid w:val="004C3DDE"/>
    <w:rsid w:val="004C596A"/>
    <w:rsid w:val="004C75D4"/>
    <w:rsid w:val="004D032A"/>
    <w:rsid w:val="004D166E"/>
    <w:rsid w:val="004D2C09"/>
    <w:rsid w:val="004D33AA"/>
    <w:rsid w:val="004D44CF"/>
    <w:rsid w:val="004D6B70"/>
    <w:rsid w:val="004D774F"/>
    <w:rsid w:val="004E23BF"/>
    <w:rsid w:val="004E2C42"/>
    <w:rsid w:val="004E3265"/>
    <w:rsid w:val="004E62F5"/>
    <w:rsid w:val="004F22E6"/>
    <w:rsid w:val="004F38EB"/>
    <w:rsid w:val="004F475E"/>
    <w:rsid w:val="005000E7"/>
    <w:rsid w:val="0050288A"/>
    <w:rsid w:val="00504DDD"/>
    <w:rsid w:val="00515CDD"/>
    <w:rsid w:val="00516E90"/>
    <w:rsid w:val="00521E70"/>
    <w:rsid w:val="0052372A"/>
    <w:rsid w:val="00524A10"/>
    <w:rsid w:val="00525E74"/>
    <w:rsid w:val="0052630F"/>
    <w:rsid w:val="00526B84"/>
    <w:rsid w:val="00526BDF"/>
    <w:rsid w:val="00530D09"/>
    <w:rsid w:val="00533E58"/>
    <w:rsid w:val="00534C43"/>
    <w:rsid w:val="0053568F"/>
    <w:rsid w:val="00535F40"/>
    <w:rsid w:val="00536C74"/>
    <w:rsid w:val="00540C3C"/>
    <w:rsid w:val="00545A98"/>
    <w:rsid w:val="00546E79"/>
    <w:rsid w:val="00547BB5"/>
    <w:rsid w:val="00551C27"/>
    <w:rsid w:val="00552C64"/>
    <w:rsid w:val="00553D17"/>
    <w:rsid w:val="00554F05"/>
    <w:rsid w:val="005551CD"/>
    <w:rsid w:val="00563C73"/>
    <w:rsid w:val="00564D3A"/>
    <w:rsid w:val="005658BE"/>
    <w:rsid w:val="00571B82"/>
    <w:rsid w:val="00573346"/>
    <w:rsid w:val="005737F2"/>
    <w:rsid w:val="005745B3"/>
    <w:rsid w:val="005762A6"/>
    <w:rsid w:val="0058609F"/>
    <w:rsid w:val="005873BE"/>
    <w:rsid w:val="00593556"/>
    <w:rsid w:val="0059710A"/>
    <w:rsid w:val="005A0EA4"/>
    <w:rsid w:val="005A3AC5"/>
    <w:rsid w:val="005A4D02"/>
    <w:rsid w:val="005A6CD4"/>
    <w:rsid w:val="005B1B2E"/>
    <w:rsid w:val="005B22FE"/>
    <w:rsid w:val="005B6293"/>
    <w:rsid w:val="005C0847"/>
    <w:rsid w:val="005C1A5F"/>
    <w:rsid w:val="005C1B2E"/>
    <w:rsid w:val="005C2C46"/>
    <w:rsid w:val="005C4684"/>
    <w:rsid w:val="005C51B9"/>
    <w:rsid w:val="005C6F3A"/>
    <w:rsid w:val="005C6FD7"/>
    <w:rsid w:val="005C7913"/>
    <w:rsid w:val="005D0C65"/>
    <w:rsid w:val="005D0DE2"/>
    <w:rsid w:val="005D1A05"/>
    <w:rsid w:val="005E1B94"/>
    <w:rsid w:val="005E3E3E"/>
    <w:rsid w:val="005E75CA"/>
    <w:rsid w:val="005F0085"/>
    <w:rsid w:val="005F01B7"/>
    <w:rsid w:val="005F27B0"/>
    <w:rsid w:val="006012E9"/>
    <w:rsid w:val="006026CC"/>
    <w:rsid w:val="006037AC"/>
    <w:rsid w:val="00603855"/>
    <w:rsid w:val="006041F5"/>
    <w:rsid w:val="00604B68"/>
    <w:rsid w:val="0061252C"/>
    <w:rsid w:val="00613119"/>
    <w:rsid w:val="00622512"/>
    <w:rsid w:val="006230A0"/>
    <w:rsid w:val="006235C9"/>
    <w:rsid w:val="00623ED2"/>
    <w:rsid w:val="00630BE7"/>
    <w:rsid w:val="006311A4"/>
    <w:rsid w:val="00634027"/>
    <w:rsid w:val="00634A8C"/>
    <w:rsid w:val="0063537A"/>
    <w:rsid w:val="006364E7"/>
    <w:rsid w:val="0064387C"/>
    <w:rsid w:val="00643EC8"/>
    <w:rsid w:val="006455DC"/>
    <w:rsid w:val="0064576E"/>
    <w:rsid w:val="006464FB"/>
    <w:rsid w:val="0065117F"/>
    <w:rsid w:val="00651E69"/>
    <w:rsid w:val="0065366E"/>
    <w:rsid w:val="0065385B"/>
    <w:rsid w:val="0065446C"/>
    <w:rsid w:val="00654579"/>
    <w:rsid w:val="00654BCC"/>
    <w:rsid w:val="006560E5"/>
    <w:rsid w:val="00656D6F"/>
    <w:rsid w:val="00657969"/>
    <w:rsid w:val="00657F74"/>
    <w:rsid w:val="0066076F"/>
    <w:rsid w:val="00667887"/>
    <w:rsid w:val="00667DDF"/>
    <w:rsid w:val="00672909"/>
    <w:rsid w:val="00672E17"/>
    <w:rsid w:val="006754A1"/>
    <w:rsid w:val="00681550"/>
    <w:rsid w:val="006816BD"/>
    <w:rsid w:val="00681F6E"/>
    <w:rsid w:val="00682585"/>
    <w:rsid w:val="00682610"/>
    <w:rsid w:val="00682F7E"/>
    <w:rsid w:val="00683DC9"/>
    <w:rsid w:val="00687831"/>
    <w:rsid w:val="00693A12"/>
    <w:rsid w:val="006965EC"/>
    <w:rsid w:val="006A125F"/>
    <w:rsid w:val="006A3B26"/>
    <w:rsid w:val="006A4EAD"/>
    <w:rsid w:val="006B0C25"/>
    <w:rsid w:val="006B17C0"/>
    <w:rsid w:val="006B2645"/>
    <w:rsid w:val="006B2EB7"/>
    <w:rsid w:val="006B3B47"/>
    <w:rsid w:val="006B6ACC"/>
    <w:rsid w:val="006B6B78"/>
    <w:rsid w:val="006C2DDD"/>
    <w:rsid w:val="006D03C6"/>
    <w:rsid w:val="006D1929"/>
    <w:rsid w:val="006D6089"/>
    <w:rsid w:val="006D69C1"/>
    <w:rsid w:val="006E1B1F"/>
    <w:rsid w:val="006E3822"/>
    <w:rsid w:val="006E4849"/>
    <w:rsid w:val="006E52D4"/>
    <w:rsid w:val="006E6683"/>
    <w:rsid w:val="006E7FE7"/>
    <w:rsid w:val="006F1147"/>
    <w:rsid w:val="006F6409"/>
    <w:rsid w:val="006F75D0"/>
    <w:rsid w:val="00700616"/>
    <w:rsid w:val="00701820"/>
    <w:rsid w:val="00701DCD"/>
    <w:rsid w:val="00705EDC"/>
    <w:rsid w:val="00706351"/>
    <w:rsid w:val="00707DAD"/>
    <w:rsid w:val="00712655"/>
    <w:rsid w:val="0071287A"/>
    <w:rsid w:val="00714325"/>
    <w:rsid w:val="00715373"/>
    <w:rsid w:val="00715937"/>
    <w:rsid w:val="007214A5"/>
    <w:rsid w:val="00721745"/>
    <w:rsid w:val="00722751"/>
    <w:rsid w:val="007235B5"/>
    <w:rsid w:val="007241F3"/>
    <w:rsid w:val="00724BB3"/>
    <w:rsid w:val="00731C0A"/>
    <w:rsid w:val="00734B31"/>
    <w:rsid w:val="007353B1"/>
    <w:rsid w:val="00736CB2"/>
    <w:rsid w:val="00737585"/>
    <w:rsid w:val="00741CDB"/>
    <w:rsid w:val="007436CD"/>
    <w:rsid w:val="00747616"/>
    <w:rsid w:val="007500B2"/>
    <w:rsid w:val="00754EC1"/>
    <w:rsid w:val="007561F5"/>
    <w:rsid w:val="007611E3"/>
    <w:rsid w:val="007613FE"/>
    <w:rsid w:val="0076529E"/>
    <w:rsid w:val="007671CE"/>
    <w:rsid w:val="00771330"/>
    <w:rsid w:val="00781E57"/>
    <w:rsid w:val="0078236F"/>
    <w:rsid w:val="00782844"/>
    <w:rsid w:val="00782EBE"/>
    <w:rsid w:val="00783BFD"/>
    <w:rsid w:val="00786E4D"/>
    <w:rsid w:val="00794518"/>
    <w:rsid w:val="007A0574"/>
    <w:rsid w:val="007A10BD"/>
    <w:rsid w:val="007A68B7"/>
    <w:rsid w:val="007B091B"/>
    <w:rsid w:val="007B0A7C"/>
    <w:rsid w:val="007C0F1B"/>
    <w:rsid w:val="007C14C7"/>
    <w:rsid w:val="007C1E35"/>
    <w:rsid w:val="007C26FD"/>
    <w:rsid w:val="007C313C"/>
    <w:rsid w:val="007C3341"/>
    <w:rsid w:val="007C46EB"/>
    <w:rsid w:val="007C4972"/>
    <w:rsid w:val="007C5017"/>
    <w:rsid w:val="007C507B"/>
    <w:rsid w:val="007C5596"/>
    <w:rsid w:val="007C5DE0"/>
    <w:rsid w:val="007D02F3"/>
    <w:rsid w:val="007D07E2"/>
    <w:rsid w:val="007D0954"/>
    <w:rsid w:val="007D0BDA"/>
    <w:rsid w:val="007D5337"/>
    <w:rsid w:val="007D55D4"/>
    <w:rsid w:val="007D7400"/>
    <w:rsid w:val="007E63B4"/>
    <w:rsid w:val="007F2458"/>
    <w:rsid w:val="007F6C71"/>
    <w:rsid w:val="0080262B"/>
    <w:rsid w:val="0081068C"/>
    <w:rsid w:val="00810BEA"/>
    <w:rsid w:val="00810F9F"/>
    <w:rsid w:val="008118E8"/>
    <w:rsid w:val="00811E76"/>
    <w:rsid w:val="00812CB6"/>
    <w:rsid w:val="0081416F"/>
    <w:rsid w:val="00814CD6"/>
    <w:rsid w:val="008167D1"/>
    <w:rsid w:val="0082035A"/>
    <w:rsid w:val="00820C9E"/>
    <w:rsid w:val="00822E5B"/>
    <w:rsid w:val="00825543"/>
    <w:rsid w:val="0082571A"/>
    <w:rsid w:val="0082762F"/>
    <w:rsid w:val="008307BA"/>
    <w:rsid w:val="00831AF8"/>
    <w:rsid w:val="008320D7"/>
    <w:rsid w:val="00834402"/>
    <w:rsid w:val="008344EB"/>
    <w:rsid w:val="0084060E"/>
    <w:rsid w:val="00840804"/>
    <w:rsid w:val="008432AA"/>
    <w:rsid w:val="00845D9A"/>
    <w:rsid w:val="008465B0"/>
    <w:rsid w:val="00847101"/>
    <w:rsid w:val="0084774E"/>
    <w:rsid w:val="00850B14"/>
    <w:rsid w:val="00850D1A"/>
    <w:rsid w:val="008517ED"/>
    <w:rsid w:val="008532C2"/>
    <w:rsid w:val="00853D21"/>
    <w:rsid w:val="0085463F"/>
    <w:rsid w:val="00857500"/>
    <w:rsid w:val="0086146F"/>
    <w:rsid w:val="00861644"/>
    <w:rsid w:val="00862294"/>
    <w:rsid w:val="00862301"/>
    <w:rsid w:val="00863A34"/>
    <w:rsid w:val="00867663"/>
    <w:rsid w:val="0087012A"/>
    <w:rsid w:val="00873471"/>
    <w:rsid w:val="00874D6A"/>
    <w:rsid w:val="00877B2B"/>
    <w:rsid w:val="00877F14"/>
    <w:rsid w:val="00881EED"/>
    <w:rsid w:val="00882E46"/>
    <w:rsid w:val="00887303"/>
    <w:rsid w:val="00891BF8"/>
    <w:rsid w:val="008935EB"/>
    <w:rsid w:val="00897712"/>
    <w:rsid w:val="008A11E6"/>
    <w:rsid w:val="008A2D14"/>
    <w:rsid w:val="008A62D6"/>
    <w:rsid w:val="008B2FEB"/>
    <w:rsid w:val="008B6628"/>
    <w:rsid w:val="008B69AC"/>
    <w:rsid w:val="008C24D9"/>
    <w:rsid w:val="008D09E4"/>
    <w:rsid w:val="008D1A77"/>
    <w:rsid w:val="008D2DC2"/>
    <w:rsid w:val="008D3139"/>
    <w:rsid w:val="008D5763"/>
    <w:rsid w:val="008E0CA0"/>
    <w:rsid w:val="008E249E"/>
    <w:rsid w:val="008F0571"/>
    <w:rsid w:val="008F442B"/>
    <w:rsid w:val="008F5AEE"/>
    <w:rsid w:val="008F5D5C"/>
    <w:rsid w:val="008F71CE"/>
    <w:rsid w:val="00900B6F"/>
    <w:rsid w:val="00902DAE"/>
    <w:rsid w:val="00903722"/>
    <w:rsid w:val="00903F48"/>
    <w:rsid w:val="00905541"/>
    <w:rsid w:val="00905CC5"/>
    <w:rsid w:val="0090707D"/>
    <w:rsid w:val="00913E85"/>
    <w:rsid w:val="00914D23"/>
    <w:rsid w:val="009175DA"/>
    <w:rsid w:val="00922710"/>
    <w:rsid w:val="00923B13"/>
    <w:rsid w:val="00923C7B"/>
    <w:rsid w:val="00924A71"/>
    <w:rsid w:val="009258FB"/>
    <w:rsid w:val="00935028"/>
    <w:rsid w:val="00941DF7"/>
    <w:rsid w:val="00943698"/>
    <w:rsid w:val="00950AC2"/>
    <w:rsid w:val="00952864"/>
    <w:rsid w:val="00956482"/>
    <w:rsid w:val="00957469"/>
    <w:rsid w:val="0096079A"/>
    <w:rsid w:val="00970146"/>
    <w:rsid w:val="009708A3"/>
    <w:rsid w:val="00973669"/>
    <w:rsid w:val="00973A76"/>
    <w:rsid w:val="009750A0"/>
    <w:rsid w:val="0097564F"/>
    <w:rsid w:val="0097734E"/>
    <w:rsid w:val="00981839"/>
    <w:rsid w:val="00987136"/>
    <w:rsid w:val="00990781"/>
    <w:rsid w:val="00992370"/>
    <w:rsid w:val="00992388"/>
    <w:rsid w:val="00992830"/>
    <w:rsid w:val="00995B84"/>
    <w:rsid w:val="009970F2"/>
    <w:rsid w:val="009A2C0A"/>
    <w:rsid w:val="009A3970"/>
    <w:rsid w:val="009A3EA6"/>
    <w:rsid w:val="009B12D8"/>
    <w:rsid w:val="009B3501"/>
    <w:rsid w:val="009C0A3E"/>
    <w:rsid w:val="009C3663"/>
    <w:rsid w:val="009C3F83"/>
    <w:rsid w:val="009E34CF"/>
    <w:rsid w:val="009E398A"/>
    <w:rsid w:val="009F0823"/>
    <w:rsid w:val="009F2A56"/>
    <w:rsid w:val="009F7AC4"/>
    <w:rsid w:val="00A02D6C"/>
    <w:rsid w:val="00A02DC6"/>
    <w:rsid w:val="00A0634D"/>
    <w:rsid w:val="00A065AB"/>
    <w:rsid w:val="00A0745D"/>
    <w:rsid w:val="00A22018"/>
    <w:rsid w:val="00A327E9"/>
    <w:rsid w:val="00A4061F"/>
    <w:rsid w:val="00A459E2"/>
    <w:rsid w:val="00A45CF6"/>
    <w:rsid w:val="00A45F0F"/>
    <w:rsid w:val="00A532E0"/>
    <w:rsid w:val="00A572D5"/>
    <w:rsid w:val="00A6087F"/>
    <w:rsid w:val="00A62D29"/>
    <w:rsid w:val="00A649A5"/>
    <w:rsid w:val="00A65534"/>
    <w:rsid w:val="00A70992"/>
    <w:rsid w:val="00A745AA"/>
    <w:rsid w:val="00A7727F"/>
    <w:rsid w:val="00A84E5B"/>
    <w:rsid w:val="00A863B5"/>
    <w:rsid w:val="00A87752"/>
    <w:rsid w:val="00A87D10"/>
    <w:rsid w:val="00A903BC"/>
    <w:rsid w:val="00A950DB"/>
    <w:rsid w:val="00A954B0"/>
    <w:rsid w:val="00A96911"/>
    <w:rsid w:val="00AA4AD9"/>
    <w:rsid w:val="00AA5BCE"/>
    <w:rsid w:val="00AA5D66"/>
    <w:rsid w:val="00AA7F36"/>
    <w:rsid w:val="00AB3DC2"/>
    <w:rsid w:val="00AB51EB"/>
    <w:rsid w:val="00AB5476"/>
    <w:rsid w:val="00AD2EEB"/>
    <w:rsid w:val="00AD7299"/>
    <w:rsid w:val="00AE0D11"/>
    <w:rsid w:val="00AE32E9"/>
    <w:rsid w:val="00AE4C68"/>
    <w:rsid w:val="00AE5D46"/>
    <w:rsid w:val="00AF12F8"/>
    <w:rsid w:val="00AF2F7C"/>
    <w:rsid w:val="00AF322B"/>
    <w:rsid w:val="00AF4D5D"/>
    <w:rsid w:val="00AF4DFA"/>
    <w:rsid w:val="00AF5CC7"/>
    <w:rsid w:val="00AF7DD3"/>
    <w:rsid w:val="00B000DF"/>
    <w:rsid w:val="00B02250"/>
    <w:rsid w:val="00B0273A"/>
    <w:rsid w:val="00B02A56"/>
    <w:rsid w:val="00B02F61"/>
    <w:rsid w:val="00B03398"/>
    <w:rsid w:val="00B049DF"/>
    <w:rsid w:val="00B10103"/>
    <w:rsid w:val="00B1175D"/>
    <w:rsid w:val="00B14B33"/>
    <w:rsid w:val="00B14E4B"/>
    <w:rsid w:val="00B16336"/>
    <w:rsid w:val="00B2033B"/>
    <w:rsid w:val="00B20A0B"/>
    <w:rsid w:val="00B20BBE"/>
    <w:rsid w:val="00B217E8"/>
    <w:rsid w:val="00B23AAD"/>
    <w:rsid w:val="00B24DE1"/>
    <w:rsid w:val="00B26E6A"/>
    <w:rsid w:val="00B30B90"/>
    <w:rsid w:val="00B33D8E"/>
    <w:rsid w:val="00B371C4"/>
    <w:rsid w:val="00B40522"/>
    <w:rsid w:val="00B41D3C"/>
    <w:rsid w:val="00B4269A"/>
    <w:rsid w:val="00B466FC"/>
    <w:rsid w:val="00B46785"/>
    <w:rsid w:val="00B479AA"/>
    <w:rsid w:val="00B53FAB"/>
    <w:rsid w:val="00B57494"/>
    <w:rsid w:val="00B57594"/>
    <w:rsid w:val="00B57E22"/>
    <w:rsid w:val="00B64B34"/>
    <w:rsid w:val="00B6752F"/>
    <w:rsid w:val="00B714D9"/>
    <w:rsid w:val="00B75A9D"/>
    <w:rsid w:val="00B75B73"/>
    <w:rsid w:val="00B76C9C"/>
    <w:rsid w:val="00B77F04"/>
    <w:rsid w:val="00B77FB3"/>
    <w:rsid w:val="00B8187F"/>
    <w:rsid w:val="00B81C4B"/>
    <w:rsid w:val="00B820DD"/>
    <w:rsid w:val="00B83B95"/>
    <w:rsid w:val="00B90641"/>
    <w:rsid w:val="00B921AC"/>
    <w:rsid w:val="00B93792"/>
    <w:rsid w:val="00B94C10"/>
    <w:rsid w:val="00B959CE"/>
    <w:rsid w:val="00B96341"/>
    <w:rsid w:val="00BA0FE3"/>
    <w:rsid w:val="00BA3111"/>
    <w:rsid w:val="00BA3870"/>
    <w:rsid w:val="00BA3D8D"/>
    <w:rsid w:val="00BA42FE"/>
    <w:rsid w:val="00BA4639"/>
    <w:rsid w:val="00BA4E55"/>
    <w:rsid w:val="00BB0F77"/>
    <w:rsid w:val="00BB1939"/>
    <w:rsid w:val="00BB2CAD"/>
    <w:rsid w:val="00BB3637"/>
    <w:rsid w:val="00BB736E"/>
    <w:rsid w:val="00BB742A"/>
    <w:rsid w:val="00BC0CA6"/>
    <w:rsid w:val="00BC37BD"/>
    <w:rsid w:val="00BD3447"/>
    <w:rsid w:val="00BD569F"/>
    <w:rsid w:val="00BD6F08"/>
    <w:rsid w:val="00BE1E74"/>
    <w:rsid w:val="00BE1FA7"/>
    <w:rsid w:val="00BE205A"/>
    <w:rsid w:val="00BE2DB9"/>
    <w:rsid w:val="00BF107E"/>
    <w:rsid w:val="00BF2744"/>
    <w:rsid w:val="00BF390D"/>
    <w:rsid w:val="00BF3969"/>
    <w:rsid w:val="00BF3E61"/>
    <w:rsid w:val="00BF5A7C"/>
    <w:rsid w:val="00BF6383"/>
    <w:rsid w:val="00C027B2"/>
    <w:rsid w:val="00C067AF"/>
    <w:rsid w:val="00C072EA"/>
    <w:rsid w:val="00C1297D"/>
    <w:rsid w:val="00C1436E"/>
    <w:rsid w:val="00C151C3"/>
    <w:rsid w:val="00C1623C"/>
    <w:rsid w:val="00C232E9"/>
    <w:rsid w:val="00C26B33"/>
    <w:rsid w:val="00C27795"/>
    <w:rsid w:val="00C31B45"/>
    <w:rsid w:val="00C32833"/>
    <w:rsid w:val="00C3294F"/>
    <w:rsid w:val="00C33890"/>
    <w:rsid w:val="00C33959"/>
    <w:rsid w:val="00C36161"/>
    <w:rsid w:val="00C40641"/>
    <w:rsid w:val="00C43B61"/>
    <w:rsid w:val="00C46720"/>
    <w:rsid w:val="00C47860"/>
    <w:rsid w:val="00C50A74"/>
    <w:rsid w:val="00C51D53"/>
    <w:rsid w:val="00C52FE2"/>
    <w:rsid w:val="00C55927"/>
    <w:rsid w:val="00C55AA8"/>
    <w:rsid w:val="00C61B79"/>
    <w:rsid w:val="00C61E6B"/>
    <w:rsid w:val="00C677DE"/>
    <w:rsid w:val="00C7172D"/>
    <w:rsid w:val="00C718B2"/>
    <w:rsid w:val="00C7227A"/>
    <w:rsid w:val="00C74004"/>
    <w:rsid w:val="00C742C8"/>
    <w:rsid w:val="00C74D20"/>
    <w:rsid w:val="00C7616D"/>
    <w:rsid w:val="00C761B8"/>
    <w:rsid w:val="00C76DD3"/>
    <w:rsid w:val="00C816FC"/>
    <w:rsid w:val="00C84DDB"/>
    <w:rsid w:val="00C859E2"/>
    <w:rsid w:val="00C8656F"/>
    <w:rsid w:val="00C87066"/>
    <w:rsid w:val="00C874DC"/>
    <w:rsid w:val="00C90542"/>
    <w:rsid w:val="00C920B7"/>
    <w:rsid w:val="00C9229B"/>
    <w:rsid w:val="00C96918"/>
    <w:rsid w:val="00C97517"/>
    <w:rsid w:val="00C97BF3"/>
    <w:rsid w:val="00CA2278"/>
    <w:rsid w:val="00CA28A5"/>
    <w:rsid w:val="00CA3C0D"/>
    <w:rsid w:val="00CA47FD"/>
    <w:rsid w:val="00CA7CD2"/>
    <w:rsid w:val="00CA7CDD"/>
    <w:rsid w:val="00CB1768"/>
    <w:rsid w:val="00CB2BE0"/>
    <w:rsid w:val="00CB2DF8"/>
    <w:rsid w:val="00CB4A82"/>
    <w:rsid w:val="00CB6390"/>
    <w:rsid w:val="00CB6662"/>
    <w:rsid w:val="00CB6ACA"/>
    <w:rsid w:val="00CC03F1"/>
    <w:rsid w:val="00CC0D1F"/>
    <w:rsid w:val="00CC0DBE"/>
    <w:rsid w:val="00CC37D8"/>
    <w:rsid w:val="00CC40D0"/>
    <w:rsid w:val="00CC536B"/>
    <w:rsid w:val="00CC5C3A"/>
    <w:rsid w:val="00CC5E5E"/>
    <w:rsid w:val="00CD3AA2"/>
    <w:rsid w:val="00CD60DF"/>
    <w:rsid w:val="00CD6BE8"/>
    <w:rsid w:val="00CD7294"/>
    <w:rsid w:val="00CE3080"/>
    <w:rsid w:val="00CE3449"/>
    <w:rsid w:val="00CE35D6"/>
    <w:rsid w:val="00CE6035"/>
    <w:rsid w:val="00CE75B2"/>
    <w:rsid w:val="00CE784F"/>
    <w:rsid w:val="00CE7BEA"/>
    <w:rsid w:val="00CF44E8"/>
    <w:rsid w:val="00CF4911"/>
    <w:rsid w:val="00CF6AB6"/>
    <w:rsid w:val="00D00303"/>
    <w:rsid w:val="00D022EF"/>
    <w:rsid w:val="00D02445"/>
    <w:rsid w:val="00D108C4"/>
    <w:rsid w:val="00D1225A"/>
    <w:rsid w:val="00D1378D"/>
    <w:rsid w:val="00D145A4"/>
    <w:rsid w:val="00D16314"/>
    <w:rsid w:val="00D163EC"/>
    <w:rsid w:val="00D21117"/>
    <w:rsid w:val="00D24BC3"/>
    <w:rsid w:val="00D26A92"/>
    <w:rsid w:val="00D3169F"/>
    <w:rsid w:val="00D32124"/>
    <w:rsid w:val="00D35317"/>
    <w:rsid w:val="00D44411"/>
    <w:rsid w:val="00D4460A"/>
    <w:rsid w:val="00D47BCB"/>
    <w:rsid w:val="00D5000E"/>
    <w:rsid w:val="00D50A8C"/>
    <w:rsid w:val="00D5231D"/>
    <w:rsid w:val="00D52F0F"/>
    <w:rsid w:val="00D55143"/>
    <w:rsid w:val="00D61CBE"/>
    <w:rsid w:val="00D62A6B"/>
    <w:rsid w:val="00D6781C"/>
    <w:rsid w:val="00D7029D"/>
    <w:rsid w:val="00D72354"/>
    <w:rsid w:val="00D72752"/>
    <w:rsid w:val="00D73E09"/>
    <w:rsid w:val="00D75063"/>
    <w:rsid w:val="00D80CD2"/>
    <w:rsid w:val="00D8176A"/>
    <w:rsid w:val="00D835ED"/>
    <w:rsid w:val="00D875E6"/>
    <w:rsid w:val="00D90282"/>
    <w:rsid w:val="00D92DF5"/>
    <w:rsid w:val="00D96577"/>
    <w:rsid w:val="00D978AC"/>
    <w:rsid w:val="00DA04BF"/>
    <w:rsid w:val="00DA1759"/>
    <w:rsid w:val="00DA3F06"/>
    <w:rsid w:val="00DA42C4"/>
    <w:rsid w:val="00DA5B84"/>
    <w:rsid w:val="00DB1F3B"/>
    <w:rsid w:val="00DB660C"/>
    <w:rsid w:val="00DB661D"/>
    <w:rsid w:val="00DB7E9D"/>
    <w:rsid w:val="00DC2F24"/>
    <w:rsid w:val="00DC72B6"/>
    <w:rsid w:val="00DD4F53"/>
    <w:rsid w:val="00DD52BF"/>
    <w:rsid w:val="00DE0648"/>
    <w:rsid w:val="00DE0A3C"/>
    <w:rsid w:val="00DE0BBA"/>
    <w:rsid w:val="00DE2B63"/>
    <w:rsid w:val="00DE3372"/>
    <w:rsid w:val="00DE60B9"/>
    <w:rsid w:val="00DF30FB"/>
    <w:rsid w:val="00E03A5C"/>
    <w:rsid w:val="00E045D6"/>
    <w:rsid w:val="00E057CD"/>
    <w:rsid w:val="00E05936"/>
    <w:rsid w:val="00E1002D"/>
    <w:rsid w:val="00E11878"/>
    <w:rsid w:val="00E12203"/>
    <w:rsid w:val="00E1644E"/>
    <w:rsid w:val="00E17B69"/>
    <w:rsid w:val="00E233C7"/>
    <w:rsid w:val="00E30BA1"/>
    <w:rsid w:val="00E31A03"/>
    <w:rsid w:val="00E32BA0"/>
    <w:rsid w:val="00E32FB8"/>
    <w:rsid w:val="00E37469"/>
    <w:rsid w:val="00E432D8"/>
    <w:rsid w:val="00E47EB2"/>
    <w:rsid w:val="00E50DFB"/>
    <w:rsid w:val="00E52317"/>
    <w:rsid w:val="00E53560"/>
    <w:rsid w:val="00E54F48"/>
    <w:rsid w:val="00E570FB"/>
    <w:rsid w:val="00E632DA"/>
    <w:rsid w:val="00E641D4"/>
    <w:rsid w:val="00E66D7B"/>
    <w:rsid w:val="00E677B0"/>
    <w:rsid w:val="00E70AAF"/>
    <w:rsid w:val="00E73A7D"/>
    <w:rsid w:val="00E76A75"/>
    <w:rsid w:val="00E77343"/>
    <w:rsid w:val="00E779B2"/>
    <w:rsid w:val="00E81378"/>
    <w:rsid w:val="00E813B7"/>
    <w:rsid w:val="00E83340"/>
    <w:rsid w:val="00E83542"/>
    <w:rsid w:val="00E856C6"/>
    <w:rsid w:val="00E8717D"/>
    <w:rsid w:val="00E92F77"/>
    <w:rsid w:val="00E97B69"/>
    <w:rsid w:val="00EA07CB"/>
    <w:rsid w:val="00EA0C4A"/>
    <w:rsid w:val="00EA16DF"/>
    <w:rsid w:val="00EA5108"/>
    <w:rsid w:val="00EA6827"/>
    <w:rsid w:val="00EB1CA7"/>
    <w:rsid w:val="00EB211F"/>
    <w:rsid w:val="00EB23AF"/>
    <w:rsid w:val="00EB2B51"/>
    <w:rsid w:val="00EB38A6"/>
    <w:rsid w:val="00EC02AC"/>
    <w:rsid w:val="00EC2E59"/>
    <w:rsid w:val="00EC3D03"/>
    <w:rsid w:val="00EC7EDF"/>
    <w:rsid w:val="00ED7DB1"/>
    <w:rsid w:val="00ED7DF5"/>
    <w:rsid w:val="00EE3638"/>
    <w:rsid w:val="00EE55FE"/>
    <w:rsid w:val="00EE5BC6"/>
    <w:rsid w:val="00EE75F6"/>
    <w:rsid w:val="00EF1479"/>
    <w:rsid w:val="00EF1E5C"/>
    <w:rsid w:val="00EF229B"/>
    <w:rsid w:val="00EF4DEC"/>
    <w:rsid w:val="00EF5CE6"/>
    <w:rsid w:val="00EF6B7B"/>
    <w:rsid w:val="00EF7D3B"/>
    <w:rsid w:val="00F01379"/>
    <w:rsid w:val="00F02572"/>
    <w:rsid w:val="00F04334"/>
    <w:rsid w:val="00F051B2"/>
    <w:rsid w:val="00F052A6"/>
    <w:rsid w:val="00F055FA"/>
    <w:rsid w:val="00F06490"/>
    <w:rsid w:val="00F06DBD"/>
    <w:rsid w:val="00F12DFE"/>
    <w:rsid w:val="00F145EC"/>
    <w:rsid w:val="00F14CE4"/>
    <w:rsid w:val="00F16E2A"/>
    <w:rsid w:val="00F22937"/>
    <w:rsid w:val="00F23CD0"/>
    <w:rsid w:val="00F256A7"/>
    <w:rsid w:val="00F258D2"/>
    <w:rsid w:val="00F25F4D"/>
    <w:rsid w:val="00F33ED7"/>
    <w:rsid w:val="00F34B7F"/>
    <w:rsid w:val="00F35D81"/>
    <w:rsid w:val="00F35FC9"/>
    <w:rsid w:val="00F3674C"/>
    <w:rsid w:val="00F46149"/>
    <w:rsid w:val="00F467E4"/>
    <w:rsid w:val="00F523BB"/>
    <w:rsid w:val="00F52AC6"/>
    <w:rsid w:val="00F615CA"/>
    <w:rsid w:val="00F6562E"/>
    <w:rsid w:val="00F65F34"/>
    <w:rsid w:val="00F66BBD"/>
    <w:rsid w:val="00F66BFB"/>
    <w:rsid w:val="00F706E8"/>
    <w:rsid w:val="00F73B2E"/>
    <w:rsid w:val="00F84EAE"/>
    <w:rsid w:val="00F9264A"/>
    <w:rsid w:val="00F9455C"/>
    <w:rsid w:val="00F94A47"/>
    <w:rsid w:val="00F95A9C"/>
    <w:rsid w:val="00FA0E3B"/>
    <w:rsid w:val="00FA61BC"/>
    <w:rsid w:val="00FA73E7"/>
    <w:rsid w:val="00FB16C9"/>
    <w:rsid w:val="00FB2F90"/>
    <w:rsid w:val="00FB3254"/>
    <w:rsid w:val="00FB42FA"/>
    <w:rsid w:val="00FB521F"/>
    <w:rsid w:val="00FB7358"/>
    <w:rsid w:val="00FC0703"/>
    <w:rsid w:val="00FC2CFE"/>
    <w:rsid w:val="00FC3D28"/>
    <w:rsid w:val="00FC476B"/>
    <w:rsid w:val="00FC54B8"/>
    <w:rsid w:val="00FC6ED6"/>
    <w:rsid w:val="00FD0254"/>
    <w:rsid w:val="00FD180D"/>
    <w:rsid w:val="00FD3AF5"/>
    <w:rsid w:val="00FD618D"/>
    <w:rsid w:val="00FE310C"/>
    <w:rsid w:val="00FE3A44"/>
    <w:rsid w:val="00FE5DDA"/>
    <w:rsid w:val="00FE6E09"/>
    <w:rsid w:val="00FF1A11"/>
    <w:rsid w:val="00FF7486"/>
    <w:rsid w:val="01035176"/>
    <w:rsid w:val="014C4DA3"/>
    <w:rsid w:val="015033F6"/>
    <w:rsid w:val="01765522"/>
    <w:rsid w:val="01E51F0E"/>
    <w:rsid w:val="02456502"/>
    <w:rsid w:val="0270327B"/>
    <w:rsid w:val="029219EF"/>
    <w:rsid w:val="02DB66E9"/>
    <w:rsid w:val="032630A1"/>
    <w:rsid w:val="034429C7"/>
    <w:rsid w:val="03C73944"/>
    <w:rsid w:val="03CA787B"/>
    <w:rsid w:val="03CE1BDD"/>
    <w:rsid w:val="04925D15"/>
    <w:rsid w:val="04D7294B"/>
    <w:rsid w:val="04E7287F"/>
    <w:rsid w:val="05A201C4"/>
    <w:rsid w:val="06426A45"/>
    <w:rsid w:val="06490EE3"/>
    <w:rsid w:val="07281D6C"/>
    <w:rsid w:val="072E6CF9"/>
    <w:rsid w:val="073B1462"/>
    <w:rsid w:val="077961C6"/>
    <w:rsid w:val="07BD28E7"/>
    <w:rsid w:val="07DE7ACC"/>
    <w:rsid w:val="07F02A3F"/>
    <w:rsid w:val="089135DE"/>
    <w:rsid w:val="08C31806"/>
    <w:rsid w:val="08F069C9"/>
    <w:rsid w:val="090555CD"/>
    <w:rsid w:val="0941499D"/>
    <w:rsid w:val="0A2303FB"/>
    <w:rsid w:val="0AAC666A"/>
    <w:rsid w:val="0B2126E9"/>
    <w:rsid w:val="0B3110A2"/>
    <w:rsid w:val="0C1E10EA"/>
    <w:rsid w:val="0C5D60B6"/>
    <w:rsid w:val="0C5F30A0"/>
    <w:rsid w:val="0C782EF0"/>
    <w:rsid w:val="0CD102BC"/>
    <w:rsid w:val="0CED3831"/>
    <w:rsid w:val="0CF511FC"/>
    <w:rsid w:val="0CF85007"/>
    <w:rsid w:val="0D4F21AD"/>
    <w:rsid w:val="0D7F1CB1"/>
    <w:rsid w:val="0EA83EF7"/>
    <w:rsid w:val="0EC00DD2"/>
    <w:rsid w:val="0EE96C60"/>
    <w:rsid w:val="0F3155D8"/>
    <w:rsid w:val="0F601EC8"/>
    <w:rsid w:val="0FF84B31"/>
    <w:rsid w:val="10163890"/>
    <w:rsid w:val="10196493"/>
    <w:rsid w:val="10266267"/>
    <w:rsid w:val="10523B5D"/>
    <w:rsid w:val="10757A01"/>
    <w:rsid w:val="10A07BD3"/>
    <w:rsid w:val="10ED3ED3"/>
    <w:rsid w:val="11975DAF"/>
    <w:rsid w:val="119B2216"/>
    <w:rsid w:val="11EB4164"/>
    <w:rsid w:val="12004610"/>
    <w:rsid w:val="122C2E12"/>
    <w:rsid w:val="12431FFC"/>
    <w:rsid w:val="12E10DF9"/>
    <w:rsid w:val="12FE6DF0"/>
    <w:rsid w:val="130C103F"/>
    <w:rsid w:val="13912F20"/>
    <w:rsid w:val="13AB18E2"/>
    <w:rsid w:val="13CC03E9"/>
    <w:rsid w:val="13EE3A98"/>
    <w:rsid w:val="140E2606"/>
    <w:rsid w:val="14680F19"/>
    <w:rsid w:val="14947B70"/>
    <w:rsid w:val="14CF13D4"/>
    <w:rsid w:val="14EC78BA"/>
    <w:rsid w:val="14F90435"/>
    <w:rsid w:val="15602773"/>
    <w:rsid w:val="15F50B9B"/>
    <w:rsid w:val="15F573A6"/>
    <w:rsid w:val="16013D02"/>
    <w:rsid w:val="160168B7"/>
    <w:rsid w:val="16531787"/>
    <w:rsid w:val="16D4119F"/>
    <w:rsid w:val="16D70A12"/>
    <w:rsid w:val="173074D0"/>
    <w:rsid w:val="17330449"/>
    <w:rsid w:val="17BE2FD7"/>
    <w:rsid w:val="17BE58ED"/>
    <w:rsid w:val="18462C72"/>
    <w:rsid w:val="18917946"/>
    <w:rsid w:val="1893120B"/>
    <w:rsid w:val="18A91DB7"/>
    <w:rsid w:val="18BB6439"/>
    <w:rsid w:val="18BF3744"/>
    <w:rsid w:val="18D4410E"/>
    <w:rsid w:val="18F07732"/>
    <w:rsid w:val="19223E2A"/>
    <w:rsid w:val="196B5574"/>
    <w:rsid w:val="19775DD4"/>
    <w:rsid w:val="19C637F7"/>
    <w:rsid w:val="1A164654"/>
    <w:rsid w:val="1A5521F8"/>
    <w:rsid w:val="1A661B21"/>
    <w:rsid w:val="1B147708"/>
    <w:rsid w:val="1B8F3976"/>
    <w:rsid w:val="1C002F0E"/>
    <w:rsid w:val="1CCF38C7"/>
    <w:rsid w:val="1D615857"/>
    <w:rsid w:val="1DDB3B15"/>
    <w:rsid w:val="1E202779"/>
    <w:rsid w:val="1E2D340E"/>
    <w:rsid w:val="1E41169E"/>
    <w:rsid w:val="1E7D1716"/>
    <w:rsid w:val="1ED10831"/>
    <w:rsid w:val="1EED01A0"/>
    <w:rsid w:val="2008778F"/>
    <w:rsid w:val="20126797"/>
    <w:rsid w:val="204604D7"/>
    <w:rsid w:val="20523600"/>
    <w:rsid w:val="20C41523"/>
    <w:rsid w:val="20F61945"/>
    <w:rsid w:val="21027456"/>
    <w:rsid w:val="21354086"/>
    <w:rsid w:val="213F2CAB"/>
    <w:rsid w:val="215721B2"/>
    <w:rsid w:val="227769DB"/>
    <w:rsid w:val="22991E6A"/>
    <w:rsid w:val="22FE75B4"/>
    <w:rsid w:val="232B3619"/>
    <w:rsid w:val="2334769E"/>
    <w:rsid w:val="23661CD4"/>
    <w:rsid w:val="23690F67"/>
    <w:rsid w:val="238945C2"/>
    <w:rsid w:val="23B82DFD"/>
    <w:rsid w:val="23F83056"/>
    <w:rsid w:val="249C7AE1"/>
    <w:rsid w:val="24D52909"/>
    <w:rsid w:val="25B1559D"/>
    <w:rsid w:val="26312C71"/>
    <w:rsid w:val="26437C73"/>
    <w:rsid w:val="26637E29"/>
    <w:rsid w:val="26CB1A16"/>
    <w:rsid w:val="26DD2113"/>
    <w:rsid w:val="27087AE3"/>
    <w:rsid w:val="271C1A04"/>
    <w:rsid w:val="275D2980"/>
    <w:rsid w:val="27680F1A"/>
    <w:rsid w:val="27BD54F3"/>
    <w:rsid w:val="27C73949"/>
    <w:rsid w:val="27E15F77"/>
    <w:rsid w:val="27E346F6"/>
    <w:rsid w:val="27E55429"/>
    <w:rsid w:val="287922F7"/>
    <w:rsid w:val="28B73BB3"/>
    <w:rsid w:val="28D04681"/>
    <w:rsid w:val="28D14314"/>
    <w:rsid w:val="28FD2C4D"/>
    <w:rsid w:val="294678D6"/>
    <w:rsid w:val="296C44C2"/>
    <w:rsid w:val="29794C86"/>
    <w:rsid w:val="29DF33C0"/>
    <w:rsid w:val="2A152FCF"/>
    <w:rsid w:val="2AD34E9D"/>
    <w:rsid w:val="2ADD4979"/>
    <w:rsid w:val="2B045F2D"/>
    <w:rsid w:val="2BD109FF"/>
    <w:rsid w:val="2C3044D1"/>
    <w:rsid w:val="2CD370D1"/>
    <w:rsid w:val="2D943B1C"/>
    <w:rsid w:val="2DA778D9"/>
    <w:rsid w:val="2DFD62CD"/>
    <w:rsid w:val="2E073A98"/>
    <w:rsid w:val="2E31528B"/>
    <w:rsid w:val="2E5627AB"/>
    <w:rsid w:val="2E642E7C"/>
    <w:rsid w:val="2E7F0C1D"/>
    <w:rsid w:val="2ED97C53"/>
    <w:rsid w:val="2EEE317C"/>
    <w:rsid w:val="2F1D2A71"/>
    <w:rsid w:val="2F8E2B1F"/>
    <w:rsid w:val="30BF439A"/>
    <w:rsid w:val="31403A37"/>
    <w:rsid w:val="31833619"/>
    <w:rsid w:val="318908BB"/>
    <w:rsid w:val="31B5207E"/>
    <w:rsid w:val="31FB7654"/>
    <w:rsid w:val="321412CC"/>
    <w:rsid w:val="32446454"/>
    <w:rsid w:val="32532ECC"/>
    <w:rsid w:val="326F71AB"/>
    <w:rsid w:val="32DC7485"/>
    <w:rsid w:val="337717D0"/>
    <w:rsid w:val="343B45E1"/>
    <w:rsid w:val="353038BB"/>
    <w:rsid w:val="35472634"/>
    <w:rsid w:val="35D72715"/>
    <w:rsid w:val="36A26DF2"/>
    <w:rsid w:val="36BD4634"/>
    <w:rsid w:val="374F6C9C"/>
    <w:rsid w:val="3789125E"/>
    <w:rsid w:val="37A8479D"/>
    <w:rsid w:val="37DB45E7"/>
    <w:rsid w:val="37EE367A"/>
    <w:rsid w:val="385B762A"/>
    <w:rsid w:val="388D2960"/>
    <w:rsid w:val="389A5018"/>
    <w:rsid w:val="38A0235A"/>
    <w:rsid w:val="38B96A14"/>
    <w:rsid w:val="39410733"/>
    <w:rsid w:val="39D94A29"/>
    <w:rsid w:val="39E656AB"/>
    <w:rsid w:val="39EF337C"/>
    <w:rsid w:val="3A246C56"/>
    <w:rsid w:val="3AF83E07"/>
    <w:rsid w:val="3B244D4D"/>
    <w:rsid w:val="3B576F1C"/>
    <w:rsid w:val="3B5B1163"/>
    <w:rsid w:val="3BB1586A"/>
    <w:rsid w:val="3C392385"/>
    <w:rsid w:val="3CB13731"/>
    <w:rsid w:val="3CC63C8D"/>
    <w:rsid w:val="3CF45660"/>
    <w:rsid w:val="3D13447D"/>
    <w:rsid w:val="3D316BDE"/>
    <w:rsid w:val="3D334F31"/>
    <w:rsid w:val="3D38068F"/>
    <w:rsid w:val="3D385C00"/>
    <w:rsid w:val="3DDA0A65"/>
    <w:rsid w:val="3DE71A85"/>
    <w:rsid w:val="3E47230F"/>
    <w:rsid w:val="3E887C9E"/>
    <w:rsid w:val="3E9B6F71"/>
    <w:rsid w:val="3EA04BCF"/>
    <w:rsid w:val="3EB909D3"/>
    <w:rsid w:val="3EC87F5E"/>
    <w:rsid w:val="3EEF22EE"/>
    <w:rsid w:val="3F067638"/>
    <w:rsid w:val="3F067786"/>
    <w:rsid w:val="3F0836C8"/>
    <w:rsid w:val="3F754586"/>
    <w:rsid w:val="40826671"/>
    <w:rsid w:val="40D63F89"/>
    <w:rsid w:val="40D7712D"/>
    <w:rsid w:val="41515172"/>
    <w:rsid w:val="418F367F"/>
    <w:rsid w:val="41B95C2A"/>
    <w:rsid w:val="4292731B"/>
    <w:rsid w:val="429E113B"/>
    <w:rsid w:val="432D440D"/>
    <w:rsid w:val="43387936"/>
    <w:rsid w:val="433C7ACC"/>
    <w:rsid w:val="43881614"/>
    <w:rsid w:val="43896831"/>
    <w:rsid w:val="4392342B"/>
    <w:rsid w:val="43B7170C"/>
    <w:rsid w:val="43BD3C1F"/>
    <w:rsid w:val="43CD6976"/>
    <w:rsid w:val="443B5FD6"/>
    <w:rsid w:val="44483A79"/>
    <w:rsid w:val="444D4AFF"/>
    <w:rsid w:val="444D6A72"/>
    <w:rsid w:val="45213855"/>
    <w:rsid w:val="45863281"/>
    <w:rsid w:val="45A06CCF"/>
    <w:rsid w:val="45D11540"/>
    <w:rsid w:val="45ED639D"/>
    <w:rsid w:val="45F65844"/>
    <w:rsid w:val="463E4221"/>
    <w:rsid w:val="46A22DB8"/>
    <w:rsid w:val="46D901FF"/>
    <w:rsid w:val="472105A4"/>
    <w:rsid w:val="477B5067"/>
    <w:rsid w:val="4788530C"/>
    <w:rsid w:val="47947ED7"/>
    <w:rsid w:val="479775B3"/>
    <w:rsid w:val="47FF4A18"/>
    <w:rsid w:val="485E2CC9"/>
    <w:rsid w:val="492C5512"/>
    <w:rsid w:val="494871CB"/>
    <w:rsid w:val="49C86B13"/>
    <w:rsid w:val="49EC08F1"/>
    <w:rsid w:val="4A0176A8"/>
    <w:rsid w:val="4A623CA7"/>
    <w:rsid w:val="4A9F536B"/>
    <w:rsid w:val="4B2A1DBB"/>
    <w:rsid w:val="4B5211A3"/>
    <w:rsid w:val="4B7B794C"/>
    <w:rsid w:val="4B88033B"/>
    <w:rsid w:val="4BC94146"/>
    <w:rsid w:val="4BC97CF2"/>
    <w:rsid w:val="4BCA036B"/>
    <w:rsid w:val="4C4B42FF"/>
    <w:rsid w:val="4C5202DB"/>
    <w:rsid w:val="4C6D4203"/>
    <w:rsid w:val="4CC47D39"/>
    <w:rsid w:val="4CEE62DB"/>
    <w:rsid w:val="4D063F60"/>
    <w:rsid w:val="4E2C27D8"/>
    <w:rsid w:val="4E802B6C"/>
    <w:rsid w:val="4EEA25C2"/>
    <w:rsid w:val="4EEB4B57"/>
    <w:rsid w:val="4F3441A0"/>
    <w:rsid w:val="4FBD2329"/>
    <w:rsid w:val="4FBE46F1"/>
    <w:rsid w:val="50B826A5"/>
    <w:rsid w:val="51297CD0"/>
    <w:rsid w:val="513D6005"/>
    <w:rsid w:val="51566233"/>
    <w:rsid w:val="51CF7D1F"/>
    <w:rsid w:val="52041C15"/>
    <w:rsid w:val="52FE71B9"/>
    <w:rsid w:val="53364FD0"/>
    <w:rsid w:val="53560C39"/>
    <w:rsid w:val="53657A14"/>
    <w:rsid w:val="5370759A"/>
    <w:rsid w:val="539D0113"/>
    <w:rsid w:val="53DB6E8D"/>
    <w:rsid w:val="53E9545E"/>
    <w:rsid w:val="53F21925"/>
    <w:rsid w:val="53F70CA8"/>
    <w:rsid w:val="5427464B"/>
    <w:rsid w:val="542E5EA1"/>
    <w:rsid w:val="545F0EB3"/>
    <w:rsid w:val="546A53C9"/>
    <w:rsid w:val="54A46490"/>
    <w:rsid w:val="54F22B18"/>
    <w:rsid w:val="55097E84"/>
    <w:rsid w:val="552D5F6E"/>
    <w:rsid w:val="55457D1A"/>
    <w:rsid w:val="557C7E15"/>
    <w:rsid w:val="55F5518D"/>
    <w:rsid w:val="56214AA0"/>
    <w:rsid w:val="56696AA3"/>
    <w:rsid w:val="567246F3"/>
    <w:rsid w:val="56A0323E"/>
    <w:rsid w:val="56E21BF0"/>
    <w:rsid w:val="56EF6525"/>
    <w:rsid w:val="571A4758"/>
    <w:rsid w:val="575C550F"/>
    <w:rsid w:val="57B65D01"/>
    <w:rsid w:val="58384455"/>
    <w:rsid w:val="587F428B"/>
    <w:rsid w:val="58F564AE"/>
    <w:rsid w:val="59095AC3"/>
    <w:rsid w:val="599259D6"/>
    <w:rsid w:val="59FC7C11"/>
    <w:rsid w:val="5A2920B6"/>
    <w:rsid w:val="5A55153A"/>
    <w:rsid w:val="5AFE149C"/>
    <w:rsid w:val="5B4A5A06"/>
    <w:rsid w:val="5B9C3FA7"/>
    <w:rsid w:val="5BB47CAB"/>
    <w:rsid w:val="5BD6092A"/>
    <w:rsid w:val="5BDD1984"/>
    <w:rsid w:val="5C1B36F7"/>
    <w:rsid w:val="5C943043"/>
    <w:rsid w:val="5CF54B1C"/>
    <w:rsid w:val="5D1530E9"/>
    <w:rsid w:val="5D1D50F8"/>
    <w:rsid w:val="5D40739C"/>
    <w:rsid w:val="5D5604BA"/>
    <w:rsid w:val="5D5727DB"/>
    <w:rsid w:val="5D7C7D7E"/>
    <w:rsid w:val="5D7F6ADB"/>
    <w:rsid w:val="5DBA76C1"/>
    <w:rsid w:val="5E243C15"/>
    <w:rsid w:val="5E55720D"/>
    <w:rsid w:val="5ECA728F"/>
    <w:rsid w:val="5F8A3879"/>
    <w:rsid w:val="5FA22C8A"/>
    <w:rsid w:val="5FC133DB"/>
    <w:rsid w:val="602A1FD2"/>
    <w:rsid w:val="604C7149"/>
    <w:rsid w:val="6057138A"/>
    <w:rsid w:val="605E06E1"/>
    <w:rsid w:val="60A25EEA"/>
    <w:rsid w:val="618F2ADE"/>
    <w:rsid w:val="619A2136"/>
    <w:rsid w:val="619F4F26"/>
    <w:rsid w:val="61CC4B57"/>
    <w:rsid w:val="61D90EB0"/>
    <w:rsid w:val="62141800"/>
    <w:rsid w:val="622619FB"/>
    <w:rsid w:val="62632655"/>
    <w:rsid w:val="62666D58"/>
    <w:rsid w:val="629A4CC0"/>
    <w:rsid w:val="62D7387C"/>
    <w:rsid w:val="62D85B2B"/>
    <w:rsid w:val="6329529D"/>
    <w:rsid w:val="63606A31"/>
    <w:rsid w:val="63791873"/>
    <w:rsid w:val="63D74F7B"/>
    <w:rsid w:val="643D617F"/>
    <w:rsid w:val="64560E8B"/>
    <w:rsid w:val="64882719"/>
    <w:rsid w:val="649A5BF6"/>
    <w:rsid w:val="64D63DA1"/>
    <w:rsid w:val="64FB7A81"/>
    <w:rsid w:val="650108C8"/>
    <w:rsid w:val="652F297C"/>
    <w:rsid w:val="6558733B"/>
    <w:rsid w:val="65672E18"/>
    <w:rsid w:val="6568107A"/>
    <w:rsid w:val="65962C14"/>
    <w:rsid w:val="659D3C4D"/>
    <w:rsid w:val="65C77533"/>
    <w:rsid w:val="65E07CF7"/>
    <w:rsid w:val="662D7F92"/>
    <w:rsid w:val="664D3D5E"/>
    <w:rsid w:val="66953902"/>
    <w:rsid w:val="66D6666C"/>
    <w:rsid w:val="67705E13"/>
    <w:rsid w:val="67CA13FE"/>
    <w:rsid w:val="67E717D9"/>
    <w:rsid w:val="67F008C1"/>
    <w:rsid w:val="68117636"/>
    <w:rsid w:val="681F5DA5"/>
    <w:rsid w:val="68615E1B"/>
    <w:rsid w:val="68D57FCB"/>
    <w:rsid w:val="68D92740"/>
    <w:rsid w:val="68E1471A"/>
    <w:rsid w:val="69013E66"/>
    <w:rsid w:val="69B92366"/>
    <w:rsid w:val="6A7F362A"/>
    <w:rsid w:val="6A9F2EFE"/>
    <w:rsid w:val="6AD52D9D"/>
    <w:rsid w:val="6B1A6826"/>
    <w:rsid w:val="6B23583B"/>
    <w:rsid w:val="6B9535F3"/>
    <w:rsid w:val="6C0A33CE"/>
    <w:rsid w:val="6C0D0B22"/>
    <w:rsid w:val="6C296590"/>
    <w:rsid w:val="6C66479D"/>
    <w:rsid w:val="6C8B3DD9"/>
    <w:rsid w:val="6CA87D32"/>
    <w:rsid w:val="6D107D5B"/>
    <w:rsid w:val="6D2042F2"/>
    <w:rsid w:val="6D26401E"/>
    <w:rsid w:val="6D367431"/>
    <w:rsid w:val="6D8B6E8B"/>
    <w:rsid w:val="6DD14569"/>
    <w:rsid w:val="6DFA0DF9"/>
    <w:rsid w:val="6E2820F9"/>
    <w:rsid w:val="6E46167B"/>
    <w:rsid w:val="6ECD554C"/>
    <w:rsid w:val="6F37440C"/>
    <w:rsid w:val="6F3F29FF"/>
    <w:rsid w:val="6F782013"/>
    <w:rsid w:val="6F867631"/>
    <w:rsid w:val="6FD4447A"/>
    <w:rsid w:val="6FF86CE4"/>
    <w:rsid w:val="708A1D38"/>
    <w:rsid w:val="70EC4AF4"/>
    <w:rsid w:val="70F23F54"/>
    <w:rsid w:val="713A2FED"/>
    <w:rsid w:val="71560132"/>
    <w:rsid w:val="7174167C"/>
    <w:rsid w:val="718407D1"/>
    <w:rsid w:val="71F7576A"/>
    <w:rsid w:val="728F1D2D"/>
    <w:rsid w:val="72F356C5"/>
    <w:rsid w:val="7300116C"/>
    <w:rsid w:val="730B5205"/>
    <w:rsid w:val="73316945"/>
    <w:rsid w:val="7357069C"/>
    <w:rsid w:val="73734595"/>
    <w:rsid w:val="73860085"/>
    <w:rsid w:val="739C766C"/>
    <w:rsid w:val="73AF4A13"/>
    <w:rsid w:val="73BC4662"/>
    <w:rsid w:val="745B6684"/>
    <w:rsid w:val="7467333A"/>
    <w:rsid w:val="74C16CFE"/>
    <w:rsid w:val="74ED0DAD"/>
    <w:rsid w:val="75171FCD"/>
    <w:rsid w:val="7529105B"/>
    <w:rsid w:val="754233B3"/>
    <w:rsid w:val="755D74B7"/>
    <w:rsid w:val="75702501"/>
    <w:rsid w:val="75B430DD"/>
    <w:rsid w:val="75CE4B56"/>
    <w:rsid w:val="761415DF"/>
    <w:rsid w:val="76320E4B"/>
    <w:rsid w:val="764C53C8"/>
    <w:rsid w:val="765A55A6"/>
    <w:rsid w:val="76976146"/>
    <w:rsid w:val="76A64FB2"/>
    <w:rsid w:val="76D615D5"/>
    <w:rsid w:val="770726C6"/>
    <w:rsid w:val="77555304"/>
    <w:rsid w:val="77BE3DC2"/>
    <w:rsid w:val="77DD5ADF"/>
    <w:rsid w:val="781267B5"/>
    <w:rsid w:val="7865688D"/>
    <w:rsid w:val="78E24776"/>
    <w:rsid w:val="78E71FCA"/>
    <w:rsid w:val="79344C86"/>
    <w:rsid w:val="79541065"/>
    <w:rsid w:val="79E87350"/>
    <w:rsid w:val="7A1E1EDE"/>
    <w:rsid w:val="7A6B79B6"/>
    <w:rsid w:val="7A9B793E"/>
    <w:rsid w:val="7A9F29A4"/>
    <w:rsid w:val="7ABE2720"/>
    <w:rsid w:val="7AFD57B8"/>
    <w:rsid w:val="7B0C1A0D"/>
    <w:rsid w:val="7B7B10AF"/>
    <w:rsid w:val="7B8A30CE"/>
    <w:rsid w:val="7C355D17"/>
    <w:rsid w:val="7C8367AD"/>
    <w:rsid w:val="7D3F0F24"/>
    <w:rsid w:val="7D484DFD"/>
    <w:rsid w:val="7DBB4864"/>
    <w:rsid w:val="7DE60F2D"/>
    <w:rsid w:val="7E110F3B"/>
    <w:rsid w:val="7E18635A"/>
    <w:rsid w:val="7E977EBF"/>
    <w:rsid w:val="7E9C2514"/>
    <w:rsid w:val="7EEF5417"/>
    <w:rsid w:val="7F240C1C"/>
    <w:rsid w:val="7F817CA0"/>
    <w:rsid w:val="7FA34D40"/>
    <w:rsid w:val="7FE5012A"/>
    <w:rsid w:val="7FFF78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0" w:semiHidden="0" w:name="annotation reference"/>
    <w:lsdException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semiHidden="0" w:name="Balloon Text"/>
    <w:lsdException w:unhideWhenUsed="0" w:uiPriority="0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99" w:semiHidden="0" w:name="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4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unhideWhenUsed/>
    <w:uiPriority w:val="0"/>
    <w:rPr>
      <w:sz w:val="20"/>
      <w:szCs w:val="20"/>
    </w:rPr>
  </w:style>
  <w:style w:type="paragraph" w:styleId="4">
    <w:name w:val="Balloon Text"/>
    <w:basedOn w:val="1"/>
    <w:link w:val="20"/>
    <w:unhideWhenUsed/>
    <w:uiPriority w:val="0"/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2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link w:val="23"/>
    <w:qFormat/>
    <w:uiPriority w:val="99"/>
    <w:pPr>
      <w:widowControl w:val="0"/>
      <w:snapToGrid w:val="0"/>
    </w:pPr>
    <w:rPr>
      <w:kern w:val="2"/>
      <w:sz w:val="18"/>
      <w:szCs w:val="18"/>
      <w:lang w:val="en-US" w:eastAsia="zh-CN" w:bidi="ar-SA"/>
    </w:rPr>
  </w:style>
  <w:style w:type="paragraph" w:styleId="8">
    <w:name w:val="Title"/>
    <w:basedOn w:val="1"/>
    <w:next w:val="1"/>
    <w:link w:val="24"/>
    <w:qFormat/>
    <w:uiPriority w:val="99"/>
    <w:pPr>
      <w:spacing w:before="240" w:after="60"/>
      <w:outlineLvl w:val="0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9">
    <w:name w:val="annotation subject"/>
    <w:basedOn w:val="3"/>
    <w:next w:val="3"/>
    <w:link w:val="25"/>
    <w:unhideWhenUsed/>
    <w:uiPriority w:val="0"/>
    <w:rPr>
      <w:b/>
      <w:bCs/>
    </w:rPr>
  </w:style>
  <w:style w:type="table" w:styleId="11">
    <w:name w:val="Table Grid"/>
    <w:basedOn w:val="10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qFormat/>
    <w:uiPriority w:val="20"/>
    <w:rPr>
      <w:i/>
      <w:iCs/>
    </w:rPr>
  </w:style>
  <w:style w:type="character" w:styleId="14">
    <w:name w:val="line number"/>
    <w:unhideWhenUsed/>
    <w:uiPriority w:val="99"/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annotation reference"/>
    <w:unhideWhenUsed/>
    <w:uiPriority w:val="0"/>
    <w:rPr>
      <w:sz w:val="16"/>
      <w:szCs w:val="16"/>
    </w:rPr>
  </w:style>
  <w:style w:type="character" w:styleId="17">
    <w:name w:val="footnote reference"/>
    <w:uiPriority w:val="0"/>
    <w:rPr>
      <w:vertAlign w:val="superscript"/>
    </w:rPr>
  </w:style>
  <w:style w:type="character" w:customStyle="1" w:styleId="18">
    <w:name w:val="标题 2 字符"/>
    <w:link w:val="2"/>
    <w:uiPriority w:val="0"/>
    <w:rPr>
      <w:rFonts w:ascii="Arial" w:hAnsi="Arial" w:eastAsia="黑体" w:cs="Times New Roman"/>
      <w:b/>
      <w:sz w:val="32"/>
      <w:szCs w:val="24"/>
    </w:rPr>
  </w:style>
  <w:style w:type="character" w:customStyle="1" w:styleId="19">
    <w:name w:val="批注文字 字符"/>
    <w:link w:val="3"/>
    <w:uiPriority w:val="0"/>
    <w:rPr>
      <w:kern w:val="2"/>
      <w:lang w:val="en-US"/>
    </w:rPr>
  </w:style>
  <w:style w:type="character" w:customStyle="1" w:styleId="20">
    <w:name w:val="批注框文本 字符"/>
    <w:link w:val="4"/>
    <w:uiPriority w:val="0"/>
    <w:rPr>
      <w:rFonts w:ascii="Segoe UI" w:hAnsi="Segoe UI" w:cs="Segoe UI"/>
      <w:kern w:val="2"/>
      <w:sz w:val="18"/>
      <w:szCs w:val="18"/>
      <w:lang w:val="en-US"/>
    </w:rPr>
  </w:style>
  <w:style w:type="character" w:customStyle="1" w:styleId="21">
    <w:name w:val="页脚 字符"/>
    <w:link w:val="5"/>
    <w:uiPriority w:val="99"/>
    <w:rPr>
      <w:sz w:val="18"/>
      <w:szCs w:val="18"/>
    </w:rPr>
  </w:style>
  <w:style w:type="character" w:customStyle="1" w:styleId="22">
    <w:name w:val="页眉 字符"/>
    <w:link w:val="6"/>
    <w:uiPriority w:val="99"/>
    <w:rPr>
      <w:sz w:val="18"/>
      <w:szCs w:val="18"/>
    </w:rPr>
  </w:style>
  <w:style w:type="character" w:customStyle="1" w:styleId="23">
    <w:name w:val="脚注文本 字符"/>
    <w:link w:val="7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字符"/>
    <w:link w:val="8"/>
    <w:uiPriority w:val="9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25">
    <w:name w:val="批注主题 字符"/>
    <w:link w:val="9"/>
    <w:uiPriority w:val="0"/>
    <w:rPr>
      <w:b/>
      <w:bCs/>
      <w:kern w:val="2"/>
      <w:lang w:val="en-US"/>
    </w:rPr>
  </w:style>
  <w:style w:type="character" w:customStyle="1" w:styleId="26">
    <w:name w:val="EndNote Bibliography Title 字符"/>
    <w:uiPriority w:val="0"/>
    <w:rPr>
      <w:rFonts w:ascii="Calibri" w:hAnsi="Calibri" w:cs="Calibri"/>
      <w:kern w:val="2"/>
      <w:szCs w:val="24"/>
      <w:lang/>
    </w:rPr>
  </w:style>
  <w:style w:type="character" w:customStyle="1" w:styleId="27">
    <w:name w:val="EndNote Bibliography 字符"/>
    <w:uiPriority w:val="0"/>
    <w:rPr>
      <w:rFonts w:ascii="Calibri" w:hAnsi="Calibri" w:cs="Calibri"/>
      <w:kern w:val="2"/>
      <w:szCs w:val="24"/>
      <w:lang/>
    </w:rPr>
  </w:style>
  <w:style w:type="character" w:customStyle="1" w:styleId="28">
    <w:name w:val="fontstyle01"/>
    <w:uiPriority w:val="0"/>
    <w:rPr>
      <w:rFonts w:hint="default" w:ascii="TimesNewRoman" w:hAnsi="TimesNewRoman"/>
      <w:color w:val="000000"/>
      <w:sz w:val="24"/>
      <w:szCs w:val="24"/>
    </w:rPr>
  </w:style>
  <w:style w:type="character" w:customStyle="1" w:styleId="29">
    <w:name w:val="EndNote Bibliography Title Char"/>
    <w:link w:val="30"/>
    <w:uiPriority w:val="0"/>
    <w:rPr>
      <w:rFonts w:ascii="Calibri" w:hAnsi="Calibri" w:cs="Calibri"/>
      <w:kern w:val="2"/>
      <w:szCs w:val="22"/>
      <w:lang/>
    </w:rPr>
  </w:style>
  <w:style w:type="paragraph" w:customStyle="1" w:styleId="30">
    <w:name w:val="EndNote Bibliography Title"/>
    <w:basedOn w:val="1"/>
    <w:link w:val="29"/>
    <w:uiPriority w:val="0"/>
    <w:pPr>
      <w:jc w:val="center"/>
    </w:pPr>
    <w:rPr>
      <w:rFonts w:ascii="Calibri" w:hAnsi="Calibri" w:cs="Calibri"/>
      <w:sz w:val="20"/>
      <w:lang/>
    </w:rPr>
  </w:style>
  <w:style w:type="character" w:customStyle="1" w:styleId="31">
    <w:name w:val="EndNote Bibliography Char"/>
    <w:link w:val="32"/>
    <w:uiPriority w:val="0"/>
    <w:rPr>
      <w:rFonts w:ascii="Calibri" w:hAnsi="Calibri" w:cs="Calibri"/>
      <w:kern w:val="2"/>
      <w:szCs w:val="22"/>
      <w:lang/>
    </w:rPr>
  </w:style>
  <w:style w:type="paragraph" w:customStyle="1" w:styleId="32">
    <w:name w:val="EndNote Bibliography"/>
    <w:basedOn w:val="1"/>
    <w:link w:val="31"/>
    <w:uiPriority w:val="0"/>
    <w:rPr>
      <w:rFonts w:ascii="Calibri" w:hAnsi="Calibri" w:cs="Calibri"/>
      <w:sz w:val="20"/>
      <w:lang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character" w:customStyle="1" w:styleId="34">
    <w:name w:val="apple-converted-space"/>
    <w:uiPriority w:val="0"/>
  </w:style>
  <w:style w:type="paragraph" w:customStyle="1" w:styleId="35">
    <w:name w:val="WPSOffice手动目录 2"/>
    <w:uiPriority w:val="0"/>
    <w:pPr>
      <w:ind w:leftChars="200"/>
    </w:pPr>
    <w:rPr>
      <w:lang w:val="en-US" w:eastAsia="zh-CN" w:bidi="ar-SA"/>
    </w:rPr>
  </w:style>
  <w:style w:type="paragraph" w:customStyle="1" w:styleId="36">
    <w:name w:val="WPSOffice手动目录 1"/>
    <w:uiPriority w:val="0"/>
    <w:rPr>
      <w:lang w:val="en-US" w:eastAsia="zh-CN" w:bidi="ar-SA"/>
    </w:rPr>
  </w:style>
  <w:style w:type="paragraph" w:customStyle="1" w:styleId="37">
    <w:name w:val="WPSOffice手动目录 3"/>
    <w:uiPriority w:val="0"/>
    <w:pPr>
      <w:ind w:leftChars="400"/>
    </w:pPr>
    <w:rPr>
      <w:lang w:val="en-US" w:eastAsia="zh-CN" w:bidi="ar-SA"/>
    </w:rPr>
  </w:style>
  <w:style w:type="paragraph" w:styleId="38">
    <w:name w:val=""/>
    <w:unhideWhenUsed/>
    <w:uiPriority w:val="99"/>
    <w:rPr>
      <w:kern w:val="2"/>
      <w:sz w:val="21"/>
      <w:szCs w:val="22"/>
      <w:lang w:val="en-US" w:eastAsia="zh-CN" w:bidi="ar-SA"/>
    </w:rPr>
  </w:style>
  <w:style w:type="character" w:customStyle="1" w:styleId="39">
    <w:name w:val="font11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0">
    <w:name w:val="font21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1">
    <w:name w:val="font31"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styleId="42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15692</Words>
  <Characters>89449</Characters>
  <Lines>745</Lines>
  <Paragraphs>209</Paragraphs>
  <TotalTime>20</TotalTime>
  <ScaleCrop>false</ScaleCrop>
  <LinksUpToDate>false</LinksUpToDate>
  <CharactersWithSpaces>104932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2022-08-08T04:16:00Z</dcterms:created>
  <dc:creator>lishunping@sdu.edu.cn</dc:creator>
  <dc:description>NE.Ref</dc:description>
  <cp:lastModifiedBy>shizhao201801@qq.com</cp:lastModifiedBy>
  <cp:lastPrinted>2021-07-02T01:21:00Z</cp:lastPrinted>
  <dcterms:modified xsi:type="dcterms:W3CDTF">2023-05-12T09:17:16Z</dcterms:modified>
  <cp:revision>699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FA2A10D3A5264BC88F421C4957C9509C_13</vt:lpwstr>
  </property>
</Properties>
</file>