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bookmarkStart w:id="0" w:name="_GoBack"/>
      <w:bookmarkEnd w:id="0"/>
      <w:r w:rsidRPr="00FF07EF">
        <w:rPr>
          <w:rFonts w:ascii="Calibri" w:eastAsia="Times New Roman" w:hAnsi="Calibri" w:cs="Calibri"/>
          <w:b/>
          <w:bCs/>
          <w:sz w:val="24"/>
          <w:szCs w:val="24"/>
        </w:rPr>
        <w:t>Appendix A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State by state reference listing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Alabama: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April 2020. Office of the Governor of</w:t>
      </w:r>
      <w:r>
        <w:rPr>
          <w:rFonts w:ascii="Calibri" w:eastAsia="Times New Roman" w:hAnsi="Calibri" w:cs="Calibri"/>
          <w:sz w:val="24"/>
          <w:szCs w:val="24"/>
        </w:rPr>
        <w:t xml:space="preserve"> A</w:t>
      </w:r>
      <w:r w:rsidRPr="00FF07EF">
        <w:rPr>
          <w:rFonts w:ascii="Calibri" w:eastAsia="Times New Roman" w:hAnsi="Calibri" w:cs="Calibri"/>
          <w:sz w:val="24"/>
          <w:szCs w:val="24"/>
        </w:rPr>
        <w:t>labama. </w:t>
      </w:r>
      <w:hyperlink r:id="rId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https://governor.alabama.gov/newsroom/2020/04/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2B05B3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Alabama State Board of Chiropractic Examiners. </w:t>
      </w:r>
      <w:hyperlink r:id="rId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http://www.chiro.state.al.us/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Alaska: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Amended Covid-19 Mandate. </w:t>
      </w:r>
      <w:hyperlink r:id="rId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https://gov.alaska.gov/wp-content/uploads/sites/2/04072020-COVID-Mandate-005-Revised-Elective-Non-Urgent-Procedures.pdf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Mike Dunleavy, Governor of Alaska Homepage. </w:t>
      </w:r>
      <w:hyperlink r:id="rId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https://gov.alaska.gov/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Alaska Board of Chiropractic Examiners . </w:t>
      </w:r>
      <w:hyperlink r:id="rId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https://www.commerce.alaska.gov/web/cbpl/ProfessionalLicensing/BoardofChiropracticExaminers/ApprovedContinuingEducationCourses.aspx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Arizona: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Office of the Arizona Governor Doug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Ducey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. Office of the Arizona Governor Doug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Ducey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. </w:t>
      </w:r>
      <w:hyperlink r:id="rId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https://azgovernor.gov/home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Board of Chiropractic Examiners | State of Arizona. </w:t>
      </w:r>
      <w:hyperlink r:id="rId1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https://chiroboard.az.gov/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Arkansas: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ChiropracticCOVID19Guidance3.23.20. Arkansas Department of Health . </w:t>
      </w:r>
      <w:hyperlink r:id="rId1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http://www.arkansas.gov/asbce/applicants_licensees/ChiropracticCOVID19Guidance3.23.20.pdf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Home. </w:t>
      </w:r>
      <w:hyperlink r:id="rId1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http://www.arkansas.gov/asbce/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Rules and Regulations Arkansas Department of Health. </w:t>
      </w:r>
      <w:hyperlink r:id="rId1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https://www.healthy.arkansas.gov/rules-and-regulations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Arkansas Governor Asa Hutchinson. </w:t>
      </w:r>
      <w:hyperlink r:id="rId1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https://governor.arkansas.gov/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California: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Executive Order N-33-20. </w:t>
      </w:r>
      <w:hyperlink r:id="rId1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https://www.gov.ca.gov/wp-content/uploads/2020/03/3.19.20-attested-EO-N-33-20-COVID-19-HEALTH-ORDER.pdf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California Governor. California Governor. </w:t>
      </w:r>
      <w:hyperlink r:id="rId1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https://www.gov.ca.gov/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Board of Chiropractic Examiners, California Department of Consumer Affairs. </w:t>
      </w:r>
      <w:hyperlink r:id="rId1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https://www.chiro.ca.gov/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Board of Chiropractic Examiners Impacts of Executive Order N-39-20 - Board of Chiropractic Examiners. </w:t>
      </w:r>
      <w:hyperlink r:id="rId1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https://www.chiro.ca.gov/about_us/executive_order_impacts.shtml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5. Statement on COVID-19 (Coronavirus) - Board of Chiropractic Examiners. </w:t>
      </w:r>
      <w:hyperlink r:id="rId1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https://www.chiro.ca.gov/about_us/covid19_statement.shtml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Delaware: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Untitled. COVID 19. </w:t>
      </w:r>
      <w:hyperlink r:id="rId2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https://www.dechiro.com/wp-content/uploads/2020/04/COVID-19.pdf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Board of Chiropractic. Division of Professional Regulation - State of Delaware. </w:t>
      </w:r>
      <w:hyperlink r:id="rId2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https://dpr.delaware.gov/boards/chiropractic/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Coronavirus. Delaware’s Coronavirus Official Website. </w:t>
      </w:r>
      <w:hyperlink r:id="rId2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https://coronavirus.delaware.gov/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Governor John Carney - State of Delaware. Governor John Carney - State of Delaware. </w:t>
      </w:r>
      <w:hyperlink r:id="rId2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https://governor.delaware.gov/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Connecticut: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Coronavirus. CT.gov - Connecticut’s Official State Website. </w:t>
      </w:r>
      <w:hyperlink r:id="rId2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http://portal.ct.gov/Coronavirus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Emergency Orders issued by the Governor and State Agencies. CT.gov - Connecticut’s Official State Website. </w:t>
      </w:r>
      <w:hyperlink r:id="rId2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http://portal.ct.gov/Coronavirus/Pages/Emergency-Orders-issued-by-the-Governor-and-State-Agencies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Connecticut Governor Ned Lamont. CT.gov - Connecticut’s Official State Website. </w:t>
      </w:r>
      <w:hyperlink r:id="rId2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http://portal.ct.gov/governor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Safe Workplace Rules for Essential Employers. CT.gov - Connecticut’s Official State Website. </w:t>
      </w:r>
      <w:hyperlink r:id="rId2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http://portal.ct.gov/DECD/Content/Coronavirus-Business-Recovery/Safe-Workplace-Rules-for-Essential-Employers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State Board of Chiropractic Examiners. CT.gov - Connecticut’s Official State Website. </w:t>
      </w:r>
      <w:hyperlink r:id="rId2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http://portal.ct.gov/DPH/Public-Health-Hearing-Office/State-Board-of-Chiropractic-Examiners/State-Board-of-Chiropractic-Examiners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Georgia: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2020 Executive Orders. Governor Brian P. Kemp Office of the Governor. </w:t>
      </w:r>
      <w:hyperlink r:id="rId2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https://gov.georgia.gov/executive-action/executive-orders/2020-executive-orders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Plb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 | Licensing. </w:t>
      </w:r>
      <w:hyperlink r:id="rId3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https://sos.ga.gov/index.php/licensing/plb/14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CDC. Coronavirus Disease 2019 (COVID-19). Centers for Disease Control and Prevention. 2020. </w:t>
      </w:r>
      <w:hyperlink r:id="rId3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https://www.cdc.gov/coronavirus/2019-ncov/hcp/ambulatory-care-settings.html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CDC. Coronavirus Disease 2019 (COVID-19). Centers for Disease Control and Prevention. 2020. </w:t>
      </w:r>
      <w:hyperlink r:id="rId3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https://www.cdc.gov/coronavirus/2019-ncov/hcp/index.html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Colorado: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COVID-19 Updates for Licensees and Consumers. Department of Regulatory Agencies. 2020. </w:t>
      </w:r>
      <w:hyperlink r:id="rId3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https://www.colorado.gov/pacific/dora/covid-19-updates-licensees-and-consumers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Updated: Guidance for Chiropractic Procedures. Colorado Department of Regulatory Agencies. </w:t>
      </w:r>
      <w:hyperlink r:id="rId3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https://content.govdelivery.com/accounts/CODORA/bulletins/28527b0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3. Guidance for Chiropractic Procedures. Colorado Department of Regulatory Agencies. </w:t>
      </w:r>
      <w:hyperlink r:id="rId3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https://content.govdelivery.com/accounts/CODORA/bulletins/28499a6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Prohibition on Chiropractic Elective Procedures. Colorado Department of Regulatory Agencies. </w:t>
      </w:r>
      <w:hyperlink r:id="rId3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https://content.govdelivery.com/accounts/CODORA/bulletins/28369d2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Home | Colorado.gov. </w:t>
      </w:r>
      <w:hyperlink r:id="rId3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https://www.colorado.gov/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6. Colorado Board of Chiropractic Examiners - Colorado Chiropractic Association. </w:t>
      </w:r>
      <w:hyperlink r:id="rId3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https://www.coloradochiropractic.org/page/CBCE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Florida: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Medicine FB of C. Florida Board of Chiropractic Medicine- Licensing, Renewals &amp; Information. </w:t>
      </w:r>
      <w:hyperlink r:id="rId3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https://floridaschiropracticmedicine.gov/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Florida Governor Ron DeSantis. </w:t>
      </w:r>
      <w:hyperlink r:id="rId4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https://www.flgov.com/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Hawaii: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David Y.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Ige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. </w:t>
      </w:r>
      <w:hyperlink r:id="rId4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https://governor.hawaii.gov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COVID-19 Joint Information Center Updates. </w:t>
      </w:r>
      <w:hyperlink r:id="rId4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https://health.hawaii.gov/news/covid-19-updates/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Hawaii Board of Chiropractic. </w:t>
      </w:r>
      <w:hyperlink r:id="rId4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https://cca.hawaii.gov/pvl/boards/chiropractor/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Hawaii Board of Chiropractic. </w:t>
      </w:r>
      <w:hyperlink r:id="rId4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https://cca.hawaii.gov/pvl/boards/chiropractor/hawaii-board-of-chiropractic/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Idaho: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Idaho A. Governor Brad Little. Office of the Governor. </w:t>
      </w:r>
      <w:hyperlink r:id="rId4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https://gov.idaho.gov/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Idaho A. Statewide Stay-Home Order. Novel Coronavirus (COVID-19). </w:t>
      </w:r>
      <w:hyperlink r:id="rId4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https://coronavirus.idaho.gov/statewide-stay-home-order/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Idaho (USA) S of. ibol.Idaho.gov. </w:t>
      </w:r>
      <w:hyperlink r:id="rId4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https://ibol.idaho.gov/IBOL/BoardPage.aspx?Bureau=CHI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Illinois: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Executive Order 2020-10 - Illinois.gov. </w:t>
      </w:r>
      <w:hyperlink r:id="rId4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https://www2.illinois.gov:443/Pages/Executive-Orders/ExecutiveOrder2020-10.aspx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COVID-19 Executive Order NO.8. </w:t>
      </w:r>
      <w:hyperlink r:id="rId4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https://www2.illinois.gov/Documents/ExecOrders/2020/ExecutiveOrder-2020-10.pdf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Telehealth Resources | Health Information Technology | ACP. </w:t>
      </w:r>
      <w:hyperlink r:id="rId5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acponline.org/practice-resources/business-resources/health-information-technology/telehealth?utm_campaign=FY19-20_MD_TELEHEALTH_EML_CURRICULUM_MD9191_3A&amp;utm_medium=email&amp;utm_source=Eloqua&amp;elqTrackId=59052d1d27704688a4d31f303180da66&amp;elq=4857b1325cfe4ce5bd816bf95e3ed345&amp;elqaid=5180&amp;elqat=1&amp;elqCampaignId=2289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810" w:hanging="9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4. State of Illinois | Department of Financial &amp; Professional Regulation. </w:t>
      </w:r>
      <w:hyperlink r:id="rId5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https://www.idfpr.com/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Illinois Department of Financial and Professional Regulation Announces Measures to Assist Licensees and Education Providers During the COVID-19 Pandemic. </w:t>
      </w:r>
      <w:hyperlink r:id="rId5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https://www.idfpr.com/News/2020/2020%2003%2018%20IDFPR%20Variance%20Press%20Release.pdf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6. JB Pritzker, Governor. </w:t>
      </w:r>
      <w:hyperlink r:id="rId5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https://www2.illinois.gov/sites/gov/Pages/default.aspx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Indiana: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Executive order 20-08. </w:t>
      </w:r>
      <w:hyperlink r:id="rId5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https://www.in.gov/gov/files/Executive_Order_20-08_Stay_at_Home.pdf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Governor Eric J. Holcomb: Governor Holcomb. </w:t>
      </w:r>
      <w:hyperlink r:id="rId5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https://www.in.gov/gov/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ISDH - Novel Coronavirus: Indiana Essential Businesses and Operations List. </w:t>
      </w:r>
      <w:hyperlink r:id="rId5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https://www.coronavirus.in.gov/2496.htm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ISDH - Novel Coronavirus: Professional Resources. </w:t>
      </w:r>
      <w:hyperlink r:id="rId5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https://www.coronavirus.in.gov/2399.htm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CDC. Coronavirus Disease 2019 (COVID-19). Centers for Disease Control and Prevention. 2020. </w:t>
      </w:r>
      <w:hyperlink r:id="rId5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https://www.cdc.gov/coronavirus/2019-ncov/hcp/ppe-strategy/index.html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6. PLA: COVID-19 Actions. </w:t>
      </w:r>
      <w:hyperlink r:id="rId5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https://www.in.gov/pla/4092.htm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7. PLA: Home. </w:t>
      </w:r>
      <w:hyperlink r:id="rId6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https://www.in.gov/pla/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Iowa: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Iowa Board of Chiropractic . </w:t>
      </w:r>
      <w:hyperlink r:id="rId6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https://idph.iowa.gov/Licensure/Iowa-Board-of-Chiropractic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Proclamation of Disaster Emergency . </w:t>
      </w:r>
      <w:hyperlink r:id="rId6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https://governor.iowa.gov/sites/default/files/documents/Public%20Health%20Proclamation%20-%202020.04.06.pdf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3.Office of the Governor of Iowa. </w:t>
      </w:r>
      <w:hyperlink r:id="rId6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https://governor.iowa.gov/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Kansas: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Execcutive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 order NO.20-16. </w:t>
      </w:r>
      <w:hyperlink r:id="rId6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https://governor.kansas.gov/wp-content/uploads/2020/03/EO20-16.pdf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Home. Governor of the State of Kansas. </w:t>
      </w:r>
      <w:hyperlink r:id="rId6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https://governor.kansas.gov/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3. </w:t>
      </w:r>
      <w:hyperlink r:id="rId6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https://www.coronavirus.kdheks.gov/DocumentCenter/View/364/Outpatient-Clinic-COVID-19-Readiness-PDF---3-26-20?bidId=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 </w:t>
      </w:r>
      <w:hyperlink r:id="rId6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https://www.coronavirus.kdheks.gov/DocumentCenter/View/364/Outpatient-Clinic-COVID-19-Readiness-PDF---3-26-20?bidId=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CDC. Coronavirus Disease 2019 (COVID-19). Centers for Disease Control and Prevention. 2020. </w:t>
      </w:r>
      <w:hyperlink r:id="rId6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https://www.cdc.gov/coronavirus/2019-ncov/hcp/index.html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Healthcare Providers &amp; Local Health Departments | KDHE COVID-19. </w:t>
      </w:r>
      <w:hyperlink r:id="rId6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https://www.coronavirus.kdheks.gov/170/Healthcare-Providers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6. Kansas State Board of Healing Arts. </w:t>
      </w:r>
      <w:hyperlink r:id="rId7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http://www.ksbha.org/main.shtml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Kentucky: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Executive order 2020-257. </w:t>
      </w:r>
      <w:hyperlink r:id="rId7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https://governor.ky.gov/attachments/20200325_Executive-Order_2020-257_Healthy-at-Home.pdf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Welcome - Kentucky Governor Andy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Beshear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. </w:t>
      </w:r>
      <w:hyperlink r:id="rId7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https://governor.ky.gov/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Executive order 2020-246. </w:t>
      </w:r>
      <w:hyperlink r:id="rId7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https://governor.ky.gov/attachments/20200322_Executive-Order_2020-246_Retail.pdf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Kentucky Board of Chiropractic Examiners Welcome. </w:t>
      </w:r>
      <w:hyperlink r:id="rId7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https://kbce.ky.gov/Pages/default.aspx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Louisiana: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Proclomation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 number 33 JBE 2020. </w:t>
      </w:r>
      <w:hyperlink r:id="rId7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https://gov.louisiana.gov/assets/Proclamations/2020/JBE-33-2020.pdf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Office of Governor John Bel Edwards. </w:t>
      </w:r>
      <w:hyperlink r:id="rId7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https://gov.louisiana.gov/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COVID-19 Statewide Stay at Home Order. </w:t>
      </w:r>
      <w:hyperlink r:id="rId7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https://gov.louisiana.gov/assets/docs/covid/Essential-Infrastructure_fact-sheet.pdf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What’s New. </w:t>
      </w:r>
      <w:hyperlink r:id="rId7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http://www.lachiropracticboard.com/whatsnew.htm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What’s New. </w:t>
      </w:r>
      <w:hyperlink r:id="rId7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http://www.lachiropracticboard.com/whatsnew.htm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Maine: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Home | Office of Governor Janet T. Mills. </w:t>
      </w:r>
      <w:hyperlink r:id="rId8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http://www.maine.gov/governor/mills/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Maine PFR - Professions - Chiropractic Licensure. </w:t>
      </w:r>
      <w:hyperlink r:id="rId8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https://www.maine.gov/pfr/professionallicensing/professions/chiropractors/index.html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Maryland: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Home. The Office of Governor Larry Hogan. </w:t>
      </w:r>
      <w:hyperlink r:id="rId8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http://governor.maryland.gov/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State Board of Chiropractic Examiners. </w:t>
      </w:r>
      <w:hyperlink r:id="rId83" w:tgtFrame="_blank" w:history="1">
        <w:r w:rsidRPr="00FF07EF">
          <w:rPr>
            <w:rFonts w:ascii="Calibri" w:eastAsia="Times New Roman" w:hAnsi="Calibri" w:cs="Calibri"/>
            <w:color w:val="0563C1"/>
            <w:sz w:val="24"/>
            <w:szCs w:val="24"/>
            <w:u w:val="single"/>
          </w:rPr>
          <w:t>https://health.maryland.gov/chiropractic/Pages/index.aspx. Accessed 10 Apr 2020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Minnesota: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1. Office of Governor. Office of Governor Tim Walz and Lt. Governor Peggy Flanagan. </w:t>
      </w:r>
      <w:hyperlink r:id="rId84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https://mn.gov/governor/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2. Chiropractic Examiners, Minnesota Board of. Minnesota Board of Chiropractic Examiners. </w:t>
      </w:r>
      <w:hyperlink r:id="rId85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https://mn.gov/boards/chiropractic-examiners/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Mississippi: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1. Mississippi Board of Chiropractic Examiners - &gt; Home. </w:t>
      </w:r>
      <w:hyperlink r:id="rId8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https://www.msbce.ms.gov/secure/index.asp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29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Welcome. Office of Governor Tate Reeves. </w:t>
      </w:r>
      <w:hyperlink r:id="rId8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https://governorreeves.ms.gov/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Missouri: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Stay at Home Order | Governor Michael L. Parson. </w:t>
      </w:r>
      <w:hyperlink r:id="rId8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https://governor.mo.gov/priorities/stay-home-order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Home page | Governor Michael L. Parson. </w:t>
      </w:r>
      <w:hyperlink r:id="rId8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https://governor.mo.gov/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“Stay Home Missouri” Order - Guidance and Frequently Asked Questions | Governor Michael L. Parson. </w:t>
      </w:r>
      <w:hyperlink r:id="rId9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https://governor.mo.gov/stay-home-missouri-order-guidance-and-frequently-asked-questions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Missouri Board of Chiropractic Examiners . </w:t>
      </w:r>
      <w:hyperlink r:id="rId9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https://pr.mo.gov/chiropractors.asp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Montana: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Montana Chiropractic Association | Working to Advance Chiropractic Care. Montana Chiropractic Association. </w:t>
      </w:r>
      <w:hyperlink r:id="rId9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http://mtchiro.org/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Board of Chiropractors. </w:t>
      </w:r>
      <w:hyperlink r:id="rId93" w:anchor="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http://boards.bsd.dli.mt.gov/chi#0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(.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STATE OF MONTANA OFFICE OF THE GOVERNOR EXECUTIVE ORDER No. 2-2020. </w:t>
      </w:r>
      <w:hyperlink r:id="rId9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https://covid19.mt.gov/Portals/223/Documents/EO-02-2020_COVID-19%20Emergency%20Declaration.pdf?ver=2020-03-13-072730-880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Directive Implementing Executive Orders 2-2020 and 3-2020 providing measures to stay at home and designating certain essential functions. </w:t>
      </w:r>
      <w:hyperlink r:id="rId9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https://covid19.mt.gov/Portals/223/Documents/Stay%20at%20Home%20Directive.pdf?ver=2020-03-26-173332-177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Governor Steve Bullock - State of Montana &gt; Home. </w:t>
      </w:r>
      <w:hyperlink r:id="rId9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https://governor.mt.gov/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Nebraska: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Latest News | Office of Governor Pete Ricketts. </w:t>
      </w:r>
      <w:hyperlink r:id="rId9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https://governor.nebraska.gov/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Chiropractic. </w:t>
      </w:r>
      <w:hyperlink r:id="rId9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http://dhhs.ne.gov:80/licensure/Pages/Chiropractic.aspx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Nevada: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Chiropractic Physicians’ Board of Nevada. </w:t>
      </w:r>
      <w:hyperlink r:id="rId9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http://chirobd.nv.gov/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Untitled. </w:t>
      </w:r>
      <w:hyperlink r:id="rId10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http://dpbh.nv.gov/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Nevada Governor. </w:t>
      </w:r>
      <w:hyperlink r:id="rId10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http://gov.nv.gov/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Massachusetts: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Board of Registration of Chiropractors. Mass.gov. </w:t>
      </w:r>
      <w:hyperlink r:id="rId10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https://www.mass.gov/orgs/board-of-registration-of-chiropractors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Office of Governor Charlie Baker and Lt. Governor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Karyn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Polito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. Mass.gov. </w:t>
      </w:r>
      <w:hyperlink r:id="rId10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https://www.mass.gov/orgs/office-of-the-governor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New Hampshire: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1. Emergency Order # 17 Pursuant to Executive Order 2020-04. </w:t>
      </w:r>
      <w:hyperlink r:id="rId10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https://www.governor.nh.gov/news-media/emergency-orders/documents/emergency-order-17-1.pdf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Welcome to the Office of the Governor | Governor Christopher T. Sununu. </w:t>
      </w:r>
      <w:hyperlink r:id="rId10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https://www.governor.nh.gov/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Board of Chiropractic Examiners | Office of Professional Licensure and Certification. </w:t>
      </w:r>
      <w:hyperlink r:id="rId10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https://www.oplc.nh.gov/chiropractic/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New Jersey: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State Board of Chiropractic Examiners. </w:t>
      </w:r>
      <w:hyperlink r:id="rId10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https://www.njconsumeraffairs.gov/chi/Pages/default.aspx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New Jersey COVID-19 Information Hub. </w:t>
      </w:r>
      <w:hyperlink r:id="rId10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https://covid19.nj.gov/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The Official Web Site for The State of New Jersey. </w:t>
      </w:r>
      <w:hyperlink r:id="rId10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https://nj.gov/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New Mexico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1. State enacts further restrictions to stop spread, including stay-at-home instruction | Welcome to NewMexico.gov. </w:t>
      </w:r>
      <w:hyperlink r:id="rId110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https://www.newmexico.gov/2020/03/23/state-enacts-further-restrictions-to-stop-spread-including-stay-at-home-instruction/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2. Chiropractic Board. </w:t>
      </w:r>
      <w:hyperlink r:id="rId111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http://www.rld.state.nm.us/boards/chiropractic-board.aspx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New York: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1. New York State on PAUSE. Department of Health. </w:t>
      </w:r>
      <w:hyperlink r:id="rId112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https://coronavirus.health.ny.gov/new-york-state-pause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2. COVID-19 FAQs. </w:t>
      </w:r>
      <w:hyperlink r:id="rId113" w:tgtFrame="_blank" w:history="1">
        <w:r w:rsidRPr="00FF07EF">
          <w:rPr>
            <w:rFonts w:ascii="Calibri" w:eastAsia="Times New Roman" w:hAnsi="Calibri" w:cs="Calibri"/>
            <w:color w:val="0563C1"/>
            <w:sz w:val="24"/>
            <w:szCs w:val="24"/>
            <w:u w:val="single"/>
            <w:lang w:val="en"/>
          </w:rPr>
          <w:t>http://www.op.nysed.gov/COVID-19FAQS.html. Accessed 10 Apr 2020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3. COVID-19. </w:t>
      </w:r>
      <w:hyperlink r:id="rId114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http://www.op.nysed.gov/COVID-19.html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4. NYS Chiropractic. </w:t>
      </w:r>
      <w:hyperlink r:id="rId115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http://www.op.nysed.gov/prof/chiro/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North Carolina: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1. NC Governor Roy Cooper. </w:t>
      </w:r>
      <w:hyperlink r:id="rId116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https://governor.nc.gov/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2. North Carolina Board of Chiropractic Examiners. NCBOCE. </w:t>
      </w:r>
      <w:hyperlink r:id="rId117" w:tgtFrame="_blank" w:history="1">
        <w:r w:rsidRPr="00FF07EF">
          <w:rPr>
            <w:rFonts w:ascii="Calibri" w:eastAsia="Times New Roman" w:hAnsi="Calibri" w:cs="Calibri"/>
            <w:color w:val="222222"/>
            <w:sz w:val="24"/>
            <w:szCs w:val="24"/>
            <w:u w:val="single"/>
            <w:lang w:val="en"/>
          </w:rPr>
          <w:t>https://ncchiroboard.com/</w:t>
        </w:r>
      </w:hyperlink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. Accessed 10 Apr 2020.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North Dakota: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Home. North Dakota Office of the Governor. </w:t>
      </w:r>
      <w:hyperlink r:id="rId11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https://www.governor.nd.gov/home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State of ND COVID-19 (Coronavirus) Resources. ND Response. </w:t>
      </w:r>
      <w:hyperlink r:id="rId11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https://ndresponse.gov/covid-19-resources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Executive Orders. North Dakota Office of the Governor. </w:t>
      </w:r>
      <w:hyperlink r:id="rId12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https://www.governor.nd.gov/executive-orders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Home - ND Board of Chiropractic Examiners. </w:t>
      </w:r>
      <w:hyperlink r:id="rId12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https://www.ndsbce.org/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Ohio: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1. Ohio Issues “Stay at Home” Order; New Restrictions Placed on Day Cares for Children. </w:t>
      </w:r>
      <w:hyperlink r:id="rId12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https://governor.ohio.gov/wps/portal/gov/governor/media/news-and-media/ohio-issues-stay-at-home-order-and-new-restrictions-placed-on-day-cares-for-children?mod=article_inline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Board guidance . Ohio state chiropractic board . </w:t>
      </w:r>
      <w:hyperlink r:id="rId123" w:tgtFrame="_blank" w:history="1">
        <w:r w:rsidRPr="00FF07EF">
          <w:rPr>
            <w:rFonts w:ascii="Calibri" w:eastAsia="Times New Roman" w:hAnsi="Calibri" w:cs="Calibri"/>
            <w:color w:val="0563C1"/>
            <w:sz w:val="24"/>
            <w:szCs w:val="24"/>
            <w:u w:val="single"/>
          </w:rPr>
          <w:t>https://chirobd.ohio.gov/COVID-19/3192020BoardGuidance.aspx. Accessed 10 Apr 2020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Oklahoma: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Oklahoma Board of Chiropractic Examiners - Home. </w:t>
      </w:r>
      <w:hyperlink r:id="rId12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https://www.ok.gov/chiropracticboard/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Office of Governor | Kevin Stitt. </w:t>
      </w:r>
      <w:hyperlink r:id="rId12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https://www.governor.ok.gov/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Oregon: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Oregon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NewsRoom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 . Governor’s Office . </w:t>
      </w:r>
      <w:hyperlink r:id="rId12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https://www.oregon.gov/newsroom/Pages/Agency.aspx?agency=GOV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State of Oregon : Oregon.gov Home Page : State of Oregon. </w:t>
      </w:r>
      <w:hyperlink r:id="rId12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https://www.oregon.gov/Pages/index.aspx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Oregon Board of Chiropractic Examiners : COVID-19 Announcements : State of Oregon. </w:t>
      </w:r>
      <w:hyperlink r:id="rId12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https://www.oregon.gov/obce/Pages/COVID-19_Announcements.aspx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Oregon Board of Chiropractic Examiners : Welcome Page : State of Oregon. </w:t>
      </w:r>
      <w:hyperlink r:id="rId12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https://www.oregon.gov/OBCE/Pages/index.aspx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Pennsylvania: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Home. Pennsylvania Department of State. </w:t>
      </w:r>
      <w:hyperlink r:id="rId13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https://www.dos.pa.gov:443/ProfessionalLicensing/BoardsCommissions/Chiropractic/Pages/default.aspx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Pennsylvania Governor Tom Wolf. Governor Tom Wolf. </w:t>
      </w:r>
      <w:hyperlink r:id="rId13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https://www.governor.pa.gov/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Rhode Island: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Executive Orders . Office of the Governor . </w:t>
      </w:r>
      <w:hyperlink r:id="rId13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https://governor.ri.gov/newsroom/orders/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Untitled. Office of the Governor . </w:t>
      </w:r>
      <w:hyperlink r:id="rId13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https://governor.ri.gov/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Chiropractic Licensing: Department of Health. </w:t>
      </w:r>
      <w:hyperlink r:id="rId13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https://health.ri.gov/licenses/detail.php?id=250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color w:val="222222"/>
          <w:sz w:val="24"/>
          <w:szCs w:val="24"/>
          <w:lang w:val="en"/>
        </w:rPr>
        <w:t>South Dakota: </w:t>
      </w:r>
      <w:r w:rsidRPr="00FF07EF">
        <w:rPr>
          <w:rFonts w:ascii="Calibri" w:eastAsia="Times New Roman" w:hAnsi="Calibri" w:cs="Calibri"/>
          <w:sz w:val="24"/>
          <w:szCs w:val="24"/>
        </w:rPr>
        <w:t>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Coronavirus updates and information. </w:t>
      </w:r>
      <w:hyperlink r:id="rId13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https://doh.sd.gov/news/Coronavirus.aspx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State of South Dakota Governor’s Website. </w:t>
      </w:r>
      <w:hyperlink r:id="rId13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https://sd.gov/governor/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South Dakota Board of Chiropractic Examiners - SD Dept. of Health. </w:t>
      </w:r>
      <w:hyperlink r:id="rId13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https://doh.sd.gov/boards/chiropractic/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Tennessee: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1. Letter to health care providers . </w:t>
      </w:r>
      <w:hyperlink r:id="rId13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https://www.tn.gov/content/dam/tn/health/healthprofboards/Commissioner-Piercey-COVID-19-letter.pdf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Executive order NO. 23. </w:t>
      </w:r>
      <w:hyperlink r:id="rId13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https://publications.tnsosfiles.com/pub/execorders/exec-orders-lee23.pdf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Executive order NO. 21 . </w:t>
      </w:r>
      <w:hyperlink r:id="rId14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https://publications.tnsosfiles.com/pub/execorders/exec-orders-lee21.pdf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Governor. </w:t>
      </w:r>
      <w:hyperlink r:id="rId14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https://www.tn.gov/governor.html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Chiropractic Examiners. </w:t>
      </w:r>
      <w:hyperlink r:id="rId14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https://www.tn.gov/health/health-program-areas/health-professional-boards/chiro-board.html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Texas: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Home. </w:t>
      </w:r>
      <w:hyperlink r:id="rId14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https://gov.texas.gov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Governor Abbott Issues Executive Order, Implements Statewide Essential Services And Activities Protocols. </w:t>
      </w:r>
      <w:hyperlink r:id="rId14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https://gov.texas.gov/news/post/governor-abbott-issues-executive-order-implements-statewide-essential-services-and-activities-protocols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Texas Board of Chiropractic Examiners. </w:t>
      </w:r>
      <w:hyperlink r:id="rId14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https://www.tbce.state.tx.us/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Utah: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Governor Gary Herbert | Governor Gary Herbert. </w:t>
      </w:r>
      <w:hyperlink r:id="rId14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https://governor.utah.gov/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Recommendations for Providers | coronavirus. </w:t>
      </w:r>
      <w:hyperlink r:id="rId14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https://coronavirus.utah.gov/recommendations-for-providers/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COVID 19. DOPL COVID19. </w:t>
      </w:r>
      <w:hyperlink r:id="rId14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https://dopl.utah.gov/covid19.html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Vermont: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What Stay Home/Stay Safe Order Means to Vermonters | Vermont Emergency Management. </w:t>
      </w:r>
      <w:hyperlink r:id="rId14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https://vem.vermont.gov/StayHome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COVID-19: Important OPR Policies &amp; Service Impacts. </w:t>
      </w:r>
      <w:hyperlink r:id="rId150" w:anchor="q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https://sos.vermont.gov/opr/about-opr/covid-19-response/#q6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BOARD OF CHIROPRACTIC | Office of Governor Phil Scott. </w:t>
      </w:r>
      <w:hyperlink r:id="rId15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https://governor.vermont.gov/boards_and_commissions/chiropractic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Virginia: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1. </w:t>
      </w:r>
      <w:hyperlink r:id="rId15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webmaster@governor.virginia.gov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Virginia Governor Ralph Northam - Governor of Virginia. </w:t>
      </w:r>
      <w:hyperlink r:id="rId15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https://www.governor.virginia.gov/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Virginia Board of Medicine. </w:t>
      </w:r>
      <w:hyperlink r:id="rId15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https://www.dhp.virginia.gov/medicine/default.htm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Virginia Board of Medicine. </w:t>
      </w:r>
      <w:hyperlink r:id="rId15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https://www.dhp.virginia.gov/medicine/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Washington: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lastRenderedPageBreak/>
        <w:t>1. Governor Jay Inslee | Washington State. </w:t>
      </w:r>
      <w:hyperlink r:id="rId15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https://www.governor.wa.gov/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Untitled. </w:t>
      </w:r>
      <w:hyperlink r:id="rId15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https://www.doh.wa.gov/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Chiropractor, Chiropractic X-Ray Technician home page :: Washington State Department of Health. </w:t>
      </w:r>
      <w:hyperlink r:id="rId15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https://www.doh.wa.gov/LicensesPermitsandCertificates/ProfessionsNewReneworUpdate/Chiropractor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West Virginia: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Updates and News. </w:t>
      </w:r>
      <w:hyperlink r:id="rId15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https://dhhr.wv.gov/COVID-19/pages/updates-and-news.aspx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Untitled. </w:t>
      </w:r>
      <w:hyperlink r:id="rId160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https://boc.wv.gov/Documents/Covid-19%20Email%20to%20Chiropractic%20Licensees.pdf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Welcome to the Board of Chiropractic. </w:t>
      </w:r>
      <w:hyperlink r:id="rId161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https://boc.wv.gov/Pages/default.aspx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Office of the Governor. </w:t>
      </w:r>
      <w:hyperlink r:id="rId162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https://governor.wv.gov/Pages/default.aspx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5. Coronavirus Disease 2019 (COVID-19). </w:t>
      </w:r>
      <w:hyperlink r:id="rId163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https://dhhr.wv.gov/COVID-19/Pages/default.aspx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Wisconsin: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Official site of Governor Tony Evers. </w:t>
      </w:r>
      <w:hyperlink r:id="rId164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https://evers.wi.gov/Pages/Home.aspx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2. </w:t>
      </w:r>
      <w:proofErr w:type="spellStart"/>
      <w:r w:rsidRPr="00FF07EF">
        <w:rPr>
          <w:rFonts w:ascii="Calibri" w:eastAsia="Times New Roman" w:hAnsi="Calibri" w:cs="Calibri"/>
          <w:sz w:val="24"/>
          <w:szCs w:val="24"/>
        </w:rPr>
        <w:t>Mieske</w:t>
      </w:r>
      <w:proofErr w:type="spellEnd"/>
      <w:r w:rsidRPr="00FF07EF">
        <w:rPr>
          <w:rFonts w:ascii="Calibri" w:eastAsia="Times New Roman" w:hAnsi="Calibri" w:cs="Calibri"/>
          <w:sz w:val="24"/>
          <w:szCs w:val="24"/>
        </w:rPr>
        <w:t> J. Essential Business Declaration. WEDC. </w:t>
      </w:r>
      <w:hyperlink r:id="rId165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https://wedc.org/essentialbusiness/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3. DSPS Home. </w:t>
      </w:r>
      <w:hyperlink r:id="rId166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https://dsps.wi.gov/pages/Home.aspx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4. DSPS Chiropractic Examining Board. </w:t>
      </w:r>
      <w:hyperlink r:id="rId167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https://dsps.wi.gov/Pages/BoardsCouncils/Chiropractic/Default.aspx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Wyoming: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1. Home. </w:t>
      </w:r>
      <w:hyperlink r:id="rId168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https://sites.google.com/wyo.gov/chiropractic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Pr="00FF07EF" w:rsidRDefault="00FF07EF" w:rsidP="00FF07EF">
      <w:pPr>
        <w:spacing w:after="0" w:line="240" w:lineRule="auto"/>
        <w:ind w:firstLine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FF07EF">
        <w:rPr>
          <w:rFonts w:ascii="Calibri" w:eastAsia="Times New Roman" w:hAnsi="Calibri" w:cs="Calibri"/>
          <w:sz w:val="24"/>
          <w:szCs w:val="24"/>
        </w:rPr>
        <w:t>2. HOME. </w:t>
      </w:r>
      <w:hyperlink r:id="rId169" w:tgtFrame="_blank" w:history="1">
        <w:r w:rsidRPr="00FF07EF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https://sites.google.com/wyo.gov/govgordon</w:t>
        </w:r>
      </w:hyperlink>
      <w:r w:rsidRPr="00FF07EF">
        <w:rPr>
          <w:rFonts w:ascii="Calibri" w:eastAsia="Times New Roman" w:hAnsi="Calibri" w:cs="Calibri"/>
          <w:sz w:val="24"/>
          <w:szCs w:val="24"/>
        </w:rPr>
        <w:t>. Accessed 10 Apr 2020. </w:t>
      </w:r>
    </w:p>
    <w:p w:rsidR="00FF07EF" w:rsidRDefault="00FF07EF"/>
    <w:sectPr w:rsidR="00FF07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7EF"/>
    <w:rsid w:val="002B05B3"/>
    <w:rsid w:val="00AA78D7"/>
    <w:rsid w:val="00FF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99988A-4C11-4575-AB2E-E782848BA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00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2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5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3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3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9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5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4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7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8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8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7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5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5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7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0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9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0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0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6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3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9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9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2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4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6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9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1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4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portal.ct.gov/governor" TargetMode="External"/><Relationship Id="rId117" Type="http://schemas.openxmlformats.org/officeDocument/2006/relationships/hyperlink" Target="https://ncchiroboard.com/" TargetMode="External"/><Relationship Id="rId21" Type="http://schemas.openxmlformats.org/officeDocument/2006/relationships/hyperlink" Target="https://dpr.delaware.gov/boards/chiropractic/" TargetMode="External"/><Relationship Id="rId42" Type="http://schemas.openxmlformats.org/officeDocument/2006/relationships/hyperlink" Target="https://health.hawaii.gov/news/covid-19-updates/" TargetMode="External"/><Relationship Id="rId47" Type="http://schemas.openxmlformats.org/officeDocument/2006/relationships/hyperlink" Target="https://ibol.idaho.gov/IBOL/BoardPage.aspx?Bureau=CHI" TargetMode="External"/><Relationship Id="rId63" Type="http://schemas.openxmlformats.org/officeDocument/2006/relationships/hyperlink" Target="https://governor.iowa.gov/" TargetMode="External"/><Relationship Id="rId68" Type="http://schemas.openxmlformats.org/officeDocument/2006/relationships/hyperlink" Target="https://www.cdc.gov/coronavirus/2019-ncov/hcp/index.html" TargetMode="External"/><Relationship Id="rId84" Type="http://schemas.openxmlformats.org/officeDocument/2006/relationships/hyperlink" Target="https://mn.gov/governor/" TargetMode="External"/><Relationship Id="rId89" Type="http://schemas.openxmlformats.org/officeDocument/2006/relationships/hyperlink" Target="https://governor.mo.gov/" TargetMode="External"/><Relationship Id="rId112" Type="http://schemas.openxmlformats.org/officeDocument/2006/relationships/hyperlink" Target="https://coronavirus.health.ny.gov/new-york-state-pause" TargetMode="External"/><Relationship Id="rId133" Type="http://schemas.openxmlformats.org/officeDocument/2006/relationships/hyperlink" Target="https://governor.ri.gov/" TargetMode="External"/><Relationship Id="rId138" Type="http://schemas.openxmlformats.org/officeDocument/2006/relationships/hyperlink" Target="https://www.tn.gov/content/dam/tn/health/healthprofboards/Commissioner-Piercey-COVID-19-letter.pdf" TargetMode="External"/><Relationship Id="rId154" Type="http://schemas.openxmlformats.org/officeDocument/2006/relationships/hyperlink" Target="https://www.dhp.virginia.gov/medicine/default.htm" TargetMode="External"/><Relationship Id="rId159" Type="http://schemas.openxmlformats.org/officeDocument/2006/relationships/hyperlink" Target="https://dhhr.wv.gov/COVID-19/pages/updates-and-news.aspx" TargetMode="External"/><Relationship Id="rId170" Type="http://schemas.openxmlformats.org/officeDocument/2006/relationships/fontTable" Target="fontTable.xml"/><Relationship Id="rId16" Type="http://schemas.openxmlformats.org/officeDocument/2006/relationships/hyperlink" Target="https://www.gov.ca.gov/" TargetMode="External"/><Relationship Id="rId107" Type="http://schemas.openxmlformats.org/officeDocument/2006/relationships/hyperlink" Target="https://www.njconsumeraffairs.gov/chi/Pages/default.aspx" TargetMode="External"/><Relationship Id="rId11" Type="http://schemas.openxmlformats.org/officeDocument/2006/relationships/hyperlink" Target="http://www.arkansas.gov/asbce/applicants_licensees/ChiropracticCOVID19Guidance3.23.20.pdf" TargetMode="External"/><Relationship Id="rId32" Type="http://schemas.openxmlformats.org/officeDocument/2006/relationships/hyperlink" Target="https://www.cdc.gov/coronavirus/2019-ncov/hcp/index.html" TargetMode="External"/><Relationship Id="rId37" Type="http://schemas.openxmlformats.org/officeDocument/2006/relationships/hyperlink" Target="https://www.colorado.gov/" TargetMode="External"/><Relationship Id="rId53" Type="http://schemas.openxmlformats.org/officeDocument/2006/relationships/hyperlink" Target="https://www2.illinois.gov/sites/gov/Pages/default.aspx" TargetMode="External"/><Relationship Id="rId58" Type="http://schemas.openxmlformats.org/officeDocument/2006/relationships/hyperlink" Target="https://www.cdc.gov/coronavirus/2019-ncov/hcp/ppe-strategy/index.html" TargetMode="External"/><Relationship Id="rId74" Type="http://schemas.openxmlformats.org/officeDocument/2006/relationships/hyperlink" Target="https://kbce.ky.gov/Pages/default.aspx" TargetMode="External"/><Relationship Id="rId79" Type="http://schemas.openxmlformats.org/officeDocument/2006/relationships/hyperlink" Target="http://www.lachiropracticboard.com/whatsnew.htm" TargetMode="External"/><Relationship Id="rId102" Type="http://schemas.openxmlformats.org/officeDocument/2006/relationships/hyperlink" Target="https://www.mass.gov/orgs/board-of-registration-of-chiropractors" TargetMode="External"/><Relationship Id="rId123" Type="http://schemas.openxmlformats.org/officeDocument/2006/relationships/hyperlink" Target="https://chirobd.ohio.gov/COVID-19/3192020BoardGuidance.aspx.%20Accessed%2010%20Apr%202020" TargetMode="External"/><Relationship Id="rId128" Type="http://schemas.openxmlformats.org/officeDocument/2006/relationships/hyperlink" Target="https://www.oregon.gov/obce/Pages/COVID-19_Announcements.aspx" TargetMode="External"/><Relationship Id="rId144" Type="http://schemas.openxmlformats.org/officeDocument/2006/relationships/hyperlink" Target="https://gov.texas.gov/news/post/governor-abbott-issues-executive-order-implements-statewide-essential-services-and-activities-protocols" TargetMode="External"/><Relationship Id="rId149" Type="http://schemas.openxmlformats.org/officeDocument/2006/relationships/hyperlink" Target="https://vem.vermont.gov/StayHome" TargetMode="External"/><Relationship Id="rId5" Type="http://schemas.openxmlformats.org/officeDocument/2006/relationships/hyperlink" Target="http://www.chiro.state.al.us/" TargetMode="External"/><Relationship Id="rId90" Type="http://schemas.openxmlformats.org/officeDocument/2006/relationships/hyperlink" Target="https://governor.mo.gov/stay-home-missouri-order-guidance-and-frequently-asked-questions" TargetMode="External"/><Relationship Id="rId95" Type="http://schemas.openxmlformats.org/officeDocument/2006/relationships/hyperlink" Target="https://covid19.mt.gov/Portals/223/Documents/Stay%20at%20Home%20Directive.pdf?ver=2020-03-26-173332-177" TargetMode="External"/><Relationship Id="rId160" Type="http://schemas.openxmlformats.org/officeDocument/2006/relationships/hyperlink" Target="https://boc.wv.gov/Documents/Covid-19%20Email%20to%20Chiropractic%20Licensees.pdf" TargetMode="External"/><Relationship Id="rId165" Type="http://schemas.openxmlformats.org/officeDocument/2006/relationships/hyperlink" Target="https://wedc.org/essentialbusiness/" TargetMode="External"/><Relationship Id="rId22" Type="http://schemas.openxmlformats.org/officeDocument/2006/relationships/hyperlink" Target="https://coronavirus.delaware.gov/" TargetMode="External"/><Relationship Id="rId27" Type="http://schemas.openxmlformats.org/officeDocument/2006/relationships/hyperlink" Target="http://portal.ct.gov/DECD/Content/Coronavirus-Business-Recovery/Safe-Workplace-Rules-for-Essential-Employers" TargetMode="External"/><Relationship Id="rId43" Type="http://schemas.openxmlformats.org/officeDocument/2006/relationships/hyperlink" Target="https://cca.hawaii.gov/pvl/boards/chiropractor/" TargetMode="External"/><Relationship Id="rId48" Type="http://schemas.openxmlformats.org/officeDocument/2006/relationships/hyperlink" Target="https://www2.illinois.gov/Pages/Executive-Orders/ExecutiveOrder2020-10.aspx" TargetMode="External"/><Relationship Id="rId64" Type="http://schemas.openxmlformats.org/officeDocument/2006/relationships/hyperlink" Target="https://governor.kansas.gov/wp-content/uploads/2020/03/EO20-16.pdf" TargetMode="External"/><Relationship Id="rId69" Type="http://schemas.openxmlformats.org/officeDocument/2006/relationships/hyperlink" Target="https://www.coronavirus.kdheks.gov/170/Healthcare-Providers" TargetMode="External"/><Relationship Id="rId113" Type="http://schemas.openxmlformats.org/officeDocument/2006/relationships/hyperlink" Target="http://www.op.nysed.gov/COVID-19FAQS.html.%20Accessed%2010%20Apr%202020" TargetMode="External"/><Relationship Id="rId118" Type="http://schemas.openxmlformats.org/officeDocument/2006/relationships/hyperlink" Target="https://www.governor.nd.gov/home" TargetMode="External"/><Relationship Id="rId134" Type="http://schemas.openxmlformats.org/officeDocument/2006/relationships/hyperlink" Target="https://health.ri.gov/licenses/detail.php?id=250" TargetMode="External"/><Relationship Id="rId139" Type="http://schemas.openxmlformats.org/officeDocument/2006/relationships/hyperlink" Target="https://publications.tnsosfiles.com/pub/execorders/exec-orders-lee23.pdf" TargetMode="External"/><Relationship Id="rId80" Type="http://schemas.openxmlformats.org/officeDocument/2006/relationships/hyperlink" Target="http://www.maine.gov/governor/mills/" TargetMode="External"/><Relationship Id="rId85" Type="http://schemas.openxmlformats.org/officeDocument/2006/relationships/hyperlink" Target="https://mn.gov/boards/chiropractic-examiners/" TargetMode="External"/><Relationship Id="rId150" Type="http://schemas.openxmlformats.org/officeDocument/2006/relationships/hyperlink" Target="https://sos.vermont.gov/opr/about-opr/covid-19-response/" TargetMode="External"/><Relationship Id="rId155" Type="http://schemas.openxmlformats.org/officeDocument/2006/relationships/hyperlink" Target="https://www.dhp.virginia.gov/medicine/" TargetMode="External"/><Relationship Id="rId171" Type="http://schemas.openxmlformats.org/officeDocument/2006/relationships/theme" Target="theme/theme1.xml"/><Relationship Id="rId12" Type="http://schemas.openxmlformats.org/officeDocument/2006/relationships/hyperlink" Target="http://www.arkansas.gov/asbce/" TargetMode="External"/><Relationship Id="rId17" Type="http://schemas.openxmlformats.org/officeDocument/2006/relationships/hyperlink" Target="https://www.chiro.ca.gov/" TargetMode="External"/><Relationship Id="rId33" Type="http://schemas.openxmlformats.org/officeDocument/2006/relationships/hyperlink" Target="https://www.colorado.gov/pacific/dora/covid-19-updates-licensees-and-consumers" TargetMode="External"/><Relationship Id="rId38" Type="http://schemas.openxmlformats.org/officeDocument/2006/relationships/hyperlink" Target="https://www.coloradochiropractic.org/page/CBCE" TargetMode="External"/><Relationship Id="rId59" Type="http://schemas.openxmlformats.org/officeDocument/2006/relationships/hyperlink" Target="https://www.in.gov/pla/4092.htm" TargetMode="External"/><Relationship Id="rId103" Type="http://schemas.openxmlformats.org/officeDocument/2006/relationships/hyperlink" Target="https://www.mass.gov/orgs/office-of-the-governor" TargetMode="External"/><Relationship Id="rId108" Type="http://schemas.openxmlformats.org/officeDocument/2006/relationships/hyperlink" Target="https://covid19.nj.gov/" TargetMode="External"/><Relationship Id="rId124" Type="http://schemas.openxmlformats.org/officeDocument/2006/relationships/hyperlink" Target="https://www.ok.gov/chiropracticboard/" TargetMode="External"/><Relationship Id="rId129" Type="http://schemas.openxmlformats.org/officeDocument/2006/relationships/hyperlink" Target="https://www.oregon.gov/OBCE/Pages/index.aspx" TargetMode="External"/><Relationship Id="rId54" Type="http://schemas.openxmlformats.org/officeDocument/2006/relationships/hyperlink" Target="https://www.in.gov/gov/files/Executive_Order_20-08_Stay_at_Home.pdf" TargetMode="External"/><Relationship Id="rId70" Type="http://schemas.openxmlformats.org/officeDocument/2006/relationships/hyperlink" Target="http://www.ksbha.org/main.shtml" TargetMode="External"/><Relationship Id="rId75" Type="http://schemas.openxmlformats.org/officeDocument/2006/relationships/hyperlink" Target="https://gov.louisiana.gov/assets/Proclamations/2020/JBE-33-2020.pdf" TargetMode="External"/><Relationship Id="rId91" Type="http://schemas.openxmlformats.org/officeDocument/2006/relationships/hyperlink" Target="https://pr.mo.gov/chiropractors.asp" TargetMode="External"/><Relationship Id="rId96" Type="http://schemas.openxmlformats.org/officeDocument/2006/relationships/hyperlink" Target="https://governor.mt.gov/" TargetMode="External"/><Relationship Id="rId140" Type="http://schemas.openxmlformats.org/officeDocument/2006/relationships/hyperlink" Target="https://publications.tnsosfiles.com/pub/execorders/exec-orders-lee21.pdf" TargetMode="External"/><Relationship Id="rId145" Type="http://schemas.openxmlformats.org/officeDocument/2006/relationships/hyperlink" Target="https://www.tbce.state.tx.us/" TargetMode="External"/><Relationship Id="rId161" Type="http://schemas.openxmlformats.org/officeDocument/2006/relationships/hyperlink" Target="https://boc.wv.gov/Pages/default.aspx" TargetMode="External"/><Relationship Id="rId166" Type="http://schemas.openxmlformats.org/officeDocument/2006/relationships/hyperlink" Target="https://dsps.wi.gov/pages/Home.aspx" TargetMode="External"/><Relationship Id="rId1" Type="http://schemas.openxmlformats.org/officeDocument/2006/relationships/styles" Target="styles.xml"/><Relationship Id="rId6" Type="http://schemas.openxmlformats.org/officeDocument/2006/relationships/hyperlink" Target="https://gov.alaska.gov/wp-content/uploads/sites/2/04072020-COVID-Mandate-005-Revised-Elective-Non-Urgent-Procedures.pdf" TargetMode="External"/><Relationship Id="rId15" Type="http://schemas.openxmlformats.org/officeDocument/2006/relationships/hyperlink" Target="https://www.gov.ca.gov/wp-content/uploads/2020/03/3.19.20-attested-EO-N-33-20-COVID-19-HEALTH-ORDER.pdf" TargetMode="External"/><Relationship Id="rId23" Type="http://schemas.openxmlformats.org/officeDocument/2006/relationships/hyperlink" Target="https://governor.delaware.gov/" TargetMode="External"/><Relationship Id="rId28" Type="http://schemas.openxmlformats.org/officeDocument/2006/relationships/hyperlink" Target="http://portal.ct.gov/DPH/Public-Health-Hearing-Office/State-Board-of-Chiropractic-Examiners/State-Board-of-Chiropractic-Examiners" TargetMode="External"/><Relationship Id="rId36" Type="http://schemas.openxmlformats.org/officeDocument/2006/relationships/hyperlink" Target="https://content.govdelivery.com/accounts/CODORA/bulletins/28369d2" TargetMode="External"/><Relationship Id="rId49" Type="http://schemas.openxmlformats.org/officeDocument/2006/relationships/hyperlink" Target="https://www2.illinois.gov/Documents/ExecOrders/2020/ExecutiveOrder-2020-10.pdf" TargetMode="External"/><Relationship Id="rId57" Type="http://schemas.openxmlformats.org/officeDocument/2006/relationships/hyperlink" Target="https://www.coronavirus.in.gov/2399.htm" TargetMode="External"/><Relationship Id="rId106" Type="http://schemas.openxmlformats.org/officeDocument/2006/relationships/hyperlink" Target="https://www.oplc.nh.gov/chiropractic/" TargetMode="External"/><Relationship Id="rId114" Type="http://schemas.openxmlformats.org/officeDocument/2006/relationships/hyperlink" Target="http://www.op.nysed.gov/COVID-19.html" TargetMode="External"/><Relationship Id="rId119" Type="http://schemas.openxmlformats.org/officeDocument/2006/relationships/hyperlink" Target="https://ndresponse.gov/covid-19-resources" TargetMode="External"/><Relationship Id="rId127" Type="http://schemas.openxmlformats.org/officeDocument/2006/relationships/hyperlink" Target="https://www.oregon.gov/Pages/index.aspx" TargetMode="External"/><Relationship Id="rId10" Type="http://schemas.openxmlformats.org/officeDocument/2006/relationships/hyperlink" Target="https://chiroboard.az.gov/" TargetMode="External"/><Relationship Id="rId31" Type="http://schemas.openxmlformats.org/officeDocument/2006/relationships/hyperlink" Target="https://www.cdc.gov/coronavirus/2019-ncov/hcp/ambulatory-care-settings.html" TargetMode="External"/><Relationship Id="rId44" Type="http://schemas.openxmlformats.org/officeDocument/2006/relationships/hyperlink" Target="https://cca.hawaii.gov/pvl/boards/chiropractor/hawaii-board-of-chiropractic/" TargetMode="External"/><Relationship Id="rId52" Type="http://schemas.openxmlformats.org/officeDocument/2006/relationships/hyperlink" Target="https://www.idfpr.com/News/2020/2020%2003%2018%20IDFPR%20Variance%20Press%20Release.pdf" TargetMode="External"/><Relationship Id="rId60" Type="http://schemas.openxmlformats.org/officeDocument/2006/relationships/hyperlink" Target="https://www.in.gov/pla/" TargetMode="External"/><Relationship Id="rId65" Type="http://schemas.openxmlformats.org/officeDocument/2006/relationships/hyperlink" Target="https://governor.kansas.gov/" TargetMode="External"/><Relationship Id="rId73" Type="http://schemas.openxmlformats.org/officeDocument/2006/relationships/hyperlink" Target="https://governor.ky.gov/attachments/20200322_Executive-Order_2020-246_Retail.pdf" TargetMode="External"/><Relationship Id="rId78" Type="http://schemas.openxmlformats.org/officeDocument/2006/relationships/hyperlink" Target="http://www.lachiropracticboard.com/whatsnew.htm" TargetMode="External"/><Relationship Id="rId81" Type="http://schemas.openxmlformats.org/officeDocument/2006/relationships/hyperlink" Target="https://www.maine.gov/pfr/professionallicensing/professions/chiropractors/index.html" TargetMode="External"/><Relationship Id="rId86" Type="http://schemas.openxmlformats.org/officeDocument/2006/relationships/hyperlink" Target="https://www.msbce.ms.gov/secure/index.asp" TargetMode="External"/><Relationship Id="rId94" Type="http://schemas.openxmlformats.org/officeDocument/2006/relationships/hyperlink" Target="https://covid19.mt.gov/Portals/223/Documents/EO-02-2020_COVID-19%20Emergency%20Declaration.pdf?ver=2020-03-13-072730-880" TargetMode="External"/><Relationship Id="rId99" Type="http://schemas.openxmlformats.org/officeDocument/2006/relationships/hyperlink" Target="http://chirobd.nv.gov/" TargetMode="External"/><Relationship Id="rId101" Type="http://schemas.openxmlformats.org/officeDocument/2006/relationships/hyperlink" Target="http://gov.nv.gov/" TargetMode="External"/><Relationship Id="rId122" Type="http://schemas.openxmlformats.org/officeDocument/2006/relationships/hyperlink" Target="https://governor.ohio.gov/wps/portal/gov/governor/media/news-and-media/ohio-issues-stay-at-home-order-and-new-restrictions-placed-on-day-cares-for-children?mod=article_inline" TargetMode="External"/><Relationship Id="rId130" Type="http://schemas.openxmlformats.org/officeDocument/2006/relationships/hyperlink" Target="https://www.dos.pa.gov/ProfessionalLicensing/BoardsCommissions/Chiropractic/Pages/default.aspx" TargetMode="External"/><Relationship Id="rId135" Type="http://schemas.openxmlformats.org/officeDocument/2006/relationships/hyperlink" Target="https://doh.sd.gov/news/Coronavirus.aspx" TargetMode="External"/><Relationship Id="rId143" Type="http://schemas.openxmlformats.org/officeDocument/2006/relationships/hyperlink" Target="https://gov.texas.gov/" TargetMode="External"/><Relationship Id="rId148" Type="http://schemas.openxmlformats.org/officeDocument/2006/relationships/hyperlink" Target="https://dopl.utah.gov/covid19.html" TargetMode="External"/><Relationship Id="rId151" Type="http://schemas.openxmlformats.org/officeDocument/2006/relationships/hyperlink" Target="https://governor.vermont.gov/boards_and_commissions/chiropractic" TargetMode="External"/><Relationship Id="rId156" Type="http://schemas.openxmlformats.org/officeDocument/2006/relationships/hyperlink" Target="https://www.governor.wa.gov/" TargetMode="External"/><Relationship Id="rId164" Type="http://schemas.openxmlformats.org/officeDocument/2006/relationships/hyperlink" Target="https://evers.wi.gov/Pages/Home.aspx" TargetMode="External"/><Relationship Id="rId169" Type="http://schemas.openxmlformats.org/officeDocument/2006/relationships/hyperlink" Target="https://sites.google.com/wyo.gov/govgordon" TargetMode="External"/><Relationship Id="rId4" Type="http://schemas.openxmlformats.org/officeDocument/2006/relationships/hyperlink" Target="https://governor.alabama.gov/newsroom/2020/04/" TargetMode="External"/><Relationship Id="rId9" Type="http://schemas.openxmlformats.org/officeDocument/2006/relationships/hyperlink" Target="https://azgovernor.gov/home" TargetMode="External"/><Relationship Id="rId13" Type="http://schemas.openxmlformats.org/officeDocument/2006/relationships/hyperlink" Target="https://www.healthy.arkansas.gov/rules-and-regulations" TargetMode="External"/><Relationship Id="rId18" Type="http://schemas.openxmlformats.org/officeDocument/2006/relationships/hyperlink" Target="https://www.chiro.ca.gov/about_us/executive_order_impacts.shtml" TargetMode="External"/><Relationship Id="rId39" Type="http://schemas.openxmlformats.org/officeDocument/2006/relationships/hyperlink" Target="https://floridaschiropracticmedicine.gov/" TargetMode="External"/><Relationship Id="rId109" Type="http://schemas.openxmlformats.org/officeDocument/2006/relationships/hyperlink" Target="https://nj.gov/" TargetMode="External"/><Relationship Id="rId34" Type="http://schemas.openxmlformats.org/officeDocument/2006/relationships/hyperlink" Target="https://content.govdelivery.com/accounts/CODORA/bulletins/28527b0" TargetMode="External"/><Relationship Id="rId50" Type="http://schemas.openxmlformats.org/officeDocument/2006/relationships/hyperlink" Target="https://www.acponline.org/practice-resources/business-resources/health-information-technology/telehealth?utm_campaign=FY19-20_MD_TELEHEALTH_EML_CURRICULUM_MD9191_3A&amp;utm_medium=email&amp;utm_source=Eloqua&amp;elqTrackId=59052d1d27704688a4d31f303180da66&amp;elq=4857b1325cfe4ce5bd816bf95e3ed345&amp;elqaid=5180&amp;elqat=1&amp;elqCampaignId=2289" TargetMode="External"/><Relationship Id="rId55" Type="http://schemas.openxmlformats.org/officeDocument/2006/relationships/hyperlink" Target="https://www.in.gov/gov/" TargetMode="External"/><Relationship Id="rId76" Type="http://schemas.openxmlformats.org/officeDocument/2006/relationships/hyperlink" Target="https://gov.louisiana.gov/" TargetMode="External"/><Relationship Id="rId97" Type="http://schemas.openxmlformats.org/officeDocument/2006/relationships/hyperlink" Target="https://governor.nebraska.gov/" TargetMode="External"/><Relationship Id="rId104" Type="http://schemas.openxmlformats.org/officeDocument/2006/relationships/hyperlink" Target="https://www.governor.nh.gov/news-media/emergency-orders/documents/emergency-order-17-1.pdf" TargetMode="External"/><Relationship Id="rId120" Type="http://schemas.openxmlformats.org/officeDocument/2006/relationships/hyperlink" Target="https://www.governor.nd.gov/executive-orders" TargetMode="External"/><Relationship Id="rId125" Type="http://schemas.openxmlformats.org/officeDocument/2006/relationships/hyperlink" Target="https://www.governor.ok.gov/" TargetMode="External"/><Relationship Id="rId141" Type="http://schemas.openxmlformats.org/officeDocument/2006/relationships/hyperlink" Target="https://www.tn.gov/governor.html" TargetMode="External"/><Relationship Id="rId146" Type="http://schemas.openxmlformats.org/officeDocument/2006/relationships/hyperlink" Target="https://governor.utah.gov/" TargetMode="External"/><Relationship Id="rId167" Type="http://schemas.openxmlformats.org/officeDocument/2006/relationships/hyperlink" Target="https://dsps.wi.gov/Pages/BoardsCouncils/Chiropractic/Default.aspx" TargetMode="External"/><Relationship Id="rId7" Type="http://schemas.openxmlformats.org/officeDocument/2006/relationships/hyperlink" Target="https://gov.alaska.gov/" TargetMode="External"/><Relationship Id="rId71" Type="http://schemas.openxmlformats.org/officeDocument/2006/relationships/hyperlink" Target="https://governor.ky.gov/attachments/20200325_Executive-Order_2020-257_Healthy-at-Home.pdf" TargetMode="External"/><Relationship Id="rId92" Type="http://schemas.openxmlformats.org/officeDocument/2006/relationships/hyperlink" Target="http://mtchiro.org/" TargetMode="External"/><Relationship Id="rId162" Type="http://schemas.openxmlformats.org/officeDocument/2006/relationships/hyperlink" Target="https://governor.wv.gov/Pages/default.aspx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gov.georgia.gov/executive-action/executive-orders/2020-executive-orders" TargetMode="External"/><Relationship Id="rId24" Type="http://schemas.openxmlformats.org/officeDocument/2006/relationships/hyperlink" Target="http://portal.ct.gov/Coronavirus" TargetMode="External"/><Relationship Id="rId40" Type="http://schemas.openxmlformats.org/officeDocument/2006/relationships/hyperlink" Target="https://www.flgov.com/" TargetMode="External"/><Relationship Id="rId45" Type="http://schemas.openxmlformats.org/officeDocument/2006/relationships/hyperlink" Target="https://gov.idaho.gov/" TargetMode="External"/><Relationship Id="rId66" Type="http://schemas.openxmlformats.org/officeDocument/2006/relationships/hyperlink" Target="https://www.coronavirus.kdheks.gov/DocumentCenter/View/364/Outpatient-Clinic-COVID-19-Readiness-PDF---3-26-20?bidId=" TargetMode="External"/><Relationship Id="rId87" Type="http://schemas.openxmlformats.org/officeDocument/2006/relationships/hyperlink" Target="https://governorreeves.ms.gov/" TargetMode="External"/><Relationship Id="rId110" Type="http://schemas.openxmlformats.org/officeDocument/2006/relationships/hyperlink" Target="https://www.newmexico.gov/2020/03/23/state-enacts-further-restrictions-to-stop-spread-including-stay-at-home-instruction/" TargetMode="External"/><Relationship Id="rId115" Type="http://schemas.openxmlformats.org/officeDocument/2006/relationships/hyperlink" Target="http://www.op.nysed.gov/prof/chiro/" TargetMode="External"/><Relationship Id="rId131" Type="http://schemas.openxmlformats.org/officeDocument/2006/relationships/hyperlink" Target="https://www.governor.pa.gov/" TargetMode="External"/><Relationship Id="rId136" Type="http://schemas.openxmlformats.org/officeDocument/2006/relationships/hyperlink" Target="https://sd.gov/governor/" TargetMode="External"/><Relationship Id="rId157" Type="http://schemas.openxmlformats.org/officeDocument/2006/relationships/hyperlink" Target="https://www.doh.wa.gov/" TargetMode="External"/><Relationship Id="rId61" Type="http://schemas.openxmlformats.org/officeDocument/2006/relationships/hyperlink" Target="https://idph.iowa.gov/Licensure/Iowa-Board-of-Chiropractic" TargetMode="External"/><Relationship Id="rId82" Type="http://schemas.openxmlformats.org/officeDocument/2006/relationships/hyperlink" Target="http://governor.maryland.gov/" TargetMode="External"/><Relationship Id="rId152" Type="http://schemas.openxmlformats.org/officeDocument/2006/relationships/hyperlink" Target="mailto:webmaster@governor.virginia.gov" TargetMode="External"/><Relationship Id="rId19" Type="http://schemas.openxmlformats.org/officeDocument/2006/relationships/hyperlink" Target="https://www.chiro.ca.gov/about_us/covid19_statement.shtml" TargetMode="External"/><Relationship Id="rId14" Type="http://schemas.openxmlformats.org/officeDocument/2006/relationships/hyperlink" Target="https://governor.arkansas.gov/" TargetMode="External"/><Relationship Id="rId30" Type="http://schemas.openxmlformats.org/officeDocument/2006/relationships/hyperlink" Target="https://sos.ga.gov/index.php/licensing/plb/14" TargetMode="External"/><Relationship Id="rId35" Type="http://schemas.openxmlformats.org/officeDocument/2006/relationships/hyperlink" Target="https://content.govdelivery.com/accounts/CODORA/bulletins/28499a6" TargetMode="External"/><Relationship Id="rId56" Type="http://schemas.openxmlformats.org/officeDocument/2006/relationships/hyperlink" Target="https://www.coronavirus.in.gov/2496.htm" TargetMode="External"/><Relationship Id="rId77" Type="http://schemas.openxmlformats.org/officeDocument/2006/relationships/hyperlink" Target="https://gov.louisiana.gov/assets/docs/covid/Essential-Infrastructure_fact-sheet.pdf" TargetMode="External"/><Relationship Id="rId100" Type="http://schemas.openxmlformats.org/officeDocument/2006/relationships/hyperlink" Target="http://dpbh.nv.gov/" TargetMode="External"/><Relationship Id="rId105" Type="http://schemas.openxmlformats.org/officeDocument/2006/relationships/hyperlink" Target="https://www.governor.nh.gov/" TargetMode="External"/><Relationship Id="rId126" Type="http://schemas.openxmlformats.org/officeDocument/2006/relationships/hyperlink" Target="https://www.oregon.gov/newsroom/Pages/Agency.aspx?agency=GOV" TargetMode="External"/><Relationship Id="rId147" Type="http://schemas.openxmlformats.org/officeDocument/2006/relationships/hyperlink" Target="https://coronavirus.utah.gov/recommendations-for-providers/" TargetMode="External"/><Relationship Id="rId168" Type="http://schemas.openxmlformats.org/officeDocument/2006/relationships/hyperlink" Target="https://sites.google.com/wyo.gov/chiropractic" TargetMode="External"/><Relationship Id="rId8" Type="http://schemas.openxmlformats.org/officeDocument/2006/relationships/hyperlink" Target="https://www.commerce.alaska.gov/web/cbpl/ProfessionalLicensing/BoardofChiropracticExaminers/ApprovedContinuingEducationCourses.aspx" TargetMode="External"/><Relationship Id="rId51" Type="http://schemas.openxmlformats.org/officeDocument/2006/relationships/hyperlink" Target="https://www.idfpr.com/" TargetMode="External"/><Relationship Id="rId72" Type="http://schemas.openxmlformats.org/officeDocument/2006/relationships/hyperlink" Target="https://governor.ky.gov/" TargetMode="External"/><Relationship Id="rId93" Type="http://schemas.openxmlformats.org/officeDocument/2006/relationships/hyperlink" Target="http://boards.bsd.dli.mt.gov/chi" TargetMode="External"/><Relationship Id="rId98" Type="http://schemas.openxmlformats.org/officeDocument/2006/relationships/hyperlink" Target="http://dhhs.ne.gov/licensure/Pages/Chiropractic.aspx" TargetMode="External"/><Relationship Id="rId121" Type="http://schemas.openxmlformats.org/officeDocument/2006/relationships/hyperlink" Target="https://www.ndsbce.org/" TargetMode="External"/><Relationship Id="rId142" Type="http://schemas.openxmlformats.org/officeDocument/2006/relationships/hyperlink" Target="https://www.tn.gov/health/health-program-areas/health-professional-boards/chiro-board.html" TargetMode="External"/><Relationship Id="rId163" Type="http://schemas.openxmlformats.org/officeDocument/2006/relationships/hyperlink" Target="https://dhhr.wv.gov/COVID-19/Pages/default.aspx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portal.ct.gov/Coronavirus/Pages/Emergency-Orders-issued-by-the-Governor-and-State-Agencies" TargetMode="External"/><Relationship Id="rId46" Type="http://schemas.openxmlformats.org/officeDocument/2006/relationships/hyperlink" Target="https://coronavirus.idaho.gov/statewide-stay-home-order/" TargetMode="External"/><Relationship Id="rId67" Type="http://schemas.openxmlformats.org/officeDocument/2006/relationships/hyperlink" Target="https://www.coronavirus.kdheks.gov/DocumentCenter/View/364/Outpatient-Clinic-COVID-19-Readiness-PDF---3-26-20?bidId=" TargetMode="External"/><Relationship Id="rId116" Type="http://schemas.openxmlformats.org/officeDocument/2006/relationships/hyperlink" Target="https://governor.nc.gov/" TargetMode="External"/><Relationship Id="rId137" Type="http://schemas.openxmlformats.org/officeDocument/2006/relationships/hyperlink" Target="https://doh.sd.gov/boards/chiropractic/" TargetMode="External"/><Relationship Id="rId158" Type="http://schemas.openxmlformats.org/officeDocument/2006/relationships/hyperlink" Target="https://www.doh.wa.gov/LicensesPermitsandCertificates/ProfessionsNewReneworUpdate/Chiropractor" TargetMode="External"/><Relationship Id="rId20" Type="http://schemas.openxmlformats.org/officeDocument/2006/relationships/hyperlink" Target="https://www.dechiro.com/wp-content/uploads/2020/04/COVID-19.pdf" TargetMode="External"/><Relationship Id="rId41" Type="http://schemas.openxmlformats.org/officeDocument/2006/relationships/hyperlink" Target="https://governor.hawaii.gov/" TargetMode="External"/><Relationship Id="rId62" Type="http://schemas.openxmlformats.org/officeDocument/2006/relationships/hyperlink" Target="https://governor.iowa.gov/sites/default/files/documents/Public%20Health%20Proclamation%20-%202020.04.06.pdf" TargetMode="External"/><Relationship Id="rId83" Type="http://schemas.openxmlformats.org/officeDocument/2006/relationships/hyperlink" Target="https://health.maryland.gov/chiropractic/Pages/index.aspx.%20Accessed%2010%20Apr%202020" TargetMode="External"/><Relationship Id="rId88" Type="http://schemas.openxmlformats.org/officeDocument/2006/relationships/hyperlink" Target="https://governor.mo.gov/priorities/stay-home-order" TargetMode="External"/><Relationship Id="rId111" Type="http://schemas.openxmlformats.org/officeDocument/2006/relationships/hyperlink" Target="http://www.rld.state.nm.us/boards/chiropractic-board.aspx" TargetMode="External"/><Relationship Id="rId132" Type="http://schemas.openxmlformats.org/officeDocument/2006/relationships/hyperlink" Target="https://governor.ri.gov/newsroom/orders/" TargetMode="External"/><Relationship Id="rId153" Type="http://schemas.openxmlformats.org/officeDocument/2006/relationships/hyperlink" Target="https://www.governor.virginia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5359</Words>
  <Characters>30548</Characters>
  <Application>Microsoft Office Word</Application>
  <DocSecurity>4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35836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Holguin, Samuel L.</dc:creator>
  <cp:keywords/>
  <dc:description/>
  <cp:lastModifiedBy>Neff, Shawn M</cp:lastModifiedBy>
  <cp:revision>2</cp:revision>
  <dcterms:created xsi:type="dcterms:W3CDTF">2020-05-13T19:29:00Z</dcterms:created>
  <dcterms:modified xsi:type="dcterms:W3CDTF">2020-05-13T19:29:00Z</dcterms:modified>
</cp:coreProperties>
</file>