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theme/themeOverride5.xml" ContentType="application/vnd.openxmlformats-officedocument.themeOverrid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theme/themeOverride6.xml" ContentType="application/vnd.openxmlformats-officedocument.themeOverrid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theme/themeOverride7.xml" ContentType="application/vnd.openxmlformats-officedocument.themeOverrid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theme/themeOverride8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3BDFBB" w14:textId="608E7259" w:rsidR="00C97230" w:rsidRPr="00985920" w:rsidRDefault="00C97230" w:rsidP="00C9723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85920">
        <w:rPr>
          <w:rFonts w:ascii="Times New Roman" w:hAnsi="Times New Roman" w:cs="Times New Roman"/>
          <w:b/>
          <w:bCs/>
          <w:sz w:val="24"/>
          <w:szCs w:val="24"/>
        </w:rPr>
        <w:t>Title</w:t>
      </w:r>
      <w:proofErr w:type="gramStart"/>
      <w:r w:rsidRPr="00985920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985920">
        <w:rPr>
          <w:rFonts w:ascii="Times New Roman" w:hAnsi="Times New Roman" w:cs="Times New Roman"/>
          <w:sz w:val="24"/>
          <w:szCs w:val="24"/>
        </w:rPr>
        <w:t xml:space="preserve"> </w:t>
      </w:r>
      <w:r w:rsidR="000952AF" w:rsidRPr="000952AF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="000952AF" w:rsidRPr="000952AF">
        <w:rPr>
          <w:rFonts w:ascii="Times New Roman" w:hAnsi="Times New Roman" w:cs="Times New Roman"/>
          <w:sz w:val="24"/>
          <w:szCs w:val="24"/>
        </w:rPr>
        <w:t xml:space="preserve"> Incidence of eriophyid (</w:t>
      </w:r>
      <w:proofErr w:type="spellStart"/>
      <w:r w:rsidR="000952AF" w:rsidRPr="000952AF">
        <w:rPr>
          <w:rFonts w:ascii="Times New Roman" w:hAnsi="Times New Roman" w:cs="Times New Roman"/>
          <w:sz w:val="24"/>
          <w:szCs w:val="24"/>
        </w:rPr>
        <w:t>Acariformes</w:t>
      </w:r>
      <w:proofErr w:type="spellEnd"/>
      <w:r w:rsidR="000952AF" w:rsidRPr="000952AF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0952AF" w:rsidRPr="000952AF">
        <w:rPr>
          <w:rFonts w:ascii="Times New Roman" w:hAnsi="Times New Roman" w:cs="Times New Roman"/>
          <w:sz w:val="24"/>
          <w:szCs w:val="24"/>
        </w:rPr>
        <w:t>Eriophyidae</w:t>
      </w:r>
      <w:proofErr w:type="spellEnd"/>
      <w:r w:rsidR="000952AF" w:rsidRPr="000952AF">
        <w:rPr>
          <w:rFonts w:ascii="Times New Roman" w:hAnsi="Times New Roman" w:cs="Times New Roman"/>
          <w:sz w:val="24"/>
          <w:szCs w:val="24"/>
        </w:rPr>
        <w:t xml:space="preserve">) and predatory </w:t>
      </w:r>
      <w:r w:rsidR="000952AF">
        <w:rPr>
          <w:rFonts w:ascii="Times New Roman" w:hAnsi="Times New Roman" w:cs="Times New Roman"/>
          <w:sz w:val="24"/>
          <w:szCs w:val="24"/>
        </w:rPr>
        <w:t xml:space="preserve">mites </w:t>
      </w:r>
      <w:r w:rsidR="000952AF" w:rsidRPr="000952AF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0952AF" w:rsidRPr="000952AF">
        <w:rPr>
          <w:rFonts w:ascii="Times New Roman" w:hAnsi="Times New Roman" w:cs="Times New Roman"/>
          <w:sz w:val="24"/>
          <w:szCs w:val="24"/>
        </w:rPr>
        <w:t>Parasitiformes</w:t>
      </w:r>
      <w:proofErr w:type="spellEnd"/>
      <w:r w:rsidR="000952AF" w:rsidRPr="000952AF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0952AF" w:rsidRPr="000952AF">
        <w:rPr>
          <w:rFonts w:ascii="Times New Roman" w:hAnsi="Times New Roman" w:cs="Times New Roman"/>
          <w:sz w:val="24"/>
          <w:szCs w:val="24"/>
        </w:rPr>
        <w:t>Phytoseiidae</w:t>
      </w:r>
      <w:proofErr w:type="spellEnd"/>
      <w:r w:rsidR="000952AF" w:rsidRPr="000952AF">
        <w:rPr>
          <w:rFonts w:ascii="Times New Roman" w:hAnsi="Times New Roman" w:cs="Times New Roman"/>
          <w:sz w:val="24"/>
          <w:szCs w:val="24"/>
        </w:rPr>
        <w:t>)</w:t>
      </w:r>
      <w:r w:rsidR="000952AF">
        <w:rPr>
          <w:rFonts w:ascii="Times New Roman" w:hAnsi="Times New Roman" w:cs="Times New Roman"/>
          <w:sz w:val="24"/>
          <w:szCs w:val="24"/>
        </w:rPr>
        <w:t xml:space="preserve"> </w:t>
      </w:r>
      <w:r w:rsidR="000952AF" w:rsidRPr="000952AF">
        <w:rPr>
          <w:rFonts w:ascii="Times New Roman" w:hAnsi="Times New Roman" w:cs="Times New Roman"/>
          <w:sz w:val="24"/>
          <w:szCs w:val="24"/>
        </w:rPr>
        <w:t>in Florida citrus orchards under three different pest management programs</w:t>
      </w:r>
    </w:p>
    <w:p w14:paraId="5CEE4D6E" w14:textId="77777777" w:rsidR="0084393A" w:rsidRPr="00985920" w:rsidRDefault="00C97230" w:rsidP="0084393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85920">
        <w:rPr>
          <w:rFonts w:ascii="Times New Roman" w:hAnsi="Times New Roman" w:cs="Times New Roman"/>
          <w:b/>
          <w:bCs/>
          <w:sz w:val="24"/>
          <w:szCs w:val="24"/>
        </w:rPr>
        <w:t>Authors</w:t>
      </w:r>
      <w:proofErr w:type="gramStart"/>
      <w:r w:rsidRPr="00985920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985920">
        <w:rPr>
          <w:rFonts w:ascii="Times New Roman" w:hAnsi="Times New Roman" w:cs="Times New Roman"/>
          <w:sz w:val="24"/>
          <w:szCs w:val="24"/>
        </w:rPr>
        <w:t xml:space="preserve"> </w:t>
      </w:r>
      <w:r w:rsidR="0084393A" w:rsidRPr="00985920">
        <w:rPr>
          <w:rFonts w:ascii="Times New Roman" w:hAnsi="Times New Roman" w:cs="Times New Roman"/>
          <w:b/>
          <w:bCs/>
          <w:sz w:val="24"/>
          <w:szCs w:val="24"/>
        </w:rPr>
        <w:t>:</w:t>
      </w:r>
      <w:proofErr w:type="gramEnd"/>
      <w:r w:rsidR="0084393A" w:rsidRPr="00985920">
        <w:rPr>
          <w:rFonts w:ascii="Times New Roman" w:hAnsi="Times New Roman" w:cs="Times New Roman"/>
          <w:sz w:val="24"/>
          <w:szCs w:val="24"/>
        </w:rPr>
        <w:t xml:space="preserve"> Emilie P. Demard</w:t>
      </w:r>
      <w:r w:rsidR="0084393A" w:rsidRPr="00985920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84393A" w:rsidRPr="00985920">
        <w:rPr>
          <w:rFonts w:ascii="Times New Roman" w:hAnsi="Times New Roman" w:cs="Times New Roman"/>
          <w:sz w:val="24"/>
          <w:szCs w:val="24"/>
        </w:rPr>
        <w:t>,</w:t>
      </w:r>
      <w:r w:rsidR="0084393A" w:rsidRPr="00985920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84393A" w:rsidRPr="00985920">
        <w:rPr>
          <w:rFonts w:ascii="Times New Roman" w:hAnsi="Times New Roman" w:cs="Times New Roman"/>
          <w:sz w:val="24"/>
          <w:szCs w:val="24"/>
        </w:rPr>
        <w:t>Ismail Döker</w:t>
      </w:r>
      <w:r w:rsidR="0084393A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84393A" w:rsidRPr="00985920">
        <w:rPr>
          <w:rFonts w:ascii="Times New Roman" w:hAnsi="Times New Roman" w:cs="Times New Roman"/>
          <w:sz w:val="24"/>
          <w:szCs w:val="24"/>
        </w:rPr>
        <w:t>,</w:t>
      </w:r>
      <w:r w:rsidR="0084393A" w:rsidRPr="000F1D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393A" w:rsidRPr="00985920">
        <w:rPr>
          <w:rFonts w:ascii="Times New Roman" w:hAnsi="Times New Roman" w:cs="Times New Roman"/>
          <w:sz w:val="24"/>
          <w:szCs w:val="24"/>
        </w:rPr>
        <w:t>Jawwad</w:t>
      </w:r>
      <w:proofErr w:type="spellEnd"/>
      <w:r w:rsidR="0084393A" w:rsidRPr="00985920">
        <w:rPr>
          <w:rFonts w:ascii="Times New Roman" w:hAnsi="Times New Roman" w:cs="Times New Roman"/>
          <w:sz w:val="24"/>
          <w:szCs w:val="24"/>
        </w:rPr>
        <w:t xml:space="preserve"> A. </w:t>
      </w:r>
      <w:r w:rsidR="0084393A" w:rsidRPr="00C34662">
        <w:rPr>
          <w:rFonts w:ascii="Times New Roman" w:hAnsi="Times New Roman" w:cs="Times New Roman"/>
          <w:sz w:val="24"/>
          <w:szCs w:val="24"/>
        </w:rPr>
        <w:t>Qureshi</w:t>
      </w:r>
      <w:r w:rsidR="0084393A" w:rsidRPr="00C34662">
        <w:rPr>
          <w:rFonts w:ascii="Times New Roman" w:hAnsi="Times New Roman" w:cs="Times New Roman"/>
          <w:sz w:val="24"/>
          <w:szCs w:val="24"/>
          <w:vertAlign w:val="superscript"/>
        </w:rPr>
        <w:t>1,3</w:t>
      </w:r>
    </w:p>
    <w:p w14:paraId="3D1D5E63" w14:textId="7EC3AA4F" w:rsidR="0084393A" w:rsidRDefault="0084393A" w:rsidP="0084393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85920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985920">
        <w:rPr>
          <w:rFonts w:ascii="Times New Roman" w:hAnsi="Times New Roman" w:cs="Times New Roman"/>
          <w:sz w:val="24"/>
          <w:szCs w:val="24"/>
        </w:rPr>
        <w:t xml:space="preserve">University of Florida, Indian River Research and Education Center, Fort Pierce, FL 34945, USA, </w:t>
      </w:r>
      <w:r w:rsidRPr="0084393A">
        <w:rPr>
          <w:rFonts w:ascii="Times New Roman" w:hAnsi="Times New Roman"/>
          <w:sz w:val="24"/>
        </w:rPr>
        <w:t>edemard@ufl.edu</w:t>
      </w:r>
      <w:r w:rsidRPr="001E6817">
        <w:rPr>
          <w:rFonts w:ascii="Times New Roman" w:hAnsi="Times New Roman" w:cs="Times New Roman"/>
          <w:sz w:val="24"/>
          <w:szCs w:val="24"/>
        </w:rPr>
        <w:t xml:space="preserve">. </w:t>
      </w:r>
      <w:r w:rsidRPr="00985920">
        <w:rPr>
          <w:rFonts w:ascii="Times New Roman" w:hAnsi="Times New Roman" w:cs="Times New Roman"/>
          <w:sz w:val="24"/>
          <w:szCs w:val="24"/>
        </w:rPr>
        <w:t>ORCID: 0000-0002-8260-7329.</w:t>
      </w:r>
    </w:p>
    <w:p w14:paraId="2ABAC53F" w14:textId="74890E2F" w:rsidR="0084393A" w:rsidRPr="00985920" w:rsidRDefault="0084393A" w:rsidP="0084393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985920">
        <w:rPr>
          <w:rFonts w:ascii="Times New Roman" w:hAnsi="Times New Roman" w:cs="Times New Roman"/>
          <w:sz w:val="24"/>
          <w:szCs w:val="24"/>
        </w:rPr>
        <w:t xml:space="preserve">ukurova University, Agricultural Faculty, Plant Protection Department, Acarology Laboratory, 01330 Adana, Turkey, </w:t>
      </w:r>
      <w:r w:rsidRPr="0084393A">
        <w:rPr>
          <w:rFonts w:ascii="Times New Roman" w:hAnsi="Times New Roman"/>
          <w:sz w:val="24"/>
        </w:rPr>
        <w:t>idoker@cu.edu.tr</w:t>
      </w:r>
      <w:r w:rsidRPr="00985920">
        <w:rPr>
          <w:rFonts w:ascii="Times New Roman" w:hAnsi="Times New Roman" w:cs="Times New Roman"/>
          <w:sz w:val="24"/>
          <w:szCs w:val="24"/>
        </w:rPr>
        <w:t xml:space="preserve"> ORCID: 0000-0002-1412-1554.</w:t>
      </w:r>
    </w:p>
    <w:p w14:paraId="5A2DCE16" w14:textId="667898CD" w:rsidR="0084393A" w:rsidRPr="00985920" w:rsidRDefault="0084393A" w:rsidP="0084393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985920">
        <w:rPr>
          <w:rFonts w:ascii="Times New Roman" w:hAnsi="Times New Roman" w:cs="Times New Roman"/>
          <w:sz w:val="24"/>
          <w:szCs w:val="24"/>
        </w:rPr>
        <w:t>University of Florida</w:t>
      </w:r>
      <w:r w:rsidR="00E71A96">
        <w:rPr>
          <w:rFonts w:ascii="Times New Roman" w:hAnsi="Times New Roman" w:cs="Times New Roman"/>
          <w:sz w:val="24"/>
          <w:szCs w:val="24"/>
        </w:rPr>
        <w:t>,</w:t>
      </w:r>
      <w:r w:rsidRPr="00985920">
        <w:rPr>
          <w:rFonts w:ascii="Times New Roman" w:hAnsi="Times New Roman" w:cs="Times New Roman"/>
          <w:sz w:val="24"/>
          <w:szCs w:val="24"/>
        </w:rPr>
        <w:t xml:space="preserve"> Southwest Florida Research and Education Center, Immokalee, FL 34142, USA, </w:t>
      </w:r>
      <w:r w:rsidRPr="0084393A">
        <w:rPr>
          <w:rFonts w:ascii="Times New Roman" w:hAnsi="Times New Roman"/>
          <w:sz w:val="24"/>
        </w:rPr>
        <w:t>jawwadq@ufl.edu</w:t>
      </w:r>
      <w:r w:rsidRPr="00985920">
        <w:rPr>
          <w:rFonts w:ascii="Times New Roman" w:hAnsi="Times New Roman" w:cs="Times New Roman"/>
          <w:sz w:val="24"/>
          <w:szCs w:val="24"/>
        </w:rPr>
        <w:t>. ORCID: 0000-0001-9076-4079.</w:t>
      </w:r>
    </w:p>
    <w:p w14:paraId="42D73EE1" w14:textId="626BBDBA" w:rsidR="00C97230" w:rsidRPr="00985920" w:rsidRDefault="00C97230" w:rsidP="00C9723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85920">
        <w:rPr>
          <w:rFonts w:ascii="Times New Roman" w:hAnsi="Times New Roman" w:cs="Times New Roman"/>
          <w:sz w:val="24"/>
          <w:szCs w:val="24"/>
        </w:rPr>
        <w:t>*</w:t>
      </w:r>
      <w:r w:rsidRPr="00985920">
        <w:rPr>
          <w:rFonts w:ascii="Times New Roman" w:hAnsi="Times New Roman" w:cs="Times New Roman"/>
          <w:b/>
          <w:bCs/>
          <w:sz w:val="24"/>
          <w:szCs w:val="24"/>
        </w:rPr>
        <w:t>Corresponding author</w:t>
      </w:r>
      <w:r w:rsidRPr="00985920">
        <w:rPr>
          <w:rFonts w:ascii="Times New Roman" w:hAnsi="Times New Roman" w:cs="Times New Roman"/>
          <w:sz w:val="24"/>
          <w:szCs w:val="24"/>
        </w:rPr>
        <w:t>: Emilie P. Demard</w:t>
      </w:r>
    </w:p>
    <w:p w14:paraId="56941B8C" w14:textId="77777777" w:rsidR="00C97230" w:rsidRPr="00985920" w:rsidRDefault="00C97230" w:rsidP="00C9723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85920">
        <w:rPr>
          <w:rFonts w:ascii="Times New Roman" w:hAnsi="Times New Roman" w:cs="Times New Roman"/>
          <w:b/>
          <w:bCs/>
          <w:sz w:val="24"/>
          <w:szCs w:val="24"/>
        </w:rPr>
        <w:t>Mailing address</w:t>
      </w:r>
      <w:r w:rsidRPr="00985920">
        <w:rPr>
          <w:rFonts w:ascii="Times New Roman" w:hAnsi="Times New Roman" w:cs="Times New Roman"/>
          <w:sz w:val="24"/>
          <w:szCs w:val="24"/>
        </w:rPr>
        <w:t>: University of Florida Citrus Research and Education Center, Lake Alfred, FL 33850, USA.</w:t>
      </w:r>
    </w:p>
    <w:p w14:paraId="0AF1B396" w14:textId="5A5A7058" w:rsidR="00C97230" w:rsidRPr="00985920" w:rsidRDefault="00C97230" w:rsidP="00C9723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85920">
        <w:rPr>
          <w:rFonts w:ascii="Times New Roman" w:hAnsi="Times New Roman" w:cs="Times New Roman"/>
          <w:b/>
          <w:sz w:val="24"/>
          <w:szCs w:val="24"/>
        </w:rPr>
        <w:t>E-mail addresses</w:t>
      </w:r>
      <w:r w:rsidRPr="00985920">
        <w:rPr>
          <w:rFonts w:ascii="Times New Roman" w:hAnsi="Times New Roman" w:cs="Times New Roman"/>
          <w:sz w:val="24"/>
          <w:szCs w:val="24"/>
        </w:rPr>
        <w:t xml:space="preserve">: </w:t>
      </w:r>
      <w:r w:rsidRPr="003731CB">
        <w:rPr>
          <w:rFonts w:ascii="Times New Roman" w:hAnsi="Times New Roman" w:cs="Times New Roman"/>
          <w:sz w:val="24"/>
          <w:szCs w:val="24"/>
        </w:rPr>
        <w:t>edemard@ufl.edu</w:t>
      </w:r>
    </w:p>
    <w:p w14:paraId="0576C9A6" w14:textId="77777777" w:rsidR="00C97230" w:rsidRDefault="00C97230" w:rsidP="008232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sectPr w:rsidR="00C97230" w:rsidSect="00C97230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6AB0B2BD" w14:textId="77777777" w:rsidR="003731CB" w:rsidRPr="00422E0E" w:rsidRDefault="003731CB" w:rsidP="003731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422E0E"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  <w:lastRenderedPageBreak/>
        <w:t>S</w:t>
      </w:r>
      <w:r w:rsidRPr="00422E0E">
        <w:rPr>
          <w:rFonts w:ascii="Times New Roman" w:eastAsia="Times New Roman" w:hAnsi="Times New Roman" w:cs="Times New Roman"/>
          <w:b/>
          <w:bCs/>
          <w:sz w:val="26"/>
          <w:szCs w:val="26"/>
        </w:rPr>
        <w:t>upplementary Material</w:t>
      </w:r>
    </w:p>
    <w:p w14:paraId="5D66B708" w14:textId="77777777" w:rsidR="006D34C0" w:rsidRPr="00BF26EB" w:rsidRDefault="006D34C0" w:rsidP="006D34C0">
      <w:pPr>
        <w:spacing w:after="0" w:line="240" w:lineRule="auto"/>
        <w:rPr>
          <w:rFonts w:ascii="Arial" w:eastAsia="Times New Roman" w:hAnsi="Arial" w:cs="Times New Roman"/>
          <w:caps/>
          <w:sz w:val="24"/>
          <w:szCs w:val="24"/>
        </w:rPr>
      </w:pPr>
      <w:r w:rsidRPr="00BF26EB">
        <w:rPr>
          <w:rFonts w:ascii="Arial" w:eastAsia="Times New Roman" w:hAnsi="Arial" w:cs="Times New Roman"/>
          <w:caps/>
          <w:noProof/>
          <w:sz w:val="24"/>
          <w:szCs w:val="24"/>
          <w:lang w:val="tr-TR" w:eastAsia="tr-TR"/>
        </w:rPr>
        <w:drawing>
          <wp:anchor distT="0" distB="0" distL="114300" distR="114300" simplePos="0" relativeHeight="251659264" behindDoc="1" locked="0" layoutInCell="1" allowOverlap="1" wp14:anchorId="65CD886F" wp14:editId="18F7E7B0">
            <wp:simplePos x="0" y="0"/>
            <wp:positionH relativeFrom="page">
              <wp:posOffset>4694555</wp:posOffset>
            </wp:positionH>
            <wp:positionV relativeFrom="paragraph">
              <wp:posOffset>-1967</wp:posOffset>
            </wp:positionV>
            <wp:extent cx="4389120" cy="2057400"/>
            <wp:effectExtent l="0" t="0" r="0" b="0"/>
            <wp:wrapNone/>
            <wp:docPr id="15" name="Chart 15">
              <a:extLst xmlns:a="http://schemas.openxmlformats.org/drawingml/2006/main">
                <a:ext uri="{FF2B5EF4-FFF2-40B4-BE49-F238E27FC236}">
                  <a16:creationId xmlns:a16="http://schemas.microsoft.com/office/drawing/2014/main" id="{7954BEAA-511D-45D5-ACF4-46E4B8445C1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F26EB">
        <w:rPr>
          <w:rFonts w:ascii="Arial" w:eastAsia="Times New Roman" w:hAnsi="Arial" w:cs="Times New Roman"/>
          <w:caps/>
          <w:noProof/>
          <w:sz w:val="24"/>
          <w:szCs w:val="24"/>
          <w:lang w:val="tr-TR" w:eastAsia="tr-TR"/>
        </w:rPr>
        <w:drawing>
          <wp:anchor distT="0" distB="0" distL="114300" distR="114300" simplePos="0" relativeHeight="251668480" behindDoc="0" locked="0" layoutInCell="1" allowOverlap="1" wp14:anchorId="79800AD9" wp14:editId="402D24B6">
            <wp:simplePos x="0" y="0"/>
            <wp:positionH relativeFrom="column">
              <wp:posOffset>2752078</wp:posOffset>
            </wp:positionH>
            <wp:positionV relativeFrom="paragraph">
              <wp:posOffset>2010793</wp:posOffset>
            </wp:positionV>
            <wp:extent cx="3799643" cy="303972"/>
            <wp:effectExtent l="0" t="0" r="0" b="127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9643" cy="3039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F26EB">
        <w:rPr>
          <w:rFonts w:ascii="Arial" w:eastAsia="Times New Roman" w:hAnsi="Arial" w:cs="Times New Roman"/>
          <w:caps/>
          <w:noProof/>
          <w:sz w:val="24"/>
          <w:szCs w:val="24"/>
          <w:lang w:val="tr-TR" w:eastAsia="tr-TR"/>
        </w:rPr>
        <w:drawing>
          <wp:inline distT="0" distB="0" distL="0" distR="0" wp14:anchorId="1EE639F4" wp14:editId="014A0555">
            <wp:extent cx="4389120" cy="2057400"/>
            <wp:effectExtent l="0" t="0" r="0" b="0"/>
            <wp:docPr id="17" name="Chart 17">
              <a:extLst xmlns:a="http://schemas.openxmlformats.org/drawingml/2006/main">
                <a:ext uri="{FF2B5EF4-FFF2-40B4-BE49-F238E27FC236}">
                  <a16:creationId xmlns:a16="http://schemas.microsoft.com/office/drawing/2014/main" id="{B86329F8-D2D0-46DA-BAC9-2238625FEA2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48888413" w14:textId="77777777" w:rsidR="006D34C0" w:rsidRPr="00BF26EB" w:rsidRDefault="006D34C0" w:rsidP="006D34C0">
      <w:pPr>
        <w:spacing w:after="0" w:line="240" w:lineRule="auto"/>
        <w:jc w:val="center"/>
        <w:rPr>
          <w:rFonts w:ascii="Arial" w:eastAsia="Times New Roman" w:hAnsi="Arial" w:cs="Times New Roman"/>
          <w:sz w:val="24"/>
          <w:szCs w:val="24"/>
        </w:rPr>
      </w:pPr>
    </w:p>
    <w:p w14:paraId="383FA265" w14:textId="77777777" w:rsidR="006D34C0" w:rsidRPr="00BF26EB" w:rsidRDefault="006D34C0" w:rsidP="006D34C0">
      <w:pPr>
        <w:spacing w:after="0" w:line="240" w:lineRule="auto"/>
        <w:rPr>
          <w:rFonts w:ascii="Arial" w:eastAsia="Times New Roman" w:hAnsi="Arial" w:cs="Times New Roman"/>
          <w:caps/>
          <w:sz w:val="24"/>
          <w:szCs w:val="24"/>
        </w:rPr>
      </w:pPr>
      <w:r w:rsidRPr="00BF26EB">
        <w:rPr>
          <w:rFonts w:ascii="Arial" w:eastAsia="Times New Roman" w:hAnsi="Arial" w:cs="Times New Roman"/>
          <w:noProof/>
          <w:sz w:val="24"/>
          <w:szCs w:val="24"/>
          <w:lang w:val="tr-TR" w:eastAsia="tr-TR"/>
        </w:rPr>
        <w:drawing>
          <wp:anchor distT="0" distB="0" distL="114300" distR="114300" simplePos="0" relativeHeight="251666432" behindDoc="0" locked="0" layoutInCell="1" allowOverlap="1" wp14:anchorId="0FBB507E" wp14:editId="200BB79C">
            <wp:simplePos x="0" y="0"/>
            <wp:positionH relativeFrom="page">
              <wp:posOffset>4799965</wp:posOffset>
            </wp:positionH>
            <wp:positionV relativeFrom="paragraph">
              <wp:posOffset>127000</wp:posOffset>
            </wp:positionV>
            <wp:extent cx="4343400" cy="2103120"/>
            <wp:effectExtent l="0" t="0" r="0" b="0"/>
            <wp:wrapNone/>
            <wp:docPr id="18" name="Chart 18">
              <a:extLst xmlns:a="http://schemas.openxmlformats.org/drawingml/2006/main">
                <a:ext uri="{FF2B5EF4-FFF2-40B4-BE49-F238E27FC236}">
                  <a16:creationId xmlns:a16="http://schemas.microsoft.com/office/drawing/2014/main" id="{E404368C-2C2D-4EB5-A36B-22D0B881DE3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F26EB">
        <w:rPr>
          <w:rFonts w:ascii="Arial" w:eastAsia="Times New Roman" w:hAnsi="Arial" w:cs="Times New Roman"/>
          <w:noProof/>
          <w:sz w:val="24"/>
          <w:szCs w:val="24"/>
          <w:lang w:val="tr-TR" w:eastAsia="tr-TR"/>
        </w:rPr>
        <w:drawing>
          <wp:anchor distT="0" distB="0" distL="114300" distR="114300" simplePos="0" relativeHeight="251664384" behindDoc="0" locked="0" layoutInCell="1" allowOverlap="1" wp14:anchorId="7C8FA5BC" wp14:editId="2DD61F7C">
            <wp:simplePos x="0" y="0"/>
            <wp:positionH relativeFrom="column">
              <wp:posOffset>-53975</wp:posOffset>
            </wp:positionH>
            <wp:positionV relativeFrom="paragraph">
              <wp:posOffset>118745</wp:posOffset>
            </wp:positionV>
            <wp:extent cx="4452258" cy="2103120"/>
            <wp:effectExtent l="0" t="0" r="5715" b="0"/>
            <wp:wrapNone/>
            <wp:docPr id="20" name="Chart 20">
              <a:extLst xmlns:a="http://schemas.openxmlformats.org/drawingml/2006/main">
                <a:ext uri="{FF2B5EF4-FFF2-40B4-BE49-F238E27FC236}">
                  <a16:creationId xmlns:a16="http://schemas.microsoft.com/office/drawing/2014/main" id="{1A7BB219-6542-4FF1-B22F-23F07482004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F26EB">
        <w:rPr>
          <w:rFonts w:ascii="Arial" w:eastAsia="Times New Roman" w:hAnsi="Arial" w:cs="Times New Roman"/>
          <w:noProof/>
          <w:sz w:val="24"/>
          <w:szCs w:val="24"/>
          <w:lang w:val="tr-TR" w:eastAsia="tr-T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A82B5C9" wp14:editId="53849C69">
                <wp:simplePos x="0" y="0"/>
                <wp:positionH relativeFrom="margin">
                  <wp:posOffset>1253532</wp:posOffset>
                </wp:positionH>
                <wp:positionV relativeFrom="paragraph">
                  <wp:posOffset>735456</wp:posOffset>
                </wp:positionV>
                <wp:extent cx="8649129" cy="795647"/>
                <wp:effectExtent l="0" t="0" r="0" b="508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49129" cy="79564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AC1EA04" w14:textId="77777777" w:rsidR="006D34C0" w:rsidRDefault="006D34C0" w:rsidP="006D34C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A82B5C9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98.7pt;margin-top:57.9pt;width:681.05pt;height:62.65pt;z-index:25166336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" filled="f" stroked="f" strokeweight=".5pt">
                <v:textbox>
                  <w:txbxContent>
                    <w:p w14:paraId="0AC1EA04" w14:textId="77777777" w:rsidR="006D34C0" w:rsidRDefault="006D34C0" w:rsidP="006D34C0"/>
                  </w:txbxContent>
                </v:textbox>
                <w10:wrap anchorx="margin"/>
              </v:shape>
            </w:pict>
          </mc:Fallback>
        </mc:AlternateContent>
      </w:r>
    </w:p>
    <w:p w14:paraId="7C45E031" w14:textId="77777777" w:rsidR="006D34C0" w:rsidRPr="00BF26EB" w:rsidRDefault="006D34C0" w:rsidP="006D34C0">
      <w:pPr>
        <w:spacing w:after="0" w:line="240" w:lineRule="auto"/>
        <w:rPr>
          <w:rFonts w:ascii="Arial" w:eastAsia="Times New Roman" w:hAnsi="Arial" w:cs="Times New Roman"/>
          <w:caps/>
          <w:sz w:val="24"/>
          <w:szCs w:val="24"/>
        </w:rPr>
      </w:pPr>
    </w:p>
    <w:p w14:paraId="1FB6C066" w14:textId="77777777" w:rsidR="006D34C0" w:rsidRPr="00BF26EB" w:rsidRDefault="006D34C0" w:rsidP="006D34C0">
      <w:pPr>
        <w:spacing w:after="240" w:line="240" w:lineRule="auto"/>
        <w:ind w:left="1080" w:hanging="1080"/>
        <w:rPr>
          <w:rFonts w:ascii="Arial" w:eastAsia="Times New Roman" w:hAnsi="Arial" w:cs="Times New Roman"/>
          <w:sz w:val="24"/>
          <w:szCs w:val="24"/>
        </w:rPr>
      </w:pPr>
    </w:p>
    <w:p w14:paraId="40FFC1A0" w14:textId="77777777" w:rsidR="006D34C0" w:rsidRPr="00BF26EB" w:rsidRDefault="006D34C0" w:rsidP="006D34C0">
      <w:pPr>
        <w:spacing w:after="240" w:line="240" w:lineRule="auto"/>
        <w:ind w:left="1080" w:hanging="1080"/>
        <w:rPr>
          <w:rFonts w:ascii="Arial" w:eastAsia="Times New Roman" w:hAnsi="Arial" w:cs="Times New Roman"/>
          <w:sz w:val="24"/>
          <w:szCs w:val="24"/>
        </w:rPr>
      </w:pPr>
    </w:p>
    <w:p w14:paraId="2EB3F649" w14:textId="77777777" w:rsidR="006D34C0" w:rsidRPr="00BF26EB" w:rsidRDefault="006D34C0" w:rsidP="006D34C0">
      <w:pPr>
        <w:spacing w:after="240" w:line="240" w:lineRule="auto"/>
        <w:ind w:left="1080" w:hanging="1080"/>
        <w:rPr>
          <w:rFonts w:ascii="Arial" w:eastAsia="Times New Roman" w:hAnsi="Arial" w:cs="Times New Roman"/>
          <w:sz w:val="24"/>
          <w:szCs w:val="24"/>
        </w:rPr>
      </w:pPr>
    </w:p>
    <w:p w14:paraId="48FC1C38" w14:textId="77777777" w:rsidR="006D34C0" w:rsidRPr="00BF26EB" w:rsidRDefault="006D34C0" w:rsidP="006D34C0">
      <w:pPr>
        <w:spacing w:after="240" w:line="240" w:lineRule="auto"/>
        <w:ind w:left="1080" w:hanging="1080"/>
        <w:rPr>
          <w:rFonts w:ascii="Arial" w:eastAsia="Times New Roman" w:hAnsi="Arial" w:cs="Times New Roman"/>
          <w:sz w:val="24"/>
          <w:szCs w:val="24"/>
        </w:rPr>
      </w:pPr>
    </w:p>
    <w:p w14:paraId="0AD3780C" w14:textId="77777777" w:rsidR="006D34C0" w:rsidRPr="00BF26EB" w:rsidRDefault="006D34C0" w:rsidP="006D34C0">
      <w:pPr>
        <w:spacing w:after="240" w:line="240" w:lineRule="auto"/>
        <w:ind w:left="1080" w:hanging="1080"/>
        <w:rPr>
          <w:rFonts w:ascii="Arial" w:eastAsia="Times New Roman" w:hAnsi="Arial" w:cs="Times New Roman"/>
          <w:sz w:val="24"/>
          <w:szCs w:val="24"/>
        </w:rPr>
      </w:pPr>
    </w:p>
    <w:p w14:paraId="6DB126D1" w14:textId="77777777" w:rsidR="006D34C0" w:rsidRPr="00BF26EB" w:rsidRDefault="006D34C0" w:rsidP="006D34C0">
      <w:pPr>
        <w:spacing w:after="240" w:line="240" w:lineRule="auto"/>
        <w:ind w:left="1080" w:hanging="1080"/>
        <w:rPr>
          <w:rFonts w:ascii="Arial" w:eastAsia="Times New Roman" w:hAnsi="Arial" w:cs="Times New Roman"/>
          <w:sz w:val="24"/>
          <w:szCs w:val="24"/>
        </w:rPr>
      </w:pPr>
    </w:p>
    <w:p w14:paraId="402B248D" w14:textId="77777777" w:rsidR="006D34C0" w:rsidRPr="00BF26EB" w:rsidRDefault="006D34C0" w:rsidP="006D34C0">
      <w:pPr>
        <w:spacing w:after="0" w:line="240" w:lineRule="auto"/>
        <w:rPr>
          <w:rFonts w:ascii="Arial" w:eastAsia="Times New Roman" w:hAnsi="Arial" w:cs="Times New Roman"/>
          <w:sz w:val="24"/>
          <w:szCs w:val="24"/>
        </w:rPr>
      </w:pPr>
      <w:r w:rsidRPr="00BF26EB">
        <w:rPr>
          <w:rFonts w:ascii="Arial" w:eastAsia="Times New Roman" w:hAnsi="Arial" w:cs="Times New Roman"/>
          <w:noProof/>
          <w:sz w:val="24"/>
          <w:szCs w:val="24"/>
          <w:lang w:val="tr-TR" w:eastAsia="tr-TR"/>
        </w:rPr>
        <w:drawing>
          <wp:anchor distT="0" distB="0" distL="114300" distR="114300" simplePos="0" relativeHeight="251660288" behindDoc="0" locked="0" layoutInCell="1" allowOverlap="1" wp14:anchorId="2171516C" wp14:editId="134D5795">
            <wp:simplePos x="0" y="0"/>
            <wp:positionH relativeFrom="column">
              <wp:posOffset>2432685</wp:posOffset>
            </wp:positionH>
            <wp:positionV relativeFrom="paragraph">
              <wp:posOffset>19504</wp:posOffset>
            </wp:positionV>
            <wp:extent cx="3892550" cy="229870"/>
            <wp:effectExtent l="0" t="0" r="0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259" b="15311"/>
                    <a:stretch/>
                  </pic:blipFill>
                  <pic:spPr bwMode="auto">
                    <a:xfrm>
                      <a:off x="0" y="0"/>
                      <a:ext cx="3892550" cy="2298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25FC2E" w14:textId="77777777" w:rsidR="006D34C0" w:rsidRPr="00BF26EB" w:rsidRDefault="006D34C0" w:rsidP="006D34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6484B14" w14:textId="71FC017E" w:rsidR="006D34C0" w:rsidRPr="00BF26EB" w:rsidRDefault="006D34C0" w:rsidP="006D34C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26E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Fig. </w:t>
      </w:r>
      <w:r w:rsidR="00452EE6"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 w:rsidRPr="00BF26EB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Pr="00BF26EB">
        <w:rPr>
          <w:rFonts w:ascii="Times New Roman" w:eastAsia="Times New Roman" w:hAnsi="Times New Roman" w:cs="Times New Roman"/>
          <w:sz w:val="24"/>
          <w:szCs w:val="24"/>
        </w:rPr>
        <w:t>. Monthly mean, minimum,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26EB">
        <w:rPr>
          <w:rFonts w:ascii="Times New Roman" w:eastAsia="Times New Roman" w:hAnsi="Times New Roman" w:cs="Times New Roman"/>
          <w:sz w:val="24"/>
          <w:szCs w:val="24"/>
        </w:rPr>
        <w:t>maximum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26EB">
        <w:rPr>
          <w:rFonts w:ascii="Times New Roman" w:eastAsia="Times New Roman" w:hAnsi="Times New Roman" w:cs="Times New Roman"/>
          <w:sz w:val="24"/>
          <w:szCs w:val="24"/>
        </w:rPr>
        <w:t>temperature, relative humidity, and precipitation from the weather station of Saint Lucie West, FL from 2019 to 2021 (source: FAWN). This station is located 5 to 24 miles away from the conventional and untreated orchards sampled in Indian River County.</w:t>
      </w:r>
    </w:p>
    <w:p w14:paraId="6E74F3FD" w14:textId="77777777" w:rsidR="006D34C0" w:rsidRPr="00BF26EB" w:rsidRDefault="006D34C0" w:rsidP="006D34C0">
      <w:pPr>
        <w:spacing w:after="0" w:line="240" w:lineRule="auto"/>
        <w:rPr>
          <w:rFonts w:ascii="Arial" w:eastAsia="Times New Roman" w:hAnsi="Arial" w:cs="Times New Roman"/>
          <w:sz w:val="24"/>
          <w:szCs w:val="24"/>
        </w:rPr>
      </w:pPr>
      <w:r w:rsidRPr="00BF26EB">
        <w:rPr>
          <w:rFonts w:ascii="Arial" w:eastAsia="Times New Roman" w:hAnsi="Arial" w:cs="Times New Roman"/>
          <w:sz w:val="24"/>
          <w:szCs w:val="24"/>
        </w:rPr>
        <w:br w:type="page"/>
      </w:r>
      <w:r w:rsidRPr="00BF26EB">
        <w:rPr>
          <w:rFonts w:ascii="Arial" w:eastAsia="Times New Roman" w:hAnsi="Arial" w:cs="Times New Roman"/>
          <w:noProof/>
          <w:sz w:val="24"/>
          <w:szCs w:val="24"/>
          <w:lang w:val="tr-TR" w:eastAsia="tr-TR"/>
        </w:rPr>
        <w:lastRenderedPageBreak/>
        <w:drawing>
          <wp:anchor distT="0" distB="0" distL="114300" distR="114300" simplePos="0" relativeHeight="251667456" behindDoc="0" locked="0" layoutInCell="1" allowOverlap="1" wp14:anchorId="19259D36" wp14:editId="530CEF4B">
            <wp:simplePos x="0" y="0"/>
            <wp:positionH relativeFrom="column">
              <wp:posOffset>2760345</wp:posOffset>
            </wp:positionH>
            <wp:positionV relativeFrom="paragraph">
              <wp:posOffset>2316776</wp:posOffset>
            </wp:positionV>
            <wp:extent cx="3799643" cy="303972"/>
            <wp:effectExtent l="0" t="0" r="0" b="127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9643" cy="3039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F26EB">
        <w:rPr>
          <w:rFonts w:ascii="Arial" w:eastAsia="Times New Roman" w:hAnsi="Arial" w:cs="Times New Roman"/>
          <w:noProof/>
          <w:sz w:val="24"/>
          <w:szCs w:val="24"/>
          <w:lang w:val="tr-TR" w:eastAsia="tr-TR"/>
        </w:rPr>
        <w:drawing>
          <wp:anchor distT="0" distB="0" distL="114300" distR="114300" simplePos="0" relativeHeight="251661312" behindDoc="1" locked="0" layoutInCell="1" allowOverlap="1" wp14:anchorId="3244DF72" wp14:editId="173CF208">
            <wp:simplePos x="0" y="0"/>
            <wp:positionH relativeFrom="page">
              <wp:posOffset>4568825</wp:posOffset>
            </wp:positionH>
            <wp:positionV relativeFrom="paragraph">
              <wp:posOffset>0</wp:posOffset>
            </wp:positionV>
            <wp:extent cx="4297680" cy="2377440"/>
            <wp:effectExtent l="0" t="0" r="7620" b="3810"/>
            <wp:wrapNone/>
            <wp:docPr id="28" name="Chart 28">
              <a:extLst xmlns:a="http://schemas.openxmlformats.org/drawingml/2006/main">
                <a:ext uri="{FF2B5EF4-FFF2-40B4-BE49-F238E27FC236}">
                  <a16:creationId xmlns:a16="http://schemas.microsoft.com/office/drawing/2014/main" id="{417532C8-1A42-46A8-9D11-C2BD26D8F15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F26EB">
        <w:rPr>
          <w:rFonts w:ascii="Arial" w:eastAsia="Times New Roman" w:hAnsi="Arial" w:cs="Times New Roman"/>
          <w:noProof/>
          <w:sz w:val="24"/>
          <w:szCs w:val="24"/>
          <w:lang w:val="tr-TR" w:eastAsia="tr-TR"/>
        </w:rPr>
        <w:drawing>
          <wp:inline distT="0" distB="0" distL="0" distR="0" wp14:anchorId="181DD9AD" wp14:editId="4C34813D">
            <wp:extent cx="4297680" cy="2377440"/>
            <wp:effectExtent l="0" t="0" r="7620" b="3810"/>
            <wp:docPr id="31" name="Chart 31">
              <a:extLst xmlns:a="http://schemas.openxmlformats.org/drawingml/2006/main">
                <a:ext uri="{FF2B5EF4-FFF2-40B4-BE49-F238E27FC236}">
                  <a16:creationId xmlns:a16="http://schemas.microsoft.com/office/drawing/2014/main" id="{C5B8D76E-3B2D-42A1-A34A-DFB7EBDF6CA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17C113D1" w14:textId="77777777" w:rsidR="006D34C0" w:rsidRPr="00BF26EB" w:rsidRDefault="006D34C0" w:rsidP="006D34C0">
      <w:pPr>
        <w:spacing w:after="0" w:line="240" w:lineRule="auto"/>
        <w:rPr>
          <w:rFonts w:ascii="Arial" w:eastAsia="Times New Roman" w:hAnsi="Arial" w:cs="Times New Roman"/>
          <w:sz w:val="24"/>
          <w:szCs w:val="24"/>
        </w:rPr>
      </w:pPr>
      <w:r w:rsidRPr="00BF26EB">
        <w:rPr>
          <w:rFonts w:ascii="Arial" w:eastAsia="Times New Roman" w:hAnsi="Arial" w:cs="Times New Roman"/>
          <w:noProof/>
          <w:sz w:val="24"/>
          <w:szCs w:val="24"/>
          <w:lang w:val="tr-TR" w:eastAsia="tr-TR"/>
        </w:rPr>
        <w:drawing>
          <wp:anchor distT="0" distB="0" distL="114300" distR="114300" simplePos="0" relativeHeight="251665408" behindDoc="0" locked="0" layoutInCell="1" allowOverlap="1" wp14:anchorId="154ECE44" wp14:editId="0B4BB6A9">
            <wp:simplePos x="0" y="0"/>
            <wp:positionH relativeFrom="page">
              <wp:posOffset>4865370</wp:posOffset>
            </wp:positionH>
            <wp:positionV relativeFrom="paragraph">
              <wp:posOffset>172720</wp:posOffset>
            </wp:positionV>
            <wp:extent cx="4297680" cy="2450592"/>
            <wp:effectExtent l="0" t="0" r="7620" b="6985"/>
            <wp:wrapNone/>
            <wp:docPr id="32" name="Chart 32">
              <a:extLst xmlns:a="http://schemas.openxmlformats.org/drawingml/2006/main">
                <a:ext uri="{FF2B5EF4-FFF2-40B4-BE49-F238E27FC236}">
                  <a16:creationId xmlns:a16="http://schemas.microsoft.com/office/drawing/2014/main" id="{55755BC9-11AA-43E9-9EE5-0A71BC916BC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2209C5" w14:textId="77777777" w:rsidR="006D34C0" w:rsidRPr="00BF26EB" w:rsidRDefault="006D34C0" w:rsidP="006D34C0">
      <w:pPr>
        <w:spacing w:after="0" w:line="240" w:lineRule="auto"/>
        <w:rPr>
          <w:rFonts w:ascii="Arial" w:eastAsia="Times New Roman" w:hAnsi="Arial" w:cs="Times New Roman"/>
          <w:sz w:val="24"/>
          <w:szCs w:val="24"/>
        </w:rPr>
      </w:pPr>
      <w:r w:rsidRPr="00BF26EB">
        <w:rPr>
          <w:rFonts w:ascii="Arial" w:eastAsia="Times New Roman" w:hAnsi="Arial" w:cs="Times New Roman"/>
          <w:noProof/>
          <w:sz w:val="24"/>
          <w:szCs w:val="24"/>
          <w:lang w:val="tr-TR" w:eastAsia="tr-TR"/>
        </w:rPr>
        <w:drawing>
          <wp:anchor distT="0" distB="0" distL="114300" distR="114300" simplePos="0" relativeHeight="251662336" behindDoc="0" locked="0" layoutInCell="1" allowOverlap="1" wp14:anchorId="72AB2E75" wp14:editId="2C224022">
            <wp:simplePos x="0" y="0"/>
            <wp:positionH relativeFrom="column">
              <wp:posOffset>2399302</wp:posOffset>
            </wp:positionH>
            <wp:positionV relativeFrom="paragraph">
              <wp:posOffset>2445838</wp:posOffset>
            </wp:positionV>
            <wp:extent cx="3892550" cy="229870"/>
            <wp:effectExtent l="0" t="0" r="0" b="0"/>
            <wp:wrapNone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259" b="15311"/>
                    <a:stretch/>
                  </pic:blipFill>
                  <pic:spPr bwMode="auto">
                    <a:xfrm>
                      <a:off x="0" y="0"/>
                      <a:ext cx="3892550" cy="2298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F26EB">
        <w:rPr>
          <w:rFonts w:ascii="Arial" w:eastAsia="Times New Roman" w:hAnsi="Arial" w:cs="Times New Roman"/>
          <w:noProof/>
          <w:sz w:val="24"/>
          <w:szCs w:val="24"/>
          <w:lang w:val="tr-TR" w:eastAsia="tr-TR"/>
        </w:rPr>
        <w:drawing>
          <wp:inline distT="0" distB="0" distL="0" distR="0" wp14:anchorId="3903151F" wp14:editId="464E05A7">
            <wp:extent cx="4343400" cy="2451100"/>
            <wp:effectExtent l="0" t="0" r="0" b="6350"/>
            <wp:docPr id="34" name="Chart 34">
              <a:extLst xmlns:a="http://schemas.openxmlformats.org/drawingml/2006/main">
                <a:ext uri="{FF2B5EF4-FFF2-40B4-BE49-F238E27FC236}">
                  <a16:creationId xmlns:a16="http://schemas.microsoft.com/office/drawing/2014/main" id="{13981E79-F201-479B-9BDE-B44373CAED2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65DDCA64" w14:textId="77777777" w:rsidR="006D34C0" w:rsidRPr="00BF26EB" w:rsidRDefault="006D34C0" w:rsidP="006D34C0">
      <w:pPr>
        <w:spacing w:after="0" w:line="240" w:lineRule="auto"/>
        <w:rPr>
          <w:rFonts w:ascii="Arial" w:eastAsia="Times New Roman" w:hAnsi="Arial" w:cs="Times New Roman"/>
          <w:sz w:val="24"/>
          <w:szCs w:val="24"/>
        </w:rPr>
      </w:pPr>
    </w:p>
    <w:p w14:paraId="08AA59E3" w14:textId="77777777" w:rsidR="006D34C0" w:rsidRPr="00BF26EB" w:rsidRDefault="006D34C0" w:rsidP="006D34C0">
      <w:pPr>
        <w:spacing w:after="0" w:line="240" w:lineRule="auto"/>
        <w:rPr>
          <w:rFonts w:ascii="Arial" w:eastAsia="Times New Roman" w:hAnsi="Arial" w:cs="Times New Roman"/>
          <w:sz w:val="24"/>
          <w:szCs w:val="24"/>
        </w:rPr>
      </w:pPr>
    </w:p>
    <w:p w14:paraId="0A47211A" w14:textId="6BD2414C" w:rsidR="006D34C0" w:rsidRDefault="006D34C0" w:rsidP="006D34C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6D34C0" w:rsidSect="00452EE6">
          <w:pgSz w:w="15840" w:h="12240" w:orient="landscape" w:code="1"/>
          <w:pgMar w:top="1440" w:right="1440" w:bottom="1440" w:left="1440" w:header="720" w:footer="720" w:gutter="0"/>
          <w:cols w:space="720"/>
          <w:docGrid w:linePitch="360"/>
        </w:sectPr>
      </w:pPr>
      <w:r w:rsidRPr="00BF26E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Fig. </w:t>
      </w:r>
      <w:r w:rsidR="00452EE6"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 w:rsidRPr="00BF26EB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Pr="00BF26EB">
        <w:rPr>
          <w:rFonts w:ascii="Times New Roman" w:eastAsia="Times New Roman" w:hAnsi="Times New Roman" w:cs="Times New Roman"/>
          <w:sz w:val="24"/>
          <w:szCs w:val="24"/>
        </w:rPr>
        <w:t xml:space="preserve">. Monthly mean, minimum, maximum temperature, relative humidity, and precipitation from the weather station of </w:t>
      </w:r>
      <w:proofErr w:type="spellStart"/>
      <w:r w:rsidRPr="00BF26EB">
        <w:rPr>
          <w:rFonts w:ascii="Times New Roman" w:eastAsia="Times New Roman" w:hAnsi="Times New Roman" w:cs="Times New Roman"/>
          <w:sz w:val="24"/>
          <w:szCs w:val="24"/>
        </w:rPr>
        <w:t>Okahumpka</w:t>
      </w:r>
      <w:proofErr w:type="spellEnd"/>
      <w:r w:rsidRPr="00BF26EB">
        <w:rPr>
          <w:rFonts w:ascii="Times New Roman" w:eastAsia="Times New Roman" w:hAnsi="Times New Roman" w:cs="Times New Roman"/>
          <w:sz w:val="24"/>
          <w:szCs w:val="24"/>
        </w:rPr>
        <w:t>, FL from 2019 to 2021 (Source: FAWN). This station is located 12 miles from the organic orchards sampled in Clermont.</w:t>
      </w:r>
    </w:p>
    <w:p w14:paraId="32EA8840" w14:textId="26768613" w:rsidR="00823231" w:rsidRPr="00823231" w:rsidRDefault="00823231" w:rsidP="00823231">
      <w:pPr>
        <w:keepNext/>
        <w:spacing w:after="0" w:line="240" w:lineRule="auto"/>
        <w:ind w:left="1080" w:hanging="1080"/>
        <w:rPr>
          <w:rFonts w:ascii="Times New Roman" w:eastAsia="Times New Roman" w:hAnsi="Times New Roman" w:cs="Times New Roman"/>
          <w:sz w:val="24"/>
          <w:szCs w:val="24"/>
        </w:rPr>
      </w:pPr>
      <w:bookmarkStart w:id="0" w:name="_Toc94456105"/>
      <w:r w:rsidRPr="00823231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Table S1.</w:t>
      </w:r>
      <w:r w:rsidRPr="00823231">
        <w:rPr>
          <w:rFonts w:ascii="Times New Roman" w:eastAsia="Times New Roman" w:hAnsi="Times New Roman" w:cs="Times New Roman"/>
          <w:sz w:val="24"/>
          <w:szCs w:val="24"/>
        </w:rPr>
        <w:t xml:space="preserve"> Spray program history in </w:t>
      </w:r>
      <w:r w:rsidR="00C517E9">
        <w:rPr>
          <w:rFonts w:ascii="Times New Roman" w:eastAsia="Times New Roman" w:hAnsi="Times New Roman" w:cs="Times New Roman"/>
          <w:sz w:val="24"/>
          <w:szCs w:val="24"/>
        </w:rPr>
        <w:t>the</w:t>
      </w:r>
      <w:r w:rsidRPr="00823231">
        <w:rPr>
          <w:rFonts w:ascii="Times New Roman" w:eastAsia="Times New Roman" w:hAnsi="Times New Roman" w:cs="Times New Roman"/>
          <w:sz w:val="24"/>
          <w:szCs w:val="24"/>
        </w:rPr>
        <w:t xml:space="preserve"> conventional orchard</w:t>
      </w:r>
      <w:r w:rsidR="00C517E9">
        <w:rPr>
          <w:rFonts w:ascii="Times New Roman" w:eastAsia="Times New Roman" w:hAnsi="Times New Roman" w:cs="Times New Roman"/>
          <w:sz w:val="24"/>
          <w:szCs w:val="24"/>
        </w:rPr>
        <w:t xml:space="preserve"> located in </w:t>
      </w:r>
      <w:r w:rsidR="008B11FC">
        <w:rPr>
          <w:rFonts w:ascii="Times New Roman" w:eastAsia="Times New Roman" w:hAnsi="Times New Roman" w:cs="Times New Roman"/>
          <w:sz w:val="24"/>
          <w:szCs w:val="24"/>
        </w:rPr>
        <w:t xml:space="preserve">Saint Lucie County </w:t>
      </w:r>
      <w:r w:rsidRPr="00823231">
        <w:rPr>
          <w:rFonts w:ascii="Times New Roman" w:eastAsia="Times New Roman" w:hAnsi="Times New Roman" w:cs="Times New Roman"/>
          <w:sz w:val="24"/>
          <w:szCs w:val="24"/>
        </w:rPr>
        <w:t>from 2019 to 2021.</w:t>
      </w:r>
      <w:bookmarkEnd w:id="0"/>
    </w:p>
    <w:tbl>
      <w:tblPr>
        <w:tblW w:w="12900" w:type="dxa"/>
        <w:tblLook w:val="04A0" w:firstRow="1" w:lastRow="0" w:firstColumn="1" w:lastColumn="0" w:noHBand="0" w:noVBand="1"/>
      </w:tblPr>
      <w:tblGrid>
        <w:gridCol w:w="1620"/>
        <w:gridCol w:w="1740"/>
        <w:gridCol w:w="2500"/>
        <w:gridCol w:w="1880"/>
        <w:gridCol w:w="3060"/>
        <w:gridCol w:w="1350"/>
        <w:gridCol w:w="750"/>
      </w:tblGrid>
      <w:tr w:rsidR="00823231" w:rsidRPr="00823231" w14:paraId="278EF891" w14:textId="77777777" w:rsidTr="00182E7B">
        <w:trPr>
          <w:trHeight w:val="290"/>
        </w:trPr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79C1A2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Date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066181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Type of pesticide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D78327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Trade name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CF6196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Group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DF790E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Active ingredient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33E574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Rate (per acre)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F6650A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MoA</w:t>
            </w:r>
            <w:proofErr w:type="spellEnd"/>
          </w:p>
        </w:tc>
      </w:tr>
      <w:tr w:rsidR="00823231" w:rsidRPr="00823231" w14:paraId="0C2CE8D8" w14:textId="77777777" w:rsidTr="00182E7B">
        <w:trPr>
          <w:trHeight w:val="290"/>
        </w:trPr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2948A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4-Feb-2019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93F03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Herbicide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31781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Roundup</w:t>
            </w: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PowerMax</w:t>
            </w:r>
            <w:proofErr w:type="spellEnd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II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9794B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Glycine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F0C62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Glyphosate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AF926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0.34 gal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4EFB6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</w:t>
            </w:r>
          </w:p>
        </w:tc>
      </w:tr>
      <w:tr w:rsidR="00823231" w:rsidRPr="00823231" w14:paraId="531EF12B" w14:textId="77777777" w:rsidTr="00182E7B">
        <w:trPr>
          <w:trHeight w:val="684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D6423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4-Feb-2019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758FF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Herbicide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E1703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Treevix</w:t>
            </w:r>
            <w:proofErr w:type="spellEnd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Powered by </w:t>
            </w: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Kixor</w:t>
            </w:r>
            <w:proofErr w:type="spellEnd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Herbicide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5A8FA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N-Phenyl-imide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06552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Saflufenacil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BE735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0.02 </w:t>
            </w: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lb</w:t>
            </w:r>
            <w:proofErr w:type="spellEnd"/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1D616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</w:t>
            </w:r>
          </w:p>
        </w:tc>
      </w:tr>
      <w:tr w:rsidR="00823231" w:rsidRPr="00823231" w14:paraId="35588D65" w14:textId="77777777" w:rsidTr="00182E7B">
        <w:trPr>
          <w:trHeight w:val="29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6DD07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4-Feb-2019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A50A7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Herbicide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4DADB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Alion</w:t>
            </w:r>
            <w:proofErr w:type="spellEnd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Herbicide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CC246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Alkylazine</w:t>
            </w:r>
            <w:proofErr w:type="spellEnd"/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5D28B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Indaziflam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AF38B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 gal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DD530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</w:t>
            </w:r>
          </w:p>
        </w:tc>
      </w:tr>
      <w:tr w:rsidR="00823231" w:rsidRPr="00823231" w14:paraId="2F2634A4" w14:textId="77777777" w:rsidTr="00182E7B">
        <w:trPr>
          <w:trHeight w:val="29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53861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4-Feb-2019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0AF2B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Adjuvant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CB481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MSO Concentrate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56EF7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EB2C0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Methylated vegetable oil, Alcohol ethoxylate, </w:t>
            </w:r>
            <w:proofErr w:type="gram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Tall</w:t>
            </w:r>
            <w:proofErr w:type="gramEnd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oil fatty acid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C525B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0.06 gal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04866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23231" w:rsidRPr="00823231" w14:paraId="65277C90" w14:textId="77777777" w:rsidTr="00182E7B">
        <w:trPr>
          <w:trHeight w:val="36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E4B45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4-Feb-2019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A9227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Adjuvant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58DDA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Brandt Indicate 5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FBA11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1D7CC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Alkyl aryl ethoxylates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07ABB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 gal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15F08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23231" w:rsidRPr="00823231" w14:paraId="2AB6874E" w14:textId="77777777" w:rsidTr="00182E7B">
        <w:trPr>
          <w:trHeight w:val="639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2852B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7-Feb-2019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B88D5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Fungicide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D0E6C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Kphite</w:t>
            </w:r>
            <w:proofErr w:type="spellEnd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RX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F242B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Phosphonate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B64C7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Potassium phosphite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61A5A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0.35 gal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DFCC2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P07</w:t>
            </w:r>
          </w:p>
        </w:tc>
      </w:tr>
      <w:tr w:rsidR="00823231" w:rsidRPr="00823231" w14:paraId="6C0D4EEE" w14:textId="77777777" w:rsidTr="00182E7B">
        <w:trPr>
          <w:trHeight w:val="45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1733C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7-Feb-2019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E8B9B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Biostimulant</w:t>
            </w:r>
            <w:proofErr w:type="spellEnd"/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E85BC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Cyan 365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D61A0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71948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Algae extracts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1B70C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0.09 gal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823AB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23231" w:rsidRPr="00823231" w14:paraId="2A7A7B37" w14:textId="77777777" w:rsidTr="00182E7B">
        <w:trPr>
          <w:trHeight w:val="459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9EB62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7-Feb-2019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7F03D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Insecticide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7FB46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Mustang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F7F3A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Pyrethroid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0A2E4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Zeta-cypermethrin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60855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 gal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A4FF7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3A</w:t>
            </w:r>
          </w:p>
        </w:tc>
      </w:tr>
      <w:tr w:rsidR="00823231" w:rsidRPr="00823231" w14:paraId="60710BDD" w14:textId="77777777" w:rsidTr="00182E7B">
        <w:trPr>
          <w:trHeight w:val="621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5C792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27-Feb-2019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5F6AC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Insecticide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4D4AA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Imidacloprid 4F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F4FBB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Neonicotinoid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287D5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Imidacloprid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1DA7B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0.05 gal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7944C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4A</w:t>
            </w:r>
          </w:p>
        </w:tc>
      </w:tr>
      <w:tr w:rsidR="00823231" w:rsidRPr="00823231" w14:paraId="16C17BA6" w14:textId="77777777" w:rsidTr="00182E7B">
        <w:trPr>
          <w:trHeight w:val="29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0F878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27-Feb-2019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915F8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Biostimulant</w:t>
            </w:r>
            <w:proofErr w:type="spellEnd"/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CA707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Cyan 365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0B2E1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B1478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Algae extracts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CF1F3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0.05 gal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AAD28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23231" w:rsidRPr="00823231" w14:paraId="58CBD88F" w14:textId="77777777" w:rsidTr="00182E7B">
        <w:trPr>
          <w:trHeight w:val="29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157EA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27-Feb-2019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65FDD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Adjuvant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84913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Grounded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822AF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78A0B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Hydrocarbons, </w:t>
            </w: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Hexahydric</w:t>
            </w:r>
            <w:proofErr w:type="spellEnd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alcohol ethoxylates, Fatty acids, </w:t>
            </w: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Alkanolamide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772C7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0.05 gal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B31A2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23231" w:rsidRPr="00823231" w14:paraId="229A74B2" w14:textId="77777777" w:rsidTr="00182E7B">
        <w:trPr>
          <w:trHeight w:val="29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FD572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27-Feb-2019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C34AD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Fertilizer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DCEE0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Brandt Uptake Advanced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6554C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30A12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Humic Acid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616A0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0.20 gal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ED9E9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3231" w:rsidRPr="00823231" w14:paraId="36FB9691" w14:textId="77777777" w:rsidTr="00182E7B">
        <w:trPr>
          <w:trHeight w:val="290"/>
        </w:trPr>
        <w:tc>
          <w:tcPr>
            <w:tcW w:w="16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B9B38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26-Mar-2019</w:t>
            </w:r>
          </w:p>
        </w:tc>
        <w:tc>
          <w:tcPr>
            <w:tcW w:w="17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E82EC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Biostimulant</w:t>
            </w:r>
            <w:proofErr w:type="spellEnd"/>
          </w:p>
        </w:tc>
        <w:tc>
          <w:tcPr>
            <w:tcW w:w="25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14777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Cyan 365</w:t>
            </w:r>
          </w:p>
        </w:tc>
        <w:tc>
          <w:tcPr>
            <w:tcW w:w="18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F6EC1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0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8C9BD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Algae extracts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03998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0.29 gal</w:t>
            </w:r>
          </w:p>
        </w:tc>
        <w:tc>
          <w:tcPr>
            <w:tcW w:w="7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E3F35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23231" w:rsidRPr="00823231" w14:paraId="3203E7E8" w14:textId="77777777" w:rsidTr="00182E7B">
        <w:trPr>
          <w:trHeight w:val="290"/>
        </w:trPr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CC08FF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26-Mar-2019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82140C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Adjuvant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48027A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Cling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93CE4C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5E1A7E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Ammonium sulfate, Alkyl </w:t>
            </w: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polyglycoside</w:t>
            </w:r>
            <w:proofErr w:type="spellEnd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Polydimethylsiloxane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2B284B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0.06 gal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B59AE3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</w:tbl>
    <w:p w14:paraId="5AE48945" w14:textId="77777777" w:rsidR="00823231" w:rsidRPr="00823231" w:rsidRDefault="00823231" w:rsidP="008232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FE658C9" w14:textId="77777777" w:rsidR="003731CB" w:rsidRDefault="003731CB" w:rsidP="0082323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A259F5C" w14:textId="77777777" w:rsidR="003731CB" w:rsidRDefault="003731CB" w:rsidP="0082323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C72FBAE" w14:textId="12E8DAFC" w:rsidR="00823231" w:rsidRPr="00823231" w:rsidRDefault="00823231" w:rsidP="008232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3231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Table S1.</w:t>
      </w:r>
      <w:r w:rsidRPr="00823231">
        <w:rPr>
          <w:rFonts w:ascii="Times New Roman" w:eastAsia="Times New Roman" w:hAnsi="Times New Roman" w:cs="Times New Roman"/>
          <w:sz w:val="24"/>
          <w:szCs w:val="24"/>
        </w:rPr>
        <w:t xml:space="preserve"> Continued.</w:t>
      </w:r>
    </w:p>
    <w:tbl>
      <w:tblPr>
        <w:tblW w:w="12900" w:type="dxa"/>
        <w:tblLook w:val="04A0" w:firstRow="1" w:lastRow="0" w:firstColumn="1" w:lastColumn="0" w:noHBand="0" w:noVBand="1"/>
      </w:tblPr>
      <w:tblGrid>
        <w:gridCol w:w="1680"/>
        <w:gridCol w:w="1740"/>
        <w:gridCol w:w="2500"/>
        <w:gridCol w:w="2000"/>
        <w:gridCol w:w="2880"/>
        <w:gridCol w:w="1350"/>
        <w:gridCol w:w="750"/>
      </w:tblGrid>
      <w:tr w:rsidR="00823231" w:rsidRPr="00823231" w14:paraId="19B2B3CE" w14:textId="77777777" w:rsidTr="00182E7B">
        <w:trPr>
          <w:trHeight w:val="290"/>
        </w:trPr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22DECFF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Date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6E9C19D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Type of pesticide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0B568BE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Trade name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A803083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Group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2D21C95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Active ingredient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19F57DE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Rate (per acre)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8FAD464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MoA</w:t>
            </w:r>
            <w:proofErr w:type="spellEnd"/>
          </w:p>
        </w:tc>
      </w:tr>
      <w:tr w:rsidR="00823231" w:rsidRPr="00823231" w14:paraId="1C27EBF6" w14:textId="77777777" w:rsidTr="00182E7B">
        <w:trPr>
          <w:trHeight w:val="683"/>
        </w:trPr>
        <w:tc>
          <w:tcPr>
            <w:tcW w:w="1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A8B781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26-Mar-2019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94CF9E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Fungicide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EDAEB3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Headline SC Fungicide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53DBC0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Methoxy-carbamate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221C9B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Pyraclostrobin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B04790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0.11 gal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B656AD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823231" w:rsidRPr="00823231" w14:paraId="2F0AFA57" w14:textId="77777777" w:rsidTr="00182E7B">
        <w:trPr>
          <w:trHeight w:val="88"/>
        </w:trPr>
        <w:tc>
          <w:tcPr>
            <w:tcW w:w="16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41049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26-Mar-2019</w:t>
            </w:r>
          </w:p>
        </w:tc>
        <w:tc>
          <w:tcPr>
            <w:tcW w:w="17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1AB24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Fungicide</w:t>
            </w:r>
          </w:p>
        </w:tc>
        <w:tc>
          <w:tcPr>
            <w:tcW w:w="250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F7021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Nu-Cop 30 HB</w:t>
            </w:r>
          </w:p>
        </w:tc>
        <w:tc>
          <w:tcPr>
            <w:tcW w:w="200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D529F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Inorganic</w:t>
            </w:r>
          </w:p>
        </w:tc>
        <w:tc>
          <w:tcPr>
            <w:tcW w:w="28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74CD1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Copper hydroxide</w:t>
            </w:r>
          </w:p>
        </w:tc>
        <w:tc>
          <w:tcPr>
            <w:tcW w:w="135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AE176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2.35 </w:t>
            </w: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lbs</w:t>
            </w:r>
            <w:proofErr w:type="spellEnd"/>
          </w:p>
        </w:tc>
        <w:tc>
          <w:tcPr>
            <w:tcW w:w="75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86F84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M01</w:t>
            </w:r>
          </w:p>
        </w:tc>
      </w:tr>
      <w:tr w:rsidR="00823231" w:rsidRPr="00823231" w14:paraId="7CE76D21" w14:textId="77777777" w:rsidTr="00182E7B">
        <w:trPr>
          <w:trHeight w:val="29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297D9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3-Apr-2019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83B2B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Insecticide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2CA93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Movento</w:t>
            </w:r>
            <w:proofErr w:type="spellEnd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MPC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216BB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Tetronic</w:t>
            </w:r>
            <w:proofErr w:type="spellEnd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and </w:t>
            </w: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Tetramic</w:t>
            </w:r>
            <w:proofErr w:type="spellEnd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acid derivates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F0004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Spirotetramat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06B80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0.0035 gal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8E35E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 w:rsidR="00823231" w:rsidRPr="00823231" w14:paraId="792E9D1B" w14:textId="77777777" w:rsidTr="00182E7B">
        <w:trPr>
          <w:trHeight w:val="702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27EFA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3-Apr-2019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E1D8D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Insecticide, Miticide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0972B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435 </w:t>
            </w: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SunPure</w:t>
            </w:r>
            <w:proofErr w:type="spellEnd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Spray Oil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42A81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F878E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Petroleum distillate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0339E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 gal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916DC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23231" w:rsidRPr="00823231" w14:paraId="1FBA05A1" w14:textId="77777777" w:rsidTr="00182E7B">
        <w:trPr>
          <w:trHeight w:val="29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E14F1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5-Apr-2019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6060B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Fertilizer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29914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NanoPro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7803C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F7443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Humic acid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BE87B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0.0035 gal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2B517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23231" w:rsidRPr="00823231" w14:paraId="6B8E4E87" w14:textId="77777777" w:rsidTr="00182E7B">
        <w:trPr>
          <w:trHeight w:val="29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6B5E6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5-Apr-2019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D0C2C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Adjuvant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8E919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Grounded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33A53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15E9C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Hydrocarbons, </w:t>
            </w: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Hexahydric</w:t>
            </w:r>
            <w:proofErr w:type="spellEnd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alcohol ethoxylates, Fatty acids, </w:t>
            </w: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Alkanolamide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78C6C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0.05 gal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2C78D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23231" w:rsidRPr="00823231" w14:paraId="2429A358" w14:textId="77777777" w:rsidTr="00182E7B">
        <w:trPr>
          <w:trHeight w:val="495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78DDF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5-Apr-2019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A9588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Insecticide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73D00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Imidacloprid 4F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C047D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Neonicotinoid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500F0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Imidacloprid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19C47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0.05 gal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52642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4A</w:t>
            </w:r>
          </w:p>
        </w:tc>
      </w:tr>
      <w:tr w:rsidR="00823231" w:rsidRPr="00823231" w14:paraId="4014FE33" w14:textId="77777777" w:rsidTr="00182E7B">
        <w:trPr>
          <w:trHeight w:val="29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C3A10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12-Apr-2019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C6284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Herbicide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C083F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Treevix</w:t>
            </w:r>
            <w:proofErr w:type="spellEnd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Powered by </w:t>
            </w: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Kixor</w:t>
            </w:r>
            <w:proofErr w:type="spellEnd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Herbicide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50564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N-Phenyl-imide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CC97C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Saflufenacil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A7322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 gal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FDE6F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</w:t>
            </w:r>
          </w:p>
        </w:tc>
      </w:tr>
      <w:tr w:rsidR="00823231" w:rsidRPr="00823231" w14:paraId="513558BA" w14:textId="77777777" w:rsidTr="00182E7B">
        <w:trPr>
          <w:trHeight w:val="792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8B503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12-Apr-2019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4D655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Herbicide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F5519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Roundup</w:t>
            </w: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PowerMax</w:t>
            </w:r>
            <w:proofErr w:type="spellEnd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II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05641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Glycine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9E1F7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Glyphosate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E9F37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0.19 gal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EDCB2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</w:t>
            </w:r>
          </w:p>
        </w:tc>
      </w:tr>
      <w:tr w:rsidR="00823231" w:rsidRPr="00823231" w14:paraId="4A48D51A" w14:textId="77777777" w:rsidTr="00182E7B">
        <w:trPr>
          <w:trHeight w:val="29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9BD07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12-Apr-2019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566C5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Herbicide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47A5F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Alion</w:t>
            </w:r>
            <w:proofErr w:type="spellEnd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Herbicide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74A15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Alkylazine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1CA9E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Indaziflam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6D1B5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 gal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80372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</w:t>
            </w:r>
          </w:p>
        </w:tc>
      </w:tr>
      <w:tr w:rsidR="00823231" w:rsidRPr="00823231" w14:paraId="60CD8FCC" w14:textId="77777777" w:rsidTr="00182E7B">
        <w:trPr>
          <w:trHeight w:val="29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4121F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12-Apr-2019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81AA2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Adjuvant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29DDC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MSO Concentrate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EAEB4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1088D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Methylated vegetable oil, Alcohol ethoxylate, </w:t>
            </w:r>
            <w:proofErr w:type="gram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Tall</w:t>
            </w:r>
            <w:proofErr w:type="gramEnd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oil fatty acid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20F44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 gal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0A242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23231" w:rsidRPr="00823231" w14:paraId="2F4A4A3E" w14:textId="77777777" w:rsidTr="00182E7B">
        <w:trPr>
          <w:trHeight w:val="504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26C6F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12-Apr-2019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6CAAB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Adjuvant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9F4FC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Brandt Indicate 5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852D9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F0680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Alkyl aryl ethoxylates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95B21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 gal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9D9EE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23231" w:rsidRPr="00823231" w14:paraId="19D982C9" w14:textId="77777777" w:rsidTr="00182E7B">
        <w:trPr>
          <w:trHeight w:val="810"/>
        </w:trPr>
        <w:tc>
          <w:tcPr>
            <w:tcW w:w="16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EEAA3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24-Apr-2019</w:t>
            </w:r>
          </w:p>
        </w:tc>
        <w:tc>
          <w:tcPr>
            <w:tcW w:w="17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C5F4E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Fertilizer</w:t>
            </w:r>
          </w:p>
        </w:tc>
        <w:tc>
          <w:tcPr>
            <w:tcW w:w="25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12958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KeyPlex</w:t>
            </w:r>
            <w:proofErr w:type="spellEnd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350</w:t>
            </w:r>
          </w:p>
        </w:tc>
        <w:tc>
          <w:tcPr>
            <w:tcW w:w="20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C1864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8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0A53F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Fe, Mn, Mg, </w:t>
            </w: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Zc</w:t>
            </w:r>
            <w:proofErr w:type="spellEnd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Br, S, Humic acid, Yeast extract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03189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 gal</w:t>
            </w:r>
          </w:p>
        </w:tc>
        <w:tc>
          <w:tcPr>
            <w:tcW w:w="7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931D5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23231" w:rsidRPr="00823231" w14:paraId="45F8EF29" w14:textId="77777777" w:rsidTr="00182E7B">
        <w:trPr>
          <w:trHeight w:val="290"/>
        </w:trPr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7B1AA8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24-Apr-2019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BA7D5E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Fertilizer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684CEC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NanoPro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5BE868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EF9C1F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Humic acid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452FE6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0.0024 gal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4B4DEA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</w:tbl>
    <w:p w14:paraId="79FBD9F9" w14:textId="77777777" w:rsidR="00823231" w:rsidRDefault="00823231" w:rsidP="0082323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DE61CBE" w14:textId="77777777" w:rsidR="00823231" w:rsidRPr="00823231" w:rsidRDefault="00823231" w:rsidP="008232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3231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Table S1.</w:t>
      </w:r>
      <w:r w:rsidRPr="00823231">
        <w:rPr>
          <w:rFonts w:ascii="Times New Roman" w:eastAsia="Times New Roman" w:hAnsi="Times New Roman" w:cs="Times New Roman"/>
          <w:sz w:val="24"/>
          <w:szCs w:val="24"/>
        </w:rPr>
        <w:t xml:space="preserve"> Continued.</w:t>
      </w:r>
    </w:p>
    <w:tbl>
      <w:tblPr>
        <w:tblW w:w="13040" w:type="dxa"/>
        <w:tblLook w:val="04A0" w:firstRow="1" w:lastRow="0" w:firstColumn="1" w:lastColumn="0" w:noHBand="0" w:noVBand="1"/>
      </w:tblPr>
      <w:tblGrid>
        <w:gridCol w:w="1680"/>
        <w:gridCol w:w="1560"/>
        <w:gridCol w:w="2500"/>
        <w:gridCol w:w="2180"/>
        <w:gridCol w:w="3060"/>
        <w:gridCol w:w="1350"/>
        <w:gridCol w:w="723"/>
      </w:tblGrid>
      <w:tr w:rsidR="00823231" w:rsidRPr="00823231" w14:paraId="572139C4" w14:textId="77777777" w:rsidTr="00182E7B">
        <w:trPr>
          <w:trHeight w:val="290"/>
        </w:trPr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FE98576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Date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CB1AA94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Type of pesticide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6E9B7C6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Trade name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F3BEFC3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Group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969D498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Active ingredient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C0DB35E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Rate (per acre)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4A7096B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MoA</w:t>
            </w:r>
            <w:proofErr w:type="spellEnd"/>
          </w:p>
        </w:tc>
      </w:tr>
      <w:tr w:rsidR="00823231" w:rsidRPr="00823231" w14:paraId="7B20A329" w14:textId="77777777" w:rsidTr="00182E7B">
        <w:trPr>
          <w:trHeight w:val="863"/>
        </w:trPr>
        <w:tc>
          <w:tcPr>
            <w:tcW w:w="1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2039F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24-Apr-2019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1C86C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Insecticide, Miticide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2B305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Gladiator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AB436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Pyrethroid, </w:t>
            </w: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Avermectin</w:t>
            </w:r>
            <w:proofErr w:type="spellEnd"/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05CF3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Zeta-cypermethrin, </w:t>
            </w: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Avermectin</w:t>
            </w:r>
            <w:proofErr w:type="spellEnd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B1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AAE3F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0.0012 gal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B63CD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6, 3</w:t>
            </w:r>
          </w:p>
        </w:tc>
      </w:tr>
      <w:tr w:rsidR="00823231" w:rsidRPr="00823231" w14:paraId="0E75F004" w14:textId="77777777" w:rsidTr="00182E7B">
        <w:trPr>
          <w:trHeight w:val="54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0471E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29-Apr-2019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5210B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Fungicide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15FFE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Ridomil</w:t>
            </w:r>
            <w:proofErr w:type="spellEnd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Gold SL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C4134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Acylalanine</w:t>
            </w:r>
            <w:proofErr w:type="spellEnd"/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E4EFD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Mefenoxam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93DB8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0.05 gal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16E6B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823231" w:rsidRPr="00823231" w14:paraId="6F22CA15" w14:textId="77777777" w:rsidTr="00182E7B">
        <w:trPr>
          <w:trHeight w:val="459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58791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3-May-2019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EB5C4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Fungicide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01637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Ridomil</w:t>
            </w:r>
            <w:proofErr w:type="spellEnd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Gold SL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1190A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Acylalanine</w:t>
            </w:r>
            <w:proofErr w:type="spellEnd"/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A8566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Mefenoxam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C820D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0.11 gal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6316C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823231" w:rsidRPr="00823231" w14:paraId="3DDC0DB6" w14:textId="77777777" w:rsidTr="00182E7B">
        <w:trPr>
          <w:trHeight w:val="621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F7D45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6-May-2019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57A6F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Adjuvant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6E144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Citric Acid-Dry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CF21A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0A7C8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Citric acid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1A9C8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0.27 </w:t>
            </w: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lb</w:t>
            </w:r>
            <w:proofErr w:type="spellEnd"/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B1686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23231" w:rsidRPr="00823231" w14:paraId="62E96481" w14:textId="77777777" w:rsidTr="00182E7B">
        <w:trPr>
          <w:trHeight w:val="36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6E2B3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6-May-2019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3AFDD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Insecticide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E8C06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Vydate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E9ABE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Carbamate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35FAF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Oxamyl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AB5A9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0.55 gal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7DC40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1A</w:t>
            </w:r>
          </w:p>
        </w:tc>
      </w:tr>
      <w:tr w:rsidR="00823231" w:rsidRPr="00823231" w14:paraId="1B4595E0" w14:textId="77777777" w:rsidTr="00182E7B">
        <w:trPr>
          <w:trHeight w:val="729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1A03A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5-Jun-2019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C921B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Herbicide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E0920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Treevix</w:t>
            </w:r>
            <w:proofErr w:type="spellEnd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Powered by </w:t>
            </w: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Kixor</w:t>
            </w:r>
            <w:proofErr w:type="spellEnd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Herbicide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0D902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N-Phenyl-imide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1E708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Saflufenacil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91EC9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0.04 </w:t>
            </w: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lb</w:t>
            </w:r>
            <w:proofErr w:type="spellEnd"/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EC8AE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</w:t>
            </w:r>
          </w:p>
        </w:tc>
      </w:tr>
      <w:tr w:rsidR="00823231" w:rsidRPr="00823231" w14:paraId="3B135974" w14:textId="77777777" w:rsidTr="00182E7B">
        <w:trPr>
          <w:trHeight w:val="29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383F9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5-Jun-2019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AB9E1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Herbicide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9BF15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Roundup</w:t>
            </w: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PowerMax</w:t>
            </w:r>
            <w:proofErr w:type="spellEnd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II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47A60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Glycine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75E02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Glyphosate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E6836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0.29 gal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0D8A0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</w:t>
            </w:r>
          </w:p>
        </w:tc>
      </w:tr>
      <w:tr w:rsidR="00823231" w:rsidRPr="00823231" w14:paraId="0A42156E" w14:textId="77777777" w:rsidTr="00182E7B">
        <w:trPr>
          <w:trHeight w:val="29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B7D1F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5-Jun-2019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C0122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Adjuvant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41400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MSO Concentrate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002A4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22D39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Methylated vegetable oil, Alcohol ethoxylate, </w:t>
            </w:r>
            <w:proofErr w:type="gram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Tall</w:t>
            </w:r>
            <w:proofErr w:type="gramEnd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oil fatty acid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DCB8E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0.05 gal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6FD5A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23231" w:rsidRPr="00823231" w14:paraId="7900D75A" w14:textId="77777777" w:rsidTr="00182E7B">
        <w:trPr>
          <w:trHeight w:val="504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CC520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5-Jun-2019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31DE3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Adjuvant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E6F52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Brandt Indicate 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17F2C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8816C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Alkyl aryl ethoxylates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9B5D1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 gal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10BDD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23231" w:rsidRPr="00823231" w14:paraId="3E961594" w14:textId="77777777" w:rsidTr="00182E7B">
        <w:trPr>
          <w:trHeight w:val="621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28F22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17-Jun-2019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9D381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Fertilizer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3F8FF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Brandt Uptake Advanced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40F27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60DB4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Humic acid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8979E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0.12 gal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D7174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3231" w:rsidRPr="00823231" w14:paraId="2D5DD835" w14:textId="77777777" w:rsidTr="00182E7B">
        <w:trPr>
          <w:trHeight w:val="29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6AF94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17-Jun-2019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A7EF5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Fertilizer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54DB4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NanoPro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2BDEB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CBDCE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Humic acid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A7514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0.0035 gal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A7A2D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23231" w:rsidRPr="00823231" w14:paraId="174C1D23" w14:textId="77777777" w:rsidTr="00182E7B">
        <w:trPr>
          <w:trHeight w:val="29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C2427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17-Jun-2019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396CE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Adjuvant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D1DE0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Grounded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FE754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A49E5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Hydrocarbons, </w:t>
            </w: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Hexahydric</w:t>
            </w:r>
            <w:proofErr w:type="spellEnd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alcohol ethoxylates, Fatty acids, </w:t>
            </w: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Alkanolamide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1C1DC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0.06 gal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715CC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23231" w:rsidRPr="00823231" w14:paraId="06B88282" w14:textId="77777777" w:rsidTr="00182E7B">
        <w:trPr>
          <w:trHeight w:val="290"/>
        </w:trPr>
        <w:tc>
          <w:tcPr>
            <w:tcW w:w="16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67C17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17-Jun-2019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356EC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Insecticide</w:t>
            </w:r>
          </w:p>
        </w:tc>
        <w:tc>
          <w:tcPr>
            <w:tcW w:w="25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A6A08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Macho 4.0</w:t>
            </w:r>
          </w:p>
        </w:tc>
        <w:tc>
          <w:tcPr>
            <w:tcW w:w="2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2ADFE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Neonicotinoid</w:t>
            </w:r>
          </w:p>
        </w:tc>
        <w:tc>
          <w:tcPr>
            <w:tcW w:w="30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9B121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Imidacloprid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D203F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0.05 gal</w:t>
            </w:r>
          </w:p>
        </w:tc>
        <w:tc>
          <w:tcPr>
            <w:tcW w:w="7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AE1E2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4A</w:t>
            </w:r>
          </w:p>
        </w:tc>
      </w:tr>
      <w:tr w:rsidR="00823231" w:rsidRPr="00823231" w14:paraId="6BFBA735" w14:textId="77777777" w:rsidTr="00182E7B">
        <w:trPr>
          <w:trHeight w:val="290"/>
        </w:trPr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735BD0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19-Jun-2019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96294F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Fungicide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BB8129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Luna Sensation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56C3FC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Pyridinyl-ethyl-benzamides, </w:t>
            </w: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Oximino</w:t>
            </w:r>
            <w:proofErr w:type="spellEnd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-acetate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A955F7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Fluopyram</w:t>
            </w:r>
            <w:proofErr w:type="spellEnd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Trifloxystrosbin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53C025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 gal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FF1600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7, 11</w:t>
            </w:r>
          </w:p>
        </w:tc>
      </w:tr>
    </w:tbl>
    <w:p w14:paraId="304A98B6" w14:textId="77777777" w:rsidR="00823231" w:rsidRDefault="00823231" w:rsidP="0082323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8D14CB8" w14:textId="77777777" w:rsidR="00823231" w:rsidRPr="00823231" w:rsidRDefault="00823231" w:rsidP="008232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3231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Table S1.</w:t>
      </w:r>
      <w:r w:rsidRPr="00823231">
        <w:rPr>
          <w:rFonts w:ascii="Times New Roman" w:eastAsia="Times New Roman" w:hAnsi="Times New Roman" w:cs="Times New Roman"/>
          <w:sz w:val="24"/>
          <w:szCs w:val="24"/>
        </w:rPr>
        <w:t xml:space="preserve"> Continued.</w:t>
      </w:r>
    </w:p>
    <w:tbl>
      <w:tblPr>
        <w:tblW w:w="12720" w:type="dxa"/>
        <w:tblLook w:val="04A0" w:firstRow="1" w:lastRow="0" w:firstColumn="1" w:lastColumn="0" w:noHBand="0" w:noVBand="1"/>
      </w:tblPr>
      <w:tblGrid>
        <w:gridCol w:w="1680"/>
        <w:gridCol w:w="1740"/>
        <w:gridCol w:w="2340"/>
        <w:gridCol w:w="1911"/>
        <w:gridCol w:w="2949"/>
        <w:gridCol w:w="1350"/>
        <w:gridCol w:w="750"/>
      </w:tblGrid>
      <w:tr w:rsidR="00823231" w:rsidRPr="00823231" w14:paraId="44A827D5" w14:textId="77777777" w:rsidTr="00182E7B">
        <w:trPr>
          <w:trHeight w:val="290"/>
        </w:trPr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078F713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Date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BAB71A3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Type of pesticide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B335CF9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Trade name</w:t>
            </w:r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C827F5E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Group</w:t>
            </w:r>
          </w:p>
        </w:tc>
        <w:tc>
          <w:tcPr>
            <w:tcW w:w="29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55D1ADB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Active ingredient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FDC1801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Rate (per acre)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991AD09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MoA</w:t>
            </w:r>
            <w:proofErr w:type="spellEnd"/>
          </w:p>
        </w:tc>
      </w:tr>
      <w:tr w:rsidR="00823231" w:rsidRPr="00823231" w14:paraId="28D46984" w14:textId="77777777" w:rsidTr="00182E7B">
        <w:trPr>
          <w:trHeight w:val="683"/>
        </w:trPr>
        <w:tc>
          <w:tcPr>
            <w:tcW w:w="1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CEFFF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19-Jun-2019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FC667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Miticide, Fungicide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B432D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Minecto</w:t>
            </w:r>
            <w:proofErr w:type="spellEnd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Pro</w:t>
            </w:r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CD318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Diamide, </w:t>
            </w: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Avermectin</w:t>
            </w:r>
            <w:proofErr w:type="spellEnd"/>
          </w:p>
        </w:tc>
        <w:tc>
          <w:tcPr>
            <w:tcW w:w="29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AE69B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Cyantraniliprole, Abamectin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DAC91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0.07 gal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1EB80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3231" w:rsidRPr="00823231" w14:paraId="23038F76" w14:textId="77777777" w:rsidTr="00182E7B">
        <w:trPr>
          <w:trHeight w:val="29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0A286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19-Jun-2019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7EA02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Insecticide, Miticide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94E55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435 </w:t>
            </w: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SunPure</w:t>
            </w:r>
            <w:proofErr w:type="spellEnd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Spray Oil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ED33D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ACC7D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Petroleum distillate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39E85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1.47 </w:t>
            </w: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lbs</w:t>
            </w:r>
            <w:proofErr w:type="spellEnd"/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51640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23231" w:rsidRPr="00823231" w14:paraId="28C17F7A" w14:textId="77777777" w:rsidTr="00182E7B">
        <w:trPr>
          <w:trHeight w:val="576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35F3B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29-Jul-2019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95192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Insecticide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B2089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Intrepid 2F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C0115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Diacylhydrazine</w:t>
            </w:r>
            <w:proofErr w:type="spellEnd"/>
          </w:p>
        </w:tc>
        <w:tc>
          <w:tcPr>
            <w:tcW w:w="2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2703F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Methoxyfenozide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9171F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0.0024 gal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8F23B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</w:tr>
      <w:tr w:rsidR="00823231" w:rsidRPr="00823231" w14:paraId="11857475" w14:textId="77777777" w:rsidTr="00182E7B">
        <w:trPr>
          <w:trHeight w:val="29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42E15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29-Jul-2019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8AF66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Insecticide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DB8BD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Delegate WG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51EF3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Spinosyn</w:t>
            </w:r>
          </w:p>
        </w:tc>
        <w:tc>
          <w:tcPr>
            <w:tcW w:w="2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12685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Spinetoram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F98C8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 gal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4E9AE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823231" w:rsidRPr="00823231" w14:paraId="05A983D3" w14:textId="77777777" w:rsidTr="00182E7B">
        <w:trPr>
          <w:trHeight w:val="29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1617B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29-Jul-2019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58646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Fertilizer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CF60E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KeyPlex</w:t>
            </w:r>
            <w:proofErr w:type="spellEnd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350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873FE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6A951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Fe, Mn, Mg, </w:t>
            </w: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Zc</w:t>
            </w:r>
            <w:proofErr w:type="spellEnd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Br, S, Humic acid, Yeast extract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A84A9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 gal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0012B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23231" w:rsidRPr="00823231" w14:paraId="7574537E" w14:textId="77777777" w:rsidTr="00182E7B">
        <w:trPr>
          <w:trHeight w:val="504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2E7C7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30-Jul-2019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2AAFC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Fertilizer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682C1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NanoPro</w:t>
            </w:r>
            <w:proofErr w:type="spellEnd"/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2ED99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1C4FF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Humic acid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F503E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0.0024 gal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619B0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23231" w:rsidRPr="00823231" w14:paraId="7E342F0A" w14:textId="77777777" w:rsidTr="00182E7B">
        <w:trPr>
          <w:trHeight w:val="29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411F9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30-Jul-2019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2210C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Insecticide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AADE9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Imidacloprid 4F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EBAB5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Neonicotinoid</w:t>
            </w:r>
          </w:p>
        </w:tc>
        <w:tc>
          <w:tcPr>
            <w:tcW w:w="2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D7D5A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Imidacloprid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EF077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 gal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BC7FE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4A</w:t>
            </w:r>
          </w:p>
        </w:tc>
      </w:tr>
      <w:tr w:rsidR="00823231" w:rsidRPr="00823231" w14:paraId="1975AE32" w14:textId="77777777" w:rsidTr="00182E7B">
        <w:trPr>
          <w:trHeight w:val="29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D95AF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30-Jul-2019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42893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Adjuvant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56C9D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Grounded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49B60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991A3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Hydrocarbons, </w:t>
            </w: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Hexahydric</w:t>
            </w:r>
            <w:proofErr w:type="spellEnd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alcohol ethoxylates, Fatty acids, </w:t>
            </w: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Alkanolamide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4D2F0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 gal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D07EC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23231" w:rsidRPr="00823231" w14:paraId="5CAD01DD" w14:textId="77777777" w:rsidTr="00182E7B">
        <w:trPr>
          <w:trHeight w:val="29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87640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5-Aug-2019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D5709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Herbicide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0A952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Roundup</w:t>
            </w: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PowerMax</w:t>
            </w:r>
            <w:proofErr w:type="spellEnd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II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C7958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Glycine</w:t>
            </w:r>
          </w:p>
        </w:tc>
        <w:tc>
          <w:tcPr>
            <w:tcW w:w="2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7F48C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Glyphosate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D4E97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0.45 gal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CC561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</w:t>
            </w:r>
          </w:p>
        </w:tc>
      </w:tr>
      <w:tr w:rsidR="00823231" w:rsidRPr="00823231" w14:paraId="36E092C9" w14:textId="77777777" w:rsidTr="00182E7B">
        <w:trPr>
          <w:trHeight w:val="29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D5D23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5-Aug-2019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B1076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Herbicide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34560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Treevix</w:t>
            </w:r>
            <w:proofErr w:type="spellEnd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Powered by </w:t>
            </w: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Kixor</w:t>
            </w:r>
            <w:proofErr w:type="spellEnd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Herbicide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94ACC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N-Phenyl-imide</w:t>
            </w:r>
          </w:p>
        </w:tc>
        <w:tc>
          <w:tcPr>
            <w:tcW w:w="2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71C33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Saflufenacil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18AD2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0.04 </w:t>
            </w: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lb</w:t>
            </w:r>
            <w:proofErr w:type="spellEnd"/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78045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</w:t>
            </w:r>
          </w:p>
        </w:tc>
      </w:tr>
      <w:tr w:rsidR="00823231" w:rsidRPr="00823231" w14:paraId="60B13BCE" w14:textId="77777777" w:rsidTr="00182E7B">
        <w:trPr>
          <w:trHeight w:val="29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BF9F1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5-Aug-2019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072FC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Adjuvant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7FE9E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MSO Concentrate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FE1C5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50B79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Methylated vegetable oil, Alcohol ethoxylate, </w:t>
            </w:r>
            <w:proofErr w:type="gram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Tall</w:t>
            </w:r>
            <w:proofErr w:type="gramEnd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oil fatty acid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5F0AF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0.11 gal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F273D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23231" w:rsidRPr="00823231" w14:paraId="4A694692" w14:textId="77777777" w:rsidTr="00182E7B">
        <w:trPr>
          <w:trHeight w:val="29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03637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5-Aug-2019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C906E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Adjuvant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DAB7F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Brandt Indicate 5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8F150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E8385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Alkyl aryl ethoxylates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87018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 gal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0F5FB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23231" w:rsidRPr="00823231" w14:paraId="5C39DDA1" w14:textId="77777777" w:rsidTr="00182E7B">
        <w:trPr>
          <w:trHeight w:val="290"/>
        </w:trPr>
        <w:tc>
          <w:tcPr>
            <w:tcW w:w="16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52535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6-Aug-2019</w:t>
            </w:r>
          </w:p>
        </w:tc>
        <w:tc>
          <w:tcPr>
            <w:tcW w:w="17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137BE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Adjuvant</w:t>
            </w:r>
          </w:p>
        </w:tc>
        <w:tc>
          <w:tcPr>
            <w:tcW w:w="23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47DE4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Cling</w:t>
            </w:r>
          </w:p>
        </w:tc>
        <w:tc>
          <w:tcPr>
            <w:tcW w:w="19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E760F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3FC4F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Ammonium sulfate, Alkyl </w:t>
            </w: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polyglycoside</w:t>
            </w:r>
            <w:proofErr w:type="spellEnd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Polydimethylsiloxane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33AE3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0.08 gal</w:t>
            </w:r>
          </w:p>
        </w:tc>
        <w:tc>
          <w:tcPr>
            <w:tcW w:w="7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70EA6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23231" w:rsidRPr="00823231" w14:paraId="00E5071A" w14:textId="77777777" w:rsidTr="00182E7B">
        <w:trPr>
          <w:trHeight w:val="290"/>
        </w:trPr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F855E9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6-Aug-2019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049F1C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Miticide, Fungicide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5902B6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Thiolux</w:t>
            </w:r>
            <w:proofErr w:type="spellEnd"/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C9DE99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Inorganic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6D95A9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Sulfur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133476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9.87 </w:t>
            </w: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lbs</w:t>
            </w:r>
            <w:proofErr w:type="spellEnd"/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D051F6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M02</w:t>
            </w:r>
          </w:p>
        </w:tc>
      </w:tr>
    </w:tbl>
    <w:p w14:paraId="6D4E192B" w14:textId="77777777" w:rsidR="00823231" w:rsidRPr="00823231" w:rsidRDefault="00823231" w:rsidP="008232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82868F7" w14:textId="77777777" w:rsidR="00823231" w:rsidRDefault="00823231" w:rsidP="0082323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14FAD5C" w14:textId="77777777" w:rsidR="00823231" w:rsidRPr="00823231" w:rsidRDefault="00823231" w:rsidP="008232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3231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Table S1.</w:t>
      </w:r>
      <w:r w:rsidRPr="00823231">
        <w:rPr>
          <w:rFonts w:ascii="Times New Roman" w:eastAsia="Times New Roman" w:hAnsi="Times New Roman" w:cs="Times New Roman"/>
          <w:sz w:val="24"/>
          <w:szCs w:val="24"/>
        </w:rPr>
        <w:t xml:space="preserve"> Continued.</w:t>
      </w:r>
    </w:p>
    <w:tbl>
      <w:tblPr>
        <w:tblW w:w="12890" w:type="dxa"/>
        <w:tblLook w:val="04A0" w:firstRow="1" w:lastRow="0" w:firstColumn="1" w:lastColumn="0" w:noHBand="0" w:noVBand="1"/>
      </w:tblPr>
      <w:tblGrid>
        <w:gridCol w:w="1680"/>
        <w:gridCol w:w="1740"/>
        <w:gridCol w:w="2160"/>
        <w:gridCol w:w="2000"/>
        <w:gridCol w:w="3060"/>
        <w:gridCol w:w="1350"/>
        <w:gridCol w:w="900"/>
      </w:tblGrid>
      <w:tr w:rsidR="00823231" w:rsidRPr="00823231" w14:paraId="01CA40BC" w14:textId="77777777" w:rsidTr="00182E7B">
        <w:trPr>
          <w:trHeight w:val="290"/>
        </w:trPr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8BA9644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Date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9235B49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Type of pesticide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C71DC47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Trade name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71C8B0C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Group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D0F43EB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Active ingredient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DAD722D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Rate (per acre)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2020016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MoA</w:t>
            </w:r>
            <w:proofErr w:type="spellEnd"/>
          </w:p>
        </w:tc>
      </w:tr>
      <w:tr w:rsidR="00823231" w:rsidRPr="00823231" w14:paraId="0191F355" w14:textId="77777777" w:rsidTr="00182E7B">
        <w:trPr>
          <w:trHeight w:val="504"/>
        </w:trPr>
        <w:tc>
          <w:tcPr>
            <w:tcW w:w="16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21F9F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6-Aug-2019</w:t>
            </w:r>
          </w:p>
        </w:tc>
        <w:tc>
          <w:tcPr>
            <w:tcW w:w="17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400DE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Fungicide</w:t>
            </w:r>
          </w:p>
        </w:tc>
        <w:tc>
          <w:tcPr>
            <w:tcW w:w="2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1F08F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Nu-Cop 30 HB</w:t>
            </w:r>
          </w:p>
        </w:tc>
        <w:tc>
          <w:tcPr>
            <w:tcW w:w="20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6625C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Inorganic</w:t>
            </w:r>
          </w:p>
        </w:tc>
        <w:tc>
          <w:tcPr>
            <w:tcW w:w="30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84E0C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Copper hydroxide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6E80C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1.64 </w:t>
            </w: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lbs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0C4FD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M01</w:t>
            </w:r>
          </w:p>
        </w:tc>
      </w:tr>
      <w:tr w:rsidR="00823231" w:rsidRPr="00823231" w14:paraId="1D569ACA" w14:textId="77777777" w:rsidTr="00182E7B">
        <w:trPr>
          <w:trHeight w:val="522"/>
        </w:trPr>
        <w:tc>
          <w:tcPr>
            <w:tcW w:w="16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0BA0D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5-Sep-2019</w:t>
            </w:r>
          </w:p>
        </w:tc>
        <w:tc>
          <w:tcPr>
            <w:tcW w:w="17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E6B14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Fertilizer</w:t>
            </w:r>
          </w:p>
        </w:tc>
        <w:tc>
          <w:tcPr>
            <w:tcW w:w="2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EA1DA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NanoPro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3FBE3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0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32F8B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Humic acid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3DFE8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0.0047 gal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19D26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23231" w:rsidRPr="00823231" w14:paraId="6508139D" w14:textId="77777777" w:rsidTr="00182E7B">
        <w:trPr>
          <w:trHeight w:val="540"/>
        </w:trPr>
        <w:tc>
          <w:tcPr>
            <w:tcW w:w="16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D0503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5-Sep-2019</w:t>
            </w:r>
          </w:p>
        </w:tc>
        <w:tc>
          <w:tcPr>
            <w:tcW w:w="17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5FE76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Insecticide</w:t>
            </w:r>
          </w:p>
        </w:tc>
        <w:tc>
          <w:tcPr>
            <w:tcW w:w="2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FBB73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Imidacloprid 4F</w:t>
            </w:r>
          </w:p>
        </w:tc>
        <w:tc>
          <w:tcPr>
            <w:tcW w:w="20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708A9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Neonicotinoid</w:t>
            </w:r>
          </w:p>
        </w:tc>
        <w:tc>
          <w:tcPr>
            <w:tcW w:w="30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42C16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Imidacloprid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C2907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0.06 gal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EADA3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4A</w:t>
            </w:r>
          </w:p>
        </w:tc>
      </w:tr>
      <w:tr w:rsidR="00823231" w:rsidRPr="00823231" w14:paraId="3EFC6AF6" w14:textId="77777777" w:rsidTr="00182E7B">
        <w:trPr>
          <w:trHeight w:val="290"/>
        </w:trPr>
        <w:tc>
          <w:tcPr>
            <w:tcW w:w="16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5603B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5-Sep-2019</w:t>
            </w:r>
          </w:p>
        </w:tc>
        <w:tc>
          <w:tcPr>
            <w:tcW w:w="17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96404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Adjuvant</w:t>
            </w:r>
          </w:p>
        </w:tc>
        <w:tc>
          <w:tcPr>
            <w:tcW w:w="21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ECA38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Grounded</w:t>
            </w:r>
          </w:p>
        </w:tc>
        <w:tc>
          <w:tcPr>
            <w:tcW w:w="200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08BE0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0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2FFCB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Hydrocarbons, </w:t>
            </w: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Hexahydric</w:t>
            </w:r>
            <w:proofErr w:type="spellEnd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alcohol ethoxylates, Fatty acids, </w:t>
            </w: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Alkanolamide</w:t>
            </w:r>
            <w:proofErr w:type="spellEnd"/>
          </w:p>
        </w:tc>
        <w:tc>
          <w:tcPr>
            <w:tcW w:w="135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BEC7B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0.07 gal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C0D71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23231" w:rsidRPr="00823231" w14:paraId="06106997" w14:textId="77777777" w:rsidTr="00182E7B">
        <w:trPr>
          <w:trHeight w:val="504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04112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5-Sep-2019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D4A59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Fungicide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A0715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K-</w:t>
            </w: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Phite</w:t>
            </w:r>
            <w:proofErr w:type="spellEnd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Fungicide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E86CC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Phosphonate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6159B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Potassium phosphite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79874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0.27 gal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05602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P07</w:t>
            </w:r>
          </w:p>
        </w:tc>
      </w:tr>
      <w:tr w:rsidR="00823231" w:rsidRPr="00823231" w14:paraId="7F8E5770" w14:textId="77777777" w:rsidTr="00182E7B">
        <w:trPr>
          <w:trHeight w:val="45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F77AF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25-Sep-2019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F4665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Fungicide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C7804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Ridomil</w:t>
            </w:r>
            <w:proofErr w:type="spellEnd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Gold SL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51DDF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Acylalanine</w:t>
            </w:r>
            <w:proofErr w:type="spellEnd"/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7EDD9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Mefenoxam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C5EA6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0.11 gal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7BE5B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823231" w:rsidRPr="00823231" w14:paraId="04C6E484" w14:textId="77777777" w:rsidTr="00182E7B">
        <w:trPr>
          <w:trHeight w:val="459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D4E3D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25-Sep-2019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F3907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Fungicide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B843A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Enable 2F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C983C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Triazole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9169A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Fenbuconazole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505DB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0.05 gal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EA2C4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823231" w:rsidRPr="00823231" w14:paraId="24F6410B" w14:textId="77777777" w:rsidTr="00182E7B">
        <w:trPr>
          <w:trHeight w:val="441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94EFA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25-Sep-2019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7C168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Fungicide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3A4E6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Nu-Cop 30 HB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9D79B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Inorganic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13D29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Copper hydroxide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41E71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0.78 </w:t>
            </w: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lb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0B901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M01</w:t>
            </w:r>
          </w:p>
        </w:tc>
      </w:tr>
      <w:tr w:rsidR="00823231" w:rsidRPr="00823231" w14:paraId="3E32CE0E" w14:textId="77777777" w:rsidTr="00182E7B">
        <w:trPr>
          <w:trHeight w:val="29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A0922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25-Sep-2019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D116D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Miticide, Fungicide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265A7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Thiolux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29675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Inorganic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2B15C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Sulfur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B12BA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11.74 </w:t>
            </w: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lbs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A5099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M02</w:t>
            </w:r>
          </w:p>
        </w:tc>
      </w:tr>
      <w:tr w:rsidR="00823231" w:rsidRPr="00823231" w14:paraId="04F72AB2" w14:textId="77777777" w:rsidTr="00182E7B">
        <w:trPr>
          <w:trHeight w:val="29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7CC13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10-Oct-2019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CB857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Fertilizer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8A75D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Brandt Uptake Advanced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978BE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A08AF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Humic Acid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BFE7C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0.30 gal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EBDE0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3231" w:rsidRPr="00823231" w14:paraId="0E8E9B08" w14:textId="77777777" w:rsidTr="00182E7B">
        <w:trPr>
          <w:trHeight w:val="477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DACEF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10-Oct-2019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FFE21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Insecticide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4FF64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Imidacloprid 4F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6A381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Neonicotinoid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B4F38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Imidacloprid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B22DC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0.07 gal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53427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4A</w:t>
            </w:r>
          </w:p>
        </w:tc>
      </w:tr>
      <w:tr w:rsidR="00823231" w:rsidRPr="00823231" w14:paraId="294AF023" w14:textId="77777777" w:rsidTr="00182E7B">
        <w:trPr>
          <w:trHeight w:val="414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E33BD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10-Oct-2019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3851E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Fertilizer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6B73A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NanoPro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FF20F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5CF96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Humic acid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998CA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0.0047 gal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75B6C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23231" w:rsidRPr="00823231" w14:paraId="3B665580" w14:textId="77777777" w:rsidTr="00182E7B">
        <w:trPr>
          <w:trHeight w:val="290"/>
        </w:trPr>
        <w:tc>
          <w:tcPr>
            <w:tcW w:w="16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B4781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10-Oct-2019</w:t>
            </w:r>
          </w:p>
        </w:tc>
        <w:tc>
          <w:tcPr>
            <w:tcW w:w="17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30311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Adjuvant</w:t>
            </w:r>
          </w:p>
        </w:tc>
        <w:tc>
          <w:tcPr>
            <w:tcW w:w="2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98FE6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Grounded</w:t>
            </w:r>
          </w:p>
        </w:tc>
        <w:tc>
          <w:tcPr>
            <w:tcW w:w="20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2339D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0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2C555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Hydrocarbons, </w:t>
            </w: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Hexahydric</w:t>
            </w:r>
            <w:proofErr w:type="spellEnd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alcohol ethoxylates, Fatty acids, </w:t>
            </w: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Alkanolamide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929AB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0.07 gal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04C27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23231" w:rsidRPr="00823231" w14:paraId="7C2F4776" w14:textId="77777777" w:rsidTr="00182E7B">
        <w:trPr>
          <w:trHeight w:val="290"/>
        </w:trPr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EAE777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31-Oct-2019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BEA382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Adjuvant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93A5EB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Cling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50ED3B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A9C780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Ammonium sulfate, alkyl </w:t>
            </w: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polyglycoside</w:t>
            </w:r>
            <w:proofErr w:type="spellEnd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polydimethylsiloxane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5755E3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0.12 gal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86BDE1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</w:tbl>
    <w:p w14:paraId="3CD57B45" w14:textId="77777777" w:rsidR="00823231" w:rsidRPr="00823231" w:rsidRDefault="00823231" w:rsidP="008232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4E6D437" w14:textId="77777777" w:rsidR="00823231" w:rsidRPr="00823231" w:rsidRDefault="00823231" w:rsidP="008232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6682D22" w14:textId="77777777" w:rsidR="00823231" w:rsidRPr="00823231" w:rsidRDefault="00823231" w:rsidP="008232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3231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Table S1.</w:t>
      </w:r>
      <w:r w:rsidRPr="00823231">
        <w:rPr>
          <w:rFonts w:ascii="Times New Roman" w:eastAsia="Times New Roman" w:hAnsi="Times New Roman" w:cs="Times New Roman"/>
          <w:sz w:val="24"/>
          <w:szCs w:val="24"/>
        </w:rPr>
        <w:t xml:space="preserve"> Continued.</w:t>
      </w:r>
    </w:p>
    <w:tbl>
      <w:tblPr>
        <w:tblW w:w="12900" w:type="dxa"/>
        <w:tblLook w:val="04A0" w:firstRow="1" w:lastRow="0" w:firstColumn="1" w:lastColumn="0" w:noHBand="0" w:noVBand="1"/>
      </w:tblPr>
      <w:tblGrid>
        <w:gridCol w:w="1680"/>
        <w:gridCol w:w="1740"/>
        <w:gridCol w:w="2160"/>
        <w:gridCol w:w="2151"/>
        <w:gridCol w:w="3069"/>
        <w:gridCol w:w="1350"/>
        <w:gridCol w:w="750"/>
      </w:tblGrid>
      <w:tr w:rsidR="00823231" w:rsidRPr="00823231" w14:paraId="62D2CECB" w14:textId="77777777" w:rsidTr="00182E7B">
        <w:trPr>
          <w:trHeight w:val="290"/>
        </w:trPr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5981B16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Date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753FB81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Type of pesticide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BE4358B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Trade name</w:t>
            </w:r>
          </w:p>
        </w:tc>
        <w:tc>
          <w:tcPr>
            <w:tcW w:w="21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CE6D961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Group</w:t>
            </w:r>
          </w:p>
        </w:tc>
        <w:tc>
          <w:tcPr>
            <w:tcW w:w="30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F2E4DCE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Active ingredient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E6BC36F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Rate (per acre)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7354CDF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MoA</w:t>
            </w:r>
            <w:proofErr w:type="spellEnd"/>
          </w:p>
        </w:tc>
      </w:tr>
      <w:tr w:rsidR="00823231" w:rsidRPr="00823231" w14:paraId="2B5068A8" w14:textId="77777777" w:rsidTr="00182E7B">
        <w:trPr>
          <w:trHeight w:val="29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41C09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31-Oct-2019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45A63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Insecticide, Miticide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C6EFD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Minecto</w:t>
            </w:r>
            <w:proofErr w:type="spellEnd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Pro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AD6BF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Diamide, </w:t>
            </w: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Avermectin</w:t>
            </w:r>
            <w:proofErr w:type="spellEnd"/>
          </w:p>
        </w:tc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D3A86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Cyantraniliprole, Abamectin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AF80D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0.09 gal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AEE9B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6, 28</w:t>
            </w:r>
          </w:p>
        </w:tc>
      </w:tr>
      <w:tr w:rsidR="00823231" w:rsidRPr="00823231" w14:paraId="374276C5" w14:textId="77777777" w:rsidTr="00182E7B">
        <w:trPr>
          <w:trHeight w:val="29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BBF49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31-Oct-2019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62D96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Fungicide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F93B4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Zinc-Copper Spray 25%-25%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253C8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Inorganic</w:t>
            </w:r>
          </w:p>
        </w:tc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4EF01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Basic copper sulfate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1E0E9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2.35 </w:t>
            </w: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lbs</w:t>
            </w:r>
            <w:proofErr w:type="spellEnd"/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E4BE5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M01, M03</w:t>
            </w:r>
          </w:p>
        </w:tc>
      </w:tr>
      <w:tr w:rsidR="00823231" w:rsidRPr="00823231" w14:paraId="3AC1ACF5" w14:textId="77777777" w:rsidTr="00182E7B">
        <w:trPr>
          <w:trHeight w:val="290"/>
        </w:trPr>
        <w:tc>
          <w:tcPr>
            <w:tcW w:w="16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33099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16-Nov-2019</w:t>
            </w:r>
          </w:p>
        </w:tc>
        <w:tc>
          <w:tcPr>
            <w:tcW w:w="17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C0691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Insecticide, Miticide</w:t>
            </w:r>
          </w:p>
        </w:tc>
        <w:tc>
          <w:tcPr>
            <w:tcW w:w="2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4D03A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Minecto</w:t>
            </w:r>
            <w:proofErr w:type="spellEnd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Pro</w:t>
            </w:r>
          </w:p>
        </w:tc>
        <w:tc>
          <w:tcPr>
            <w:tcW w:w="21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51BF5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Diamide, </w:t>
            </w: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Avermectin</w:t>
            </w:r>
            <w:proofErr w:type="spellEnd"/>
          </w:p>
        </w:tc>
        <w:tc>
          <w:tcPr>
            <w:tcW w:w="30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E6C81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Cyantraniliprole, Abamectin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57D49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 gal</w:t>
            </w:r>
          </w:p>
        </w:tc>
        <w:tc>
          <w:tcPr>
            <w:tcW w:w="7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42D12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6, 28</w:t>
            </w:r>
          </w:p>
        </w:tc>
      </w:tr>
      <w:tr w:rsidR="00823231" w:rsidRPr="00823231" w14:paraId="4FFEF0AA" w14:textId="77777777" w:rsidTr="00182E7B">
        <w:trPr>
          <w:trHeight w:val="290"/>
        </w:trPr>
        <w:tc>
          <w:tcPr>
            <w:tcW w:w="16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50D4B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18-Nov-2019</w:t>
            </w:r>
          </w:p>
        </w:tc>
        <w:tc>
          <w:tcPr>
            <w:tcW w:w="17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BCB5D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Herbicide</w:t>
            </w:r>
          </w:p>
        </w:tc>
        <w:tc>
          <w:tcPr>
            <w:tcW w:w="2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595CF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Chateau Herbicide WDG</w:t>
            </w:r>
          </w:p>
        </w:tc>
        <w:tc>
          <w:tcPr>
            <w:tcW w:w="21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11D0A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N-</w:t>
            </w: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phenylphthalimide</w:t>
            </w:r>
            <w:proofErr w:type="spellEnd"/>
          </w:p>
        </w:tc>
        <w:tc>
          <w:tcPr>
            <w:tcW w:w="30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3BF42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Flumioxazin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D0A69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0.22 </w:t>
            </w: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lb</w:t>
            </w:r>
            <w:proofErr w:type="spellEnd"/>
          </w:p>
        </w:tc>
        <w:tc>
          <w:tcPr>
            <w:tcW w:w="7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54A43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</w:t>
            </w:r>
          </w:p>
        </w:tc>
      </w:tr>
      <w:tr w:rsidR="00823231" w:rsidRPr="00823231" w14:paraId="2B3CCEDA" w14:textId="77777777" w:rsidTr="00182E7B">
        <w:trPr>
          <w:trHeight w:val="522"/>
        </w:trPr>
        <w:tc>
          <w:tcPr>
            <w:tcW w:w="16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37B35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18-Nov-2019</w:t>
            </w:r>
          </w:p>
        </w:tc>
        <w:tc>
          <w:tcPr>
            <w:tcW w:w="17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A64BD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Adjuvant</w:t>
            </w:r>
          </w:p>
        </w:tc>
        <w:tc>
          <w:tcPr>
            <w:tcW w:w="2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78141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Brandt Indicate 5</w:t>
            </w:r>
          </w:p>
        </w:tc>
        <w:tc>
          <w:tcPr>
            <w:tcW w:w="21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655E1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0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98C94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Alkyl aryl ethoxylates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2DC91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 gal</w:t>
            </w:r>
          </w:p>
        </w:tc>
        <w:tc>
          <w:tcPr>
            <w:tcW w:w="7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44F24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23231" w:rsidRPr="00823231" w14:paraId="115C17D6" w14:textId="77777777" w:rsidTr="00182E7B">
        <w:trPr>
          <w:trHeight w:val="468"/>
        </w:trPr>
        <w:tc>
          <w:tcPr>
            <w:tcW w:w="16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85291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18-Nov-2019</w:t>
            </w:r>
          </w:p>
        </w:tc>
        <w:tc>
          <w:tcPr>
            <w:tcW w:w="17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4688E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Herbicide</w:t>
            </w:r>
          </w:p>
        </w:tc>
        <w:tc>
          <w:tcPr>
            <w:tcW w:w="21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BEE4C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Forfeit 280</w:t>
            </w:r>
          </w:p>
        </w:tc>
        <w:tc>
          <w:tcPr>
            <w:tcW w:w="215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1A3DE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Phosphinic</w:t>
            </w:r>
            <w:proofErr w:type="spellEnd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acid</w:t>
            </w:r>
          </w:p>
        </w:tc>
        <w:tc>
          <w:tcPr>
            <w:tcW w:w="306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82F59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Glufosinate</w:t>
            </w:r>
            <w:proofErr w:type="spellEnd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-ammonium</w:t>
            </w:r>
          </w:p>
        </w:tc>
        <w:tc>
          <w:tcPr>
            <w:tcW w:w="135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D4FE8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0.33 gal</w:t>
            </w:r>
          </w:p>
        </w:tc>
        <w:tc>
          <w:tcPr>
            <w:tcW w:w="75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F6AAC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</w:t>
            </w:r>
          </w:p>
        </w:tc>
      </w:tr>
      <w:tr w:rsidR="00823231" w:rsidRPr="00823231" w14:paraId="1B8C8AB6" w14:textId="77777777" w:rsidTr="00182E7B">
        <w:trPr>
          <w:trHeight w:val="29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B2DEF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18-Nov-2019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DDE59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Adjuvant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7E2D6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MSO Concentrate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5F1CC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A18F1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Methylated vegetable oil, Alcohol ethoxylate, </w:t>
            </w:r>
            <w:proofErr w:type="gram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Tall</w:t>
            </w:r>
            <w:proofErr w:type="gramEnd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oil fatty acid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BBCE0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 gal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9C9B9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23231" w:rsidRPr="00823231" w14:paraId="09BAFEDE" w14:textId="77777777" w:rsidTr="00182E7B">
        <w:trPr>
          <w:trHeight w:val="29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22D0C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18-Nov-2019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729C2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Adjuvant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9CFD1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Liberate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664AF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16CA9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Lecithin, Methyl esters of fatty acids, Alcohol ethoxylate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25621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 gal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EF572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23231" w:rsidRPr="00823231" w14:paraId="3032EE21" w14:textId="77777777" w:rsidTr="00182E7B">
        <w:trPr>
          <w:trHeight w:val="29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04611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20-Nov-2019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CD598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Adjuvant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ACC69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Grounded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0A7B9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F2AF1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Hydrocarbons, </w:t>
            </w: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Hexahydric</w:t>
            </w:r>
            <w:proofErr w:type="spellEnd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alcohol ethoxylates, Fatty acids, </w:t>
            </w: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Alkanolamide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F2502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0.06 gal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BA62D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23231" w:rsidRPr="00823231" w14:paraId="1D700F0E" w14:textId="77777777" w:rsidTr="00182E7B">
        <w:trPr>
          <w:trHeight w:val="567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64367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20-Nov-2019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490F9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Insecticide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A7007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Imidacloprid 4F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8B901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Neonicotinoid</w:t>
            </w:r>
          </w:p>
        </w:tc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E0386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Imidacloprid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A134F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0.06 gal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37944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4A</w:t>
            </w:r>
          </w:p>
        </w:tc>
      </w:tr>
      <w:tr w:rsidR="00823231" w:rsidRPr="00823231" w14:paraId="508892FE" w14:textId="77777777" w:rsidTr="00182E7B">
        <w:trPr>
          <w:trHeight w:val="54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E4E65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20-Nov-2019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26F61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Fertilizer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7AB4A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NanoPro</w:t>
            </w:r>
            <w:proofErr w:type="spellEnd"/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3018F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FB652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Humic acid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24CCC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0.0035 gal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8DBE5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23231" w:rsidRPr="00823231" w14:paraId="00B6D6CA" w14:textId="77777777" w:rsidTr="00182E7B">
        <w:trPr>
          <w:trHeight w:val="441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BF9F6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14-Jan-2020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10420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Insecticide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7E41E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Danitol</w:t>
            </w:r>
            <w:proofErr w:type="spellEnd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2.4 EC Spray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717FB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Pyrethroid</w:t>
            </w:r>
          </w:p>
        </w:tc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FE427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Fenpropathrin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0A28E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 gal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8FB20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823231" w:rsidRPr="00823231" w14:paraId="15FE9EF5" w14:textId="77777777" w:rsidTr="00182E7B">
        <w:trPr>
          <w:trHeight w:val="290"/>
        </w:trPr>
        <w:tc>
          <w:tcPr>
            <w:tcW w:w="16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AC6E6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14-Jan-2020</w:t>
            </w:r>
          </w:p>
        </w:tc>
        <w:tc>
          <w:tcPr>
            <w:tcW w:w="17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D0BEC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Fertilizer</w:t>
            </w:r>
          </w:p>
        </w:tc>
        <w:tc>
          <w:tcPr>
            <w:tcW w:w="2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F1BB6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KeyPlex</w:t>
            </w:r>
            <w:proofErr w:type="spellEnd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350</w:t>
            </w:r>
          </w:p>
        </w:tc>
        <w:tc>
          <w:tcPr>
            <w:tcW w:w="21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6DE70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0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02B3B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Fe, Mn, Mg, </w:t>
            </w: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Zc</w:t>
            </w:r>
            <w:proofErr w:type="spellEnd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Br, S, Humic acid, Yeast extract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74748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 gal</w:t>
            </w:r>
          </w:p>
        </w:tc>
        <w:tc>
          <w:tcPr>
            <w:tcW w:w="7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66E9E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23231" w:rsidRPr="00823231" w14:paraId="0EF4751B" w14:textId="77777777" w:rsidTr="00182E7B">
        <w:trPr>
          <w:trHeight w:val="594"/>
        </w:trPr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24E4B5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3-Feb-2020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66ED6F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Insecticide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AFBAED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Danitol</w:t>
            </w:r>
            <w:proofErr w:type="spellEnd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2.4 EC Spray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A2FCD4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Pyrethroid</w:t>
            </w:r>
          </w:p>
        </w:tc>
        <w:tc>
          <w:tcPr>
            <w:tcW w:w="30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CA059F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Fenpropathrin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464581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 gal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E54E2B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</w:tbl>
    <w:p w14:paraId="533D4A19" w14:textId="77777777" w:rsidR="00823231" w:rsidRPr="00823231" w:rsidRDefault="00823231" w:rsidP="008232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3231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Table S1.</w:t>
      </w:r>
      <w:r w:rsidRPr="00823231">
        <w:rPr>
          <w:rFonts w:ascii="Times New Roman" w:eastAsia="Times New Roman" w:hAnsi="Times New Roman" w:cs="Times New Roman"/>
          <w:sz w:val="24"/>
          <w:szCs w:val="24"/>
        </w:rPr>
        <w:t xml:space="preserve"> Continued.</w:t>
      </w:r>
    </w:p>
    <w:tbl>
      <w:tblPr>
        <w:tblW w:w="12810" w:type="dxa"/>
        <w:tblLook w:val="04A0" w:firstRow="1" w:lastRow="0" w:firstColumn="1" w:lastColumn="0" w:noHBand="0" w:noVBand="1"/>
      </w:tblPr>
      <w:tblGrid>
        <w:gridCol w:w="1680"/>
        <w:gridCol w:w="1560"/>
        <w:gridCol w:w="2160"/>
        <w:gridCol w:w="2160"/>
        <w:gridCol w:w="3150"/>
        <w:gridCol w:w="1350"/>
        <w:gridCol w:w="750"/>
      </w:tblGrid>
      <w:tr w:rsidR="00823231" w:rsidRPr="00823231" w14:paraId="1DB861DA" w14:textId="77777777" w:rsidTr="00182E7B">
        <w:trPr>
          <w:trHeight w:val="290"/>
        </w:trPr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150913F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Date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AE11ADE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Type of pesticide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8D08F96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Trade name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4215EA3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Group</w:t>
            </w:r>
          </w:p>
        </w:tc>
        <w:tc>
          <w:tcPr>
            <w:tcW w:w="31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F385155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Active ingredient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E94F39C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Rate (per acre)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3527752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MoA</w:t>
            </w:r>
            <w:proofErr w:type="spellEnd"/>
          </w:p>
        </w:tc>
      </w:tr>
      <w:tr w:rsidR="00823231" w:rsidRPr="00823231" w14:paraId="19B022E1" w14:textId="77777777" w:rsidTr="00182E7B">
        <w:trPr>
          <w:trHeight w:val="413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EB299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3-Feb-2020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67F96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Biostimulant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95578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Cyan 365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08401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50909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Algae extracts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85CB0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 gal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88B2D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23231" w:rsidRPr="00823231" w14:paraId="48A2CC7D" w14:textId="77777777" w:rsidTr="00182E7B">
        <w:trPr>
          <w:trHeight w:val="468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6E0F1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6-Feb-2020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030CC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Insecticide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D0B9B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Mustang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2F8C5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Pyrethroid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E97FF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Zeta-Cypermethrin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A0A58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 gal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BC3C8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3A</w:t>
            </w:r>
          </w:p>
        </w:tc>
      </w:tr>
      <w:tr w:rsidR="00823231" w:rsidRPr="00823231" w14:paraId="311812BB" w14:textId="77777777" w:rsidTr="00182E7B">
        <w:trPr>
          <w:trHeight w:val="45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BA291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19-Feb-2020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84F46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Biostimulant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5E58D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Cyan 365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44A1B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BDFA0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Algae extracts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ED398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0.25 gal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83938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23231" w:rsidRPr="00823231" w14:paraId="506745DE" w14:textId="77777777" w:rsidTr="00182E7B">
        <w:trPr>
          <w:trHeight w:val="459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34D4E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19-Feb-2020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953BF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Fertilizer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E98E3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NanoPro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BEF6B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CA321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Humic acid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AF8DD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0.0035 gal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A01E3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23231" w:rsidRPr="00823231" w14:paraId="144971FA" w14:textId="77777777" w:rsidTr="00182E7B">
        <w:trPr>
          <w:trHeight w:val="29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03EC6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19-Feb-2020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505B3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Insecticide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880B6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Imidacloprid 4F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EBA68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Neonicotinoid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1FE07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Imidacloprid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B08A5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0.05 gal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75AF6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4A</w:t>
            </w:r>
          </w:p>
        </w:tc>
      </w:tr>
      <w:tr w:rsidR="00823231" w:rsidRPr="00823231" w14:paraId="30231725" w14:textId="77777777" w:rsidTr="00182E7B">
        <w:trPr>
          <w:trHeight w:val="29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638CB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19-Feb-2020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DADB1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Adjuvant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D595C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Grounded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9F423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7DB21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Hydrocarbons, </w:t>
            </w: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Hexahydric</w:t>
            </w:r>
            <w:proofErr w:type="spellEnd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alcohol ethoxylates, Fatty acids, </w:t>
            </w: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Alkanolamide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E3091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0.06 gal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A11A1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23231" w:rsidRPr="00823231" w14:paraId="03B44FDB" w14:textId="77777777" w:rsidTr="00182E7B">
        <w:trPr>
          <w:trHeight w:val="477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BAF1F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25-Feb-2020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A1973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Biostimulant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EF471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Cyan 365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47E92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899FB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Algae extracts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7FE3C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 gal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12BA5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23231" w:rsidRPr="00823231" w14:paraId="649B6AAF" w14:textId="77777777" w:rsidTr="00182E7B">
        <w:trPr>
          <w:trHeight w:val="459"/>
        </w:trPr>
        <w:tc>
          <w:tcPr>
            <w:tcW w:w="16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8423A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25-Feb-2020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1715B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Insecticide</w:t>
            </w:r>
          </w:p>
        </w:tc>
        <w:tc>
          <w:tcPr>
            <w:tcW w:w="2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67212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Mustang</w:t>
            </w:r>
          </w:p>
        </w:tc>
        <w:tc>
          <w:tcPr>
            <w:tcW w:w="2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2F75A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Pyrethroid</w:t>
            </w:r>
          </w:p>
        </w:tc>
        <w:tc>
          <w:tcPr>
            <w:tcW w:w="31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8173B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Zeta-Cypermethrin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FFC9E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0.0047 gal</w:t>
            </w:r>
          </w:p>
        </w:tc>
        <w:tc>
          <w:tcPr>
            <w:tcW w:w="7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AE621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3A</w:t>
            </w:r>
          </w:p>
        </w:tc>
      </w:tr>
      <w:tr w:rsidR="00823231" w:rsidRPr="00823231" w14:paraId="17E31B45" w14:textId="77777777" w:rsidTr="00182E7B">
        <w:trPr>
          <w:trHeight w:val="290"/>
        </w:trPr>
        <w:tc>
          <w:tcPr>
            <w:tcW w:w="16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8AE97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10-Mar-2020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EA9BB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Herbicide</w:t>
            </w:r>
          </w:p>
        </w:tc>
        <w:tc>
          <w:tcPr>
            <w:tcW w:w="2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21A5E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Chateau Herbicide WDG</w:t>
            </w:r>
          </w:p>
        </w:tc>
        <w:tc>
          <w:tcPr>
            <w:tcW w:w="2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A3ACD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N-</w:t>
            </w: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phenylphthalimide</w:t>
            </w:r>
            <w:proofErr w:type="spellEnd"/>
          </w:p>
        </w:tc>
        <w:tc>
          <w:tcPr>
            <w:tcW w:w="31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E9C39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Flumioxazin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BF0B5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0.25 </w:t>
            </w: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lb</w:t>
            </w:r>
            <w:proofErr w:type="spellEnd"/>
          </w:p>
        </w:tc>
        <w:tc>
          <w:tcPr>
            <w:tcW w:w="7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DF37E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</w:t>
            </w:r>
          </w:p>
        </w:tc>
      </w:tr>
      <w:tr w:rsidR="00823231" w:rsidRPr="00823231" w14:paraId="1C2B4312" w14:textId="77777777" w:rsidTr="00182E7B">
        <w:trPr>
          <w:trHeight w:val="290"/>
        </w:trPr>
        <w:tc>
          <w:tcPr>
            <w:tcW w:w="16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9D68B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10-Mar-2020</w:t>
            </w:r>
          </w:p>
        </w:tc>
        <w:tc>
          <w:tcPr>
            <w:tcW w:w="15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88057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Adjuvant</w:t>
            </w:r>
          </w:p>
        </w:tc>
        <w:tc>
          <w:tcPr>
            <w:tcW w:w="21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06E89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MSO Concentrate</w:t>
            </w:r>
          </w:p>
        </w:tc>
        <w:tc>
          <w:tcPr>
            <w:tcW w:w="21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D4B05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5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3E312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Methylated vegetable oil, Alcohol ethoxylate, </w:t>
            </w:r>
            <w:proofErr w:type="gram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Tall</w:t>
            </w:r>
            <w:proofErr w:type="gramEnd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oil fatty acid</w:t>
            </w:r>
          </w:p>
        </w:tc>
        <w:tc>
          <w:tcPr>
            <w:tcW w:w="135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B04BA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 gal</w:t>
            </w:r>
          </w:p>
        </w:tc>
        <w:tc>
          <w:tcPr>
            <w:tcW w:w="75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12F96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23231" w:rsidRPr="00823231" w14:paraId="6C7102BB" w14:textId="77777777" w:rsidTr="00182E7B">
        <w:trPr>
          <w:trHeight w:val="29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8B825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10-Mar-2020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D3C88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Herbicide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8061F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Forfeit 280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FAF80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Phosphinic</w:t>
            </w:r>
            <w:proofErr w:type="spellEnd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acid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C8BFB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Glufosinate</w:t>
            </w:r>
            <w:proofErr w:type="spellEnd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-ammonium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2E4C9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0.35 gal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FF398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</w:t>
            </w:r>
          </w:p>
        </w:tc>
      </w:tr>
      <w:tr w:rsidR="00823231" w:rsidRPr="00823231" w14:paraId="0A673AE9" w14:textId="77777777" w:rsidTr="00182E7B">
        <w:trPr>
          <w:trHeight w:val="29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2AB28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18-Mar-2020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CF4AD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Adjuvant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34DD7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Liberate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E0567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20127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Lecithin, Methyl esters of fatty acids, Alcohol ethoxylate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332F8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 gal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75366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23231" w:rsidRPr="00823231" w14:paraId="0262EDE2" w14:textId="77777777" w:rsidTr="00182E7B">
        <w:trPr>
          <w:trHeight w:val="558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BC1BB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10-Mar-2020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3E88B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Adjuvant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CEC85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Brandt Indicate 5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A83DC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144B9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Alkyl aryl ethoxylates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630B7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 gal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7CF93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23231" w:rsidRPr="00823231" w14:paraId="2BD37335" w14:textId="77777777" w:rsidTr="00182E7B">
        <w:trPr>
          <w:trHeight w:val="441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CA269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18-Mar-2020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F6F8A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Fertilizer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6BFFF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NanoPro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082B0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266BD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Humic acid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C4178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0.0047 gal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86624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23231" w:rsidRPr="00823231" w14:paraId="311578C1" w14:textId="77777777" w:rsidTr="00182E7B">
        <w:trPr>
          <w:trHeight w:val="290"/>
        </w:trPr>
        <w:tc>
          <w:tcPr>
            <w:tcW w:w="16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7831B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18-Mar-2020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D8E41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Insecticide</w:t>
            </w:r>
          </w:p>
        </w:tc>
        <w:tc>
          <w:tcPr>
            <w:tcW w:w="2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73F96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Movento</w:t>
            </w:r>
            <w:proofErr w:type="spellEnd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MPC</w:t>
            </w:r>
          </w:p>
        </w:tc>
        <w:tc>
          <w:tcPr>
            <w:tcW w:w="2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F2D84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Tetronic</w:t>
            </w:r>
            <w:proofErr w:type="spellEnd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and </w:t>
            </w: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Tetramic</w:t>
            </w:r>
            <w:proofErr w:type="spellEnd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acid derivates</w:t>
            </w:r>
          </w:p>
        </w:tc>
        <w:tc>
          <w:tcPr>
            <w:tcW w:w="31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1FA7F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Spirotetramat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38FF0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 gal</w:t>
            </w:r>
          </w:p>
        </w:tc>
        <w:tc>
          <w:tcPr>
            <w:tcW w:w="7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5ADB4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 w:rsidR="00823231" w:rsidRPr="00823231" w14:paraId="3A39EE2A" w14:textId="77777777" w:rsidTr="00182E7B">
        <w:trPr>
          <w:trHeight w:val="290"/>
        </w:trPr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C65DF4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21-Mar-2020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0F2B51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Insecticide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FD7574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Sivanto</w:t>
            </w:r>
            <w:proofErr w:type="spellEnd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200 SL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8FB15D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Butenolides</w:t>
            </w:r>
            <w:proofErr w:type="spellEnd"/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942EE6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Flupyradifurone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D81FE5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0.12 gal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4C753A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4D</w:t>
            </w:r>
          </w:p>
        </w:tc>
      </w:tr>
    </w:tbl>
    <w:p w14:paraId="5B728EA8" w14:textId="77777777" w:rsidR="00823231" w:rsidRPr="00823231" w:rsidRDefault="00823231" w:rsidP="008232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3231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Table S1.</w:t>
      </w:r>
      <w:r w:rsidRPr="00823231">
        <w:rPr>
          <w:rFonts w:ascii="Times New Roman" w:eastAsia="Times New Roman" w:hAnsi="Times New Roman" w:cs="Times New Roman"/>
          <w:sz w:val="24"/>
          <w:szCs w:val="24"/>
        </w:rPr>
        <w:t xml:space="preserve"> Continued.</w:t>
      </w:r>
    </w:p>
    <w:tbl>
      <w:tblPr>
        <w:tblW w:w="12990" w:type="dxa"/>
        <w:tblLook w:val="04A0" w:firstRow="1" w:lastRow="0" w:firstColumn="1" w:lastColumn="0" w:noHBand="0" w:noVBand="1"/>
      </w:tblPr>
      <w:tblGrid>
        <w:gridCol w:w="1680"/>
        <w:gridCol w:w="1740"/>
        <w:gridCol w:w="2500"/>
        <w:gridCol w:w="1820"/>
        <w:gridCol w:w="3150"/>
        <w:gridCol w:w="1350"/>
        <w:gridCol w:w="750"/>
      </w:tblGrid>
      <w:tr w:rsidR="00823231" w:rsidRPr="00823231" w14:paraId="57B12A72" w14:textId="77777777" w:rsidTr="00182E7B">
        <w:trPr>
          <w:trHeight w:val="290"/>
        </w:trPr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4D7B539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Date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2501EA6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Type of pesticide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6B4C96F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Trade name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0A05601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Group</w:t>
            </w:r>
          </w:p>
        </w:tc>
        <w:tc>
          <w:tcPr>
            <w:tcW w:w="31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210446D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Active ingredient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51DB7D4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Rate (per acre)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0221CA2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MoA</w:t>
            </w:r>
            <w:proofErr w:type="spellEnd"/>
          </w:p>
        </w:tc>
      </w:tr>
      <w:tr w:rsidR="00823231" w:rsidRPr="00823231" w14:paraId="47F41E35" w14:textId="77777777" w:rsidTr="00182E7B">
        <w:trPr>
          <w:trHeight w:val="495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64F13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21-Mar-2020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468D0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Biostimulant</w:t>
            </w:r>
            <w:proofErr w:type="spellEnd"/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5D665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Cyan 365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EAA92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280A1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Algae extracts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D4EF1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0.13 gal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A6510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23231" w:rsidRPr="00823231" w14:paraId="1D0EFD45" w14:textId="77777777" w:rsidTr="00182E7B">
        <w:trPr>
          <w:trHeight w:val="432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7B9C8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21-Mar-2020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F2864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Fungicide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D4C2F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Nu-Cop 30 HB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08855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Inorganic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AF5E0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Copper hydroxide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779C7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2.14 </w:t>
            </w: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lbs</w:t>
            </w:r>
            <w:proofErr w:type="spellEnd"/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7943E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M01</w:t>
            </w:r>
          </w:p>
        </w:tc>
      </w:tr>
      <w:tr w:rsidR="00823231" w:rsidRPr="00823231" w14:paraId="610CD081" w14:textId="77777777" w:rsidTr="00182E7B">
        <w:trPr>
          <w:trHeight w:val="387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70560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26-Mar-2020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60E64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Insecticide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2D5FE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Imidacloprid 4F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82594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Neonicotinoid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64A00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Imidacloprid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1B46D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0.06 gal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36595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4A</w:t>
            </w:r>
          </w:p>
        </w:tc>
      </w:tr>
      <w:tr w:rsidR="00823231" w:rsidRPr="00823231" w14:paraId="0172FF6B" w14:textId="77777777" w:rsidTr="00182E7B">
        <w:trPr>
          <w:trHeight w:val="29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7DABA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26-Mar-2020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EE0B3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Adjuvant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EDF50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Grounded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9C0F4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C0FA8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Hydrocarbons, </w:t>
            </w: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Hexahydric</w:t>
            </w:r>
            <w:proofErr w:type="spellEnd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alcohol ethoxylates, Fatty acids, </w:t>
            </w: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Alkanolamide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170A7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0.07 gal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BA197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23231" w:rsidRPr="00823231" w14:paraId="32179C44" w14:textId="77777777" w:rsidTr="00182E7B">
        <w:trPr>
          <w:trHeight w:val="522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D4C04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26-Mar-2020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A0C60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Fertilizer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97278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NanoPro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9082D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B74BF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Humic acid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AB3DC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0.0047 gal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2A4C3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23231" w:rsidRPr="00823231" w14:paraId="3167015A" w14:textId="77777777" w:rsidTr="00182E7B">
        <w:trPr>
          <w:trHeight w:val="531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2BBDD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20-Apr-2020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DDAFD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Fungicide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6DD3F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Nu-Cop 30 HB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2A2B6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Inorganic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8FE61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Copper hydroxide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3960D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2.42 </w:t>
            </w: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lbs</w:t>
            </w:r>
            <w:proofErr w:type="spellEnd"/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016C9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M01</w:t>
            </w:r>
          </w:p>
        </w:tc>
      </w:tr>
      <w:tr w:rsidR="00823231" w:rsidRPr="00823231" w14:paraId="05EF0423" w14:textId="77777777" w:rsidTr="00182E7B">
        <w:trPr>
          <w:trHeight w:val="369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B957D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20-Apr-2020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2B44C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Insecticide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BCA49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Danitol</w:t>
            </w:r>
            <w:proofErr w:type="spellEnd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2.4 EC Spray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C23F7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Pyrethroid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CA593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Fenpropathrin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8F982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0.10 gal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8A280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823231" w:rsidRPr="00823231" w14:paraId="5D285BF5" w14:textId="77777777" w:rsidTr="00182E7B">
        <w:trPr>
          <w:trHeight w:val="29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E5AF4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20-Apr-2020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40ADF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Miticide, Fungicide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1EAC0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Thiolux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78424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Inorganic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5425A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Sulfur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F5868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2.76 </w:t>
            </w: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lbs</w:t>
            </w:r>
            <w:proofErr w:type="spellEnd"/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F3BDC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M02</w:t>
            </w:r>
          </w:p>
        </w:tc>
      </w:tr>
      <w:tr w:rsidR="00823231" w:rsidRPr="00823231" w14:paraId="2784DFAD" w14:textId="77777777" w:rsidTr="00182E7B">
        <w:trPr>
          <w:trHeight w:val="290"/>
        </w:trPr>
        <w:tc>
          <w:tcPr>
            <w:tcW w:w="16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CBB90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21-Apr-2020</w:t>
            </w:r>
          </w:p>
        </w:tc>
        <w:tc>
          <w:tcPr>
            <w:tcW w:w="17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4834B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Adjuvant</w:t>
            </w:r>
          </w:p>
        </w:tc>
        <w:tc>
          <w:tcPr>
            <w:tcW w:w="25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D9103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Cling</w:t>
            </w:r>
          </w:p>
        </w:tc>
        <w:tc>
          <w:tcPr>
            <w:tcW w:w="18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105D9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9FC92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Ammonium sulfate, Alkyl </w:t>
            </w: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polyglycoside</w:t>
            </w:r>
            <w:proofErr w:type="spellEnd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Polydimethylsiloxane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B435C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0.0024 gal</w:t>
            </w:r>
          </w:p>
        </w:tc>
        <w:tc>
          <w:tcPr>
            <w:tcW w:w="7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3DD7C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23231" w:rsidRPr="00823231" w14:paraId="4D64F2AE" w14:textId="77777777" w:rsidTr="00182E7B">
        <w:trPr>
          <w:trHeight w:val="290"/>
        </w:trPr>
        <w:tc>
          <w:tcPr>
            <w:tcW w:w="16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5AC9E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21-Apr-2020</w:t>
            </w:r>
          </w:p>
        </w:tc>
        <w:tc>
          <w:tcPr>
            <w:tcW w:w="17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BE8CA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Insecticide, Miticide</w:t>
            </w:r>
          </w:p>
        </w:tc>
        <w:tc>
          <w:tcPr>
            <w:tcW w:w="25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E5A7C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Gladiator</w:t>
            </w:r>
          </w:p>
        </w:tc>
        <w:tc>
          <w:tcPr>
            <w:tcW w:w="18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21D5D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Pyrethroid, </w:t>
            </w: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Avermectin</w:t>
            </w:r>
            <w:proofErr w:type="spellEnd"/>
          </w:p>
        </w:tc>
        <w:tc>
          <w:tcPr>
            <w:tcW w:w="31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D5C37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Zeta-cypermethrin, </w:t>
            </w: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Avermectin</w:t>
            </w:r>
            <w:proofErr w:type="spellEnd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B1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7853F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 gal</w:t>
            </w:r>
          </w:p>
        </w:tc>
        <w:tc>
          <w:tcPr>
            <w:tcW w:w="7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F7E82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6, 3</w:t>
            </w:r>
          </w:p>
        </w:tc>
      </w:tr>
      <w:tr w:rsidR="00823231" w:rsidRPr="00823231" w14:paraId="7B8AD7E0" w14:textId="77777777" w:rsidTr="00182E7B">
        <w:trPr>
          <w:trHeight w:val="548"/>
        </w:trPr>
        <w:tc>
          <w:tcPr>
            <w:tcW w:w="16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ED28E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21-Apr-2020</w:t>
            </w:r>
          </w:p>
        </w:tc>
        <w:tc>
          <w:tcPr>
            <w:tcW w:w="17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0729F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Biostimulant</w:t>
            </w:r>
            <w:proofErr w:type="spellEnd"/>
          </w:p>
        </w:tc>
        <w:tc>
          <w:tcPr>
            <w:tcW w:w="250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9F9DC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Cyan 365</w:t>
            </w:r>
          </w:p>
        </w:tc>
        <w:tc>
          <w:tcPr>
            <w:tcW w:w="18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313F5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5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19033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Algae extracts</w:t>
            </w:r>
          </w:p>
        </w:tc>
        <w:tc>
          <w:tcPr>
            <w:tcW w:w="135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5ACA6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 gal</w:t>
            </w:r>
          </w:p>
        </w:tc>
        <w:tc>
          <w:tcPr>
            <w:tcW w:w="75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D3804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23231" w:rsidRPr="00823231" w14:paraId="745B8523" w14:textId="77777777" w:rsidTr="00182E7B">
        <w:trPr>
          <w:trHeight w:val="558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8B832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6-May-2020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F078B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Fertilizer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12DDE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NanoPro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99DB4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3C633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Humic acid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77B21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 gal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B6A58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23231" w:rsidRPr="00823231" w14:paraId="50BA78A9" w14:textId="77777777" w:rsidTr="00182E7B">
        <w:trPr>
          <w:trHeight w:val="531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F8161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6-May-2020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35535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Fungicide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8AC8A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Ridomil</w:t>
            </w:r>
            <w:proofErr w:type="spellEnd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Gold SL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0259D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Acylalanine</w:t>
            </w:r>
            <w:proofErr w:type="spellEnd"/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FDF10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Mefenoxam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D3949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0.10 gal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B8281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823231" w:rsidRPr="00823231" w14:paraId="737DB090" w14:textId="77777777" w:rsidTr="00182E7B">
        <w:trPr>
          <w:trHeight w:val="387"/>
        </w:trPr>
        <w:tc>
          <w:tcPr>
            <w:tcW w:w="16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3D785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6-May-2020</w:t>
            </w:r>
          </w:p>
        </w:tc>
        <w:tc>
          <w:tcPr>
            <w:tcW w:w="17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FC0EA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Insecticide</w:t>
            </w:r>
          </w:p>
        </w:tc>
        <w:tc>
          <w:tcPr>
            <w:tcW w:w="25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8A24F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Imidacloprid 4F</w:t>
            </w:r>
          </w:p>
        </w:tc>
        <w:tc>
          <w:tcPr>
            <w:tcW w:w="18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7673F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Neonicotinoid</w:t>
            </w:r>
          </w:p>
        </w:tc>
        <w:tc>
          <w:tcPr>
            <w:tcW w:w="31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0BEB8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Imidacloprid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162B9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0.05 gal</w:t>
            </w:r>
          </w:p>
        </w:tc>
        <w:tc>
          <w:tcPr>
            <w:tcW w:w="7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530CB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4A</w:t>
            </w:r>
          </w:p>
        </w:tc>
      </w:tr>
      <w:tr w:rsidR="00823231" w:rsidRPr="00823231" w14:paraId="073B2377" w14:textId="77777777" w:rsidTr="00182E7B">
        <w:trPr>
          <w:trHeight w:val="290"/>
        </w:trPr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EB75D4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6-May-2020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14270C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Adjuvant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2AD9D1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Grounded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F2F454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940658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Hydrocarbons, </w:t>
            </w: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Hexahydric</w:t>
            </w:r>
            <w:proofErr w:type="spellEnd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alcohol ethoxylates, Fatty acids, </w:t>
            </w: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Alkanolamide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C430EA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0.06 gal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955DC6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</w:tbl>
    <w:p w14:paraId="02CC37FE" w14:textId="77777777" w:rsidR="00823231" w:rsidRPr="00823231" w:rsidRDefault="00823231" w:rsidP="008232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3231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Table S1.</w:t>
      </w:r>
      <w:r w:rsidRPr="00823231">
        <w:rPr>
          <w:rFonts w:ascii="Times New Roman" w:eastAsia="Times New Roman" w:hAnsi="Times New Roman" w:cs="Times New Roman"/>
          <w:sz w:val="24"/>
          <w:szCs w:val="24"/>
        </w:rPr>
        <w:t xml:space="preserve"> Continued.</w:t>
      </w:r>
    </w:p>
    <w:tbl>
      <w:tblPr>
        <w:tblW w:w="12990" w:type="dxa"/>
        <w:tblLook w:val="04A0" w:firstRow="1" w:lastRow="0" w:firstColumn="1" w:lastColumn="0" w:noHBand="0" w:noVBand="1"/>
      </w:tblPr>
      <w:tblGrid>
        <w:gridCol w:w="1680"/>
        <w:gridCol w:w="1740"/>
        <w:gridCol w:w="2160"/>
        <w:gridCol w:w="2160"/>
        <w:gridCol w:w="3150"/>
        <w:gridCol w:w="1350"/>
        <w:gridCol w:w="750"/>
      </w:tblGrid>
      <w:tr w:rsidR="00823231" w:rsidRPr="00823231" w14:paraId="64D49743" w14:textId="77777777" w:rsidTr="00182E7B">
        <w:trPr>
          <w:trHeight w:val="290"/>
        </w:trPr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F8CC1BE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Date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5F19841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Type of pesticide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06AB455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Trade name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894D5A1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Group</w:t>
            </w:r>
          </w:p>
        </w:tc>
        <w:tc>
          <w:tcPr>
            <w:tcW w:w="31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0D45688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Active ingredient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D087F77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Rate (per acre)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A0ECCD3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MoA</w:t>
            </w:r>
            <w:proofErr w:type="spellEnd"/>
          </w:p>
        </w:tc>
      </w:tr>
      <w:tr w:rsidR="00823231" w:rsidRPr="00823231" w14:paraId="1C41AE30" w14:textId="77777777" w:rsidTr="00182E7B">
        <w:trPr>
          <w:trHeight w:val="29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BD2A9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20-May-2020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D77C3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Insecticide, Miticide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82991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Gladiator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F5C39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Pyrethroid, </w:t>
            </w: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Avermectin</w:t>
            </w:r>
            <w:proofErr w:type="spellEnd"/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1A131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Zeta-cypermethrin, </w:t>
            </w: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Avermectin</w:t>
            </w:r>
            <w:proofErr w:type="spellEnd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B1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1AE45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0.14 gal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73BE5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6, 3</w:t>
            </w:r>
          </w:p>
        </w:tc>
      </w:tr>
      <w:tr w:rsidR="00823231" w:rsidRPr="00823231" w14:paraId="2BA8E8C9" w14:textId="77777777" w:rsidTr="00182E7B">
        <w:trPr>
          <w:trHeight w:val="29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433CB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20-May-2020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3A9BE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Adjuvant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3C44C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Cling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E957E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9BC3F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Ammonium sulfate, Alkyl </w:t>
            </w: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polyglycoside</w:t>
            </w:r>
            <w:proofErr w:type="spellEnd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Polydimethylsiloxane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77C93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0.09 gal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2FC62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23231" w:rsidRPr="00823231" w14:paraId="787A98FB" w14:textId="77777777" w:rsidTr="00182E7B">
        <w:trPr>
          <w:trHeight w:val="459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72ECE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20-May-2020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B48C2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Fungicide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335F6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Enable 2F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9DF07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Triazole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E0662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Fenbuconazole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79439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0.06 gal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E3882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823231" w:rsidRPr="00823231" w14:paraId="0824E2D1" w14:textId="77777777" w:rsidTr="00182E7B">
        <w:trPr>
          <w:trHeight w:val="621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BD983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20-May-2020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421AD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Fungicide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CAE56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Nu-Cop 30 HB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8CD79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Inorganic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F5638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Copper hydroxide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B6090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2.76 </w:t>
            </w: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lbs</w:t>
            </w:r>
            <w:proofErr w:type="spellEnd"/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44C6F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M01</w:t>
            </w:r>
          </w:p>
        </w:tc>
      </w:tr>
      <w:tr w:rsidR="00823231" w:rsidRPr="00823231" w14:paraId="13FD46CA" w14:textId="77777777" w:rsidTr="00182E7B">
        <w:trPr>
          <w:trHeight w:val="45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E3103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29-May-2020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B05B3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Herbicide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6740D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Forfeit 280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EF043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Phosphinic</w:t>
            </w:r>
            <w:proofErr w:type="spellEnd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acid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41680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Glufosinate</w:t>
            </w:r>
            <w:proofErr w:type="spellEnd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-ammonium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01660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0.31 gal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72D9B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</w:t>
            </w:r>
          </w:p>
        </w:tc>
      </w:tr>
      <w:tr w:rsidR="00823231" w:rsidRPr="00823231" w14:paraId="40D15041" w14:textId="77777777" w:rsidTr="00182E7B">
        <w:trPr>
          <w:trHeight w:val="29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15EB1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29-May-2020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A9CB2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Herbicide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A1DD2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Chateau Herbicide WDG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6F43B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N-</w:t>
            </w: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phenylphthalimide</w:t>
            </w:r>
            <w:proofErr w:type="spellEnd"/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44755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Flumioxazin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18828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0.22 </w:t>
            </w: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lb</w:t>
            </w:r>
            <w:proofErr w:type="spellEnd"/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13F2D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</w:t>
            </w:r>
          </w:p>
        </w:tc>
      </w:tr>
      <w:tr w:rsidR="00823231" w:rsidRPr="00823231" w14:paraId="7BC1CD58" w14:textId="77777777" w:rsidTr="00182E7B">
        <w:trPr>
          <w:trHeight w:val="29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09C37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29-May-2020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5B236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Adjuvant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29F5B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MSO Concentrate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82273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E7F0E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Methylated vegetable oil, Alcohol ethoxylate, </w:t>
            </w:r>
            <w:proofErr w:type="gram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Tall</w:t>
            </w:r>
            <w:proofErr w:type="gramEnd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oil fatty acid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CF780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 gal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FEB47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23231" w:rsidRPr="00823231" w14:paraId="33939803" w14:textId="77777777" w:rsidTr="00182E7B">
        <w:trPr>
          <w:trHeight w:val="29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F9EE8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29-May-2020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00087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Adjuvant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0F125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Liberate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FD176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37E79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Lecithin, Methyl esters of fatty acids, Alcohol ethoxylate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7C34B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 gal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BFE32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23231" w:rsidRPr="00823231" w14:paraId="5B832B3A" w14:textId="77777777" w:rsidTr="00182E7B">
        <w:trPr>
          <w:trHeight w:val="576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B6862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29-May-2020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04168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Adjuvant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A0965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Brandt Indicate 5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766FE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70F6B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Alkyl aryl ethoxylates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739FD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 gal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868A3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23231" w:rsidRPr="00823231" w14:paraId="49CCA028" w14:textId="77777777" w:rsidTr="00182E7B">
        <w:trPr>
          <w:trHeight w:val="441"/>
        </w:trPr>
        <w:tc>
          <w:tcPr>
            <w:tcW w:w="16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E2D21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24-Jun-2020</w:t>
            </w:r>
          </w:p>
        </w:tc>
        <w:tc>
          <w:tcPr>
            <w:tcW w:w="17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63BC1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Adjuvant</w:t>
            </w:r>
          </w:p>
        </w:tc>
        <w:tc>
          <w:tcPr>
            <w:tcW w:w="2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F431D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435 Soluble Oil</w:t>
            </w:r>
          </w:p>
        </w:tc>
        <w:tc>
          <w:tcPr>
            <w:tcW w:w="2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E8DE0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571DC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Petroleum oil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DFA8F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0.77 gal</w:t>
            </w:r>
          </w:p>
        </w:tc>
        <w:tc>
          <w:tcPr>
            <w:tcW w:w="7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220AF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23231" w:rsidRPr="00823231" w14:paraId="4FC0580C" w14:textId="77777777" w:rsidTr="00182E7B">
        <w:trPr>
          <w:trHeight w:val="290"/>
        </w:trPr>
        <w:tc>
          <w:tcPr>
            <w:tcW w:w="16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8FC6B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24-Jun-2020</w:t>
            </w:r>
          </w:p>
        </w:tc>
        <w:tc>
          <w:tcPr>
            <w:tcW w:w="17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85F34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Miticide, Fungicide</w:t>
            </w:r>
          </w:p>
        </w:tc>
        <w:tc>
          <w:tcPr>
            <w:tcW w:w="2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9088F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Minecto</w:t>
            </w:r>
            <w:proofErr w:type="spellEnd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Pro</w:t>
            </w:r>
          </w:p>
        </w:tc>
        <w:tc>
          <w:tcPr>
            <w:tcW w:w="2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A3868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Diamide, </w:t>
            </w: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Avermectin</w:t>
            </w:r>
            <w:proofErr w:type="spellEnd"/>
          </w:p>
        </w:tc>
        <w:tc>
          <w:tcPr>
            <w:tcW w:w="31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2BB2F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Cyantraniliprole, Abamectin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3C5E7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0.07 gal</w:t>
            </w:r>
          </w:p>
        </w:tc>
        <w:tc>
          <w:tcPr>
            <w:tcW w:w="7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C01DD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6, 28</w:t>
            </w:r>
          </w:p>
        </w:tc>
      </w:tr>
      <w:tr w:rsidR="00823231" w:rsidRPr="00823231" w14:paraId="0C1A4FAB" w14:textId="77777777" w:rsidTr="00182E7B">
        <w:trPr>
          <w:trHeight w:val="290"/>
        </w:trPr>
        <w:tc>
          <w:tcPr>
            <w:tcW w:w="168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E9941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24-Jun-2020</w:t>
            </w:r>
          </w:p>
        </w:tc>
        <w:tc>
          <w:tcPr>
            <w:tcW w:w="174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A24BC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Fungicide</w:t>
            </w:r>
          </w:p>
        </w:tc>
        <w:tc>
          <w:tcPr>
            <w:tcW w:w="216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01D22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Luna Sensation</w:t>
            </w:r>
          </w:p>
        </w:tc>
        <w:tc>
          <w:tcPr>
            <w:tcW w:w="216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A7D36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Pyridinyl-ethyl-benzamides, </w:t>
            </w: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Oximino</w:t>
            </w:r>
            <w:proofErr w:type="spellEnd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-acetate</w:t>
            </w:r>
          </w:p>
        </w:tc>
        <w:tc>
          <w:tcPr>
            <w:tcW w:w="315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274FA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Fluopyram</w:t>
            </w:r>
            <w:proofErr w:type="spellEnd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Trifloxystrosbin</w:t>
            </w:r>
            <w:proofErr w:type="spellEnd"/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E9E65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 gal</w:t>
            </w:r>
          </w:p>
        </w:tc>
        <w:tc>
          <w:tcPr>
            <w:tcW w:w="75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F6108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7, 11</w:t>
            </w:r>
          </w:p>
        </w:tc>
      </w:tr>
      <w:tr w:rsidR="00823231" w:rsidRPr="00823231" w14:paraId="01DE3794" w14:textId="77777777" w:rsidTr="00182E7B">
        <w:trPr>
          <w:trHeight w:val="290"/>
        </w:trPr>
        <w:tc>
          <w:tcPr>
            <w:tcW w:w="168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6F0BD7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10-Jul-2020</w:t>
            </w:r>
          </w:p>
        </w:tc>
        <w:tc>
          <w:tcPr>
            <w:tcW w:w="174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262434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Herbicide</w:t>
            </w:r>
          </w:p>
        </w:tc>
        <w:tc>
          <w:tcPr>
            <w:tcW w:w="216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47A459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Chateau Herbicide WDG</w:t>
            </w:r>
          </w:p>
        </w:tc>
        <w:tc>
          <w:tcPr>
            <w:tcW w:w="216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78D2C9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N-</w:t>
            </w: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phenylphthalimide</w:t>
            </w:r>
            <w:proofErr w:type="spellEnd"/>
          </w:p>
        </w:tc>
        <w:tc>
          <w:tcPr>
            <w:tcW w:w="31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3B2470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Flumioxazin</w:t>
            </w:r>
          </w:p>
        </w:tc>
        <w:tc>
          <w:tcPr>
            <w:tcW w:w="13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F1B81A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0.24 gal</w:t>
            </w:r>
          </w:p>
        </w:tc>
        <w:tc>
          <w:tcPr>
            <w:tcW w:w="7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308800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</w:t>
            </w:r>
          </w:p>
        </w:tc>
      </w:tr>
    </w:tbl>
    <w:p w14:paraId="4506D87F" w14:textId="77777777" w:rsidR="00823231" w:rsidRPr="00823231" w:rsidRDefault="00823231" w:rsidP="008232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2AC4EAA" w14:textId="77777777" w:rsidR="00823231" w:rsidRPr="00823231" w:rsidRDefault="00823231" w:rsidP="008232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3231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Table S1.</w:t>
      </w:r>
      <w:r w:rsidRPr="00823231">
        <w:rPr>
          <w:rFonts w:ascii="Times New Roman" w:eastAsia="Times New Roman" w:hAnsi="Times New Roman" w:cs="Times New Roman"/>
          <w:sz w:val="24"/>
          <w:szCs w:val="24"/>
        </w:rPr>
        <w:t xml:space="preserve"> Continued.</w:t>
      </w:r>
    </w:p>
    <w:tbl>
      <w:tblPr>
        <w:tblW w:w="12900" w:type="dxa"/>
        <w:tblLook w:val="04A0" w:firstRow="1" w:lastRow="0" w:firstColumn="1" w:lastColumn="0" w:noHBand="0" w:noVBand="1"/>
      </w:tblPr>
      <w:tblGrid>
        <w:gridCol w:w="1620"/>
        <w:gridCol w:w="1380"/>
        <w:gridCol w:w="2520"/>
        <w:gridCol w:w="2220"/>
        <w:gridCol w:w="3060"/>
        <w:gridCol w:w="1350"/>
        <w:gridCol w:w="750"/>
      </w:tblGrid>
      <w:tr w:rsidR="00823231" w:rsidRPr="00823231" w14:paraId="6B451E92" w14:textId="77777777" w:rsidTr="00182E7B">
        <w:trPr>
          <w:trHeight w:val="290"/>
        </w:trPr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752A807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Date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904C6F8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Type of pesticide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751FB4D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Trade name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F227F55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Group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97BA8DC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Active ingredient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809D69D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Rate (per acre)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C7B24F2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MoA</w:t>
            </w:r>
            <w:proofErr w:type="spellEnd"/>
          </w:p>
        </w:tc>
      </w:tr>
      <w:tr w:rsidR="00823231" w:rsidRPr="00823231" w14:paraId="0AE97AD1" w14:textId="77777777" w:rsidTr="00182E7B">
        <w:trPr>
          <w:trHeight w:val="413"/>
        </w:trPr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2ABE4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10-Jul-2020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9368D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Herbicide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E8834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Forfeit 280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C0994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Phosphinic</w:t>
            </w:r>
            <w:proofErr w:type="spellEnd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acid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87909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Glufosinate</w:t>
            </w:r>
            <w:proofErr w:type="spellEnd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-ammonium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83B49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0.34 gal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76AD0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</w:t>
            </w:r>
          </w:p>
        </w:tc>
      </w:tr>
      <w:tr w:rsidR="00823231" w:rsidRPr="00823231" w14:paraId="408CD9F3" w14:textId="77777777" w:rsidTr="00182E7B">
        <w:trPr>
          <w:trHeight w:val="29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961D1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10-Jul-2020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A6A1C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Adjuvant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5B68C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MSO Concentrate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8F4CB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40B15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Methylated vegetable oil, Alcohol ethoxylate, </w:t>
            </w:r>
            <w:proofErr w:type="gram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Tall</w:t>
            </w:r>
            <w:proofErr w:type="gramEnd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oil fatty acid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9D782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 gal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D5684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23231" w:rsidRPr="00823231" w14:paraId="222209D8" w14:textId="77777777" w:rsidTr="00182E7B">
        <w:trPr>
          <w:trHeight w:val="37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20A81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10-Jul-2020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9DECA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Adjuvant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4C2D4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Brandt Indicate 5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2F184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83F21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Alkyl aryl ethoxylates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A9739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 gal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8556D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23231" w:rsidRPr="00823231" w14:paraId="0A569CA8" w14:textId="77777777" w:rsidTr="00182E7B">
        <w:trPr>
          <w:trHeight w:val="29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075BE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18-Jul-2020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1BE6F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Insecticide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37BF2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Envidor</w:t>
            </w:r>
            <w:proofErr w:type="spellEnd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 SC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6C1AA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Tetronic</w:t>
            </w:r>
            <w:proofErr w:type="spellEnd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and </w:t>
            </w: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Tetramic</w:t>
            </w:r>
            <w:proofErr w:type="spellEnd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acid derivates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06CED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Spirodiclofen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F9598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0.15 gal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AA55D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 w:rsidR="00823231" w:rsidRPr="00823231" w14:paraId="4FD823DC" w14:textId="77777777" w:rsidTr="00182E7B">
        <w:trPr>
          <w:trHeight w:val="29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49187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18-Jul-2020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FC03D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Fungicide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E8F9E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Headline SC Fungicide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887BA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Methoxy-carbamate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BB0A0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Pyraclostrobin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3E3F5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0.09 gal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D1555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823231" w:rsidRPr="00823231" w14:paraId="096FCF21" w14:textId="77777777" w:rsidTr="00182E7B">
        <w:trPr>
          <w:trHeight w:val="567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4A1CA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18-Jul-2020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F8752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Insecticide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70C75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Intrepid 2F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5E323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Diacylhydrazine</w:t>
            </w:r>
            <w:proofErr w:type="spellEnd"/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7684B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Methoxyfenozide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8D006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0.12 gal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15AA9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</w:tr>
      <w:tr w:rsidR="00823231" w:rsidRPr="00823231" w14:paraId="23CE3BF6" w14:textId="77777777" w:rsidTr="00182E7B">
        <w:trPr>
          <w:trHeight w:val="459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9CE47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18-Jul-2020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B307D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Insecticide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01C2D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Danitol</w:t>
            </w:r>
            <w:proofErr w:type="spellEnd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2.4 EC Spray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5D26C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Pyrethroid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65E9C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Fenpropathrin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87DBB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0.15 gal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C60E6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823231" w:rsidRPr="00823231" w14:paraId="3EAC9E70" w14:textId="77777777" w:rsidTr="00182E7B">
        <w:trPr>
          <w:trHeight w:val="54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F0F21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21-Jul-2020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438C2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Fertilizer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24729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NanoPro</w:t>
            </w:r>
            <w:proofErr w:type="spellEnd"/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0E42F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EB552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Humic acid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EC0E4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 gal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AA3DA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23231" w:rsidRPr="00823231" w14:paraId="7534DB83" w14:textId="77777777" w:rsidTr="00182E7B">
        <w:trPr>
          <w:trHeight w:val="387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70A06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21-Jul-2020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87220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Fungicide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F2FD5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K-</w:t>
            </w: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Phite</w:t>
            </w:r>
            <w:proofErr w:type="spellEnd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Fungicide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AE208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Phosphonate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E3D12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Potassium phosphite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9D899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0.09 gal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71F33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P07</w:t>
            </w:r>
          </w:p>
        </w:tc>
      </w:tr>
      <w:tr w:rsidR="00823231" w:rsidRPr="00823231" w14:paraId="74C7B823" w14:textId="77777777" w:rsidTr="00182E7B">
        <w:trPr>
          <w:trHeight w:val="290"/>
        </w:trPr>
        <w:tc>
          <w:tcPr>
            <w:tcW w:w="16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637B0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21-Jul-2020</w:t>
            </w:r>
          </w:p>
        </w:tc>
        <w:tc>
          <w:tcPr>
            <w:tcW w:w="13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32198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Adjuvant</w:t>
            </w:r>
          </w:p>
        </w:tc>
        <w:tc>
          <w:tcPr>
            <w:tcW w:w="25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CA913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Grounded</w:t>
            </w:r>
          </w:p>
        </w:tc>
        <w:tc>
          <w:tcPr>
            <w:tcW w:w="22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F041D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0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D8795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Hydrocarbons, </w:t>
            </w: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Hexahydric</w:t>
            </w:r>
            <w:proofErr w:type="spellEnd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alcohol ethoxylates, Fatty acids, </w:t>
            </w: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Alkanolamide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717B4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0.09 gal</w:t>
            </w:r>
          </w:p>
        </w:tc>
        <w:tc>
          <w:tcPr>
            <w:tcW w:w="7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50D30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23231" w:rsidRPr="00823231" w14:paraId="582EB1D4" w14:textId="77777777" w:rsidTr="00182E7B">
        <w:trPr>
          <w:trHeight w:val="315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FFE6B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21-Jul-2020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01156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Insecticide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5C824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Imidacloprid 4F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BD3E2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Neonicotinoid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C77E4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Imidacloprid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04A29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0.09 gal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9C2B1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4A</w:t>
            </w:r>
          </w:p>
        </w:tc>
      </w:tr>
      <w:tr w:rsidR="00823231" w:rsidRPr="00823231" w14:paraId="6AD965D5" w14:textId="77777777" w:rsidTr="00182E7B">
        <w:trPr>
          <w:trHeight w:val="540"/>
        </w:trPr>
        <w:tc>
          <w:tcPr>
            <w:tcW w:w="16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8EE55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21-Aug-2020</w:t>
            </w:r>
          </w:p>
        </w:tc>
        <w:tc>
          <w:tcPr>
            <w:tcW w:w="13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BDDF6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Fertilizer</w:t>
            </w:r>
          </w:p>
        </w:tc>
        <w:tc>
          <w:tcPr>
            <w:tcW w:w="25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F1137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NanoPro</w:t>
            </w:r>
            <w:proofErr w:type="spellEnd"/>
          </w:p>
        </w:tc>
        <w:tc>
          <w:tcPr>
            <w:tcW w:w="22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44592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0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DBCAB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Humic acid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BC2AA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 gal</w:t>
            </w:r>
          </w:p>
        </w:tc>
        <w:tc>
          <w:tcPr>
            <w:tcW w:w="7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7C5BB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23231" w:rsidRPr="00823231" w14:paraId="61CCB29D" w14:textId="77777777" w:rsidTr="00182E7B">
        <w:trPr>
          <w:trHeight w:val="396"/>
        </w:trPr>
        <w:tc>
          <w:tcPr>
            <w:tcW w:w="16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4807C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27-Aug-2020</w:t>
            </w:r>
          </w:p>
        </w:tc>
        <w:tc>
          <w:tcPr>
            <w:tcW w:w="13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1E24C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Herbicide</w:t>
            </w:r>
          </w:p>
        </w:tc>
        <w:tc>
          <w:tcPr>
            <w:tcW w:w="25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361DE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Forfeit 280</w:t>
            </w:r>
          </w:p>
        </w:tc>
        <w:tc>
          <w:tcPr>
            <w:tcW w:w="22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E367A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Phosphinic</w:t>
            </w:r>
            <w:proofErr w:type="spellEnd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acid</w:t>
            </w:r>
          </w:p>
        </w:tc>
        <w:tc>
          <w:tcPr>
            <w:tcW w:w="30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C9BF9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Glufosinate</w:t>
            </w:r>
            <w:proofErr w:type="spellEnd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-ammonium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85507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0.28 gal</w:t>
            </w:r>
          </w:p>
        </w:tc>
        <w:tc>
          <w:tcPr>
            <w:tcW w:w="7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2E8E1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</w:t>
            </w:r>
          </w:p>
        </w:tc>
      </w:tr>
      <w:tr w:rsidR="00823231" w:rsidRPr="00823231" w14:paraId="6A9C8B43" w14:textId="77777777" w:rsidTr="00182E7B">
        <w:trPr>
          <w:trHeight w:val="290"/>
        </w:trPr>
        <w:tc>
          <w:tcPr>
            <w:tcW w:w="162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D17B1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27-Aug-2020</w:t>
            </w:r>
          </w:p>
        </w:tc>
        <w:tc>
          <w:tcPr>
            <w:tcW w:w="138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29A66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Herbicide</w:t>
            </w:r>
          </w:p>
        </w:tc>
        <w:tc>
          <w:tcPr>
            <w:tcW w:w="252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9FE44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Chateau Herbicide WDG</w:t>
            </w:r>
          </w:p>
        </w:tc>
        <w:tc>
          <w:tcPr>
            <w:tcW w:w="222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C4DEC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N-</w:t>
            </w: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phenylphthalimide</w:t>
            </w:r>
            <w:proofErr w:type="spellEnd"/>
          </w:p>
        </w:tc>
        <w:tc>
          <w:tcPr>
            <w:tcW w:w="306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61AB2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Flumioxazin</w:t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AEED7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0.20 gal</w:t>
            </w:r>
          </w:p>
        </w:tc>
        <w:tc>
          <w:tcPr>
            <w:tcW w:w="75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96F37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</w:t>
            </w:r>
          </w:p>
        </w:tc>
      </w:tr>
      <w:tr w:rsidR="00823231" w:rsidRPr="00823231" w14:paraId="3AADD0F4" w14:textId="77777777" w:rsidTr="00182E7B">
        <w:trPr>
          <w:trHeight w:val="290"/>
        </w:trPr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9773F7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27-Aug-2020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48906A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Adjuvant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D90981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Liberate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4E48EB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503BE8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Lecithin, Methyl esters of fatty acids, Alcohol ethoxylate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1719A2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 gal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3F3A56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</w:tbl>
    <w:p w14:paraId="39360711" w14:textId="77777777" w:rsidR="00823231" w:rsidRPr="00823231" w:rsidRDefault="00823231" w:rsidP="008232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3231">
        <w:rPr>
          <w:rFonts w:ascii="Times New Roman" w:eastAsia="Times New Roman" w:hAnsi="Times New Roman" w:cs="Times New Roman"/>
          <w:sz w:val="24"/>
          <w:szCs w:val="24"/>
        </w:rPr>
        <w:br w:type="page"/>
      </w:r>
      <w:r w:rsidRPr="00823231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Table S1.</w:t>
      </w:r>
      <w:r w:rsidRPr="00823231">
        <w:rPr>
          <w:rFonts w:ascii="Times New Roman" w:eastAsia="Times New Roman" w:hAnsi="Times New Roman" w:cs="Times New Roman"/>
          <w:sz w:val="24"/>
          <w:szCs w:val="24"/>
        </w:rPr>
        <w:t xml:space="preserve"> Continued.</w:t>
      </w:r>
    </w:p>
    <w:tbl>
      <w:tblPr>
        <w:tblW w:w="12900" w:type="dxa"/>
        <w:tblLook w:val="04A0" w:firstRow="1" w:lastRow="0" w:firstColumn="1" w:lastColumn="0" w:noHBand="0" w:noVBand="1"/>
      </w:tblPr>
      <w:tblGrid>
        <w:gridCol w:w="1680"/>
        <w:gridCol w:w="1560"/>
        <w:gridCol w:w="2340"/>
        <w:gridCol w:w="2151"/>
        <w:gridCol w:w="3069"/>
        <w:gridCol w:w="1350"/>
        <w:gridCol w:w="723"/>
        <w:gridCol w:w="27"/>
      </w:tblGrid>
      <w:tr w:rsidR="00823231" w:rsidRPr="00823231" w14:paraId="416D74D9" w14:textId="77777777" w:rsidTr="00182E7B">
        <w:trPr>
          <w:gridAfter w:val="1"/>
          <w:wAfter w:w="284" w:type="dxa"/>
          <w:trHeight w:val="290"/>
        </w:trPr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8B9FCA0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Date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21D8414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Type of pesticide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160DA12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Trade name</w:t>
            </w:r>
          </w:p>
        </w:tc>
        <w:tc>
          <w:tcPr>
            <w:tcW w:w="21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B9AA01B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Group</w:t>
            </w:r>
          </w:p>
        </w:tc>
        <w:tc>
          <w:tcPr>
            <w:tcW w:w="30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5FD1528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Active ingredient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92193C0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Rate (per acre)</w:t>
            </w:r>
          </w:p>
        </w:tc>
        <w:tc>
          <w:tcPr>
            <w:tcW w:w="4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82DD5BC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MoA</w:t>
            </w:r>
            <w:proofErr w:type="spellEnd"/>
          </w:p>
        </w:tc>
      </w:tr>
      <w:tr w:rsidR="00823231" w:rsidRPr="00823231" w14:paraId="6C1245CE" w14:textId="77777777" w:rsidTr="00182E7B">
        <w:trPr>
          <w:trHeight w:val="290"/>
        </w:trPr>
        <w:tc>
          <w:tcPr>
            <w:tcW w:w="1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883B9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27-Aug-2020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21058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Adjuvant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9EC65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MSO Concentrate</w:t>
            </w:r>
          </w:p>
        </w:tc>
        <w:tc>
          <w:tcPr>
            <w:tcW w:w="21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E8BE0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0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8D829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Methylated vegetable oil, Alcohol ethoxylate, </w:t>
            </w:r>
            <w:proofErr w:type="gram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Tall</w:t>
            </w:r>
            <w:proofErr w:type="gramEnd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oil fatty acid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950D2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 gal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E5D68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23231" w:rsidRPr="00823231" w14:paraId="6B97E504" w14:textId="77777777" w:rsidTr="00182E7B">
        <w:trPr>
          <w:trHeight w:val="576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CE6AD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27-Aug-2020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A319F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Adjuvant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E7223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Brandt Indicate 5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D663B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7C424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Alkyl aryl ethoxylates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C89B2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 gal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B4BCD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23231" w:rsidRPr="00823231" w14:paraId="28789CAB" w14:textId="77777777" w:rsidTr="00182E7B">
        <w:trPr>
          <w:trHeight w:val="621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9B9B9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9-Sep-2020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6BE01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Insecticide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4175D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Actara</w:t>
            </w:r>
            <w:proofErr w:type="spellEnd"/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10CF3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Neonicotinoid</w:t>
            </w:r>
          </w:p>
        </w:tc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A88A9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Thiamethoxam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9B90C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0.32 </w:t>
            </w: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lb</w:t>
            </w:r>
            <w:proofErr w:type="spellEnd"/>
          </w:p>
        </w:tc>
        <w:tc>
          <w:tcPr>
            <w:tcW w:w="7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CF2B9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4A</w:t>
            </w:r>
          </w:p>
        </w:tc>
      </w:tr>
      <w:tr w:rsidR="00823231" w:rsidRPr="00823231" w14:paraId="21A257CF" w14:textId="77777777" w:rsidTr="00182E7B">
        <w:trPr>
          <w:trHeight w:val="54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F1075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9-Sep-2020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72527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Fungicide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94267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Nu-Cop 30 HB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53F36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Inorganic</w:t>
            </w:r>
          </w:p>
        </w:tc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6D3A2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Copper hydroxide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1BF98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1.84 </w:t>
            </w: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lbs</w:t>
            </w:r>
            <w:proofErr w:type="spellEnd"/>
          </w:p>
        </w:tc>
        <w:tc>
          <w:tcPr>
            <w:tcW w:w="7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030F2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M01</w:t>
            </w:r>
          </w:p>
        </w:tc>
      </w:tr>
      <w:tr w:rsidR="00823231" w:rsidRPr="00823231" w14:paraId="2719B746" w14:textId="77777777" w:rsidTr="00182E7B">
        <w:trPr>
          <w:trHeight w:val="29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F53E6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9-Sep-2020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28522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Crop Protectant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A3675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Wilclay</w:t>
            </w:r>
            <w:proofErr w:type="spellEnd"/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7D676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B29F0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Kaolin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49116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9.21 </w:t>
            </w: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lbs</w:t>
            </w:r>
            <w:proofErr w:type="spellEnd"/>
          </w:p>
        </w:tc>
        <w:tc>
          <w:tcPr>
            <w:tcW w:w="7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EDBF8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23231" w:rsidRPr="00823231" w14:paraId="473030AE" w14:textId="77777777" w:rsidTr="00182E7B">
        <w:trPr>
          <w:trHeight w:val="29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8CDC6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9-Sep-2020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AFA80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Miticide, Fungicide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8C49D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Thiolux</w:t>
            </w:r>
            <w:proofErr w:type="spellEnd"/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B72C9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Inorganic</w:t>
            </w:r>
          </w:p>
        </w:tc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F41E5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Sulfur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F9C7F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11.06 </w:t>
            </w: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lbs</w:t>
            </w:r>
            <w:proofErr w:type="spellEnd"/>
          </w:p>
        </w:tc>
        <w:tc>
          <w:tcPr>
            <w:tcW w:w="7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397B7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M02</w:t>
            </w:r>
          </w:p>
        </w:tc>
      </w:tr>
      <w:tr w:rsidR="00823231" w:rsidRPr="00823231" w14:paraId="43995797" w14:textId="77777777" w:rsidTr="00182E7B">
        <w:trPr>
          <w:trHeight w:val="504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85DF4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8-Oct-2020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90BD9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Fertilizer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82BC5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NanoPro</w:t>
            </w:r>
            <w:proofErr w:type="spellEnd"/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3F749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299BE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Humic acid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0C8FD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 gal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B903D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23231" w:rsidRPr="00823231" w14:paraId="7A34C2A6" w14:textId="77777777" w:rsidTr="00182E7B">
        <w:trPr>
          <w:trHeight w:val="468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21731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8-Oct-2020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09CBF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Insecticide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A4598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Imidacloprid 4F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CBBF4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Neonicotinoid</w:t>
            </w:r>
          </w:p>
        </w:tc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32A0D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Imidacloprid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10739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0.08 gal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EC8A8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4A</w:t>
            </w:r>
          </w:p>
        </w:tc>
      </w:tr>
      <w:tr w:rsidR="00823231" w:rsidRPr="00823231" w14:paraId="1F3661C2" w14:textId="77777777" w:rsidTr="00182E7B">
        <w:trPr>
          <w:trHeight w:val="29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C508A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8-Oct-2020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AB040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Adjuvant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8533A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Grounded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DB8F3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D3D29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Hydrocarbons, </w:t>
            </w: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Hexahydric</w:t>
            </w:r>
            <w:proofErr w:type="spellEnd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alcohol ethoxylates, Fatty acids, </w:t>
            </w: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Alkanolamide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02389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0.09 gal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03036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23231" w:rsidRPr="00823231" w14:paraId="3C2631FB" w14:textId="77777777" w:rsidTr="00182E7B">
        <w:trPr>
          <w:trHeight w:val="504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116AA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15-Oct-2020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F1A4D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Herbicide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0CBB2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Forfeit 280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34FB1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Phosphinic</w:t>
            </w:r>
            <w:proofErr w:type="spellEnd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acid</w:t>
            </w:r>
          </w:p>
        </w:tc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525F2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Glufosinate</w:t>
            </w:r>
            <w:proofErr w:type="spellEnd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-ammonium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D9D71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0.42 gal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DBA70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</w:t>
            </w:r>
          </w:p>
        </w:tc>
      </w:tr>
      <w:tr w:rsidR="00823231" w:rsidRPr="00823231" w14:paraId="6B40BEE2" w14:textId="77777777" w:rsidTr="00182E7B">
        <w:trPr>
          <w:trHeight w:val="29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8351D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15-Oct-2020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A6596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Herbicide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81359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Chateau Herbicide WDG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AE785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N-</w:t>
            </w: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phenylphthalimide</w:t>
            </w:r>
            <w:proofErr w:type="spellEnd"/>
          </w:p>
        </w:tc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096E8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Flumioxazin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A27F5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0.30 </w:t>
            </w: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lb</w:t>
            </w:r>
            <w:proofErr w:type="spellEnd"/>
          </w:p>
        </w:tc>
        <w:tc>
          <w:tcPr>
            <w:tcW w:w="7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BCE94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</w:t>
            </w:r>
          </w:p>
        </w:tc>
      </w:tr>
      <w:tr w:rsidR="00823231" w:rsidRPr="00823231" w14:paraId="67EBE1CB" w14:textId="77777777" w:rsidTr="00182E7B">
        <w:trPr>
          <w:trHeight w:val="290"/>
        </w:trPr>
        <w:tc>
          <w:tcPr>
            <w:tcW w:w="16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7CA01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15-Oct-2020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D6367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Adjuvant</w:t>
            </w:r>
          </w:p>
        </w:tc>
        <w:tc>
          <w:tcPr>
            <w:tcW w:w="23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B347E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Liberate</w:t>
            </w:r>
          </w:p>
        </w:tc>
        <w:tc>
          <w:tcPr>
            <w:tcW w:w="21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9A9F4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0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9C9DC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Lecithin, Methyl esters of fatty acids, Alcohol ethoxylate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1DD0E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0.05 gal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A3DA7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23231" w:rsidRPr="00823231" w14:paraId="0D638E35" w14:textId="77777777" w:rsidTr="00182E7B">
        <w:trPr>
          <w:trHeight w:val="290"/>
        </w:trPr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F421671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15-Oct-2020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563C3E6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Adjuvant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F5EEFAC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MSO Concentrate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81D7E43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0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E81B5F0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Methylated vegetable oil, Alcohol ethoxylate, </w:t>
            </w:r>
            <w:proofErr w:type="gram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Tall</w:t>
            </w:r>
            <w:proofErr w:type="gramEnd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oil fatty acid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12DC414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 gal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3C811E6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</w:tbl>
    <w:p w14:paraId="3F533F13" w14:textId="77777777" w:rsidR="00823231" w:rsidRPr="00823231" w:rsidRDefault="00823231" w:rsidP="008232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7A7A21A" w14:textId="77777777" w:rsidR="00823231" w:rsidRPr="00823231" w:rsidRDefault="00823231" w:rsidP="008232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3231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Table S1.</w:t>
      </w:r>
      <w:r w:rsidRPr="00823231">
        <w:rPr>
          <w:rFonts w:ascii="Times New Roman" w:eastAsia="Times New Roman" w:hAnsi="Times New Roman" w:cs="Times New Roman"/>
          <w:sz w:val="24"/>
          <w:szCs w:val="24"/>
        </w:rPr>
        <w:t xml:space="preserve"> Continued.</w:t>
      </w:r>
    </w:p>
    <w:tbl>
      <w:tblPr>
        <w:tblW w:w="12833" w:type="dxa"/>
        <w:tblLook w:val="04A0" w:firstRow="1" w:lastRow="0" w:firstColumn="1" w:lastColumn="0" w:noHBand="0" w:noVBand="1"/>
      </w:tblPr>
      <w:tblGrid>
        <w:gridCol w:w="1680"/>
        <w:gridCol w:w="1740"/>
        <w:gridCol w:w="2160"/>
        <w:gridCol w:w="2160"/>
        <w:gridCol w:w="3150"/>
        <w:gridCol w:w="1260"/>
        <w:gridCol w:w="723"/>
      </w:tblGrid>
      <w:tr w:rsidR="00823231" w:rsidRPr="00823231" w14:paraId="1D31609F" w14:textId="77777777" w:rsidTr="00182E7B">
        <w:trPr>
          <w:trHeight w:val="476"/>
        </w:trPr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502B65B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Date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41AA518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Type of pesticide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D3C29B7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Trade name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8191A76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Group</w:t>
            </w:r>
          </w:p>
        </w:tc>
        <w:tc>
          <w:tcPr>
            <w:tcW w:w="31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618F78F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Active ingredient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6DE08DC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Rate (per acre)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F06A694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MoA</w:t>
            </w:r>
            <w:proofErr w:type="spellEnd"/>
          </w:p>
        </w:tc>
      </w:tr>
      <w:tr w:rsidR="00823231" w:rsidRPr="00823231" w14:paraId="6F87572F" w14:textId="77777777" w:rsidTr="00182E7B">
        <w:trPr>
          <w:trHeight w:val="503"/>
        </w:trPr>
        <w:tc>
          <w:tcPr>
            <w:tcW w:w="168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0A5479F9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15-Oct-2020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65D80080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Adjuvant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2A980D70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Brandt Indicate 5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26483A7C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5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3BF874C0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Alkyl aryl ethoxylates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45A3AB16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0.05 gal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32E753D1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23231" w:rsidRPr="00823231" w14:paraId="5A9CE7EA" w14:textId="77777777" w:rsidTr="00182E7B">
        <w:trPr>
          <w:trHeight w:val="387"/>
        </w:trPr>
        <w:tc>
          <w:tcPr>
            <w:tcW w:w="16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8933F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4-Nov-2020</w:t>
            </w:r>
          </w:p>
        </w:tc>
        <w:tc>
          <w:tcPr>
            <w:tcW w:w="17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5A463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Fungicide</w:t>
            </w:r>
          </w:p>
        </w:tc>
        <w:tc>
          <w:tcPr>
            <w:tcW w:w="21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05543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Ridomil</w:t>
            </w:r>
            <w:proofErr w:type="spellEnd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Gold SL</w:t>
            </w:r>
          </w:p>
        </w:tc>
        <w:tc>
          <w:tcPr>
            <w:tcW w:w="21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3C960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Acylalanine</w:t>
            </w:r>
            <w:proofErr w:type="spellEnd"/>
          </w:p>
        </w:tc>
        <w:tc>
          <w:tcPr>
            <w:tcW w:w="315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14024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Mefenoxam</w:t>
            </w:r>
          </w:p>
        </w:tc>
        <w:tc>
          <w:tcPr>
            <w:tcW w:w="12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67DDF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0.13 gal</w:t>
            </w:r>
          </w:p>
        </w:tc>
        <w:tc>
          <w:tcPr>
            <w:tcW w:w="68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790DB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823231" w:rsidRPr="00823231" w14:paraId="60FF8C23" w14:textId="77777777" w:rsidTr="00182E7B">
        <w:trPr>
          <w:trHeight w:val="612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9EB5A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4-Nov-2020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6B262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Fertilizer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65FDF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NanoPro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8DB08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7A6C2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Humic acid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54D0B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0.0035 gal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9A6C5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23231" w:rsidRPr="00823231" w14:paraId="49300498" w14:textId="77777777" w:rsidTr="00182E7B">
        <w:trPr>
          <w:trHeight w:val="432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FF9E0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4-Nov-2020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1D413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Insecticide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1C49B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Imidacloprid 4F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030C5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Neonicotinoid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BD3D4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Imidacloprid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A32D2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0.05 gal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C9514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4A</w:t>
            </w:r>
          </w:p>
        </w:tc>
      </w:tr>
      <w:tr w:rsidR="00823231" w:rsidRPr="00823231" w14:paraId="7EBAD34D" w14:textId="77777777" w:rsidTr="00182E7B">
        <w:trPr>
          <w:trHeight w:val="29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D1D60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4-Nov-2020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CC3C5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Adjuvant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F1283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Grounded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62367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8EAFA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Hydrocarbons, </w:t>
            </w: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Hexahydric</w:t>
            </w:r>
            <w:proofErr w:type="spellEnd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alcohol ethoxylates, Fatty acids, </w:t>
            </w: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Alkanolamide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B5A61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0.05 gal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701C0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23231" w:rsidRPr="00823231" w14:paraId="1C1853FB" w14:textId="77777777" w:rsidTr="00182E7B">
        <w:trPr>
          <w:trHeight w:val="675"/>
        </w:trPr>
        <w:tc>
          <w:tcPr>
            <w:tcW w:w="16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925C9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7-Nov-2020</w:t>
            </w:r>
          </w:p>
        </w:tc>
        <w:tc>
          <w:tcPr>
            <w:tcW w:w="17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B70C0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Miticide, Fungicide</w:t>
            </w:r>
          </w:p>
        </w:tc>
        <w:tc>
          <w:tcPr>
            <w:tcW w:w="2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162B3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Thiolux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424B4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Inorganic</w:t>
            </w:r>
          </w:p>
        </w:tc>
        <w:tc>
          <w:tcPr>
            <w:tcW w:w="31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0BF4B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Sulfur</w:t>
            </w: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7790B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11.03 </w:t>
            </w: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lbs</w:t>
            </w:r>
            <w:proofErr w:type="spellEnd"/>
          </w:p>
        </w:tc>
        <w:tc>
          <w:tcPr>
            <w:tcW w:w="68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B487B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M02</w:t>
            </w:r>
          </w:p>
        </w:tc>
      </w:tr>
      <w:tr w:rsidR="00823231" w:rsidRPr="00823231" w14:paraId="34C7E8E1" w14:textId="77777777" w:rsidTr="00182E7B">
        <w:trPr>
          <w:trHeight w:val="290"/>
        </w:trPr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5A7320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14-Jan-2021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FF77E3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Miticide, Fungicide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A73F38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Thiolux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311592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Inorganic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154DCB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Sulfur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5630BA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10.49 </w:t>
            </w: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lbs</w:t>
            </w:r>
            <w:proofErr w:type="spellEnd"/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980A18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M02</w:t>
            </w:r>
          </w:p>
        </w:tc>
      </w:tr>
    </w:tbl>
    <w:p w14:paraId="743DBD63" w14:textId="77777777" w:rsidR="00823231" w:rsidRPr="00823231" w:rsidRDefault="00823231" w:rsidP="00823231">
      <w:pPr>
        <w:keepNext/>
        <w:spacing w:after="0" w:line="240" w:lineRule="auto"/>
        <w:ind w:left="1080" w:hanging="1080"/>
        <w:rPr>
          <w:rFonts w:ascii="Times New Roman" w:eastAsia="Times New Roman" w:hAnsi="Times New Roman" w:cs="Times New Roman"/>
          <w:sz w:val="24"/>
          <w:szCs w:val="24"/>
        </w:rPr>
      </w:pPr>
      <w:r w:rsidRPr="00823231"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7F977B14" w14:textId="25728AF9" w:rsidR="00823231" w:rsidRPr="00823231" w:rsidRDefault="00823231" w:rsidP="00823231">
      <w:pPr>
        <w:keepNext/>
        <w:spacing w:after="0" w:line="240" w:lineRule="auto"/>
        <w:ind w:left="1080" w:hanging="1080"/>
        <w:rPr>
          <w:rFonts w:ascii="Times New Roman" w:eastAsia="Times New Roman" w:hAnsi="Times New Roman" w:cs="Times New Roman"/>
          <w:sz w:val="24"/>
          <w:szCs w:val="24"/>
        </w:rPr>
      </w:pPr>
      <w:bookmarkStart w:id="1" w:name="_Toc94456106"/>
      <w:r w:rsidRPr="00823231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Table S2.</w:t>
      </w:r>
      <w:r w:rsidRPr="00823231">
        <w:rPr>
          <w:rFonts w:ascii="Times New Roman" w:eastAsia="Times New Roman" w:hAnsi="Times New Roman" w:cs="Times New Roman"/>
          <w:sz w:val="24"/>
          <w:szCs w:val="24"/>
        </w:rPr>
        <w:t xml:space="preserve"> Spray program history in </w:t>
      </w:r>
      <w:r w:rsidR="00C517E9">
        <w:rPr>
          <w:rFonts w:ascii="Times New Roman" w:eastAsia="Times New Roman" w:hAnsi="Times New Roman" w:cs="Times New Roman"/>
          <w:sz w:val="24"/>
          <w:szCs w:val="24"/>
        </w:rPr>
        <w:t>the</w:t>
      </w:r>
      <w:r w:rsidRPr="00823231">
        <w:rPr>
          <w:rFonts w:ascii="Times New Roman" w:eastAsia="Times New Roman" w:hAnsi="Times New Roman" w:cs="Times New Roman"/>
          <w:sz w:val="24"/>
          <w:szCs w:val="24"/>
        </w:rPr>
        <w:t xml:space="preserve"> conventional orchard</w:t>
      </w:r>
      <w:r w:rsidR="00C517E9">
        <w:rPr>
          <w:rFonts w:ascii="Times New Roman" w:eastAsia="Times New Roman" w:hAnsi="Times New Roman" w:cs="Times New Roman"/>
          <w:sz w:val="24"/>
          <w:szCs w:val="24"/>
        </w:rPr>
        <w:t xml:space="preserve"> located</w:t>
      </w:r>
      <w:r w:rsidRPr="008232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517E9">
        <w:rPr>
          <w:rFonts w:ascii="Times New Roman" w:eastAsia="Times New Roman" w:hAnsi="Times New Roman" w:cs="Times New Roman"/>
          <w:sz w:val="24"/>
          <w:szCs w:val="24"/>
        </w:rPr>
        <w:t xml:space="preserve">in </w:t>
      </w:r>
      <w:r w:rsidR="00291646">
        <w:rPr>
          <w:rFonts w:ascii="Times New Roman" w:eastAsia="Times New Roman" w:hAnsi="Times New Roman" w:cs="Times New Roman"/>
          <w:sz w:val="24"/>
          <w:szCs w:val="24"/>
        </w:rPr>
        <w:t xml:space="preserve">Indian River County </w:t>
      </w:r>
      <w:r w:rsidRPr="00823231">
        <w:rPr>
          <w:rFonts w:ascii="Times New Roman" w:eastAsia="Times New Roman" w:hAnsi="Times New Roman" w:cs="Times New Roman"/>
          <w:sz w:val="24"/>
          <w:szCs w:val="24"/>
        </w:rPr>
        <w:t>from 2019 to 2021.</w:t>
      </w:r>
      <w:bookmarkEnd w:id="1"/>
    </w:p>
    <w:tbl>
      <w:tblPr>
        <w:tblW w:w="12954" w:type="dxa"/>
        <w:tblLook w:val="04A0" w:firstRow="1" w:lastRow="0" w:firstColumn="1" w:lastColumn="0" w:noHBand="0" w:noVBand="1"/>
      </w:tblPr>
      <w:tblGrid>
        <w:gridCol w:w="1620"/>
        <w:gridCol w:w="1524"/>
        <w:gridCol w:w="2976"/>
        <w:gridCol w:w="1800"/>
        <w:gridCol w:w="2393"/>
        <w:gridCol w:w="1291"/>
        <w:gridCol w:w="1350"/>
      </w:tblGrid>
      <w:tr w:rsidR="00823231" w:rsidRPr="00823231" w14:paraId="2EDCA0EF" w14:textId="77777777" w:rsidTr="00182E7B">
        <w:trPr>
          <w:trHeight w:val="290"/>
        </w:trPr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59BD73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Date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C5E97A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Type of pesticide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9ABB2C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Trade name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0B5643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Group</w:t>
            </w:r>
          </w:p>
        </w:tc>
        <w:tc>
          <w:tcPr>
            <w:tcW w:w="23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F90290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Active ingredient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E406F5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Rate (per acre)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EBCB21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MoA</w:t>
            </w:r>
            <w:proofErr w:type="spellEnd"/>
          </w:p>
        </w:tc>
      </w:tr>
      <w:tr w:rsidR="00823231" w:rsidRPr="00823231" w14:paraId="7EA1C21C" w14:textId="77777777" w:rsidTr="00182E7B">
        <w:trPr>
          <w:trHeight w:val="290"/>
        </w:trPr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6B289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5-Feb-2019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C1713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Fertilizer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DFD8F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Grow More Seaweed Extract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51FA1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3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B44AB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Seaweed extract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64483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qt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F411D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23231" w:rsidRPr="00823231" w14:paraId="74010DBC" w14:textId="77777777" w:rsidTr="00182E7B">
        <w:trPr>
          <w:trHeight w:val="29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09E71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5-Feb-2019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B08AE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Fertilizer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8B474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Citrus </w:t>
            </w: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ProVida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FBDA8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B7EA5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Nitrogen, Potassium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644A7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lb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483CD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23231" w:rsidRPr="00823231" w14:paraId="5B134A50" w14:textId="77777777" w:rsidTr="00182E7B">
        <w:trPr>
          <w:trHeight w:val="29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8E353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5-Feb-2019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5D513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Fertilizer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BFF4A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21-7-14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D7500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E66E6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Nitrogen, Phosphorus, Potassium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E86F5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15 </w:t>
            </w: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lbs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C3327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23231" w:rsidRPr="00823231" w14:paraId="78C0AA0D" w14:textId="77777777" w:rsidTr="00182E7B">
        <w:trPr>
          <w:trHeight w:val="29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6D587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5-Feb-2019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A5631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Fertilizer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9477B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AGphite</w:t>
            </w:r>
            <w:proofErr w:type="spellEnd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57 0-30-27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7FD93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7933E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Phosphate, Soluble potash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89D1E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0.50 gal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081CE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23231" w:rsidRPr="00823231" w14:paraId="3275878B" w14:textId="77777777" w:rsidTr="00182E7B">
        <w:trPr>
          <w:trHeight w:val="45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8BC59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5-Feb-2019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E4D1F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Fertilizer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146E0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Solubor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8C415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74920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Boron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D0EE3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lbs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1187F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23231" w:rsidRPr="00823231" w14:paraId="4890C3E3" w14:textId="77777777" w:rsidTr="00182E7B">
        <w:trPr>
          <w:trHeight w:val="29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DBD4E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5-Feb-2019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44310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Fertilizer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D7B9B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MKP 0-52-34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BA506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6CE78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Monopotassium, Phosphate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B8BAA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lbs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9C9D5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23231" w:rsidRPr="00823231" w14:paraId="08FCF7BA" w14:textId="77777777" w:rsidTr="00182E7B">
        <w:trPr>
          <w:trHeight w:val="423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7B2F1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19-Feb-2019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8B70B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Fertilizer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305A0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Calcinit</w:t>
            </w:r>
            <w:proofErr w:type="spellEnd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Solution Grade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BA2CA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10D27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Calcium, Nitrogen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26EFA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15 </w:t>
            </w: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lbs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8568B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23231" w:rsidRPr="00823231" w14:paraId="3E3F14BA" w14:textId="77777777" w:rsidTr="00182E7B">
        <w:trPr>
          <w:trHeight w:val="441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85D41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19-Feb-2019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E79C8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Fertilizer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2A82C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Zinc Sulfate 35.5%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A9ADD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40C4A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Sulfur, Zinc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86465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lbs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07E03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23231" w:rsidRPr="00823231" w14:paraId="7B220740" w14:textId="77777777" w:rsidTr="00182E7B">
        <w:trPr>
          <w:trHeight w:val="37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B0308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19-Feb-2019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00D1D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Fertilizer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40F1D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FulVic</w:t>
            </w:r>
            <w:proofErr w:type="spellEnd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Acid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4B5DC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18918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Fulvic acid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54533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qt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C6316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23231" w:rsidRPr="00823231" w14:paraId="08D2E91F" w14:textId="77777777" w:rsidTr="00182E7B">
        <w:trPr>
          <w:trHeight w:val="441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D0E4B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19-Feb-2019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A50C0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Insecticide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8B91A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Mustang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2151A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Pyrethroid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06DA0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Zeta-cypermethrin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A4B2C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4.30 oz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2ABBB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3A</w:t>
            </w:r>
          </w:p>
        </w:tc>
      </w:tr>
      <w:tr w:rsidR="00823231" w:rsidRPr="00823231" w14:paraId="144B7ABF" w14:textId="77777777" w:rsidTr="00182E7B">
        <w:trPr>
          <w:trHeight w:val="29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608FB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19-Feb-2019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339EE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Fungicide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25ADE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Basic Copper 53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4D6C9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Inorganic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09238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Basic copper sulfate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646D6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lbs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84714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M01, M03</w:t>
            </w:r>
          </w:p>
        </w:tc>
      </w:tr>
      <w:tr w:rsidR="00823231" w:rsidRPr="00823231" w14:paraId="2AB6F4BB" w14:textId="77777777" w:rsidTr="00182E7B">
        <w:trPr>
          <w:trHeight w:val="29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0B8DF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18-Mar-2019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1016D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Plant Growth Regulator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09833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ProGibb</w:t>
            </w:r>
            <w:proofErr w:type="spellEnd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LV Plus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BC20D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071A4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Gibberellic acid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4A9C5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oz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1DAE2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23231" w:rsidRPr="00823231" w14:paraId="58817FE0" w14:textId="77777777" w:rsidTr="00182E7B">
        <w:trPr>
          <w:trHeight w:val="290"/>
        </w:trPr>
        <w:tc>
          <w:tcPr>
            <w:tcW w:w="16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78199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18-Mar-2019</w:t>
            </w:r>
          </w:p>
        </w:tc>
        <w:tc>
          <w:tcPr>
            <w:tcW w:w="152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3B85A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Adjuvant</w:t>
            </w:r>
          </w:p>
        </w:tc>
        <w:tc>
          <w:tcPr>
            <w:tcW w:w="29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43282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Miller Nu-Film-17</w:t>
            </w:r>
          </w:p>
        </w:tc>
        <w:tc>
          <w:tcPr>
            <w:tcW w:w="18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26897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3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327A6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Pinene polymers, Petrolatum, Tallow amines ethoxylated</w:t>
            </w:r>
          </w:p>
        </w:tc>
        <w:tc>
          <w:tcPr>
            <w:tcW w:w="129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4C706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qt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4021B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23231" w:rsidRPr="00823231" w14:paraId="7F83E472" w14:textId="77777777" w:rsidTr="00182E7B">
        <w:trPr>
          <w:trHeight w:val="290"/>
        </w:trPr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13ABCF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3-May-2019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B31292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Miticide, Fungicide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DC33F2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Thiolux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C19AA3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Inorganic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56433F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Sulfur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5E8E2C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lbs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80EFFF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M02</w:t>
            </w:r>
          </w:p>
        </w:tc>
      </w:tr>
    </w:tbl>
    <w:p w14:paraId="01DFEF51" w14:textId="77777777" w:rsidR="00823231" w:rsidRPr="00823231" w:rsidRDefault="00823231" w:rsidP="008232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6EC9A52" w14:textId="77777777" w:rsidR="00823231" w:rsidRPr="00823231" w:rsidRDefault="00823231" w:rsidP="008232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DE8EF7E" w14:textId="77777777" w:rsidR="00823231" w:rsidRPr="00823231" w:rsidRDefault="00823231" w:rsidP="0082323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C388BFB" w14:textId="77777777" w:rsidR="00823231" w:rsidRDefault="00823231" w:rsidP="0082323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05EF73A" w14:textId="77777777" w:rsidR="00823231" w:rsidRDefault="00823231" w:rsidP="0082323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63F13C9" w14:textId="77777777" w:rsidR="00823231" w:rsidRPr="00823231" w:rsidRDefault="00823231" w:rsidP="008232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3231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Table S2.</w:t>
      </w:r>
      <w:r w:rsidRPr="00823231">
        <w:rPr>
          <w:rFonts w:ascii="Times New Roman" w:eastAsia="Times New Roman" w:hAnsi="Times New Roman" w:cs="Times New Roman"/>
          <w:sz w:val="24"/>
          <w:szCs w:val="24"/>
        </w:rPr>
        <w:t xml:space="preserve"> Continued.</w:t>
      </w:r>
    </w:p>
    <w:tbl>
      <w:tblPr>
        <w:tblW w:w="12600" w:type="dxa"/>
        <w:tblLook w:val="04A0" w:firstRow="1" w:lastRow="0" w:firstColumn="1" w:lastColumn="0" w:noHBand="0" w:noVBand="1"/>
      </w:tblPr>
      <w:tblGrid>
        <w:gridCol w:w="1710"/>
        <w:gridCol w:w="1524"/>
        <w:gridCol w:w="2526"/>
        <w:gridCol w:w="2138"/>
        <w:gridCol w:w="2393"/>
        <w:gridCol w:w="1291"/>
        <w:gridCol w:w="1018"/>
      </w:tblGrid>
      <w:tr w:rsidR="00823231" w:rsidRPr="00823231" w14:paraId="3FA76D9E" w14:textId="77777777" w:rsidTr="00182E7B">
        <w:trPr>
          <w:trHeight w:val="290"/>
        </w:trPr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CE6C3D5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Date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BF3BCF7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Type of pesticide</w:t>
            </w:r>
          </w:p>
        </w:tc>
        <w:tc>
          <w:tcPr>
            <w:tcW w:w="25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0A5097F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Trade name</w:t>
            </w: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66A4F11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Group</w:t>
            </w:r>
          </w:p>
        </w:tc>
        <w:tc>
          <w:tcPr>
            <w:tcW w:w="23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767F174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Active ingredient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9A6C469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Rate (per acre)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DC9BEBE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MoA</w:t>
            </w:r>
            <w:proofErr w:type="spellEnd"/>
          </w:p>
        </w:tc>
      </w:tr>
      <w:tr w:rsidR="00823231" w:rsidRPr="00823231" w14:paraId="2D9DC56A" w14:textId="77777777" w:rsidTr="00182E7B">
        <w:trPr>
          <w:trHeight w:val="477"/>
        </w:trPr>
        <w:tc>
          <w:tcPr>
            <w:tcW w:w="17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52423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3-May-2019</w:t>
            </w:r>
          </w:p>
        </w:tc>
        <w:tc>
          <w:tcPr>
            <w:tcW w:w="152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80F1B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Fungicide</w:t>
            </w:r>
          </w:p>
        </w:tc>
        <w:tc>
          <w:tcPr>
            <w:tcW w:w="252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86814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Champ Dry </w:t>
            </w: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Prill</w:t>
            </w:r>
            <w:proofErr w:type="spellEnd"/>
          </w:p>
        </w:tc>
        <w:tc>
          <w:tcPr>
            <w:tcW w:w="21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DCF56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Inorganic</w:t>
            </w:r>
          </w:p>
        </w:tc>
        <w:tc>
          <w:tcPr>
            <w:tcW w:w="23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7EAB1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Copper hydroxide</w:t>
            </w:r>
          </w:p>
        </w:tc>
        <w:tc>
          <w:tcPr>
            <w:tcW w:w="129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3309D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4.50 </w:t>
            </w: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lbs</w:t>
            </w:r>
            <w:proofErr w:type="spellEnd"/>
          </w:p>
        </w:tc>
        <w:tc>
          <w:tcPr>
            <w:tcW w:w="10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CC63C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M01</w:t>
            </w:r>
          </w:p>
        </w:tc>
      </w:tr>
      <w:tr w:rsidR="00823231" w:rsidRPr="00823231" w14:paraId="70870E1D" w14:textId="77777777" w:rsidTr="00182E7B">
        <w:trPr>
          <w:trHeight w:val="459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B3047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3-May-2019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7D32E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Fertilizer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D7F2C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Citrus </w:t>
            </w: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ProVida</w:t>
            </w:r>
            <w:proofErr w:type="spellEnd"/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4B7BE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9B822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Nitrogen, Potassium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9CE76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0.50 </w:t>
            </w: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lb</w:t>
            </w:r>
            <w:proofErr w:type="spellEnd"/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2641A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23231" w:rsidRPr="00823231" w14:paraId="1FE3DCF2" w14:textId="77777777" w:rsidTr="00182E7B">
        <w:trPr>
          <w:trHeight w:val="567"/>
        </w:trPr>
        <w:tc>
          <w:tcPr>
            <w:tcW w:w="171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5521E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3-May-2019</w:t>
            </w:r>
          </w:p>
        </w:tc>
        <w:tc>
          <w:tcPr>
            <w:tcW w:w="152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C0BD0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Fertilizer</w:t>
            </w:r>
          </w:p>
        </w:tc>
        <w:tc>
          <w:tcPr>
            <w:tcW w:w="252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DE5E7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 Acetate 0-0-24</w:t>
            </w:r>
          </w:p>
        </w:tc>
        <w:tc>
          <w:tcPr>
            <w:tcW w:w="213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9C9BA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39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CBEDB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Potash</w:t>
            </w:r>
          </w:p>
        </w:tc>
        <w:tc>
          <w:tcPr>
            <w:tcW w:w="129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2D30A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0.50 gal</w:t>
            </w:r>
          </w:p>
        </w:tc>
        <w:tc>
          <w:tcPr>
            <w:tcW w:w="101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70DA8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23231" w:rsidRPr="00823231" w14:paraId="13934DE5" w14:textId="77777777" w:rsidTr="00182E7B">
        <w:trPr>
          <w:trHeight w:val="290"/>
        </w:trPr>
        <w:tc>
          <w:tcPr>
            <w:tcW w:w="171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9FED96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3-May-2019</w:t>
            </w:r>
          </w:p>
        </w:tc>
        <w:tc>
          <w:tcPr>
            <w:tcW w:w="152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6A336A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Fertilizer</w:t>
            </w:r>
          </w:p>
        </w:tc>
        <w:tc>
          <w:tcPr>
            <w:tcW w:w="252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432B84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N-Sure</w:t>
            </w:r>
          </w:p>
        </w:tc>
        <w:tc>
          <w:tcPr>
            <w:tcW w:w="213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E96822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39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4C9985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Nitrogen</w:t>
            </w:r>
          </w:p>
        </w:tc>
        <w:tc>
          <w:tcPr>
            <w:tcW w:w="129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AA73DD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0.75 gal</w:t>
            </w:r>
          </w:p>
        </w:tc>
        <w:tc>
          <w:tcPr>
            <w:tcW w:w="101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2B922B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23231" w:rsidRPr="00823231" w14:paraId="77C70A75" w14:textId="77777777" w:rsidTr="00182E7B">
        <w:trPr>
          <w:trHeight w:val="29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00E9B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3-May-2019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CFD92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Fertilizer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8726C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Grow More Seaweed Extract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A95C4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055D9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Seaweed extract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A30E9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qt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334A2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23231" w:rsidRPr="00823231" w14:paraId="778770FE" w14:textId="77777777" w:rsidTr="00182E7B">
        <w:trPr>
          <w:trHeight w:val="567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92204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22-May-2019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AC280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Insecticide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49A8A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Lorsban</w:t>
            </w:r>
            <w:proofErr w:type="spellEnd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Advanced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98BA7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Organophosphate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F789B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Chlorpyrifos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2C4B9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pt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1D50F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1B</w:t>
            </w:r>
          </w:p>
        </w:tc>
      </w:tr>
      <w:tr w:rsidR="00823231" w:rsidRPr="00823231" w14:paraId="1992FD15" w14:textId="77777777" w:rsidTr="00182E7B">
        <w:trPr>
          <w:trHeight w:val="29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6CA98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22-May-2019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6E8AE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Insecticide, Miticide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955A5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Reaper </w:t>
            </w: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ClearForm</w:t>
            </w:r>
            <w:proofErr w:type="spellEnd"/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76D4A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Avermectin</w:t>
            </w:r>
            <w:proofErr w:type="spellEnd"/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87B42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Abamectin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D88D7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0.16 gal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76F3B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823231" w:rsidRPr="00823231" w14:paraId="629B57DB" w14:textId="77777777" w:rsidTr="00182E7B">
        <w:trPr>
          <w:trHeight w:val="45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3CF85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22-May-2019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CE055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Fungicide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6ED80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Champ Dry </w:t>
            </w: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Prill</w:t>
            </w:r>
            <w:proofErr w:type="spellEnd"/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2326C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Inorganic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53ACB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Copper hydroxide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D4440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lbs</w:t>
            </w:r>
            <w:proofErr w:type="spellEnd"/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04889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M01</w:t>
            </w:r>
          </w:p>
        </w:tc>
      </w:tr>
      <w:tr w:rsidR="00823231" w:rsidRPr="00823231" w14:paraId="00A628B0" w14:textId="77777777" w:rsidTr="00182E7B">
        <w:trPr>
          <w:trHeight w:val="549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64D36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22-May-2019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D1CF5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Fertilizer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CC515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N-Sure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1ADEB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9CA71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Nitrogen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82220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0.75 gal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1EDA2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23231" w:rsidRPr="00823231" w14:paraId="742AE42C" w14:textId="77777777" w:rsidTr="00182E7B">
        <w:trPr>
          <w:trHeight w:val="29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38A55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22-May-2019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EA0AB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Fertilizer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69188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 Acetate 0-0-24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9CB9F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57BF7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Potash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1671B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0.50 gal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D4F60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23231" w:rsidRPr="00823231" w14:paraId="0F0AB1A7" w14:textId="77777777" w:rsidTr="00182E7B">
        <w:trPr>
          <w:trHeight w:val="29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06512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22-May-2019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22B65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Insecticide, Miticide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7A2F3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435 </w:t>
            </w: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SunPure</w:t>
            </w:r>
            <w:proofErr w:type="spellEnd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Spray Oil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31547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405D5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Petroleum distillate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08955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gal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14A43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23231" w:rsidRPr="00823231" w14:paraId="5F9842BF" w14:textId="77777777" w:rsidTr="00182E7B">
        <w:trPr>
          <w:trHeight w:val="29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E07D2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22-Jul-2019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EC6F3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Fungicide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332F2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Champ Dry </w:t>
            </w: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Prill</w:t>
            </w:r>
            <w:proofErr w:type="spellEnd"/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61926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Inorganic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F993B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Copper hydroxide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6186B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lbs</w:t>
            </w:r>
            <w:proofErr w:type="spellEnd"/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38C41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M01</w:t>
            </w:r>
          </w:p>
        </w:tc>
      </w:tr>
      <w:tr w:rsidR="00823231" w:rsidRPr="00823231" w14:paraId="4A300AB2" w14:textId="77777777" w:rsidTr="00182E7B">
        <w:trPr>
          <w:trHeight w:val="29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58EDF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22-Jul-2019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6FA05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Fertilizer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27925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Tecmangam</w:t>
            </w:r>
            <w:proofErr w:type="spellEnd"/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E466D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09019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Sulfur, Manganese sulfate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4FA61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lbs</w:t>
            </w:r>
            <w:proofErr w:type="spellEnd"/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63945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23231" w:rsidRPr="00823231" w14:paraId="561A33E9" w14:textId="77777777" w:rsidTr="00182E7B">
        <w:trPr>
          <w:trHeight w:val="29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7279B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22-Jul-2019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73017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Fertilizer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CA079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Zinc Sulfate 35.5%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50BB0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E2E96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Sulfur, Zinc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E0D8E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lbs</w:t>
            </w:r>
            <w:proofErr w:type="spellEnd"/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ACAFD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23231" w:rsidRPr="00823231" w14:paraId="6EF293DA" w14:textId="77777777" w:rsidTr="00182E7B">
        <w:trPr>
          <w:trHeight w:val="29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64FFB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22-Jul-2019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71DF6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Insecticide, Miticide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52EAB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Reaper </w:t>
            </w: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ClearForm</w:t>
            </w:r>
            <w:proofErr w:type="spellEnd"/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C612F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Avermectin</w:t>
            </w:r>
            <w:proofErr w:type="spellEnd"/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94D13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Abamectin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E9543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0.16 gal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1107F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823231" w:rsidRPr="00823231" w14:paraId="27470AD5" w14:textId="77777777" w:rsidTr="00182E7B">
        <w:trPr>
          <w:trHeight w:val="290"/>
        </w:trPr>
        <w:tc>
          <w:tcPr>
            <w:tcW w:w="17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F097B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22-Jul-2019</w:t>
            </w:r>
          </w:p>
        </w:tc>
        <w:tc>
          <w:tcPr>
            <w:tcW w:w="152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B941E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Fungicide</w:t>
            </w:r>
          </w:p>
        </w:tc>
        <w:tc>
          <w:tcPr>
            <w:tcW w:w="252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E140B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Headline SC Fungicide</w:t>
            </w:r>
          </w:p>
        </w:tc>
        <w:tc>
          <w:tcPr>
            <w:tcW w:w="21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3DF56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Methoxy-carbamate</w:t>
            </w:r>
          </w:p>
        </w:tc>
        <w:tc>
          <w:tcPr>
            <w:tcW w:w="23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BAAF3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Pyraclostrobin</w:t>
            </w:r>
            <w:proofErr w:type="spellEnd"/>
          </w:p>
        </w:tc>
        <w:tc>
          <w:tcPr>
            <w:tcW w:w="129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A1BC6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oz</w:t>
            </w:r>
          </w:p>
        </w:tc>
        <w:tc>
          <w:tcPr>
            <w:tcW w:w="10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83933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823231" w:rsidRPr="00823231" w14:paraId="5E9B0B30" w14:textId="77777777" w:rsidTr="00182E7B">
        <w:trPr>
          <w:trHeight w:val="290"/>
        </w:trPr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7754C9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22-Jul-2019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FC80D4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Insecticide, Fungicide, </w:t>
            </w: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Biostimulant</w:t>
            </w:r>
            <w:proofErr w:type="spellEnd"/>
          </w:p>
        </w:tc>
        <w:tc>
          <w:tcPr>
            <w:tcW w:w="25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E72EBE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Citrusolv</w:t>
            </w:r>
            <w:proofErr w:type="spellEnd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C-100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F8EDD0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C826A5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Citric acid, Sodium lauryl sulfate, Corn oil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7F6454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0.25 gal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38C2EF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</w:tbl>
    <w:p w14:paraId="7D090B66" w14:textId="77777777" w:rsidR="00823231" w:rsidRPr="00823231" w:rsidRDefault="00823231" w:rsidP="008232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3231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Table S2.</w:t>
      </w:r>
      <w:r w:rsidRPr="00823231">
        <w:rPr>
          <w:rFonts w:ascii="Times New Roman" w:eastAsia="Times New Roman" w:hAnsi="Times New Roman" w:cs="Times New Roman"/>
          <w:sz w:val="24"/>
          <w:szCs w:val="24"/>
        </w:rPr>
        <w:t xml:space="preserve"> Continued.</w:t>
      </w:r>
    </w:p>
    <w:tbl>
      <w:tblPr>
        <w:tblW w:w="12780" w:type="dxa"/>
        <w:tblLook w:val="04A0" w:firstRow="1" w:lastRow="0" w:firstColumn="1" w:lastColumn="0" w:noHBand="0" w:noVBand="1"/>
      </w:tblPr>
      <w:tblGrid>
        <w:gridCol w:w="1620"/>
        <w:gridCol w:w="1524"/>
        <w:gridCol w:w="2796"/>
        <w:gridCol w:w="1980"/>
        <w:gridCol w:w="2393"/>
        <w:gridCol w:w="1291"/>
        <w:gridCol w:w="1176"/>
      </w:tblGrid>
      <w:tr w:rsidR="00823231" w:rsidRPr="00823231" w14:paraId="459B5A33" w14:textId="77777777" w:rsidTr="00182E7B">
        <w:trPr>
          <w:trHeight w:val="290"/>
        </w:trPr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F073586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Date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29D3E0E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Type of pesticide</w:t>
            </w:r>
          </w:p>
        </w:tc>
        <w:tc>
          <w:tcPr>
            <w:tcW w:w="27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56279E6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Trade name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DEB4C17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Group</w:t>
            </w:r>
          </w:p>
        </w:tc>
        <w:tc>
          <w:tcPr>
            <w:tcW w:w="23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6D2D88A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Active ingredient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1C9D2DD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Rate (per acre)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6AB52FC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MoA</w:t>
            </w:r>
            <w:proofErr w:type="spellEnd"/>
          </w:p>
        </w:tc>
      </w:tr>
      <w:tr w:rsidR="00823231" w:rsidRPr="00823231" w14:paraId="51994F6A" w14:textId="77777777" w:rsidTr="00182E7B">
        <w:trPr>
          <w:trHeight w:val="290"/>
        </w:trPr>
        <w:tc>
          <w:tcPr>
            <w:tcW w:w="16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02965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22-Jul-2019</w:t>
            </w:r>
          </w:p>
        </w:tc>
        <w:tc>
          <w:tcPr>
            <w:tcW w:w="152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103D8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Fertilizer</w:t>
            </w:r>
          </w:p>
        </w:tc>
        <w:tc>
          <w:tcPr>
            <w:tcW w:w="279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D74EC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 Acetate 0-0-24</w:t>
            </w:r>
          </w:p>
        </w:tc>
        <w:tc>
          <w:tcPr>
            <w:tcW w:w="19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B5A86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39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CA9E2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Potash</w:t>
            </w:r>
          </w:p>
        </w:tc>
        <w:tc>
          <w:tcPr>
            <w:tcW w:w="129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E2FD3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0.75 gal</w:t>
            </w:r>
          </w:p>
        </w:tc>
        <w:tc>
          <w:tcPr>
            <w:tcW w:w="117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D7AB6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23231" w:rsidRPr="00823231" w14:paraId="43D2FFC0" w14:textId="77777777" w:rsidTr="00182E7B">
        <w:trPr>
          <w:trHeight w:val="29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8714D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7-Sep-2019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F4606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Miticide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E5715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Envidor</w:t>
            </w:r>
            <w:proofErr w:type="spellEnd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 SC Miticide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F8C14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Tetronic</w:t>
            </w:r>
            <w:proofErr w:type="spellEnd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and </w:t>
            </w: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Tetramic</w:t>
            </w:r>
            <w:proofErr w:type="spellEnd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acid derivate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DD818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Spirodiclofen</w:t>
            </w:r>
            <w:proofErr w:type="spellEnd"/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8023B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0.16 gal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A98C1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 w:rsidR="00823231" w:rsidRPr="00823231" w14:paraId="3A8EC5E6" w14:textId="77777777" w:rsidTr="00182E7B">
        <w:trPr>
          <w:trHeight w:val="55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A4836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7-Sep-2019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102D3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Fungicide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6563C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Enable 2F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6FFC2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Triazole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E85A6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Fenbuconazole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A18C8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0.06 gal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584A7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823231" w:rsidRPr="00823231" w14:paraId="559B0F9B" w14:textId="77777777" w:rsidTr="00182E7B">
        <w:trPr>
          <w:trHeight w:val="290"/>
        </w:trPr>
        <w:tc>
          <w:tcPr>
            <w:tcW w:w="16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ACA1F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7-Sep-2019</w:t>
            </w:r>
          </w:p>
        </w:tc>
        <w:tc>
          <w:tcPr>
            <w:tcW w:w="152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8B843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Fertilizer</w:t>
            </w:r>
          </w:p>
        </w:tc>
        <w:tc>
          <w:tcPr>
            <w:tcW w:w="279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1DA99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 Acetate 0-0-24</w:t>
            </w:r>
          </w:p>
        </w:tc>
        <w:tc>
          <w:tcPr>
            <w:tcW w:w="19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C0DE0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39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D329A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Potash</w:t>
            </w:r>
          </w:p>
        </w:tc>
        <w:tc>
          <w:tcPr>
            <w:tcW w:w="129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B0AD3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gal</w:t>
            </w:r>
          </w:p>
        </w:tc>
        <w:tc>
          <w:tcPr>
            <w:tcW w:w="117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B0211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23231" w:rsidRPr="00823231" w14:paraId="6D88B137" w14:textId="77777777" w:rsidTr="00182E7B">
        <w:trPr>
          <w:trHeight w:val="29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28773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7-Sep-2019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30DF6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Insecticide, Fungicide, </w:t>
            </w: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Biostimulant</w:t>
            </w:r>
            <w:proofErr w:type="spellEnd"/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B5F45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Citrusolv</w:t>
            </w:r>
            <w:proofErr w:type="spellEnd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C-100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2D028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84C32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Citric acid, Sodium lauryl sulfate, Corn oil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006D0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0.33 gal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21B93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23231" w:rsidRPr="00823231" w14:paraId="251056F2" w14:textId="77777777" w:rsidTr="00182E7B">
        <w:trPr>
          <w:trHeight w:val="29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36A84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7-Sep-2019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A1436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Fertilizer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60F52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Tecmangam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67D01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65C63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Sulfur, Manganese sulfate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337AE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3.33 </w:t>
            </w: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lbs</w:t>
            </w:r>
            <w:proofErr w:type="spellEnd"/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BCF66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23231" w:rsidRPr="00823231" w14:paraId="29283F6A" w14:textId="77777777" w:rsidTr="00182E7B">
        <w:trPr>
          <w:trHeight w:val="486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4420D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30-Oct-2019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6D926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Fertilizer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533FD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Solubor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838B0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3B898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Boron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D4E0C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lb</w:t>
            </w:r>
            <w:proofErr w:type="spellEnd"/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8105B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23231" w:rsidRPr="00823231" w14:paraId="4935EDAB" w14:textId="77777777" w:rsidTr="00182E7B">
        <w:trPr>
          <w:trHeight w:val="54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57C82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30-Oct-2019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64724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Fertilizer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40797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Zinc Sulfate 35.5%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4320D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102D9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Sulfur, Zinc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72EC7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1.75 </w:t>
            </w: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lbs</w:t>
            </w:r>
            <w:proofErr w:type="spellEnd"/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A4A02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23231" w:rsidRPr="00823231" w14:paraId="6F68FDEF" w14:textId="77777777" w:rsidTr="00182E7B">
        <w:trPr>
          <w:trHeight w:val="29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B82C7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30-Oct-2019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4D4F9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Fertilizer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B35A4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Citrus </w:t>
            </w: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ProVida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59E9B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28BD4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Nitrogen, Potassium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B36F5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0.75 </w:t>
            </w: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lb</w:t>
            </w:r>
            <w:proofErr w:type="spellEnd"/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8210E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23231" w:rsidRPr="00823231" w14:paraId="6CCF3CD2" w14:textId="77777777" w:rsidTr="00182E7B">
        <w:trPr>
          <w:trHeight w:val="29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2B096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30-Oct-2019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D4095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Insecticide, Fungicide, </w:t>
            </w: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Biostimulant</w:t>
            </w:r>
            <w:proofErr w:type="spellEnd"/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38904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Citrusolv</w:t>
            </w:r>
            <w:proofErr w:type="spellEnd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C-100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C4614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94F1F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Citric acid, Sodium lauryl sulfate, Corn oil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D3AA5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0.13 gal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F925F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23231" w:rsidRPr="00823231" w14:paraId="64F2A882" w14:textId="77777777" w:rsidTr="00182E7B">
        <w:trPr>
          <w:trHeight w:val="29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D3D39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30-Oct-2019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29424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Fertilizer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9FA27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Grow More Seaweed Extract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E722D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EF12E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Seaweed extract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73A77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0.50 qt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ACF61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23231" w:rsidRPr="00823231" w14:paraId="1B74D945" w14:textId="77777777" w:rsidTr="00182E7B">
        <w:trPr>
          <w:trHeight w:val="495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76F1F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30-Oct-2019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EE7AF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Insecticide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ADBE0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Wrangler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1D5CD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Neonicotinoid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3E082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Imidacloprid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89632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0.10 gal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6D421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4A</w:t>
            </w:r>
          </w:p>
        </w:tc>
      </w:tr>
      <w:tr w:rsidR="00823231" w:rsidRPr="00823231" w14:paraId="7B485696" w14:textId="77777777" w:rsidTr="00182E7B">
        <w:trPr>
          <w:trHeight w:val="531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FF964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30-Oct-2019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F5C8E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Fertilizer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E645C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N-Sure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D2725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36486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Nitrogen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4375B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0.75 gal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C6D42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23231" w:rsidRPr="00823231" w14:paraId="2F70C4A1" w14:textId="77777777" w:rsidTr="00182E7B">
        <w:trPr>
          <w:trHeight w:val="369"/>
        </w:trPr>
        <w:tc>
          <w:tcPr>
            <w:tcW w:w="16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EC1FD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30-Oct-2019</w:t>
            </w:r>
          </w:p>
        </w:tc>
        <w:tc>
          <w:tcPr>
            <w:tcW w:w="152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4C661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Fertilizer</w:t>
            </w:r>
          </w:p>
        </w:tc>
        <w:tc>
          <w:tcPr>
            <w:tcW w:w="27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B24F3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 Acetate 0-0-24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52A1D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3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D57FA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Potash</w:t>
            </w:r>
          </w:p>
        </w:tc>
        <w:tc>
          <w:tcPr>
            <w:tcW w:w="129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4E990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0.50 gal</w:t>
            </w:r>
          </w:p>
        </w:tc>
        <w:tc>
          <w:tcPr>
            <w:tcW w:w="11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107B1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23231" w:rsidRPr="00823231" w14:paraId="3B73A1FB" w14:textId="77777777" w:rsidTr="00182E7B">
        <w:trPr>
          <w:trHeight w:val="702"/>
        </w:trPr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34183A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16-Nov-2019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922457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Fungicide, Insecticide</w:t>
            </w:r>
          </w:p>
        </w:tc>
        <w:tc>
          <w:tcPr>
            <w:tcW w:w="2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88EB14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Lime-Sulfur Solution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AF576D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Inorganic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B9BF6C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Calcium polysulfide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F16F5F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gal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4A60E2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M02</w:t>
            </w:r>
          </w:p>
        </w:tc>
      </w:tr>
    </w:tbl>
    <w:p w14:paraId="5E19F8E4" w14:textId="77777777" w:rsidR="00823231" w:rsidRPr="00823231" w:rsidRDefault="00823231" w:rsidP="008232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3231"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256E3373" w14:textId="77777777" w:rsidR="00823231" w:rsidRPr="00823231" w:rsidRDefault="00823231" w:rsidP="008232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3231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Table S2.</w:t>
      </w:r>
      <w:r w:rsidRPr="00823231">
        <w:rPr>
          <w:rFonts w:ascii="Times New Roman" w:eastAsia="Times New Roman" w:hAnsi="Times New Roman" w:cs="Times New Roman"/>
          <w:sz w:val="24"/>
          <w:szCs w:val="24"/>
        </w:rPr>
        <w:t xml:space="preserve"> Continued.</w:t>
      </w:r>
    </w:p>
    <w:tbl>
      <w:tblPr>
        <w:tblW w:w="12870" w:type="dxa"/>
        <w:tblLook w:val="04A0" w:firstRow="1" w:lastRow="0" w:firstColumn="1" w:lastColumn="0" w:noHBand="0" w:noVBand="1"/>
      </w:tblPr>
      <w:tblGrid>
        <w:gridCol w:w="1710"/>
        <w:gridCol w:w="1524"/>
        <w:gridCol w:w="2886"/>
        <w:gridCol w:w="1980"/>
        <w:gridCol w:w="2610"/>
        <w:gridCol w:w="1291"/>
        <w:gridCol w:w="869"/>
      </w:tblGrid>
      <w:tr w:rsidR="00823231" w:rsidRPr="00823231" w14:paraId="7B3EF681" w14:textId="77777777" w:rsidTr="00182E7B">
        <w:trPr>
          <w:trHeight w:val="290"/>
        </w:trPr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FB8767B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Date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2A60CE6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Type of pesticide</w:t>
            </w:r>
          </w:p>
        </w:tc>
        <w:tc>
          <w:tcPr>
            <w:tcW w:w="28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749A095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Trade name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EA2437A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Group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20386DF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Active ingredient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C59F3E7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Rate (per acre)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1EEA50F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MoA</w:t>
            </w:r>
            <w:proofErr w:type="spellEnd"/>
          </w:p>
        </w:tc>
      </w:tr>
      <w:tr w:rsidR="00823231" w:rsidRPr="00823231" w14:paraId="032CFEDD" w14:textId="77777777" w:rsidTr="00182E7B">
        <w:trPr>
          <w:trHeight w:val="290"/>
        </w:trPr>
        <w:tc>
          <w:tcPr>
            <w:tcW w:w="171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3ACB3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16-Nov-2019</w:t>
            </w:r>
          </w:p>
        </w:tc>
        <w:tc>
          <w:tcPr>
            <w:tcW w:w="152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50FFE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Miticide, Fungicide</w:t>
            </w:r>
          </w:p>
        </w:tc>
        <w:tc>
          <w:tcPr>
            <w:tcW w:w="288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34943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Microfine Sulfur</w:t>
            </w:r>
          </w:p>
        </w:tc>
        <w:tc>
          <w:tcPr>
            <w:tcW w:w="19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E357C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Inorganic</w:t>
            </w:r>
          </w:p>
        </w:tc>
        <w:tc>
          <w:tcPr>
            <w:tcW w:w="261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6749E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Sulfur</w:t>
            </w:r>
          </w:p>
        </w:tc>
        <w:tc>
          <w:tcPr>
            <w:tcW w:w="129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4AF6F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lbs</w:t>
            </w:r>
            <w:proofErr w:type="spellEnd"/>
          </w:p>
        </w:tc>
        <w:tc>
          <w:tcPr>
            <w:tcW w:w="86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B190F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M02</w:t>
            </w:r>
          </w:p>
        </w:tc>
      </w:tr>
      <w:tr w:rsidR="00823231" w:rsidRPr="00823231" w14:paraId="7E32717D" w14:textId="77777777" w:rsidTr="00182E7B">
        <w:trPr>
          <w:trHeight w:val="29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A106A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27-Jan-2020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4B22F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Fertilizer</w:t>
            </w:r>
          </w:p>
        </w:tc>
        <w:tc>
          <w:tcPr>
            <w:tcW w:w="2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4B9C6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5-2-25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7AEC7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8FDEE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Nitrogen, Phosphorus, Potassium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2740B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200 </w:t>
            </w: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lbs</w:t>
            </w:r>
            <w:proofErr w:type="spellEnd"/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AA901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23231" w:rsidRPr="00823231" w14:paraId="764230F4" w14:textId="77777777" w:rsidTr="00182E7B">
        <w:trPr>
          <w:trHeight w:val="576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8B86D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25-Feb-2020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81CB7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Fertilizer</w:t>
            </w:r>
          </w:p>
        </w:tc>
        <w:tc>
          <w:tcPr>
            <w:tcW w:w="2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280B5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25-0-0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06CA1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44444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Nitrogen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BAE23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qt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4287E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23231" w:rsidRPr="00823231" w14:paraId="0414DE88" w14:textId="77777777" w:rsidTr="00182E7B">
        <w:trPr>
          <w:trHeight w:val="351"/>
        </w:trPr>
        <w:tc>
          <w:tcPr>
            <w:tcW w:w="17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CEFE8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25-Feb-2020</w:t>
            </w:r>
          </w:p>
        </w:tc>
        <w:tc>
          <w:tcPr>
            <w:tcW w:w="152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C8D71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Fertilizer</w:t>
            </w:r>
          </w:p>
        </w:tc>
        <w:tc>
          <w:tcPr>
            <w:tcW w:w="288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B130C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2-0-20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69BE2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6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715D9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Nitrogen, Potassium</w:t>
            </w:r>
          </w:p>
        </w:tc>
        <w:tc>
          <w:tcPr>
            <w:tcW w:w="129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E237D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0.50 gal</w:t>
            </w: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43D6A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23231" w:rsidRPr="00823231" w14:paraId="7A9D69CB" w14:textId="77777777" w:rsidTr="00182E7B">
        <w:trPr>
          <w:trHeight w:val="29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9C4C6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25-Feb-2020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EB0B4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Fertilizer</w:t>
            </w:r>
          </w:p>
        </w:tc>
        <w:tc>
          <w:tcPr>
            <w:tcW w:w="2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DBBE3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Grow More Seaweed Extract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DCCC8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5DBEA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Seaweed extract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26FE1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0.25 gal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AFCB4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23231" w:rsidRPr="00823231" w14:paraId="7A1FC22D" w14:textId="77777777" w:rsidTr="00182E7B">
        <w:trPr>
          <w:trHeight w:val="414"/>
        </w:trPr>
        <w:tc>
          <w:tcPr>
            <w:tcW w:w="171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079E0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25-Feb-2020</w:t>
            </w:r>
          </w:p>
        </w:tc>
        <w:tc>
          <w:tcPr>
            <w:tcW w:w="152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033DB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Insecticide</w:t>
            </w:r>
          </w:p>
        </w:tc>
        <w:tc>
          <w:tcPr>
            <w:tcW w:w="288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23C37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Sivanto</w:t>
            </w:r>
            <w:proofErr w:type="spellEnd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prime</w:t>
            </w:r>
          </w:p>
        </w:tc>
        <w:tc>
          <w:tcPr>
            <w:tcW w:w="19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CD3C9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Butenolide</w:t>
            </w:r>
            <w:proofErr w:type="spellEnd"/>
          </w:p>
        </w:tc>
        <w:tc>
          <w:tcPr>
            <w:tcW w:w="261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59CA4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Flupyradifurone</w:t>
            </w:r>
            <w:proofErr w:type="spellEnd"/>
          </w:p>
        </w:tc>
        <w:tc>
          <w:tcPr>
            <w:tcW w:w="129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6F227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0.11 gal</w:t>
            </w:r>
          </w:p>
        </w:tc>
        <w:tc>
          <w:tcPr>
            <w:tcW w:w="86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4B350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4D</w:t>
            </w:r>
          </w:p>
        </w:tc>
      </w:tr>
      <w:tr w:rsidR="00823231" w:rsidRPr="00823231" w14:paraId="149CC83F" w14:textId="77777777" w:rsidTr="00182E7B">
        <w:trPr>
          <w:trHeight w:val="54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92871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25-Feb-2020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146B2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Fertilizer</w:t>
            </w:r>
          </w:p>
        </w:tc>
        <w:tc>
          <w:tcPr>
            <w:tcW w:w="2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21E17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Zinc Sulfate 35.5%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922E8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D1438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Sulfur, Zinc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D7E6F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lbs</w:t>
            </w:r>
            <w:proofErr w:type="spellEnd"/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85D37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23231" w:rsidRPr="00823231" w14:paraId="2260EACF" w14:textId="77777777" w:rsidTr="00182E7B">
        <w:trPr>
          <w:trHeight w:val="29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AD461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25-Feb-2020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26F9E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Fertilizer</w:t>
            </w:r>
          </w:p>
        </w:tc>
        <w:tc>
          <w:tcPr>
            <w:tcW w:w="2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0ED32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Citrus </w:t>
            </w: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ProVida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8671D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8961C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Nitrogen, Potassium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36A18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lb</w:t>
            </w:r>
            <w:proofErr w:type="spellEnd"/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9DDDB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23231" w:rsidRPr="00823231" w14:paraId="46A3E55B" w14:textId="77777777" w:rsidTr="00182E7B">
        <w:trPr>
          <w:trHeight w:val="29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CCF47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25-Feb-2020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8CCF5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Insecticide, Fungicide, </w:t>
            </w: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Biostimulant</w:t>
            </w:r>
            <w:proofErr w:type="spellEnd"/>
          </w:p>
        </w:tc>
        <w:tc>
          <w:tcPr>
            <w:tcW w:w="2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B97B6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Citrusolv</w:t>
            </w:r>
            <w:proofErr w:type="spellEnd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C-100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8109D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2154D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Citric acid, Sodium lauryl sulfate, Corn oil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802A4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0.25 gal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A14FD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23231" w:rsidRPr="00823231" w14:paraId="04F35EB7" w14:textId="77777777" w:rsidTr="00182E7B">
        <w:trPr>
          <w:trHeight w:val="396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2BDC9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12-Mar-2020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786CF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Fertilizer</w:t>
            </w:r>
          </w:p>
        </w:tc>
        <w:tc>
          <w:tcPr>
            <w:tcW w:w="2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B9547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Zinc Sulfate 35.5%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ABC14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E2BB2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Sulfur, Zinc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F431A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lbs</w:t>
            </w:r>
            <w:proofErr w:type="spellEnd"/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E049A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23231" w:rsidRPr="00823231" w14:paraId="42E37804" w14:textId="77777777" w:rsidTr="00182E7B">
        <w:trPr>
          <w:trHeight w:val="29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552FF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12-Mar-2020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DC32D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Biostimulant</w:t>
            </w:r>
            <w:proofErr w:type="spellEnd"/>
          </w:p>
        </w:tc>
        <w:tc>
          <w:tcPr>
            <w:tcW w:w="2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55437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Sulfur-Carb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C84AA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A60ED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Filtered molasses, Elemental sulfur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51E9E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 gal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467EA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23231" w:rsidRPr="00823231" w14:paraId="1F6CDAB5" w14:textId="77777777" w:rsidTr="00182E7B">
        <w:trPr>
          <w:trHeight w:val="459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FFC9C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12-Mar-2020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AA744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Fertilizer</w:t>
            </w:r>
          </w:p>
        </w:tc>
        <w:tc>
          <w:tcPr>
            <w:tcW w:w="2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FB730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Solubor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3A454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3CF9B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Boron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043C6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0.50 </w:t>
            </w: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lb</w:t>
            </w:r>
            <w:proofErr w:type="spellEnd"/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4F44B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23231" w:rsidRPr="00823231" w14:paraId="4D0FCBF2" w14:textId="77777777" w:rsidTr="00182E7B">
        <w:trPr>
          <w:trHeight w:val="29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F1617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12-Mar-2020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F3D03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Fertilizer</w:t>
            </w:r>
          </w:p>
        </w:tc>
        <w:tc>
          <w:tcPr>
            <w:tcW w:w="2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4489A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Citrus </w:t>
            </w: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ProVida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1EB5F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F9AE3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Nitrogen, Potassium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5EE93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0.13 </w:t>
            </w: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lb</w:t>
            </w:r>
            <w:proofErr w:type="spellEnd"/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E5DC3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23231" w:rsidRPr="00823231" w14:paraId="040E7E38" w14:textId="77777777" w:rsidTr="00182E7B">
        <w:trPr>
          <w:trHeight w:val="29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FCF0A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12-Mar-2020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6A173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Fungicide</w:t>
            </w:r>
          </w:p>
        </w:tc>
        <w:tc>
          <w:tcPr>
            <w:tcW w:w="2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CAB7E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Headline SC Fungicide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BDE23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Methoxy-carbamate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5A4A0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Pyraclostrobin</w:t>
            </w:r>
            <w:proofErr w:type="spellEnd"/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98C01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oz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CE233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823231" w:rsidRPr="00823231" w14:paraId="76717777" w14:textId="77777777" w:rsidTr="00182E7B">
        <w:trPr>
          <w:trHeight w:val="504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CECF5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12-Mar-2020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B38D5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Fertilizer</w:t>
            </w:r>
          </w:p>
        </w:tc>
        <w:tc>
          <w:tcPr>
            <w:tcW w:w="2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04EAC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Solubor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6E9BC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1B58E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Boron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EBD6A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0.50 </w:t>
            </w: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lb</w:t>
            </w:r>
            <w:proofErr w:type="spellEnd"/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54129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23231" w:rsidRPr="00823231" w14:paraId="5E2DA2B9" w14:textId="77777777" w:rsidTr="00182E7B">
        <w:trPr>
          <w:trHeight w:val="290"/>
        </w:trPr>
        <w:tc>
          <w:tcPr>
            <w:tcW w:w="17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10B8F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12-Mar-2020</w:t>
            </w:r>
          </w:p>
        </w:tc>
        <w:tc>
          <w:tcPr>
            <w:tcW w:w="152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56C8E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Fertilizer</w:t>
            </w:r>
          </w:p>
        </w:tc>
        <w:tc>
          <w:tcPr>
            <w:tcW w:w="288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243F3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Citrus </w:t>
            </w: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ProVida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59C3D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6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7BDA2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Nitrogen, Potassium</w:t>
            </w:r>
          </w:p>
        </w:tc>
        <w:tc>
          <w:tcPr>
            <w:tcW w:w="129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2B1CA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0.13 </w:t>
            </w: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lb</w:t>
            </w:r>
            <w:proofErr w:type="spellEnd"/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B663A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23231" w:rsidRPr="00823231" w14:paraId="71179CED" w14:textId="77777777" w:rsidTr="00182E7B">
        <w:trPr>
          <w:trHeight w:val="290"/>
        </w:trPr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C88361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12-Mar-2020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64D07F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Fungicide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9F4AB6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Headline SC Fungicide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021943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Methoxy-carbamate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8FF489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Pyraclostrobin</w:t>
            </w:r>
            <w:proofErr w:type="spellEnd"/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A4F368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oz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1A82C6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</w:tbl>
    <w:p w14:paraId="31EC1661" w14:textId="77777777" w:rsidR="00823231" w:rsidRPr="00823231" w:rsidRDefault="00823231" w:rsidP="008232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3231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Table S2.</w:t>
      </w:r>
      <w:r w:rsidRPr="00823231">
        <w:rPr>
          <w:rFonts w:ascii="Times New Roman" w:eastAsia="Times New Roman" w:hAnsi="Times New Roman" w:cs="Times New Roman"/>
          <w:sz w:val="24"/>
          <w:szCs w:val="24"/>
        </w:rPr>
        <w:t xml:space="preserve"> Continued.</w:t>
      </w:r>
    </w:p>
    <w:tbl>
      <w:tblPr>
        <w:tblW w:w="12780" w:type="dxa"/>
        <w:tblLook w:val="04A0" w:firstRow="1" w:lastRow="0" w:firstColumn="1" w:lastColumn="0" w:noHBand="0" w:noVBand="1"/>
      </w:tblPr>
      <w:tblGrid>
        <w:gridCol w:w="1710"/>
        <w:gridCol w:w="1524"/>
        <w:gridCol w:w="2886"/>
        <w:gridCol w:w="1890"/>
        <w:gridCol w:w="2393"/>
        <w:gridCol w:w="1291"/>
        <w:gridCol w:w="1086"/>
      </w:tblGrid>
      <w:tr w:rsidR="00823231" w:rsidRPr="00823231" w14:paraId="3F0A39E2" w14:textId="77777777" w:rsidTr="00182E7B">
        <w:trPr>
          <w:trHeight w:val="290"/>
        </w:trPr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9234401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Date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8F4C01D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Type of pesticide</w:t>
            </w:r>
          </w:p>
        </w:tc>
        <w:tc>
          <w:tcPr>
            <w:tcW w:w="28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07B0C01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Trade name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B883251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Group</w:t>
            </w:r>
          </w:p>
        </w:tc>
        <w:tc>
          <w:tcPr>
            <w:tcW w:w="23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2FF30DC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Active ingredient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3021CD2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Rate (per acre)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3188744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MoA</w:t>
            </w:r>
            <w:proofErr w:type="spellEnd"/>
          </w:p>
        </w:tc>
      </w:tr>
      <w:tr w:rsidR="00823231" w:rsidRPr="00823231" w14:paraId="19CF1C5D" w14:textId="77777777" w:rsidTr="00182E7B">
        <w:trPr>
          <w:trHeight w:val="413"/>
        </w:trPr>
        <w:tc>
          <w:tcPr>
            <w:tcW w:w="171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B6873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12-Mar-2020</w:t>
            </w:r>
          </w:p>
        </w:tc>
        <w:tc>
          <w:tcPr>
            <w:tcW w:w="152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2B2FB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Fertilizer</w:t>
            </w:r>
          </w:p>
        </w:tc>
        <w:tc>
          <w:tcPr>
            <w:tcW w:w="288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931A7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Zinc Sulfate 35.5%</w:t>
            </w:r>
          </w:p>
        </w:tc>
        <w:tc>
          <w:tcPr>
            <w:tcW w:w="189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2D838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39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D9C42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Sulfur, Zinc</w:t>
            </w:r>
          </w:p>
        </w:tc>
        <w:tc>
          <w:tcPr>
            <w:tcW w:w="129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0677F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lbs</w:t>
            </w:r>
            <w:proofErr w:type="spellEnd"/>
          </w:p>
        </w:tc>
        <w:tc>
          <w:tcPr>
            <w:tcW w:w="108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F2C9B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23231" w:rsidRPr="00823231" w14:paraId="1FE124BD" w14:textId="77777777" w:rsidTr="00182E7B">
        <w:trPr>
          <w:trHeight w:val="29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FDE66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12-Mar-2020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3B4E2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Biostimulant</w:t>
            </w:r>
            <w:proofErr w:type="spellEnd"/>
          </w:p>
        </w:tc>
        <w:tc>
          <w:tcPr>
            <w:tcW w:w="2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F4D65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Sulfur-Carb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8E8F1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D49CF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Filtered molasses, Elemental sulfur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53F06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 gal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FA531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23231" w:rsidRPr="00823231" w14:paraId="729BC9FF" w14:textId="77777777" w:rsidTr="00182E7B">
        <w:trPr>
          <w:trHeight w:val="29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B3BA2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6-Apr-2020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B6894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Biostimulant</w:t>
            </w:r>
            <w:proofErr w:type="spellEnd"/>
          </w:p>
        </w:tc>
        <w:tc>
          <w:tcPr>
            <w:tcW w:w="2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7CE7A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Sulfur-Carb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920EB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0C84A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Filtered molasses, Elemental sulfur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08E88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 gal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8D478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23231" w:rsidRPr="00823231" w14:paraId="6F5A40E1" w14:textId="77777777" w:rsidTr="00182E7B">
        <w:trPr>
          <w:trHeight w:val="549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123A3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6-Apr-2020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1028E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Fungicide</w:t>
            </w:r>
          </w:p>
        </w:tc>
        <w:tc>
          <w:tcPr>
            <w:tcW w:w="2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BA900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Champ Dry </w:t>
            </w: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Prill</w:t>
            </w:r>
            <w:proofErr w:type="spellEnd"/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F2D4E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Inorganic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9EE0B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Copper hydroxide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DD444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lbs</w:t>
            </w:r>
            <w:proofErr w:type="spellEnd"/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51E59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M01</w:t>
            </w:r>
          </w:p>
        </w:tc>
      </w:tr>
      <w:tr w:rsidR="00823231" w:rsidRPr="00823231" w14:paraId="13B84BE6" w14:textId="77777777" w:rsidTr="00182E7B">
        <w:trPr>
          <w:trHeight w:val="549"/>
        </w:trPr>
        <w:tc>
          <w:tcPr>
            <w:tcW w:w="17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7DE03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6-Apr-2020</w:t>
            </w:r>
          </w:p>
        </w:tc>
        <w:tc>
          <w:tcPr>
            <w:tcW w:w="152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D170C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Fertilizer</w:t>
            </w:r>
          </w:p>
        </w:tc>
        <w:tc>
          <w:tcPr>
            <w:tcW w:w="288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9E7E0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Zinc Sulfate 35.5%</w:t>
            </w:r>
          </w:p>
        </w:tc>
        <w:tc>
          <w:tcPr>
            <w:tcW w:w="18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13EE9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3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755E1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Sulfur, Zinc</w:t>
            </w:r>
          </w:p>
        </w:tc>
        <w:tc>
          <w:tcPr>
            <w:tcW w:w="129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640AD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lbs</w:t>
            </w:r>
            <w:proofErr w:type="spellEnd"/>
          </w:p>
        </w:tc>
        <w:tc>
          <w:tcPr>
            <w:tcW w:w="108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BFF91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23231" w:rsidRPr="00823231" w14:paraId="4BE20B3B" w14:textId="77777777" w:rsidTr="00182E7B">
        <w:trPr>
          <w:trHeight w:val="495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47173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6-Apr-2020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119C5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Fertilizer</w:t>
            </w:r>
          </w:p>
        </w:tc>
        <w:tc>
          <w:tcPr>
            <w:tcW w:w="2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6A855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Solubor</w:t>
            </w:r>
            <w:proofErr w:type="spellEnd"/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491D4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B60C3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Boron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BDE4D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0.50 </w:t>
            </w: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lb</w:t>
            </w:r>
            <w:proofErr w:type="spellEnd"/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BF20E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23231" w:rsidRPr="00823231" w14:paraId="56361975" w14:textId="77777777" w:rsidTr="00182E7B">
        <w:trPr>
          <w:trHeight w:val="432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5B1EC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18-May-2020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77C41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Fertilizer</w:t>
            </w:r>
          </w:p>
        </w:tc>
        <w:tc>
          <w:tcPr>
            <w:tcW w:w="2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6BB6E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Zinc Sulfate 35.5%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1416E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7E3F7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Sulfur, Zinc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14DC1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lb</w:t>
            </w:r>
            <w:proofErr w:type="spellEnd"/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0A27A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23231" w:rsidRPr="00823231" w14:paraId="107D8D92" w14:textId="77777777" w:rsidTr="00182E7B">
        <w:trPr>
          <w:trHeight w:val="290"/>
        </w:trPr>
        <w:tc>
          <w:tcPr>
            <w:tcW w:w="171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B6FFF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18-May-2020</w:t>
            </w:r>
          </w:p>
        </w:tc>
        <w:tc>
          <w:tcPr>
            <w:tcW w:w="152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48951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Biostimulant</w:t>
            </w:r>
            <w:proofErr w:type="spellEnd"/>
          </w:p>
        </w:tc>
        <w:tc>
          <w:tcPr>
            <w:tcW w:w="288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4AFAE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Sulfur-Carb</w:t>
            </w:r>
          </w:p>
        </w:tc>
        <w:tc>
          <w:tcPr>
            <w:tcW w:w="189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49C73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39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2B388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Filtered molasses, Elemental sulfur</w:t>
            </w:r>
          </w:p>
        </w:tc>
        <w:tc>
          <w:tcPr>
            <w:tcW w:w="129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E3463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 gal</w:t>
            </w:r>
          </w:p>
        </w:tc>
        <w:tc>
          <w:tcPr>
            <w:tcW w:w="108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C747C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23231" w:rsidRPr="00823231" w14:paraId="13BBC8EA" w14:textId="77777777" w:rsidTr="00182E7B">
        <w:trPr>
          <w:trHeight w:val="29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CC952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18-May-2020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419DD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Fertilizer</w:t>
            </w:r>
          </w:p>
        </w:tc>
        <w:tc>
          <w:tcPr>
            <w:tcW w:w="2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133A4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Grow More Seaweed Extract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6D3E6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BF6AC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Seaweed extract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2EF56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pt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4A1B0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23231" w:rsidRPr="00823231" w14:paraId="1EA6F178" w14:textId="77777777" w:rsidTr="00182E7B">
        <w:trPr>
          <w:trHeight w:val="495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762BF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18-May-2020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3F387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Fertilizer</w:t>
            </w:r>
          </w:p>
        </w:tc>
        <w:tc>
          <w:tcPr>
            <w:tcW w:w="2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28072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25-0-0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67FA9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C65F7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Nitrogen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07A0A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qt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6AC26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23231" w:rsidRPr="00823231" w14:paraId="7809EAD1" w14:textId="77777777" w:rsidTr="00182E7B">
        <w:trPr>
          <w:trHeight w:val="576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A3CE6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18-May-2020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EEECA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Fertilizer</w:t>
            </w:r>
          </w:p>
        </w:tc>
        <w:tc>
          <w:tcPr>
            <w:tcW w:w="2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B8DCE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2-0-20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BEA2E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3D874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Nitrogen, Potassium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3A9CB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qt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58771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23231" w:rsidRPr="00823231" w14:paraId="1C5014F4" w14:textId="77777777" w:rsidTr="00182E7B">
        <w:trPr>
          <w:trHeight w:val="351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23BED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18-May-2020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1D16F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Fungicide</w:t>
            </w:r>
          </w:p>
        </w:tc>
        <w:tc>
          <w:tcPr>
            <w:tcW w:w="2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C5D1A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Champ Dry </w:t>
            </w: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Prill</w:t>
            </w:r>
            <w:proofErr w:type="spellEnd"/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C76C0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Inorganic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48875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Copper hydroxide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3A8C6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lbs</w:t>
            </w:r>
            <w:proofErr w:type="spellEnd"/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E9D94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M01</w:t>
            </w:r>
          </w:p>
        </w:tc>
      </w:tr>
      <w:tr w:rsidR="00823231" w:rsidRPr="00823231" w14:paraId="5A59EE0C" w14:textId="77777777" w:rsidTr="00182E7B">
        <w:trPr>
          <w:trHeight w:val="54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0947B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11-Jun-2020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D033C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Fertilizer</w:t>
            </w:r>
          </w:p>
        </w:tc>
        <w:tc>
          <w:tcPr>
            <w:tcW w:w="2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1D264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25-0-0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105A4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25112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Nitrogen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D2058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2.66 qt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E8CBD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23231" w:rsidRPr="00823231" w14:paraId="143D3E4B" w14:textId="77777777" w:rsidTr="00182E7B">
        <w:trPr>
          <w:trHeight w:val="45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E35D3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11-Jun-2020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3B5F9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Fertilizer</w:t>
            </w:r>
          </w:p>
        </w:tc>
        <w:tc>
          <w:tcPr>
            <w:tcW w:w="2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8CE86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2-0-20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7C5F1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19189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Nitrogen, Potassium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8E639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0.67 gal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4EE0D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23231" w:rsidRPr="00823231" w14:paraId="74FB00CE" w14:textId="77777777" w:rsidTr="00182E7B">
        <w:trPr>
          <w:trHeight w:val="459"/>
        </w:trPr>
        <w:tc>
          <w:tcPr>
            <w:tcW w:w="17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B875C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11-Jun-2020</w:t>
            </w:r>
          </w:p>
        </w:tc>
        <w:tc>
          <w:tcPr>
            <w:tcW w:w="152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48C2B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Fungicide</w:t>
            </w:r>
          </w:p>
        </w:tc>
        <w:tc>
          <w:tcPr>
            <w:tcW w:w="288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22CDA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Champ Dry </w:t>
            </w: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Prill</w:t>
            </w:r>
            <w:proofErr w:type="spellEnd"/>
          </w:p>
        </w:tc>
        <w:tc>
          <w:tcPr>
            <w:tcW w:w="18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FA23A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Inorganic</w:t>
            </w:r>
          </w:p>
        </w:tc>
        <w:tc>
          <w:tcPr>
            <w:tcW w:w="23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F6ECD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Copper hydroxide</w:t>
            </w:r>
          </w:p>
        </w:tc>
        <w:tc>
          <w:tcPr>
            <w:tcW w:w="129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A7F52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2.66 </w:t>
            </w: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lbs</w:t>
            </w:r>
            <w:proofErr w:type="spellEnd"/>
          </w:p>
        </w:tc>
        <w:tc>
          <w:tcPr>
            <w:tcW w:w="108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34640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M01</w:t>
            </w:r>
          </w:p>
        </w:tc>
      </w:tr>
      <w:tr w:rsidR="00823231" w:rsidRPr="00823231" w14:paraId="57576AEA" w14:textId="77777777" w:rsidTr="00182E7B">
        <w:trPr>
          <w:trHeight w:val="290"/>
        </w:trPr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5ACCD4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11-Jun-2020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70D3BC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Fungicide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778A4B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Headline SC Fungicide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014586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Methoxy-carbamate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D4FD33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Pyraclostrobin</w:t>
            </w:r>
            <w:proofErr w:type="spellEnd"/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024700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oz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6A8AB1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</w:tbl>
    <w:p w14:paraId="4FAD6FD5" w14:textId="77777777" w:rsidR="00823231" w:rsidRPr="00823231" w:rsidRDefault="00823231" w:rsidP="008232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3231"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4BA83152" w14:textId="77777777" w:rsidR="00823231" w:rsidRPr="00823231" w:rsidRDefault="00823231" w:rsidP="008232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3231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Table S2.</w:t>
      </w:r>
      <w:r w:rsidRPr="00823231">
        <w:rPr>
          <w:rFonts w:ascii="Times New Roman" w:eastAsia="Times New Roman" w:hAnsi="Times New Roman" w:cs="Times New Roman"/>
          <w:sz w:val="24"/>
          <w:szCs w:val="24"/>
        </w:rPr>
        <w:t xml:space="preserve"> Continued.</w:t>
      </w:r>
    </w:p>
    <w:tbl>
      <w:tblPr>
        <w:tblW w:w="12870" w:type="dxa"/>
        <w:tblLook w:val="04A0" w:firstRow="1" w:lastRow="0" w:firstColumn="1" w:lastColumn="0" w:noHBand="0" w:noVBand="1"/>
      </w:tblPr>
      <w:tblGrid>
        <w:gridCol w:w="1620"/>
        <w:gridCol w:w="1524"/>
        <w:gridCol w:w="2706"/>
        <w:gridCol w:w="2138"/>
        <w:gridCol w:w="2393"/>
        <w:gridCol w:w="1291"/>
        <w:gridCol w:w="1198"/>
      </w:tblGrid>
      <w:tr w:rsidR="00823231" w:rsidRPr="00823231" w14:paraId="6C39F5EA" w14:textId="77777777" w:rsidTr="00182E7B">
        <w:trPr>
          <w:trHeight w:val="290"/>
        </w:trPr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E78E2B2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Date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E9D7A37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Type of pesticide</w:t>
            </w:r>
          </w:p>
        </w:tc>
        <w:tc>
          <w:tcPr>
            <w:tcW w:w="27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A6668A0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Trade name</w:t>
            </w: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5C87108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Group</w:t>
            </w:r>
          </w:p>
        </w:tc>
        <w:tc>
          <w:tcPr>
            <w:tcW w:w="23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5A50E82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Active ingredient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82A5975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Rate (per acre)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BB6BB3D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MoA</w:t>
            </w:r>
            <w:proofErr w:type="spellEnd"/>
          </w:p>
        </w:tc>
      </w:tr>
      <w:tr w:rsidR="00823231" w:rsidRPr="00823231" w14:paraId="6E41374D" w14:textId="77777777" w:rsidTr="00182E7B">
        <w:trPr>
          <w:trHeight w:val="290"/>
        </w:trPr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BFB49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11-Jun-2020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3DAF0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Insecticide, Miticide</w:t>
            </w:r>
          </w:p>
        </w:tc>
        <w:tc>
          <w:tcPr>
            <w:tcW w:w="27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3049A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435 </w:t>
            </w: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SunPure</w:t>
            </w:r>
            <w:proofErr w:type="spellEnd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Spray Oil</w:t>
            </w: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4527F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3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DC813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Petroleum distillate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15725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gal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902E7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23231" w:rsidRPr="00823231" w14:paraId="1F9F7CC0" w14:textId="77777777" w:rsidTr="00182E7B">
        <w:trPr>
          <w:trHeight w:val="486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36794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11-Jun-2020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9741A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Fertilizer</w:t>
            </w:r>
          </w:p>
        </w:tc>
        <w:tc>
          <w:tcPr>
            <w:tcW w:w="2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7F364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Zinc Sulfate 35.5%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13D64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CD4C2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Sulfur, Zinc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AEF7D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lbs</w:t>
            </w:r>
            <w:proofErr w:type="spellEnd"/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28686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23231" w:rsidRPr="00823231" w14:paraId="1A6F8BE3" w14:textId="77777777" w:rsidTr="00182E7B">
        <w:trPr>
          <w:trHeight w:val="36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1A2D3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11-Jun-2020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040A9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Fertilizer</w:t>
            </w:r>
          </w:p>
        </w:tc>
        <w:tc>
          <w:tcPr>
            <w:tcW w:w="2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D5C39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Solubor</w:t>
            </w:r>
            <w:proofErr w:type="spellEnd"/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7E5D3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8B7E1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Boron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2FFB0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0.33 </w:t>
            </w: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lb</w:t>
            </w:r>
            <w:proofErr w:type="spellEnd"/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7F1AE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23231" w:rsidRPr="00823231" w14:paraId="4504227C" w14:textId="77777777" w:rsidTr="00182E7B">
        <w:trPr>
          <w:trHeight w:val="29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6379D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11-Jun-2020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06C0F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Fertilizer</w:t>
            </w:r>
          </w:p>
        </w:tc>
        <w:tc>
          <w:tcPr>
            <w:tcW w:w="2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E561D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Grow More Seaweed Extract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A6822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9B2C6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Seaweed extract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C2848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0.12 gal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1F72C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23231" w:rsidRPr="00823231" w14:paraId="43D9664B" w14:textId="77777777" w:rsidTr="00182E7B">
        <w:trPr>
          <w:trHeight w:val="513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BBE2C" w14:textId="77777777" w:rsidR="00823231" w:rsidRPr="00823231" w:rsidRDefault="00823231" w:rsidP="008232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18-Aug-2020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B70A2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Herbicide</w:t>
            </w:r>
          </w:p>
        </w:tc>
        <w:tc>
          <w:tcPr>
            <w:tcW w:w="2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CB7BE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Parazone</w:t>
            </w:r>
            <w:proofErr w:type="spellEnd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3SL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1B309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Bipyridylium</w:t>
            </w:r>
            <w:proofErr w:type="spellEnd"/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E5741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Paraquat dichloride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64F00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2.70 pt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18C8B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</w:t>
            </w:r>
          </w:p>
        </w:tc>
      </w:tr>
      <w:tr w:rsidR="00823231" w:rsidRPr="00823231" w14:paraId="68863028" w14:textId="77777777" w:rsidTr="00182E7B">
        <w:trPr>
          <w:trHeight w:val="29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63520" w14:textId="77777777" w:rsidR="00823231" w:rsidRPr="00823231" w:rsidRDefault="00823231" w:rsidP="008232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18-Aug-2020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0B2FC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Herbicide</w:t>
            </w:r>
          </w:p>
        </w:tc>
        <w:tc>
          <w:tcPr>
            <w:tcW w:w="2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F6DBF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Treevix</w:t>
            </w:r>
            <w:proofErr w:type="spellEnd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Powered by </w:t>
            </w: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Kixor</w:t>
            </w:r>
            <w:proofErr w:type="spellEnd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Herbicide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2306D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N-Phenyl-imide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878C6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Saflufenacil</w:t>
            </w:r>
            <w:proofErr w:type="spellEnd"/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E2018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oz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1FC3A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</w:t>
            </w:r>
          </w:p>
        </w:tc>
      </w:tr>
      <w:tr w:rsidR="00823231" w:rsidRPr="00823231" w14:paraId="1ECBD842" w14:textId="77777777" w:rsidTr="00182E7B">
        <w:trPr>
          <w:trHeight w:val="290"/>
        </w:trPr>
        <w:tc>
          <w:tcPr>
            <w:tcW w:w="16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26EBB" w14:textId="77777777" w:rsidR="00823231" w:rsidRPr="00823231" w:rsidRDefault="00823231" w:rsidP="008232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18-Aug-2020</w:t>
            </w:r>
          </w:p>
        </w:tc>
        <w:tc>
          <w:tcPr>
            <w:tcW w:w="152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EF3F8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Adjuvant</w:t>
            </w:r>
          </w:p>
        </w:tc>
        <w:tc>
          <w:tcPr>
            <w:tcW w:w="270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24AA2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MSO Concentrate with </w:t>
            </w: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Leci</w:t>
            </w:r>
            <w:proofErr w:type="spellEnd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-Tech</w:t>
            </w:r>
          </w:p>
        </w:tc>
        <w:tc>
          <w:tcPr>
            <w:tcW w:w="21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60503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3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B2DF8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Methylated vegetable oil, Alcohol ethoxylate, Phosphatidylcholine</w:t>
            </w:r>
          </w:p>
        </w:tc>
        <w:tc>
          <w:tcPr>
            <w:tcW w:w="129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F2974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qt</w:t>
            </w:r>
          </w:p>
        </w:tc>
        <w:tc>
          <w:tcPr>
            <w:tcW w:w="119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64757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23231" w:rsidRPr="00823231" w14:paraId="00823A3C" w14:textId="77777777" w:rsidTr="00182E7B">
        <w:trPr>
          <w:trHeight w:val="513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41500" w14:textId="77777777" w:rsidR="00823231" w:rsidRPr="00823231" w:rsidRDefault="00823231" w:rsidP="008232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18-Aug-2020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65D3F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Herbicide</w:t>
            </w:r>
          </w:p>
        </w:tc>
        <w:tc>
          <w:tcPr>
            <w:tcW w:w="2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3EEDC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Parazone</w:t>
            </w:r>
            <w:proofErr w:type="spellEnd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3SL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F57DE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Bipyridylium</w:t>
            </w:r>
            <w:proofErr w:type="spellEnd"/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AD9B5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Paraquat dichloride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ECA79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2.70 pt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A5601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</w:t>
            </w:r>
          </w:p>
        </w:tc>
      </w:tr>
      <w:tr w:rsidR="00823231" w:rsidRPr="00823231" w14:paraId="788A9108" w14:textId="77777777" w:rsidTr="00182E7B">
        <w:trPr>
          <w:trHeight w:val="290"/>
        </w:trPr>
        <w:tc>
          <w:tcPr>
            <w:tcW w:w="16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0C96B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18-Aug-2020</w:t>
            </w:r>
          </w:p>
        </w:tc>
        <w:tc>
          <w:tcPr>
            <w:tcW w:w="152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BDB7F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Herbicide</w:t>
            </w:r>
          </w:p>
        </w:tc>
        <w:tc>
          <w:tcPr>
            <w:tcW w:w="270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0835F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Aim EC</w:t>
            </w:r>
          </w:p>
        </w:tc>
        <w:tc>
          <w:tcPr>
            <w:tcW w:w="213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CA8DB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Triazolinone</w:t>
            </w:r>
          </w:p>
        </w:tc>
        <w:tc>
          <w:tcPr>
            <w:tcW w:w="239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6AF21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Carfentrazone</w:t>
            </w:r>
            <w:proofErr w:type="spellEnd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-ethyl</w:t>
            </w:r>
          </w:p>
        </w:tc>
        <w:tc>
          <w:tcPr>
            <w:tcW w:w="129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94919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oz</w:t>
            </w:r>
          </w:p>
        </w:tc>
        <w:tc>
          <w:tcPr>
            <w:tcW w:w="119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62231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</w:t>
            </w:r>
          </w:p>
        </w:tc>
      </w:tr>
      <w:tr w:rsidR="00823231" w:rsidRPr="00823231" w14:paraId="23B35B4D" w14:textId="77777777" w:rsidTr="00182E7B">
        <w:trPr>
          <w:trHeight w:val="29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ADAEF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18-Aug-2020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E0CEB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Herbicide</w:t>
            </w:r>
          </w:p>
        </w:tc>
        <w:tc>
          <w:tcPr>
            <w:tcW w:w="2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26439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Treevix</w:t>
            </w:r>
            <w:proofErr w:type="spellEnd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Powered by </w:t>
            </w: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Kixor</w:t>
            </w:r>
            <w:proofErr w:type="spellEnd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Herbicide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B91CF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N-Phenyl-imide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58765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Saflufenacil</w:t>
            </w:r>
            <w:proofErr w:type="spellEnd"/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7F552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oz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B3D81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</w:t>
            </w:r>
          </w:p>
        </w:tc>
      </w:tr>
      <w:tr w:rsidR="00823231" w:rsidRPr="00823231" w14:paraId="12204A22" w14:textId="77777777" w:rsidTr="00182E7B">
        <w:trPr>
          <w:trHeight w:val="29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25FDB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18-Aug-2020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427F4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Adjuvant</w:t>
            </w:r>
          </w:p>
        </w:tc>
        <w:tc>
          <w:tcPr>
            <w:tcW w:w="2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D9BD8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MSO Concentrate with </w:t>
            </w: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Leci</w:t>
            </w:r>
            <w:proofErr w:type="spellEnd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-Tech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0B65C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0E23C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Methylated vegetable oil, Alcohol ethoxylate, Phosphatidylcholine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3C01B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qt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DC15F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23231" w:rsidRPr="00823231" w14:paraId="76A5E536" w14:textId="77777777" w:rsidTr="00182E7B">
        <w:trPr>
          <w:trHeight w:val="486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8AE0C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18-Aug-2020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A0F4C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Herbicide</w:t>
            </w:r>
          </w:p>
        </w:tc>
        <w:tc>
          <w:tcPr>
            <w:tcW w:w="2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9CA13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Aim EC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A1138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Triazolinone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374C5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Carfentrazone</w:t>
            </w:r>
            <w:proofErr w:type="spellEnd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-ethyl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3AB32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oz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B59EF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</w:t>
            </w:r>
          </w:p>
        </w:tc>
      </w:tr>
      <w:tr w:rsidR="00823231" w:rsidRPr="00823231" w14:paraId="7A8A300F" w14:textId="77777777" w:rsidTr="00182E7B">
        <w:trPr>
          <w:trHeight w:val="29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73C15" w14:textId="77777777" w:rsidR="00823231" w:rsidRPr="00823231" w:rsidRDefault="00823231" w:rsidP="008232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1-Sep-2020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8C806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Fungicide</w:t>
            </w:r>
          </w:p>
        </w:tc>
        <w:tc>
          <w:tcPr>
            <w:tcW w:w="2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E5236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Ridomil</w:t>
            </w:r>
            <w:proofErr w:type="spellEnd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Gold SL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4DF1F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Acylalanine</w:t>
            </w:r>
            <w:proofErr w:type="spellEnd"/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08BB1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Mefenoxam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BE090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0.13 gal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2D74C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823231" w:rsidRPr="00823231" w14:paraId="162557E0" w14:textId="77777777" w:rsidTr="00182E7B">
        <w:trPr>
          <w:trHeight w:val="290"/>
        </w:trPr>
        <w:tc>
          <w:tcPr>
            <w:tcW w:w="16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2AB28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1-Sep-2020</w:t>
            </w:r>
          </w:p>
        </w:tc>
        <w:tc>
          <w:tcPr>
            <w:tcW w:w="152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CF32D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Herbicide</w:t>
            </w:r>
          </w:p>
        </w:tc>
        <w:tc>
          <w:tcPr>
            <w:tcW w:w="270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9D06D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Fusilade</w:t>
            </w:r>
            <w:proofErr w:type="spellEnd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DX</w:t>
            </w:r>
          </w:p>
        </w:tc>
        <w:tc>
          <w:tcPr>
            <w:tcW w:w="21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DBF96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Aryloxyphenoxy</w:t>
            </w:r>
            <w:proofErr w:type="spellEnd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-propionate (FOP)</w:t>
            </w:r>
          </w:p>
        </w:tc>
        <w:tc>
          <w:tcPr>
            <w:tcW w:w="23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BBD1A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Fluazifop</w:t>
            </w:r>
            <w:proofErr w:type="spellEnd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-P-butyl</w:t>
            </w:r>
          </w:p>
        </w:tc>
        <w:tc>
          <w:tcPr>
            <w:tcW w:w="129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25F99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0.19 gal</w:t>
            </w:r>
          </w:p>
        </w:tc>
        <w:tc>
          <w:tcPr>
            <w:tcW w:w="119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A1931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</w:t>
            </w:r>
          </w:p>
        </w:tc>
      </w:tr>
      <w:tr w:rsidR="00823231" w:rsidRPr="00823231" w14:paraId="68A0B3FD" w14:textId="77777777" w:rsidTr="00182E7B">
        <w:trPr>
          <w:trHeight w:val="290"/>
        </w:trPr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A8F595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1-Sep-2020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E21A5D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Fungicide</w:t>
            </w:r>
          </w:p>
        </w:tc>
        <w:tc>
          <w:tcPr>
            <w:tcW w:w="27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1A3555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Amistar</w:t>
            </w:r>
            <w:proofErr w:type="spellEnd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Top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7CC5A9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Triazole, Methoxy-acrylate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B7BEAE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Difenoconazole, Azoxystrobin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1B14B1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0.12 gal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F5B154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3, 11</w:t>
            </w:r>
          </w:p>
        </w:tc>
      </w:tr>
    </w:tbl>
    <w:p w14:paraId="7825CDE5" w14:textId="77777777" w:rsidR="00823231" w:rsidRPr="00823231" w:rsidRDefault="00823231" w:rsidP="008232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3231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Table S2.</w:t>
      </w:r>
      <w:r w:rsidRPr="00823231">
        <w:rPr>
          <w:rFonts w:ascii="Times New Roman" w:eastAsia="Times New Roman" w:hAnsi="Times New Roman" w:cs="Times New Roman"/>
          <w:sz w:val="24"/>
          <w:szCs w:val="24"/>
        </w:rPr>
        <w:t xml:space="preserve"> Continued.</w:t>
      </w:r>
    </w:p>
    <w:tbl>
      <w:tblPr>
        <w:tblW w:w="12756" w:type="dxa"/>
        <w:tblLook w:val="04A0" w:firstRow="1" w:lastRow="0" w:firstColumn="1" w:lastColumn="0" w:noHBand="0" w:noVBand="1"/>
      </w:tblPr>
      <w:tblGrid>
        <w:gridCol w:w="1620"/>
        <w:gridCol w:w="1524"/>
        <w:gridCol w:w="2976"/>
        <w:gridCol w:w="1867"/>
        <w:gridCol w:w="2393"/>
        <w:gridCol w:w="1291"/>
        <w:gridCol w:w="1085"/>
      </w:tblGrid>
      <w:tr w:rsidR="00823231" w:rsidRPr="00823231" w14:paraId="1CDEFAB0" w14:textId="77777777" w:rsidTr="00182E7B">
        <w:trPr>
          <w:trHeight w:val="290"/>
        </w:trPr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D58B3FD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Date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EFDDD08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Type of pesticide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C1559DD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Trade name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A256AF2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Group</w:t>
            </w:r>
          </w:p>
        </w:tc>
        <w:tc>
          <w:tcPr>
            <w:tcW w:w="23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884A2D3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Active ingredient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3675B7C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Rate (per acre)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F2D6DED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MoA</w:t>
            </w:r>
            <w:proofErr w:type="spellEnd"/>
          </w:p>
        </w:tc>
      </w:tr>
      <w:tr w:rsidR="00823231" w:rsidRPr="00823231" w14:paraId="62337340" w14:textId="77777777" w:rsidTr="00182E7B">
        <w:trPr>
          <w:trHeight w:val="593"/>
        </w:trPr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3E065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1-Sep-2020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44DD9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Herbicide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B386E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Gramoxone</w:t>
            </w:r>
            <w:proofErr w:type="spellEnd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SL 2.0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08917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Bipyridylium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7E284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Paraquat dichloride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9AD68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0.50 gal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E4540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</w:t>
            </w:r>
          </w:p>
        </w:tc>
      </w:tr>
      <w:tr w:rsidR="00823231" w:rsidRPr="00823231" w14:paraId="19BE83D4" w14:textId="77777777" w:rsidTr="00182E7B">
        <w:trPr>
          <w:trHeight w:val="29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957A2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1-Sep-2020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3C595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Insecticide, Miticide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FB5FA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Minecto</w:t>
            </w:r>
            <w:proofErr w:type="spellEnd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Pro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51149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Diamide, </w:t>
            </w: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Avermectin</w:t>
            </w:r>
            <w:proofErr w:type="spellEnd"/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4F2B6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Cyantraniliprole, Abamectin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01E1C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0.09 gal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00AE4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28, 6</w:t>
            </w:r>
          </w:p>
        </w:tc>
      </w:tr>
      <w:tr w:rsidR="00823231" w:rsidRPr="00823231" w14:paraId="642BF452" w14:textId="77777777" w:rsidTr="00182E7B">
        <w:trPr>
          <w:trHeight w:val="29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41BEE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15-Sep-2020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05F59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Crop Protectant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695E0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ActiMin</w:t>
            </w:r>
            <w:proofErr w:type="spellEnd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FE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0833A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6FB2C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Kaolin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E9C2E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25 </w:t>
            </w: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lbs</w:t>
            </w:r>
            <w:proofErr w:type="spellEnd"/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A5857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23231" w:rsidRPr="00823231" w14:paraId="7C70CFC7" w14:textId="77777777" w:rsidTr="00182E7B">
        <w:trPr>
          <w:trHeight w:val="29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8CB27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15-Sep-2020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65715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Miticide, Fungicide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79826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Thiolux</w:t>
            </w:r>
            <w:proofErr w:type="spellEnd"/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4A345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Inorganic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89A7B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Sulfur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B49D0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lbs</w:t>
            </w:r>
            <w:proofErr w:type="spellEnd"/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B5DF7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M02</w:t>
            </w:r>
          </w:p>
        </w:tc>
      </w:tr>
      <w:tr w:rsidR="00823231" w:rsidRPr="00823231" w14:paraId="75372867" w14:textId="77777777" w:rsidTr="00182E7B">
        <w:trPr>
          <w:trHeight w:val="495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FF9A9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1-Oct-2020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97F51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Insecticide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625BB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Actara</w:t>
            </w:r>
            <w:proofErr w:type="spellEnd"/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278F0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Neonicotinoid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6485C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Thiamethoxam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2BB99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 oz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3D60A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4A</w:t>
            </w:r>
          </w:p>
        </w:tc>
      </w:tr>
      <w:tr w:rsidR="00823231" w:rsidRPr="00823231" w14:paraId="39B9CADB" w14:textId="77777777" w:rsidTr="00182E7B">
        <w:trPr>
          <w:trHeight w:val="549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5F179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1-Oct-2020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DAB1D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Fertilizer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A508E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Solubor</w:t>
            </w:r>
            <w:proofErr w:type="spellEnd"/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102F8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BC473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Boron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C603E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0.63 </w:t>
            </w: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lb</w:t>
            </w:r>
            <w:proofErr w:type="spellEnd"/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51D17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23231" w:rsidRPr="00823231" w14:paraId="22A827B6" w14:textId="77777777" w:rsidTr="00182E7B">
        <w:trPr>
          <w:trHeight w:val="549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802AF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1-Oct-2020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BC638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Fungicide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03998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Champ Dry </w:t>
            </w: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Prill</w:t>
            </w:r>
            <w:proofErr w:type="spellEnd"/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E61BF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Inorganic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8BB05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Copper hydroxide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B9877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lbs</w:t>
            </w:r>
            <w:proofErr w:type="spellEnd"/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4EB6B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M01</w:t>
            </w:r>
          </w:p>
        </w:tc>
      </w:tr>
      <w:tr w:rsidR="00823231" w:rsidRPr="00823231" w14:paraId="0DA82C0B" w14:textId="77777777" w:rsidTr="00182E7B">
        <w:trPr>
          <w:trHeight w:val="531"/>
        </w:trPr>
        <w:tc>
          <w:tcPr>
            <w:tcW w:w="16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841AB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1-Oct-2020</w:t>
            </w:r>
          </w:p>
        </w:tc>
        <w:tc>
          <w:tcPr>
            <w:tcW w:w="152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BFAB6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Fertilizer</w:t>
            </w:r>
          </w:p>
        </w:tc>
        <w:tc>
          <w:tcPr>
            <w:tcW w:w="29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DFDCC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Zinc Sulfate 35.5%</w:t>
            </w:r>
          </w:p>
        </w:tc>
        <w:tc>
          <w:tcPr>
            <w:tcW w:w="18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E413E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3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9C1F6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Sulfur, Zinc</w:t>
            </w:r>
          </w:p>
        </w:tc>
        <w:tc>
          <w:tcPr>
            <w:tcW w:w="129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2DD6D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2.50 </w:t>
            </w: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lbs</w:t>
            </w:r>
            <w:proofErr w:type="spellEnd"/>
          </w:p>
        </w:tc>
        <w:tc>
          <w:tcPr>
            <w:tcW w:w="10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55704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23231" w:rsidRPr="00823231" w14:paraId="25F42713" w14:textId="77777777" w:rsidTr="00182E7B">
        <w:trPr>
          <w:trHeight w:val="290"/>
        </w:trPr>
        <w:tc>
          <w:tcPr>
            <w:tcW w:w="16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E5194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23-Oct-2020</w:t>
            </w:r>
          </w:p>
        </w:tc>
        <w:tc>
          <w:tcPr>
            <w:tcW w:w="152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C5B5B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Biostimulant</w:t>
            </w:r>
            <w:proofErr w:type="spellEnd"/>
          </w:p>
        </w:tc>
        <w:tc>
          <w:tcPr>
            <w:tcW w:w="29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97B90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Sulfur-Carb</w:t>
            </w:r>
          </w:p>
        </w:tc>
        <w:tc>
          <w:tcPr>
            <w:tcW w:w="18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6246C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3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0064B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Filtered molasses, Elemental sulfur</w:t>
            </w:r>
          </w:p>
        </w:tc>
        <w:tc>
          <w:tcPr>
            <w:tcW w:w="129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E5AE4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1.60 gal</w:t>
            </w:r>
          </w:p>
        </w:tc>
        <w:tc>
          <w:tcPr>
            <w:tcW w:w="10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1A92E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23231" w:rsidRPr="00823231" w14:paraId="20EDB27E" w14:textId="77777777" w:rsidTr="00182E7B">
        <w:trPr>
          <w:trHeight w:val="29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BC3D1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23-Oct-2020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40071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Fungicide, Insecticide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1CEE2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Lime-Sulfur Solution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A9A27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Inorganic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8B325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Calcium polysulfide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D585A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gal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33A3A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M02</w:t>
            </w:r>
          </w:p>
        </w:tc>
      </w:tr>
      <w:tr w:rsidR="00823231" w:rsidRPr="00823231" w14:paraId="5C145AB5" w14:textId="77777777" w:rsidTr="00182E7B">
        <w:trPr>
          <w:trHeight w:val="290"/>
        </w:trPr>
        <w:tc>
          <w:tcPr>
            <w:tcW w:w="16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54325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23-Oct-2020</w:t>
            </w:r>
          </w:p>
        </w:tc>
        <w:tc>
          <w:tcPr>
            <w:tcW w:w="152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DC532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Crop Protectant</w:t>
            </w:r>
          </w:p>
        </w:tc>
        <w:tc>
          <w:tcPr>
            <w:tcW w:w="297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2F871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ActiMin</w:t>
            </w:r>
            <w:proofErr w:type="spellEnd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FE</w:t>
            </w:r>
          </w:p>
        </w:tc>
        <w:tc>
          <w:tcPr>
            <w:tcW w:w="186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1C264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39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B7124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Kaolin</w:t>
            </w:r>
          </w:p>
        </w:tc>
        <w:tc>
          <w:tcPr>
            <w:tcW w:w="129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02600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16.6 </w:t>
            </w: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lbs</w:t>
            </w:r>
            <w:proofErr w:type="spellEnd"/>
          </w:p>
        </w:tc>
        <w:tc>
          <w:tcPr>
            <w:tcW w:w="108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EC97C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23231" w:rsidRPr="00823231" w14:paraId="68F8F952" w14:textId="77777777" w:rsidTr="00182E7B">
        <w:trPr>
          <w:trHeight w:val="29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8C898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23-Oct-2020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425D7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Biostimulant</w:t>
            </w:r>
            <w:proofErr w:type="spellEnd"/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C92E7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Sulfur-Carb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C940B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821AC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Filtered molasses, Elemental sulfur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07563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1.60 gal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42FC1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23231" w:rsidRPr="00823231" w14:paraId="4A408B76" w14:textId="77777777" w:rsidTr="00182E7B">
        <w:trPr>
          <w:trHeight w:val="290"/>
        </w:trPr>
        <w:tc>
          <w:tcPr>
            <w:tcW w:w="16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1A285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23-Oct-2020</w:t>
            </w:r>
          </w:p>
        </w:tc>
        <w:tc>
          <w:tcPr>
            <w:tcW w:w="152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49917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Fungicide, Insecticide</w:t>
            </w:r>
          </w:p>
        </w:tc>
        <w:tc>
          <w:tcPr>
            <w:tcW w:w="29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1D9DB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Lime-Sulfur Solution</w:t>
            </w:r>
          </w:p>
        </w:tc>
        <w:tc>
          <w:tcPr>
            <w:tcW w:w="18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F5983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Inorganic</w:t>
            </w:r>
          </w:p>
        </w:tc>
        <w:tc>
          <w:tcPr>
            <w:tcW w:w="23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9BDD8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Calcium polysulfide</w:t>
            </w:r>
          </w:p>
        </w:tc>
        <w:tc>
          <w:tcPr>
            <w:tcW w:w="129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4FDB5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gal</w:t>
            </w:r>
          </w:p>
        </w:tc>
        <w:tc>
          <w:tcPr>
            <w:tcW w:w="10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5D45B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M02</w:t>
            </w:r>
          </w:p>
        </w:tc>
      </w:tr>
      <w:tr w:rsidR="00823231" w:rsidRPr="00823231" w14:paraId="10C4E076" w14:textId="77777777" w:rsidTr="00182E7B">
        <w:trPr>
          <w:trHeight w:val="290"/>
        </w:trPr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3316FE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23-Oct-2020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05E20C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Crop Protectant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BD9CB0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ActiMin</w:t>
            </w:r>
            <w:proofErr w:type="spellEnd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FE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30B37F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630BBE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Kaolin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C6548F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16.6 </w:t>
            </w:r>
            <w:proofErr w:type="spellStart"/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lbs</w:t>
            </w:r>
            <w:proofErr w:type="spellEnd"/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A6D84C" w14:textId="77777777" w:rsidR="00823231" w:rsidRPr="00823231" w:rsidRDefault="00823231" w:rsidP="0082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</w:tbl>
    <w:p w14:paraId="6BE3C44A" w14:textId="77777777" w:rsidR="00823231" w:rsidRPr="00823231" w:rsidRDefault="00823231" w:rsidP="008232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3231"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1BEE3848" w14:textId="77777777" w:rsidR="00823231" w:rsidRPr="00823231" w:rsidRDefault="00823231" w:rsidP="00823231">
      <w:pPr>
        <w:keepNext/>
        <w:spacing w:after="0" w:line="240" w:lineRule="auto"/>
        <w:ind w:left="1080" w:hanging="1080"/>
        <w:rPr>
          <w:rFonts w:ascii="Times New Roman" w:eastAsia="Times New Roman" w:hAnsi="Times New Roman" w:cs="Times New Roman"/>
          <w:sz w:val="24"/>
          <w:szCs w:val="24"/>
        </w:rPr>
      </w:pPr>
      <w:bookmarkStart w:id="2" w:name="_Toc94456107"/>
      <w:r w:rsidRPr="00823231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Table S3</w:t>
      </w:r>
      <w:r w:rsidRPr="00823231">
        <w:rPr>
          <w:rFonts w:ascii="Times New Roman" w:eastAsia="Times New Roman" w:hAnsi="Times New Roman" w:cs="Times New Roman"/>
          <w:sz w:val="24"/>
          <w:szCs w:val="24"/>
        </w:rPr>
        <w:t>. Spray program history in organic and untreated orchards from 2019 to 2021.</w:t>
      </w:r>
      <w:bookmarkEnd w:id="2"/>
    </w:p>
    <w:tbl>
      <w:tblPr>
        <w:tblStyle w:val="TableGrid"/>
        <w:tblW w:w="129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83"/>
        <w:gridCol w:w="1671"/>
        <w:gridCol w:w="1776"/>
        <w:gridCol w:w="1524"/>
        <w:gridCol w:w="1231"/>
        <w:gridCol w:w="1655"/>
        <w:gridCol w:w="2520"/>
        <w:gridCol w:w="864"/>
      </w:tblGrid>
      <w:tr w:rsidR="00823231" w:rsidRPr="00823231" w14:paraId="15FE9318" w14:textId="77777777" w:rsidTr="00182E7B">
        <w:trPr>
          <w:trHeight w:val="432"/>
        </w:trPr>
        <w:tc>
          <w:tcPr>
            <w:tcW w:w="168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CF1DD21" w14:textId="77777777" w:rsidR="00823231" w:rsidRPr="00823231" w:rsidRDefault="00823231" w:rsidP="008232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231">
              <w:rPr>
                <w:rFonts w:ascii="Times New Roman" w:hAnsi="Times New Roman"/>
                <w:sz w:val="24"/>
                <w:szCs w:val="24"/>
              </w:rPr>
              <w:t>Management</w:t>
            </w:r>
          </w:p>
        </w:tc>
        <w:tc>
          <w:tcPr>
            <w:tcW w:w="167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5BCEC98" w14:textId="62DD36E6" w:rsidR="00823231" w:rsidRPr="00823231" w:rsidRDefault="00EE6755" w:rsidP="008232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County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BCD4023" w14:textId="77777777" w:rsidR="00823231" w:rsidRPr="00823231" w:rsidRDefault="00823231" w:rsidP="008232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231">
              <w:rPr>
                <w:rFonts w:ascii="Times New Roman" w:hAnsi="Times New Roman"/>
                <w:sz w:val="24"/>
                <w:szCs w:val="24"/>
              </w:rPr>
              <w:t>Date</w:t>
            </w:r>
          </w:p>
        </w:tc>
        <w:tc>
          <w:tcPr>
            <w:tcW w:w="152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C224C0A" w14:textId="77777777" w:rsidR="00823231" w:rsidRPr="00823231" w:rsidRDefault="00823231" w:rsidP="008232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231">
              <w:rPr>
                <w:rFonts w:ascii="Times New Roman" w:hAnsi="Times New Roman"/>
                <w:sz w:val="24"/>
                <w:szCs w:val="24"/>
              </w:rPr>
              <w:t>Type of pesticide</w:t>
            </w:r>
          </w:p>
        </w:tc>
        <w:tc>
          <w:tcPr>
            <w:tcW w:w="123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ACC06DB" w14:textId="77777777" w:rsidR="00823231" w:rsidRPr="00823231" w:rsidRDefault="00823231" w:rsidP="008232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231">
              <w:rPr>
                <w:rFonts w:ascii="Times New Roman" w:hAnsi="Times New Roman"/>
                <w:sz w:val="24"/>
                <w:szCs w:val="24"/>
              </w:rPr>
              <w:t>Trade Name</w:t>
            </w:r>
          </w:p>
        </w:tc>
        <w:tc>
          <w:tcPr>
            <w:tcW w:w="165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02FD6A0" w14:textId="77777777" w:rsidR="00823231" w:rsidRPr="00823231" w:rsidRDefault="00823231" w:rsidP="008232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231">
              <w:rPr>
                <w:rFonts w:ascii="Times New Roman" w:hAnsi="Times New Roman"/>
                <w:sz w:val="24"/>
                <w:szCs w:val="24"/>
              </w:rPr>
              <w:t>Group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6499483" w14:textId="77777777" w:rsidR="00823231" w:rsidRPr="00823231" w:rsidRDefault="00823231" w:rsidP="008232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231">
              <w:rPr>
                <w:rFonts w:ascii="Times New Roman" w:hAnsi="Times New Roman"/>
                <w:sz w:val="24"/>
                <w:szCs w:val="24"/>
              </w:rPr>
              <w:t>Active Ingredient</w:t>
            </w:r>
          </w:p>
        </w:tc>
        <w:tc>
          <w:tcPr>
            <w:tcW w:w="86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FD33E01" w14:textId="77777777" w:rsidR="00823231" w:rsidRPr="00823231" w:rsidRDefault="00823231" w:rsidP="008232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23231">
              <w:rPr>
                <w:rFonts w:ascii="Times New Roman" w:hAnsi="Times New Roman"/>
                <w:sz w:val="24"/>
                <w:szCs w:val="24"/>
              </w:rPr>
              <w:t>MoA</w:t>
            </w:r>
            <w:proofErr w:type="spellEnd"/>
          </w:p>
        </w:tc>
      </w:tr>
      <w:tr w:rsidR="00823231" w:rsidRPr="00823231" w14:paraId="3A5B03A3" w14:textId="77777777" w:rsidTr="00182E7B">
        <w:trPr>
          <w:trHeight w:val="432"/>
        </w:trPr>
        <w:tc>
          <w:tcPr>
            <w:tcW w:w="1683" w:type="dxa"/>
            <w:tcBorders>
              <w:top w:val="single" w:sz="4" w:space="0" w:color="auto"/>
            </w:tcBorders>
            <w:noWrap/>
            <w:hideMark/>
          </w:tcPr>
          <w:p w14:paraId="625DB464" w14:textId="77777777" w:rsidR="00823231" w:rsidRPr="00823231" w:rsidRDefault="00823231" w:rsidP="008232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231">
              <w:rPr>
                <w:rFonts w:ascii="Times New Roman" w:hAnsi="Times New Roman"/>
                <w:sz w:val="24"/>
                <w:szCs w:val="24"/>
              </w:rPr>
              <w:t>Untreated</w:t>
            </w:r>
          </w:p>
        </w:tc>
        <w:tc>
          <w:tcPr>
            <w:tcW w:w="1671" w:type="dxa"/>
            <w:tcBorders>
              <w:top w:val="single" w:sz="4" w:space="0" w:color="auto"/>
            </w:tcBorders>
            <w:noWrap/>
            <w:hideMark/>
          </w:tcPr>
          <w:p w14:paraId="3FDE54C4" w14:textId="5D071A1A" w:rsidR="00823231" w:rsidRPr="00823231" w:rsidRDefault="00CC2946" w:rsidP="008232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Saint Lucie</w:t>
            </w:r>
          </w:p>
        </w:tc>
        <w:tc>
          <w:tcPr>
            <w:tcW w:w="1776" w:type="dxa"/>
            <w:tcBorders>
              <w:top w:val="single" w:sz="4" w:space="0" w:color="auto"/>
            </w:tcBorders>
            <w:noWrap/>
            <w:hideMark/>
          </w:tcPr>
          <w:p w14:paraId="4F66C762" w14:textId="77777777" w:rsidR="00823231" w:rsidRPr="00823231" w:rsidRDefault="00823231" w:rsidP="008232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231">
              <w:rPr>
                <w:rFonts w:ascii="Times New Roman" w:hAnsi="Times New Roman"/>
                <w:sz w:val="24"/>
                <w:szCs w:val="24"/>
              </w:rPr>
              <w:t>April 2019</w:t>
            </w:r>
          </w:p>
        </w:tc>
        <w:tc>
          <w:tcPr>
            <w:tcW w:w="1524" w:type="dxa"/>
            <w:tcBorders>
              <w:top w:val="single" w:sz="4" w:space="0" w:color="auto"/>
            </w:tcBorders>
            <w:noWrap/>
            <w:hideMark/>
          </w:tcPr>
          <w:p w14:paraId="34FBCED2" w14:textId="77777777" w:rsidR="00823231" w:rsidRPr="00823231" w:rsidRDefault="00823231" w:rsidP="008232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231">
              <w:rPr>
                <w:rFonts w:ascii="Times New Roman" w:hAnsi="Times New Roman"/>
                <w:sz w:val="24"/>
                <w:szCs w:val="24"/>
              </w:rPr>
              <w:t>Herbicide</w:t>
            </w:r>
          </w:p>
        </w:tc>
        <w:tc>
          <w:tcPr>
            <w:tcW w:w="1231" w:type="dxa"/>
            <w:tcBorders>
              <w:top w:val="single" w:sz="4" w:space="0" w:color="auto"/>
            </w:tcBorders>
            <w:noWrap/>
            <w:hideMark/>
          </w:tcPr>
          <w:p w14:paraId="3B3A2E6C" w14:textId="77777777" w:rsidR="00823231" w:rsidRPr="00823231" w:rsidRDefault="00823231" w:rsidP="008232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Roundup</w:t>
            </w:r>
          </w:p>
        </w:tc>
        <w:tc>
          <w:tcPr>
            <w:tcW w:w="1655" w:type="dxa"/>
            <w:tcBorders>
              <w:top w:val="single" w:sz="4" w:space="0" w:color="auto"/>
            </w:tcBorders>
            <w:noWrap/>
            <w:hideMark/>
          </w:tcPr>
          <w:p w14:paraId="4213C0CC" w14:textId="77777777" w:rsidR="00823231" w:rsidRPr="00823231" w:rsidRDefault="00823231" w:rsidP="008232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231">
              <w:rPr>
                <w:rFonts w:ascii="Times New Roman" w:hAnsi="Times New Roman"/>
                <w:sz w:val="24"/>
                <w:szCs w:val="24"/>
              </w:rPr>
              <w:t>Glycine</w:t>
            </w:r>
          </w:p>
        </w:tc>
        <w:tc>
          <w:tcPr>
            <w:tcW w:w="2520" w:type="dxa"/>
            <w:tcBorders>
              <w:top w:val="single" w:sz="4" w:space="0" w:color="auto"/>
            </w:tcBorders>
            <w:noWrap/>
            <w:hideMark/>
          </w:tcPr>
          <w:p w14:paraId="0AD82A9A" w14:textId="77777777" w:rsidR="00823231" w:rsidRPr="00823231" w:rsidRDefault="00823231" w:rsidP="008232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231">
              <w:rPr>
                <w:rFonts w:ascii="Times New Roman" w:hAnsi="Times New Roman"/>
                <w:sz w:val="24"/>
                <w:szCs w:val="24"/>
              </w:rPr>
              <w:t>Glyphosate</w:t>
            </w:r>
          </w:p>
        </w:tc>
        <w:tc>
          <w:tcPr>
            <w:tcW w:w="864" w:type="dxa"/>
            <w:tcBorders>
              <w:top w:val="single" w:sz="4" w:space="0" w:color="auto"/>
            </w:tcBorders>
            <w:noWrap/>
            <w:hideMark/>
          </w:tcPr>
          <w:p w14:paraId="21E71D47" w14:textId="77777777" w:rsidR="00823231" w:rsidRPr="00823231" w:rsidRDefault="00823231" w:rsidP="008232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231">
              <w:rPr>
                <w:rFonts w:ascii="Times New Roman" w:hAnsi="Times New Roman"/>
                <w:sz w:val="24"/>
                <w:szCs w:val="24"/>
              </w:rPr>
              <w:t>G</w:t>
            </w:r>
          </w:p>
        </w:tc>
      </w:tr>
      <w:tr w:rsidR="00823231" w:rsidRPr="00823231" w14:paraId="729ECEC2" w14:textId="77777777" w:rsidTr="00182E7B">
        <w:trPr>
          <w:trHeight w:val="432"/>
        </w:trPr>
        <w:tc>
          <w:tcPr>
            <w:tcW w:w="1683" w:type="dxa"/>
            <w:noWrap/>
            <w:hideMark/>
          </w:tcPr>
          <w:p w14:paraId="50A74BB2" w14:textId="77777777" w:rsidR="00823231" w:rsidRPr="00823231" w:rsidRDefault="00823231" w:rsidP="008232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231">
              <w:rPr>
                <w:rFonts w:ascii="Times New Roman" w:hAnsi="Times New Roman"/>
                <w:sz w:val="24"/>
                <w:szCs w:val="24"/>
              </w:rPr>
              <w:t>Untreated</w:t>
            </w:r>
          </w:p>
        </w:tc>
        <w:tc>
          <w:tcPr>
            <w:tcW w:w="1671" w:type="dxa"/>
            <w:noWrap/>
            <w:hideMark/>
          </w:tcPr>
          <w:p w14:paraId="3D0FD071" w14:textId="3F6CBDE8" w:rsidR="00823231" w:rsidRPr="00823231" w:rsidRDefault="00CC2946" w:rsidP="008232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Saint Lucie</w:t>
            </w:r>
          </w:p>
        </w:tc>
        <w:tc>
          <w:tcPr>
            <w:tcW w:w="1776" w:type="dxa"/>
            <w:noWrap/>
            <w:hideMark/>
          </w:tcPr>
          <w:p w14:paraId="22BC64A8" w14:textId="77777777" w:rsidR="00823231" w:rsidRPr="00823231" w:rsidRDefault="00823231" w:rsidP="008232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231">
              <w:rPr>
                <w:rFonts w:ascii="Times New Roman" w:hAnsi="Times New Roman"/>
                <w:sz w:val="24"/>
                <w:szCs w:val="24"/>
              </w:rPr>
              <w:t>April 2019</w:t>
            </w:r>
          </w:p>
        </w:tc>
        <w:tc>
          <w:tcPr>
            <w:tcW w:w="1524" w:type="dxa"/>
            <w:noWrap/>
            <w:hideMark/>
          </w:tcPr>
          <w:p w14:paraId="306E4032" w14:textId="77777777" w:rsidR="00823231" w:rsidRPr="00823231" w:rsidRDefault="00823231" w:rsidP="008232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231">
              <w:rPr>
                <w:rFonts w:ascii="Times New Roman" w:hAnsi="Times New Roman"/>
                <w:sz w:val="24"/>
                <w:szCs w:val="24"/>
              </w:rPr>
              <w:t>Herbicide</w:t>
            </w:r>
          </w:p>
        </w:tc>
        <w:tc>
          <w:tcPr>
            <w:tcW w:w="1231" w:type="dxa"/>
            <w:noWrap/>
            <w:hideMark/>
          </w:tcPr>
          <w:p w14:paraId="10A19CBA" w14:textId="77777777" w:rsidR="00823231" w:rsidRPr="00823231" w:rsidRDefault="00823231" w:rsidP="008232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231">
              <w:rPr>
                <w:rFonts w:ascii="Times New Roman" w:hAnsi="Times New Roman"/>
                <w:sz w:val="24"/>
                <w:szCs w:val="24"/>
              </w:rPr>
              <w:t>2,4-D</w:t>
            </w:r>
          </w:p>
        </w:tc>
        <w:tc>
          <w:tcPr>
            <w:tcW w:w="1655" w:type="dxa"/>
            <w:noWrap/>
            <w:hideMark/>
          </w:tcPr>
          <w:p w14:paraId="230647E4" w14:textId="77777777" w:rsidR="00823231" w:rsidRPr="00823231" w:rsidRDefault="00823231" w:rsidP="008232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231">
              <w:rPr>
                <w:rFonts w:ascii="Times New Roman" w:hAnsi="Times New Roman"/>
                <w:sz w:val="24"/>
                <w:szCs w:val="24"/>
              </w:rPr>
              <w:t>Phenoxy-carboxylates</w:t>
            </w:r>
          </w:p>
        </w:tc>
        <w:tc>
          <w:tcPr>
            <w:tcW w:w="2520" w:type="dxa"/>
            <w:noWrap/>
            <w:hideMark/>
          </w:tcPr>
          <w:p w14:paraId="4300B1C5" w14:textId="77777777" w:rsidR="00823231" w:rsidRPr="00823231" w:rsidRDefault="00823231" w:rsidP="008232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231">
              <w:rPr>
                <w:rFonts w:ascii="Times New Roman" w:hAnsi="Times New Roman"/>
                <w:sz w:val="24"/>
                <w:szCs w:val="24"/>
              </w:rPr>
              <w:t>2,4-dichloro-phenoxyacetic acid</w:t>
            </w:r>
          </w:p>
        </w:tc>
        <w:tc>
          <w:tcPr>
            <w:tcW w:w="864" w:type="dxa"/>
            <w:noWrap/>
            <w:hideMark/>
          </w:tcPr>
          <w:p w14:paraId="0CB0B866" w14:textId="77777777" w:rsidR="00823231" w:rsidRPr="00823231" w:rsidRDefault="00823231" w:rsidP="008232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231">
              <w:rPr>
                <w:rFonts w:ascii="Times New Roman" w:hAnsi="Times New Roman"/>
                <w:sz w:val="24"/>
                <w:szCs w:val="24"/>
              </w:rPr>
              <w:t>O</w:t>
            </w:r>
          </w:p>
        </w:tc>
      </w:tr>
      <w:tr w:rsidR="00823231" w:rsidRPr="00823231" w14:paraId="45A80766" w14:textId="77777777" w:rsidTr="00182E7B">
        <w:trPr>
          <w:trHeight w:val="432"/>
        </w:trPr>
        <w:tc>
          <w:tcPr>
            <w:tcW w:w="1683" w:type="dxa"/>
            <w:noWrap/>
            <w:hideMark/>
          </w:tcPr>
          <w:p w14:paraId="516EE109" w14:textId="77777777" w:rsidR="00823231" w:rsidRPr="00823231" w:rsidRDefault="00823231" w:rsidP="008232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231">
              <w:rPr>
                <w:rFonts w:ascii="Times New Roman" w:hAnsi="Times New Roman"/>
                <w:sz w:val="24"/>
                <w:szCs w:val="24"/>
              </w:rPr>
              <w:t>Untreated</w:t>
            </w:r>
          </w:p>
        </w:tc>
        <w:tc>
          <w:tcPr>
            <w:tcW w:w="1671" w:type="dxa"/>
            <w:noWrap/>
            <w:hideMark/>
          </w:tcPr>
          <w:p w14:paraId="25BBFA27" w14:textId="25BDCAC9" w:rsidR="00823231" w:rsidRPr="00823231" w:rsidRDefault="00CC2946" w:rsidP="008232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Saint Lucie</w:t>
            </w:r>
          </w:p>
        </w:tc>
        <w:tc>
          <w:tcPr>
            <w:tcW w:w="1776" w:type="dxa"/>
            <w:noWrap/>
            <w:hideMark/>
          </w:tcPr>
          <w:p w14:paraId="37786284" w14:textId="77777777" w:rsidR="00823231" w:rsidRPr="00823231" w:rsidRDefault="00823231" w:rsidP="008232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231">
              <w:rPr>
                <w:rFonts w:ascii="Times New Roman" w:hAnsi="Times New Roman"/>
                <w:sz w:val="24"/>
                <w:szCs w:val="24"/>
              </w:rPr>
              <w:t>April 2019</w:t>
            </w:r>
          </w:p>
        </w:tc>
        <w:tc>
          <w:tcPr>
            <w:tcW w:w="1524" w:type="dxa"/>
            <w:noWrap/>
            <w:hideMark/>
          </w:tcPr>
          <w:p w14:paraId="20682C36" w14:textId="77777777" w:rsidR="00823231" w:rsidRPr="00823231" w:rsidRDefault="00823231" w:rsidP="008232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231">
              <w:rPr>
                <w:rFonts w:ascii="Times New Roman" w:hAnsi="Times New Roman"/>
                <w:sz w:val="24"/>
                <w:szCs w:val="24"/>
              </w:rPr>
              <w:t>Herbicide</w:t>
            </w:r>
          </w:p>
        </w:tc>
        <w:tc>
          <w:tcPr>
            <w:tcW w:w="1231" w:type="dxa"/>
            <w:noWrap/>
            <w:hideMark/>
          </w:tcPr>
          <w:p w14:paraId="5774C751" w14:textId="77777777" w:rsidR="00823231" w:rsidRPr="00823231" w:rsidRDefault="00823231" w:rsidP="008232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231">
              <w:rPr>
                <w:rFonts w:ascii="Times New Roman" w:hAnsi="Times New Roman"/>
                <w:sz w:val="24"/>
                <w:szCs w:val="24"/>
              </w:rPr>
              <w:t>Simazine 4L</w:t>
            </w:r>
          </w:p>
        </w:tc>
        <w:tc>
          <w:tcPr>
            <w:tcW w:w="1655" w:type="dxa"/>
            <w:noWrap/>
            <w:hideMark/>
          </w:tcPr>
          <w:p w14:paraId="360F5501" w14:textId="77777777" w:rsidR="00823231" w:rsidRPr="00823231" w:rsidRDefault="00823231" w:rsidP="008232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231">
              <w:rPr>
                <w:rFonts w:ascii="Times New Roman" w:hAnsi="Times New Roman"/>
                <w:sz w:val="24"/>
                <w:szCs w:val="24"/>
              </w:rPr>
              <w:t>Triazines</w:t>
            </w:r>
          </w:p>
        </w:tc>
        <w:tc>
          <w:tcPr>
            <w:tcW w:w="2520" w:type="dxa"/>
            <w:noWrap/>
            <w:hideMark/>
          </w:tcPr>
          <w:p w14:paraId="053CD465" w14:textId="77777777" w:rsidR="00823231" w:rsidRPr="00823231" w:rsidRDefault="00823231" w:rsidP="008232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231">
              <w:rPr>
                <w:rFonts w:ascii="Times New Roman" w:hAnsi="Times New Roman"/>
                <w:sz w:val="24"/>
                <w:szCs w:val="24"/>
              </w:rPr>
              <w:t>Simazine</w:t>
            </w:r>
          </w:p>
        </w:tc>
        <w:tc>
          <w:tcPr>
            <w:tcW w:w="864" w:type="dxa"/>
            <w:noWrap/>
            <w:hideMark/>
          </w:tcPr>
          <w:p w14:paraId="09ACCFAE" w14:textId="77777777" w:rsidR="00823231" w:rsidRPr="00823231" w:rsidRDefault="00823231" w:rsidP="008232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231">
              <w:rPr>
                <w:rFonts w:ascii="Times New Roman" w:hAnsi="Times New Roman"/>
                <w:sz w:val="24"/>
                <w:szCs w:val="24"/>
              </w:rPr>
              <w:t>C1</w:t>
            </w:r>
          </w:p>
        </w:tc>
      </w:tr>
      <w:tr w:rsidR="00823231" w:rsidRPr="00823231" w14:paraId="3E12EA9D" w14:textId="77777777" w:rsidTr="00182E7B">
        <w:trPr>
          <w:trHeight w:val="432"/>
        </w:trPr>
        <w:tc>
          <w:tcPr>
            <w:tcW w:w="1683" w:type="dxa"/>
            <w:noWrap/>
            <w:hideMark/>
          </w:tcPr>
          <w:p w14:paraId="5A30AEF1" w14:textId="77777777" w:rsidR="00823231" w:rsidRPr="00823231" w:rsidRDefault="00823231" w:rsidP="008232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231">
              <w:rPr>
                <w:rFonts w:ascii="Times New Roman" w:hAnsi="Times New Roman"/>
                <w:sz w:val="24"/>
                <w:szCs w:val="24"/>
              </w:rPr>
              <w:t>Untreated</w:t>
            </w:r>
          </w:p>
        </w:tc>
        <w:tc>
          <w:tcPr>
            <w:tcW w:w="1671" w:type="dxa"/>
            <w:noWrap/>
            <w:hideMark/>
          </w:tcPr>
          <w:p w14:paraId="18B43A0E" w14:textId="4F5DEB80" w:rsidR="00823231" w:rsidRPr="00823231" w:rsidRDefault="00CC2946" w:rsidP="008232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Saint Lucie</w:t>
            </w:r>
          </w:p>
        </w:tc>
        <w:tc>
          <w:tcPr>
            <w:tcW w:w="1776" w:type="dxa"/>
            <w:noWrap/>
            <w:hideMark/>
          </w:tcPr>
          <w:p w14:paraId="5523F125" w14:textId="77777777" w:rsidR="00823231" w:rsidRPr="00823231" w:rsidRDefault="00823231" w:rsidP="008232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231">
              <w:rPr>
                <w:rFonts w:ascii="Times New Roman" w:hAnsi="Times New Roman"/>
                <w:sz w:val="24"/>
                <w:szCs w:val="24"/>
              </w:rPr>
              <w:t>Summer 2019</w:t>
            </w:r>
          </w:p>
        </w:tc>
        <w:tc>
          <w:tcPr>
            <w:tcW w:w="1524" w:type="dxa"/>
            <w:noWrap/>
            <w:hideMark/>
          </w:tcPr>
          <w:p w14:paraId="5EE6EBE9" w14:textId="77777777" w:rsidR="00823231" w:rsidRPr="00823231" w:rsidRDefault="00823231" w:rsidP="008232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231">
              <w:rPr>
                <w:rFonts w:ascii="Times New Roman" w:hAnsi="Times New Roman"/>
                <w:sz w:val="24"/>
                <w:szCs w:val="24"/>
              </w:rPr>
              <w:t>Herbicide</w:t>
            </w:r>
          </w:p>
        </w:tc>
        <w:tc>
          <w:tcPr>
            <w:tcW w:w="1231" w:type="dxa"/>
            <w:noWrap/>
            <w:hideMark/>
          </w:tcPr>
          <w:p w14:paraId="5BF530D2" w14:textId="77777777" w:rsidR="00823231" w:rsidRPr="00823231" w:rsidRDefault="00823231" w:rsidP="008232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Roundup</w:t>
            </w:r>
          </w:p>
        </w:tc>
        <w:tc>
          <w:tcPr>
            <w:tcW w:w="1655" w:type="dxa"/>
            <w:noWrap/>
            <w:hideMark/>
          </w:tcPr>
          <w:p w14:paraId="685EC6B2" w14:textId="77777777" w:rsidR="00823231" w:rsidRPr="00823231" w:rsidRDefault="00823231" w:rsidP="008232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231">
              <w:rPr>
                <w:rFonts w:ascii="Times New Roman" w:hAnsi="Times New Roman"/>
                <w:sz w:val="24"/>
                <w:szCs w:val="24"/>
              </w:rPr>
              <w:t>Glycine</w:t>
            </w:r>
          </w:p>
        </w:tc>
        <w:tc>
          <w:tcPr>
            <w:tcW w:w="2520" w:type="dxa"/>
            <w:noWrap/>
            <w:hideMark/>
          </w:tcPr>
          <w:p w14:paraId="16F995C6" w14:textId="77777777" w:rsidR="00823231" w:rsidRPr="00823231" w:rsidRDefault="00823231" w:rsidP="008232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231">
              <w:rPr>
                <w:rFonts w:ascii="Times New Roman" w:hAnsi="Times New Roman"/>
                <w:sz w:val="24"/>
                <w:szCs w:val="24"/>
              </w:rPr>
              <w:t>Glyphosate</w:t>
            </w:r>
          </w:p>
        </w:tc>
        <w:tc>
          <w:tcPr>
            <w:tcW w:w="864" w:type="dxa"/>
            <w:noWrap/>
            <w:hideMark/>
          </w:tcPr>
          <w:p w14:paraId="7FF3911C" w14:textId="77777777" w:rsidR="00823231" w:rsidRPr="00823231" w:rsidRDefault="00823231" w:rsidP="008232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231">
              <w:rPr>
                <w:rFonts w:ascii="Times New Roman" w:hAnsi="Times New Roman"/>
                <w:sz w:val="24"/>
                <w:szCs w:val="24"/>
              </w:rPr>
              <w:t>G</w:t>
            </w:r>
          </w:p>
        </w:tc>
      </w:tr>
      <w:tr w:rsidR="00823231" w:rsidRPr="00823231" w14:paraId="4E3D1BA9" w14:textId="77777777" w:rsidTr="00182E7B">
        <w:trPr>
          <w:trHeight w:val="432"/>
        </w:trPr>
        <w:tc>
          <w:tcPr>
            <w:tcW w:w="1683" w:type="dxa"/>
            <w:noWrap/>
            <w:hideMark/>
          </w:tcPr>
          <w:p w14:paraId="76BF6438" w14:textId="77777777" w:rsidR="00823231" w:rsidRPr="00823231" w:rsidRDefault="00823231" w:rsidP="008232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231">
              <w:rPr>
                <w:rFonts w:ascii="Times New Roman" w:hAnsi="Times New Roman"/>
                <w:sz w:val="24"/>
                <w:szCs w:val="24"/>
              </w:rPr>
              <w:t>Untreated</w:t>
            </w:r>
          </w:p>
        </w:tc>
        <w:tc>
          <w:tcPr>
            <w:tcW w:w="1671" w:type="dxa"/>
            <w:noWrap/>
            <w:hideMark/>
          </w:tcPr>
          <w:p w14:paraId="2774BAB9" w14:textId="345438D4" w:rsidR="00823231" w:rsidRPr="00823231" w:rsidRDefault="00CC2946" w:rsidP="008232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Saint Lucie</w:t>
            </w:r>
          </w:p>
        </w:tc>
        <w:tc>
          <w:tcPr>
            <w:tcW w:w="1776" w:type="dxa"/>
            <w:noWrap/>
            <w:hideMark/>
          </w:tcPr>
          <w:p w14:paraId="442C00C8" w14:textId="77777777" w:rsidR="00823231" w:rsidRPr="00823231" w:rsidRDefault="00823231" w:rsidP="008232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231">
              <w:rPr>
                <w:rFonts w:ascii="Times New Roman" w:hAnsi="Times New Roman"/>
                <w:sz w:val="24"/>
                <w:szCs w:val="24"/>
              </w:rPr>
              <w:t>Fall 2019</w:t>
            </w:r>
          </w:p>
        </w:tc>
        <w:tc>
          <w:tcPr>
            <w:tcW w:w="1524" w:type="dxa"/>
            <w:noWrap/>
            <w:hideMark/>
          </w:tcPr>
          <w:p w14:paraId="6726CD9F" w14:textId="77777777" w:rsidR="00823231" w:rsidRPr="00823231" w:rsidRDefault="00823231" w:rsidP="008232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231">
              <w:rPr>
                <w:rFonts w:ascii="Times New Roman" w:hAnsi="Times New Roman"/>
                <w:sz w:val="24"/>
                <w:szCs w:val="24"/>
              </w:rPr>
              <w:t>Herbicide</w:t>
            </w:r>
          </w:p>
        </w:tc>
        <w:tc>
          <w:tcPr>
            <w:tcW w:w="1231" w:type="dxa"/>
            <w:noWrap/>
            <w:hideMark/>
          </w:tcPr>
          <w:p w14:paraId="56AB4C37" w14:textId="77777777" w:rsidR="00823231" w:rsidRPr="00823231" w:rsidRDefault="00823231" w:rsidP="008232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Roundup</w:t>
            </w:r>
          </w:p>
        </w:tc>
        <w:tc>
          <w:tcPr>
            <w:tcW w:w="1655" w:type="dxa"/>
            <w:noWrap/>
            <w:hideMark/>
          </w:tcPr>
          <w:p w14:paraId="0497B2B3" w14:textId="77777777" w:rsidR="00823231" w:rsidRPr="00823231" w:rsidRDefault="00823231" w:rsidP="008232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231">
              <w:rPr>
                <w:rFonts w:ascii="Times New Roman" w:hAnsi="Times New Roman"/>
                <w:sz w:val="24"/>
                <w:szCs w:val="24"/>
              </w:rPr>
              <w:t>Glycine</w:t>
            </w:r>
          </w:p>
        </w:tc>
        <w:tc>
          <w:tcPr>
            <w:tcW w:w="2520" w:type="dxa"/>
            <w:noWrap/>
            <w:hideMark/>
          </w:tcPr>
          <w:p w14:paraId="4AAF32E7" w14:textId="77777777" w:rsidR="00823231" w:rsidRPr="00823231" w:rsidRDefault="00823231" w:rsidP="008232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231">
              <w:rPr>
                <w:rFonts w:ascii="Times New Roman" w:hAnsi="Times New Roman"/>
                <w:sz w:val="24"/>
                <w:szCs w:val="24"/>
              </w:rPr>
              <w:t>Glyphosate</w:t>
            </w:r>
          </w:p>
        </w:tc>
        <w:tc>
          <w:tcPr>
            <w:tcW w:w="864" w:type="dxa"/>
            <w:noWrap/>
            <w:hideMark/>
          </w:tcPr>
          <w:p w14:paraId="3E409266" w14:textId="77777777" w:rsidR="00823231" w:rsidRPr="00823231" w:rsidRDefault="00823231" w:rsidP="008232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231">
              <w:rPr>
                <w:rFonts w:ascii="Times New Roman" w:hAnsi="Times New Roman"/>
                <w:sz w:val="24"/>
                <w:szCs w:val="24"/>
              </w:rPr>
              <w:t>G</w:t>
            </w:r>
          </w:p>
        </w:tc>
      </w:tr>
      <w:tr w:rsidR="00823231" w:rsidRPr="00823231" w14:paraId="1A635A85" w14:textId="77777777" w:rsidTr="00182E7B">
        <w:trPr>
          <w:trHeight w:val="432"/>
        </w:trPr>
        <w:tc>
          <w:tcPr>
            <w:tcW w:w="1683" w:type="dxa"/>
            <w:noWrap/>
            <w:hideMark/>
          </w:tcPr>
          <w:p w14:paraId="195AFC9C" w14:textId="77777777" w:rsidR="00823231" w:rsidRPr="00823231" w:rsidRDefault="00823231" w:rsidP="008232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231">
              <w:rPr>
                <w:rFonts w:ascii="Times New Roman" w:hAnsi="Times New Roman"/>
                <w:sz w:val="24"/>
                <w:szCs w:val="24"/>
              </w:rPr>
              <w:t>Untreated</w:t>
            </w:r>
          </w:p>
        </w:tc>
        <w:tc>
          <w:tcPr>
            <w:tcW w:w="1671" w:type="dxa"/>
            <w:noWrap/>
            <w:hideMark/>
          </w:tcPr>
          <w:p w14:paraId="5299BAD2" w14:textId="2440CD64" w:rsidR="00823231" w:rsidRPr="00823231" w:rsidRDefault="00CC2946" w:rsidP="008232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Saint Lucie</w:t>
            </w:r>
          </w:p>
        </w:tc>
        <w:tc>
          <w:tcPr>
            <w:tcW w:w="1776" w:type="dxa"/>
            <w:noWrap/>
            <w:hideMark/>
          </w:tcPr>
          <w:p w14:paraId="6EA0F56F" w14:textId="77777777" w:rsidR="00823231" w:rsidRPr="00823231" w:rsidRDefault="00823231" w:rsidP="008232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231">
              <w:rPr>
                <w:rFonts w:ascii="Times New Roman" w:hAnsi="Times New Roman"/>
                <w:sz w:val="24"/>
                <w:szCs w:val="24"/>
              </w:rPr>
              <w:t>Spring 2020</w:t>
            </w:r>
          </w:p>
        </w:tc>
        <w:tc>
          <w:tcPr>
            <w:tcW w:w="1524" w:type="dxa"/>
            <w:noWrap/>
            <w:hideMark/>
          </w:tcPr>
          <w:p w14:paraId="2FF499CA" w14:textId="77777777" w:rsidR="00823231" w:rsidRPr="00823231" w:rsidRDefault="00823231" w:rsidP="008232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231">
              <w:rPr>
                <w:rFonts w:ascii="Times New Roman" w:hAnsi="Times New Roman"/>
                <w:sz w:val="24"/>
                <w:szCs w:val="24"/>
              </w:rPr>
              <w:t>Herbicide</w:t>
            </w:r>
          </w:p>
        </w:tc>
        <w:tc>
          <w:tcPr>
            <w:tcW w:w="1231" w:type="dxa"/>
            <w:noWrap/>
            <w:hideMark/>
          </w:tcPr>
          <w:p w14:paraId="55BC949A" w14:textId="77777777" w:rsidR="00823231" w:rsidRPr="00823231" w:rsidRDefault="00823231" w:rsidP="008232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Roundup</w:t>
            </w:r>
          </w:p>
        </w:tc>
        <w:tc>
          <w:tcPr>
            <w:tcW w:w="1655" w:type="dxa"/>
            <w:noWrap/>
            <w:hideMark/>
          </w:tcPr>
          <w:p w14:paraId="3E9DB6F4" w14:textId="77777777" w:rsidR="00823231" w:rsidRPr="00823231" w:rsidRDefault="00823231" w:rsidP="008232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231">
              <w:rPr>
                <w:rFonts w:ascii="Times New Roman" w:hAnsi="Times New Roman"/>
                <w:sz w:val="24"/>
                <w:szCs w:val="24"/>
              </w:rPr>
              <w:t>Glycine</w:t>
            </w:r>
          </w:p>
        </w:tc>
        <w:tc>
          <w:tcPr>
            <w:tcW w:w="2520" w:type="dxa"/>
            <w:noWrap/>
            <w:hideMark/>
          </w:tcPr>
          <w:p w14:paraId="438094C5" w14:textId="77777777" w:rsidR="00823231" w:rsidRPr="00823231" w:rsidRDefault="00823231" w:rsidP="008232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231">
              <w:rPr>
                <w:rFonts w:ascii="Times New Roman" w:hAnsi="Times New Roman"/>
                <w:sz w:val="24"/>
                <w:szCs w:val="24"/>
              </w:rPr>
              <w:t>Glyphosate</w:t>
            </w:r>
          </w:p>
        </w:tc>
        <w:tc>
          <w:tcPr>
            <w:tcW w:w="864" w:type="dxa"/>
            <w:noWrap/>
            <w:hideMark/>
          </w:tcPr>
          <w:p w14:paraId="36D81326" w14:textId="77777777" w:rsidR="00823231" w:rsidRPr="00823231" w:rsidRDefault="00823231" w:rsidP="008232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231">
              <w:rPr>
                <w:rFonts w:ascii="Times New Roman" w:hAnsi="Times New Roman"/>
                <w:sz w:val="24"/>
                <w:szCs w:val="24"/>
              </w:rPr>
              <w:t>G</w:t>
            </w:r>
          </w:p>
        </w:tc>
      </w:tr>
      <w:tr w:rsidR="00823231" w:rsidRPr="00823231" w14:paraId="29F29ED1" w14:textId="77777777" w:rsidTr="00182E7B">
        <w:trPr>
          <w:trHeight w:val="432"/>
        </w:trPr>
        <w:tc>
          <w:tcPr>
            <w:tcW w:w="1683" w:type="dxa"/>
            <w:noWrap/>
            <w:hideMark/>
          </w:tcPr>
          <w:p w14:paraId="70945F41" w14:textId="77777777" w:rsidR="00823231" w:rsidRPr="00823231" w:rsidRDefault="00823231" w:rsidP="008232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231">
              <w:rPr>
                <w:rFonts w:ascii="Times New Roman" w:hAnsi="Times New Roman"/>
                <w:sz w:val="24"/>
                <w:szCs w:val="24"/>
              </w:rPr>
              <w:t>Untreated</w:t>
            </w:r>
          </w:p>
        </w:tc>
        <w:tc>
          <w:tcPr>
            <w:tcW w:w="1671" w:type="dxa"/>
            <w:noWrap/>
            <w:hideMark/>
          </w:tcPr>
          <w:p w14:paraId="071730A3" w14:textId="51ECB2D1" w:rsidR="00823231" w:rsidRPr="00823231" w:rsidRDefault="00CC2946" w:rsidP="008232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Saint Lucie</w:t>
            </w:r>
          </w:p>
        </w:tc>
        <w:tc>
          <w:tcPr>
            <w:tcW w:w="1776" w:type="dxa"/>
            <w:noWrap/>
            <w:hideMark/>
          </w:tcPr>
          <w:p w14:paraId="1FB17F9C" w14:textId="77777777" w:rsidR="00823231" w:rsidRPr="00823231" w:rsidRDefault="00823231" w:rsidP="008232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231">
              <w:rPr>
                <w:rFonts w:ascii="Times New Roman" w:hAnsi="Times New Roman"/>
                <w:sz w:val="24"/>
                <w:szCs w:val="24"/>
              </w:rPr>
              <w:t>Summer 2020</w:t>
            </w:r>
          </w:p>
        </w:tc>
        <w:tc>
          <w:tcPr>
            <w:tcW w:w="1524" w:type="dxa"/>
            <w:noWrap/>
            <w:hideMark/>
          </w:tcPr>
          <w:p w14:paraId="77794575" w14:textId="77777777" w:rsidR="00823231" w:rsidRPr="00823231" w:rsidRDefault="00823231" w:rsidP="008232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231">
              <w:rPr>
                <w:rFonts w:ascii="Times New Roman" w:hAnsi="Times New Roman"/>
                <w:sz w:val="24"/>
                <w:szCs w:val="24"/>
              </w:rPr>
              <w:t>Herbicide</w:t>
            </w:r>
          </w:p>
        </w:tc>
        <w:tc>
          <w:tcPr>
            <w:tcW w:w="1231" w:type="dxa"/>
            <w:noWrap/>
            <w:hideMark/>
          </w:tcPr>
          <w:p w14:paraId="026A85C8" w14:textId="77777777" w:rsidR="00823231" w:rsidRPr="00823231" w:rsidRDefault="00823231" w:rsidP="008232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Roundup</w:t>
            </w:r>
          </w:p>
        </w:tc>
        <w:tc>
          <w:tcPr>
            <w:tcW w:w="1655" w:type="dxa"/>
            <w:noWrap/>
            <w:hideMark/>
          </w:tcPr>
          <w:p w14:paraId="4B9AE8E7" w14:textId="77777777" w:rsidR="00823231" w:rsidRPr="00823231" w:rsidRDefault="00823231" w:rsidP="008232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231">
              <w:rPr>
                <w:rFonts w:ascii="Times New Roman" w:hAnsi="Times New Roman"/>
                <w:sz w:val="24"/>
                <w:szCs w:val="24"/>
              </w:rPr>
              <w:t>Glycine</w:t>
            </w:r>
          </w:p>
        </w:tc>
        <w:tc>
          <w:tcPr>
            <w:tcW w:w="2520" w:type="dxa"/>
            <w:noWrap/>
            <w:hideMark/>
          </w:tcPr>
          <w:p w14:paraId="10E5B5F2" w14:textId="77777777" w:rsidR="00823231" w:rsidRPr="00823231" w:rsidRDefault="00823231" w:rsidP="008232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231">
              <w:rPr>
                <w:rFonts w:ascii="Times New Roman" w:hAnsi="Times New Roman"/>
                <w:sz w:val="24"/>
                <w:szCs w:val="24"/>
              </w:rPr>
              <w:t>Glyphosate</w:t>
            </w:r>
          </w:p>
        </w:tc>
        <w:tc>
          <w:tcPr>
            <w:tcW w:w="864" w:type="dxa"/>
            <w:noWrap/>
            <w:hideMark/>
          </w:tcPr>
          <w:p w14:paraId="5781CF18" w14:textId="77777777" w:rsidR="00823231" w:rsidRPr="00823231" w:rsidRDefault="00823231" w:rsidP="008232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231">
              <w:rPr>
                <w:rFonts w:ascii="Times New Roman" w:hAnsi="Times New Roman"/>
                <w:sz w:val="24"/>
                <w:szCs w:val="24"/>
              </w:rPr>
              <w:t>G</w:t>
            </w:r>
          </w:p>
        </w:tc>
      </w:tr>
      <w:tr w:rsidR="00823231" w:rsidRPr="00823231" w14:paraId="50D1B69A" w14:textId="77777777" w:rsidTr="00182E7B">
        <w:trPr>
          <w:trHeight w:val="432"/>
        </w:trPr>
        <w:tc>
          <w:tcPr>
            <w:tcW w:w="1683" w:type="dxa"/>
            <w:noWrap/>
            <w:hideMark/>
          </w:tcPr>
          <w:p w14:paraId="5BC37C42" w14:textId="77777777" w:rsidR="00823231" w:rsidRPr="00823231" w:rsidRDefault="00823231" w:rsidP="008232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231">
              <w:rPr>
                <w:rFonts w:ascii="Times New Roman" w:hAnsi="Times New Roman"/>
                <w:sz w:val="24"/>
                <w:szCs w:val="24"/>
              </w:rPr>
              <w:t>Untreated</w:t>
            </w:r>
          </w:p>
        </w:tc>
        <w:tc>
          <w:tcPr>
            <w:tcW w:w="1671" w:type="dxa"/>
            <w:noWrap/>
            <w:hideMark/>
          </w:tcPr>
          <w:p w14:paraId="7582E2FD" w14:textId="6A5AC08B" w:rsidR="00823231" w:rsidRPr="00823231" w:rsidRDefault="00CC2946" w:rsidP="008232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Saint Lucie</w:t>
            </w:r>
          </w:p>
        </w:tc>
        <w:tc>
          <w:tcPr>
            <w:tcW w:w="1776" w:type="dxa"/>
            <w:noWrap/>
            <w:hideMark/>
          </w:tcPr>
          <w:p w14:paraId="394AFD25" w14:textId="77777777" w:rsidR="00823231" w:rsidRPr="00823231" w:rsidRDefault="00823231" w:rsidP="008232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231">
              <w:rPr>
                <w:rFonts w:ascii="Times New Roman" w:hAnsi="Times New Roman"/>
                <w:sz w:val="24"/>
                <w:szCs w:val="24"/>
              </w:rPr>
              <w:t>Fall 2020</w:t>
            </w:r>
          </w:p>
        </w:tc>
        <w:tc>
          <w:tcPr>
            <w:tcW w:w="1524" w:type="dxa"/>
            <w:noWrap/>
            <w:hideMark/>
          </w:tcPr>
          <w:p w14:paraId="0CDE4A63" w14:textId="77777777" w:rsidR="00823231" w:rsidRPr="00823231" w:rsidRDefault="00823231" w:rsidP="008232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231">
              <w:rPr>
                <w:rFonts w:ascii="Times New Roman" w:hAnsi="Times New Roman"/>
                <w:sz w:val="24"/>
                <w:szCs w:val="24"/>
              </w:rPr>
              <w:t>Herbicide</w:t>
            </w:r>
          </w:p>
        </w:tc>
        <w:tc>
          <w:tcPr>
            <w:tcW w:w="1231" w:type="dxa"/>
            <w:noWrap/>
            <w:hideMark/>
          </w:tcPr>
          <w:p w14:paraId="46D8788E" w14:textId="77777777" w:rsidR="00823231" w:rsidRPr="00823231" w:rsidRDefault="00823231" w:rsidP="008232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Roundup</w:t>
            </w:r>
          </w:p>
        </w:tc>
        <w:tc>
          <w:tcPr>
            <w:tcW w:w="1655" w:type="dxa"/>
            <w:noWrap/>
            <w:hideMark/>
          </w:tcPr>
          <w:p w14:paraId="7995A916" w14:textId="77777777" w:rsidR="00823231" w:rsidRPr="00823231" w:rsidRDefault="00823231" w:rsidP="008232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231">
              <w:rPr>
                <w:rFonts w:ascii="Times New Roman" w:hAnsi="Times New Roman"/>
                <w:sz w:val="24"/>
                <w:szCs w:val="24"/>
              </w:rPr>
              <w:t>Glycine</w:t>
            </w:r>
          </w:p>
        </w:tc>
        <w:tc>
          <w:tcPr>
            <w:tcW w:w="2520" w:type="dxa"/>
            <w:noWrap/>
            <w:hideMark/>
          </w:tcPr>
          <w:p w14:paraId="7D84B876" w14:textId="77777777" w:rsidR="00823231" w:rsidRPr="00823231" w:rsidRDefault="00823231" w:rsidP="008232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231">
              <w:rPr>
                <w:rFonts w:ascii="Times New Roman" w:hAnsi="Times New Roman"/>
                <w:sz w:val="24"/>
                <w:szCs w:val="24"/>
              </w:rPr>
              <w:t>Glyphosate</w:t>
            </w:r>
          </w:p>
        </w:tc>
        <w:tc>
          <w:tcPr>
            <w:tcW w:w="864" w:type="dxa"/>
            <w:noWrap/>
            <w:hideMark/>
          </w:tcPr>
          <w:p w14:paraId="67A5704A" w14:textId="77777777" w:rsidR="00823231" w:rsidRPr="00823231" w:rsidRDefault="00823231" w:rsidP="008232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231">
              <w:rPr>
                <w:rFonts w:ascii="Times New Roman" w:hAnsi="Times New Roman"/>
                <w:sz w:val="24"/>
                <w:szCs w:val="24"/>
              </w:rPr>
              <w:t>G</w:t>
            </w:r>
          </w:p>
        </w:tc>
      </w:tr>
      <w:tr w:rsidR="00823231" w:rsidRPr="00823231" w14:paraId="14964BB9" w14:textId="77777777" w:rsidTr="00182E7B">
        <w:trPr>
          <w:trHeight w:val="432"/>
        </w:trPr>
        <w:tc>
          <w:tcPr>
            <w:tcW w:w="1683" w:type="dxa"/>
            <w:noWrap/>
            <w:hideMark/>
          </w:tcPr>
          <w:p w14:paraId="1857051E" w14:textId="77777777" w:rsidR="00823231" w:rsidRPr="00823231" w:rsidRDefault="00823231" w:rsidP="008232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231">
              <w:rPr>
                <w:rFonts w:ascii="Times New Roman" w:hAnsi="Times New Roman"/>
                <w:sz w:val="24"/>
                <w:szCs w:val="24"/>
              </w:rPr>
              <w:t>Organic</w:t>
            </w:r>
          </w:p>
        </w:tc>
        <w:tc>
          <w:tcPr>
            <w:tcW w:w="1671" w:type="dxa"/>
            <w:noWrap/>
            <w:hideMark/>
          </w:tcPr>
          <w:p w14:paraId="5D6C1B33" w14:textId="200E2549" w:rsidR="00823231" w:rsidRPr="00823231" w:rsidRDefault="00535219" w:rsidP="008232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Lake</w:t>
            </w:r>
          </w:p>
        </w:tc>
        <w:tc>
          <w:tcPr>
            <w:tcW w:w="1776" w:type="dxa"/>
            <w:noWrap/>
            <w:hideMark/>
          </w:tcPr>
          <w:p w14:paraId="175C626D" w14:textId="77777777" w:rsidR="00823231" w:rsidRPr="00823231" w:rsidRDefault="00823231" w:rsidP="008232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231">
              <w:rPr>
                <w:rFonts w:ascii="Times New Roman" w:hAnsi="Times New Roman"/>
                <w:sz w:val="24"/>
                <w:szCs w:val="24"/>
              </w:rPr>
              <w:t>Spring 2019</w:t>
            </w:r>
          </w:p>
        </w:tc>
        <w:tc>
          <w:tcPr>
            <w:tcW w:w="1524" w:type="dxa"/>
            <w:noWrap/>
            <w:hideMark/>
          </w:tcPr>
          <w:p w14:paraId="4E389C7B" w14:textId="77777777" w:rsidR="00823231" w:rsidRPr="00823231" w:rsidRDefault="00823231" w:rsidP="008232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231">
              <w:rPr>
                <w:rFonts w:ascii="Times New Roman" w:hAnsi="Times New Roman"/>
                <w:sz w:val="24"/>
                <w:szCs w:val="24"/>
              </w:rPr>
              <w:t>Insecticide</w:t>
            </w:r>
          </w:p>
        </w:tc>
        <w:tc>
          <w:tcPr>
            <w:tcW w:w="1231" w:type="dxa"/>
            <w:noWrap/>
            <w:hideMark/>
          </w:tcPr>
          <w:p w14:paraId="6CD7ECF4" w14:textId="77777777" w:rsidR="00823231" w:rsidRPr="00823231" w:rsidRDefault="00823231" w:rsidP="008232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231">
              <w:rPr>
                <w:rFonts w:ascii="Times New Roman" w:hAnsi="Times New Roman"/>
                <w:sz w:val="24"/>
                <w:szCs w:val="24"/>
              </w:rPr>
              <w:t>Neem Oil</w:t>
            </w:r>
          </w:p>
        </w:tc>
        <w:tc>
          <w:tcPr>
            <w:tcW w:w="1655" w:type="dxa"/>
            <w:noWrap/>
            <w:hideMark/>
          </w:tcPr>
          <w:p w14:paraId="32AA376A" w14:textId="77777777" w:rsidR="00823231" w:rsidRPr="00823231" w:rsidRDefault="00823231" w:rsidP="008232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231">
              <w:rPr>
                <w:rFonts w:ascii="Times New Roman" w:hAnsi="Times New Roman"/>
                <w:sz w:val="24"/>
                <w:szCs w:val="24"/>
              </w:rPr>
              <w:t>Azadirachtin</w:t>
            </w:r>
          </w:p>
        </w:tc>
        <w:tc>
          <w:tcPr>
            <w:tcW w:w="2520" w:type="dxa"/>
            <w:noWrap/>
            <w:hideMark/>
          </w:tcPr>
          <w:p w14:paraId="471CB134" w14:textId="77777777" w:rsidR="00823231" w:rsidRPr="00823231" w:rsidRDefault="00823231" w:rsidP="008232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231">
              <w:rPr>
                <w:rFonts w:ascii="Times New Roman" w:hAnsi="Times New Roman"/>
                <w:sz w:val="24"/>
                <w:szCs w:val="24"/>
              </w:rPr>
              <w:t>Azadirachtin</w:t>
            </w:r>
          </w:p>
        </w:tc>
        <w:tc>
          <w:tcPr>
            <w:tcW w:w="864" w:type="dxa"/>
            <w:noWrap/>
            <w:hideMark/>
          </w:tcPr>
          <w:p w14:paraId="32C6ED9C" w14:textId="77777777" w:rsidR="00823231" w:rsidRPr="00823231" w:rsidRDefault="00823231" w:rsidP="008232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2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23231" w:rsidRPr="00823231" w14:paraId="3DF73C17" w14:textId="77777777" w:rsidTr="00182E7B">
        <w:trPr>
          <w:trHeight w:val="432"/>
        </w:trPr>
        <w:tc>
          <w:tcPr>
            <w:tcW w:w="1683" w:type="dxa"/>
            <w:tcBorders>
              <w:bottom w:val="single" w:sz="4" w:space="0" w:color="auto"/>
            </w:tcBorders>
            <w:noWrap/>
            <w:hideMark/>
          </w:tcPr>
          <w:p w14:paraId="64E3A7B6" w14:textId="77777777" w:rsidR="00823231" w:rsidRPr="00823231" w:rsidRDefault="00823231" w:rsidP="008232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231">
              <w:rPr>
                <w:rFonts w:ascii="Times New Roman" w:hAnsi="Times New Roman"/>
                <w:sz w:val="24"/>
                <w:szCs w:val="24"/>
              </w:rPr>
              <w:t>Organic</w:t>
            </w:r>
          </w:p>
        </w:tc>
        <w:tc>
          <w:tcPr>
            <w:tcW w:w="1671" w:type="dxa"/>
            <w:tcBorders>
              <w:bottom w:val="single" w:sz="4" w:space="0" w:color="auto"/>
            </w:tcBorders>
            <w:noWrap/>
            <w:hideMark/>
          </w:tcPr>
          <w:p w14:paraId="0CA5D11B" w14:textId="64A29B03" w:rsidR="00823231" w:rsidRPr="00823231" w:rsidRDefault="00535219" w:rsidP="008232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Lake</w:t>
            </w:r>
          </w:p>
        </w:tc>
        <w:tc>
          <w:tcPr>
            <w:tcW w:w="1776" w:type="dxa"/>
            <w:tcBorders>
              <w:bottom w:val="single" w:sz="4" w:space="0" w:color="auto"/>
            </w:tcBorders>
            <w:noWrap/>
            <w:hideMark/>
          </w:tcPr>
          <w:p w14:paraId="5053A012" w14:textId="77777777" w:rsidR="00823231" w:rsidRPr="00823231" w:rsidRDefault="00823231" w:rsidP="008232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231">
              <w:rPr>
                <w:rFonts w:ascii="Times New Roman" w:hAnsi="Times New Roman"/>
                <w:sz w:val="24"/>
                <w:szCs w:val="24"/>
              </w:rPr>
              <w:t>Spring 2019</w:t>
            </w:r>
          </w:p>
        </w:tc>
        <w:tc>
          <w:tcPr>
            <w:tcW w:w="1524" w:type="dxa"/>
            <w:tcBorders>
              <w:bottom w:val="single" w:sz="4" w:space="0" w:color="auto"/>
            </w:tcBorders>
            <w:noWrap/>
            <w:hideMark/>
          </w:tcPr>
          <w:p w14:paraId="3330B346" w14:textId="77777777" w:rsidR="00823231" w:rsidRPr="00823231" w:rsidRDefault="00823231" w:rsidP="008232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231">
              <w:rPr>
                <w:rFonts w:ascii="Times New Roman" w:hAnsi="Times New Roman"/>
                <w:sz w:val="24"/>
                <w:szCs w:val="24"/>
              </w:rPr>
              <w:t>Insecticide</w:t>
            </w:r>
          </w:p>
        </w:tc>
        <w:tc>
          <w:tcPr>
            <w:tcW w:w="1231" w:type="dxa"/>
            <w:tcBorders>
              <w:bottom w:val="single" w:sz="4" w:space="0" w:color="auto"/>
            </w:tcBorders>
            <w:noWrap/>
            <w:hideMark/>
          </w:tcPr>
          <w:p w14:paraId="6E5A4B02" w14:textId="77777777" w:rsidR="00823231" w:rsidRPr="00823231" w:rsidRDefault="00823231" w:rsidP="008232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231">
              <w:rPr>
                <w:rFonts w:ascii="Times New Roman" w:hAnsi="Times New Roman"/>
                <w:sz w:val="24"/>
                <w:szCs w:val="24"/>
              </w:rPr>
              <w:t>Neem Oil</w:t>
            </w:r>
          </w:p>
        </w:tc>
        <w:tc>
          <w:tcPr>
            <w:tcW w:w="1655" w:type="dxa"/>
            <w:tcBorders>
              <w:bottom w:val="single" w:sz="4" w:space="0" w:color="auto"/>
            </w:tcBorders>
            <w:noWrap/>
            <w:hideMark/>
          </w:tcPr>
          <w:p w14:paraId="18FC8FFA" w14:textId="77777777" w:rsidR="00823231" w:rsidRPr="00823231" w:rsidRDefault="00823231" w:rsidP="008232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231">
              <w:rPr>
                <w:rFonts w:ascii="Times New Roman" w:hAnsi="Times New Roman"/>
                <w:sz w:val="24"/>
                <w:szCs w:val="24"/>
              </w:rPr>
              <w:t>Azadirachtin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noWrap/>
            <w:hideMark/>
          </w:tcPr>
          <w:p w14:paraId="2C2C343A" w14:textId="77777777" w:rsidR="00823231" w:rsidRPr="00823231" w:rsidRDefault="00823231" w:rsidP="008232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231">
              <w:rPr>
                <w:rFonts w:ascii="Times New Roman" w:hAnsi="Times New Roman"/>
                <w:sz w:val="24"/>
                <w:szCs w:val="24"/>
              </w:rPr>
              <w:t>Azadirachtin</w:t>
            </w:r>
          </w:p>
        </w:tc>
        <w:tc>
          <w:tcPr>
            <w:tcW w:w="864" w:type="dxa"/>
            <w:tcBorders>
              <w:bottom w:val="single" w:sz="4" w:space="0" w:color="auto"/>
            </w:tcBorders>
            <w:noWrap/>
            <w:hideMark/>
          </w:tcPr>
          <w:p w14:paraId="36DC56B5" w14:textId="77777777" w:rsidR="00823231" w:rsidRPr="00823231" w:rsidRDefault="00823231" w:rsidP="008232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2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14:paraId="50C90C21" w14:textId="77777777" w:rsidR="00320C12" w:rsidRPr="00823231" w:rsidRDefault="00320C12">
      <w:pPr>
        <w:rPr>
          <w:rFonts w:ascii="Times New Roman" w:hAnsi="Times New Roman" w:cs="Times New Roman"/>
        </w:rPr>
      </w:pPr>
    </w:p>
    <w:sectPr w:rsidR="00320C12" w:rsidRPr="00823231" w:rsidSect="0082323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,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CD4123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090EE1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4345E2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FD7625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520CFB6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85214C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C44456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A948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81836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3A2FDF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187119"/>
    <w:multiLevelType w:val="hybridMultilevel"/>
    <w:tmpl w:val="21725DA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04067DD0"/>
    <w:multiLevelType w:val="hybridMultilevel"/>
    <w:tmpl w:val="A0BCB56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8F53E0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0A1030F6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0F125E3A"/>
    <w:multiLevelType w:val="multilevel"/>
    <w:tmpl w:val="11A081AC"/>
    <w:lvl w:ilvl="0">
      <w:start w:val="1"/>
      <w:numFmt w:val="bullet"/>
      <w:pStyle w:val="011LongList-Bullets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103A36F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179552EE"/>
    <w:multiLevelType w:val="multilevel"/>
    <w:tmpl w:val="34668510"/>
    <w:lvl w:ilvl="0">
      <w:start w:val="1"/>
      <w:numFmt w:val="decimal"/>
      <w:pStyle w:val="012LongList-Numbers"/>
      <w:lvlText w:val="%1."/>
      <w:lvlJc w:val="left"/>
      <w:pPr>
        <w:ind w:left="360" w:hanging="360"/>
      </w:pPr>
      <w:rPr>
        <w:rFonts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ADD3BB7"/>
    <w:multiLevelType w:val="hybridMultilevel"/>
    <w:tmpl w:val="177C777A"/>
    <w:lvl w:ilvl="0" w:tplc="22B6E9AE">
      <w:start w:val="1"/>
      <w:numFmt w:val="bullet"/>
      <w:pStyle w:val="009ShortList-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41F68F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2B50445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E4A09A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1AE1A4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58439D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5901F8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3609310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38CE0131"/>
    <w:multiLevelType w:val="multilevel"/>
    <w:tmpl w:val="C22203E0"/>
    <w:lvl w:ilvl="0">
      <w:start w:val="1"/>
      <w:numFmt w:val="decimal"/>
      <w:pStyle w:val="010ShortList-Numbers"/>
      <w:lvlText w:val="%1."/>
      <w:lvlJc w:val="left"/>
      <w:pPr>
        <w:ind w:left="360" w:hanging="360"/>
      </w:pPr>
      <w:rPr>
        <w:rFonts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3AEB7972"/>
    <w:multiLevelType w:val="hybridMultilevel"/>
    <w:tmpl w:val="5FA0FDB4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73D7FC9"/>
    <w:multiLevelType w:val="multilevel"/>
    <w:tmpl w:val="0409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28" w15:restartNumberingAfterBreak="0">
    <w:nsid w:val="65BE6D7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683D4B2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7134307A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739E332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753D6EF9"/>
    <w:multiLevelType w:val="hybridMultilevel"/>
    <w:tmpl w:val="1D3A8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FF5F1A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7CB907C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7D3D55A6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479686195">
    <w:abstractNumId w:val="17"/>
  </w:num>
  <w:num w:numId="2" w16cid:durableId="1057708518">
    <w:abstractNumId w:val="14"/>
  </w:num>
  <w:num w:numId="3" w16cid:durableId="288516482">
    <w:abstractNumId w:val="16"/>
  </w:num>
  <w:num w:numId="4" w16cid:durableId="2106344078">
    <w:abstractNumId w:val="25"/>
  </w:num>
  <w:num w:numId="5" w16cid:durableId="168568456">
    <w:abstractNumId w:val="32"/>
  </w:num>
  <w:num w:numId="6" w16cid:durableId="1478956163">
    <w:abstractNumId w:val="9"/>
  </w:num>
  <w:num w:numId="7" w16cid:durableId="599873418">
    <w:abstractNumId w:val="7"/>
  </w:num>
  <w:num w:numId="8" w16cid:durableId="15541274">
    <w:abstractNumId w:val="6"/>
  </w:num>
  <w:num w:numId="9" w16cid:durableId="676229498">
    <w:abstractNumId w:val="5"/>
  </w:num>
  <w:num w:numId="10" w16cid:durableId="723456450">
    <w:abstractNumId w:val="4"/>
  </w:num>
  <w:num w:numId="11" w16cid:durableId="2121490352">
    <w:abstractNumId w:val="8"/>
  </w:num>
  <w:num w:numId="12" w16cid:durableId="755781176">
    <w:abstractNumId w:val="3"/>
  </w:num>
  <w:num w:numId="13" w16cid:durableId="202836812">
    <w:abstractNumId w:val="2"/>
  </w:num>
  <w:num w:numId="14" w16cid:durableId="573129864">
    <w:abstractNumId w:val="1"/>
  </w:num>
  <w:num w:numId="15" w16cid:durableId="1454321185">
    <w:abstractNumId w:val="0"/>
  </w:num>
  <w:num w:numId="16" w16cid:durableId="1469129674">
    <w:abstractNumId w:val="26"/>
  </w:num>
  <w:num w:numId="17" w16cid:durableId="850073370">
    <w:abstractNumId w:val="28"/>
  </w:num>
  <w:num w:numId="18" w16cid:durableId="16389846">
    <w:abstractNumId w:val="18"/>
  </w:num>
  <w:num w:numId="19" w16cid:durableId="1016806418">
    <w:abstractNumId w:val="15"/>
  </w:num>
  <w:num w:numId="20" w16cid:durableId="858812899">
    <w:abstractNumId w:val="27"/>
  </w:num>
  <w:num w:numId="21" w16cid:durableId="1340699929">
    <w:abstractNumId w:val="12"/>
  </w:num>
  <w:num w:numId="22" w16cid:durableId="363947355">
    <w:abstractNumId w:val="30"/>
  </w:num>
  <w:num w:numId="23" w16cid:durableId="532495228">
    <w:abstractNumId w:val="34"/>
  </w:num>
  <w:num w:numId="24" w16cid:durableId="1382365201">
    <w:abstractNumId w:val="29"/>
  </w:num>
  <w:num w:numId="25" w16cid:durableId="336614328">
    <w:abstractNumId w:val="21"/>
  </w:num>
  <w:num w:numId="26" w16cid:durableId="2138835997">
    <w:abstractNumId w:val="33"/>
  </w:num>
  <w:num w:numId="27" w16cid:durableId="1911646630">
    <w:abstractNumId w:val="22"/>
  </w:num>
  <w:num w:numId="28" w16cid:durableId="1097678387">
    <w:abstractNumId w:val="23"/>
  </w:num>
  <w:num w:numId="29" w16cid:durableId="1586958484">
    <w:abstractNumId w:val="31"/>
  </w:num>
  <w:num w:numId="30" w16cid:durableId="554705238">
    <w:abstractNumId w:val="19"/>
  </w:num>
  <w:num w:numId="31" w16cid:durableId="204682996">
    <w:abstractNumId w:val="13"/>
  </w:num>
  <w:num w:numId="32" w16cid:durableId="1894925939">
    <w:abstractNumId w:val="24"/>
  </w:num>
  <w:num w:numId="33" w16cid:durableId="1855849546">
    <w:abstractNumId w:val="35"/>
  </w:num>
  <w:num w:numId="34" w16cid:durableId="1133713783">
    <w:abstractNumId w:val="20"/>
  </w:num>
  <w:num w:numId="35" w16cid:durableId="616374284">
    <w:abstractNumId w:val="10"/>
  </w:num>
  <w:num w:numId="36" w16cid:durableId="80500367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C3NDQ2NzSxNDIxMDJR0lEKTi0uzszPAymwqAUAemCEqSwAAAA="/>
  </w:docVars>
  <w:rsids>
    <w:rsidRoot w:val="00823231"/>
    <w:rsid w:val="000800E5"/>
    <w:rsid w:val="000952AF"/>
    <w:rsid w:val="00175915"/>
    <w:rsid w:val="00264BD5"/>
    <w:rsid w:val="00291646"/>
    <w:rsid w:val="00320C12"/>
    <w:rsid w:val="003731CB"/>
    <w:rsid w:val="0040675C"/>
    <w:rsid w:val="00415333"/>
    <w:rsid w:val="00422E0E"/>
    <w:rsid w:val="00452EE6"/>
    <w:rsid w:val="00535219"/>
    <w:rsid w:val="006D34C0"/>
    <w:rsid w:val="007454D1"/>
    <w:rsid w:val="00823231"/>
    <w:rsid w:val="0084393A"/>
    <w:rsid w:val="008B11FC"/>
    <w:rsid w:val="009A691B"/>
    <w:rsid w:val="00C517E9"/>
    <w:rsid w:val="00C97230"/>
    <w:rsid w:val="00CC2946"/>
    <w:rsid w:val="00E71A96"/>
    <w:rsid w:val="00EB2ED0"/>
    <w:rsid w:val="00EE6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4CFCA8"/>
  <w15:chartTrackingRefBased/>
  <w15:docId w15:val="{84E66946-74DB-4879-B492-A3B2E78FC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3" w:unhideWhenUsed="1"/>
    <w:lsdException w:name="annotation text" w:semiHidden="1" w:unhideWhenUsed="1"/>
    <w:lsdException w:name="header" w:semiHidden="1" w:uiPriority="3" w:unhideWhenUsed="1"/>
    <w:lsdException w:name="footer" w:semiHidden="1" w:unhideWhenUsed="1"/>
    <w:lsdException w:name="index heading" w:semiHidden="1" w:unhideWhenUsed="1"/>
    <w:lsdException w:name="caption" w:semiHidden="1" w:uiPriority="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3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14" w:unhideWhenUsed="1"/>
    <w:lsdException w:name="endnote text" w:semiHidden="1" w:uiPriority="3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3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3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3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823231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823231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823231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nhideWhenUsed/>
    <w:qFormat/>
    <w:rsid w:val="00823231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3231"/>
    <w:pPr>
      <w:keepNext/>
      <w:keepLines/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23231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82323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82323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823231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323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numbering" w:customStyle="1" w:styleId="NoList1">
    <w:name w:val="No List1"/>
    <w:next w:val="NoList"/>
    <w:uiPriority w:val="99"/>
    <w:semiHidden/>
    <w:unhideWhenUsed/>
    <w:rsid w:val="00823231"/>
  </w:style>
  <w:style w:type="paragraph" w:styleId="EndnoteText">
    <w:name w:val="endnote text"/>
    <w:basedOn w:val="Normal"/>
    <w:link w:val="EndnoteTextChar"/>
    <w:uiPriority w:val="3"/>
    <w:semiHidden/>
    <w:rsid w:val="00823231"/>
    <w:pPr>
      <w:spacing w:after="200" w:line="240" w:lineRule="auto"/>
    </w:pPr>
    <w:rPr>
      <w:rFonts w:ascii="Arial" w:eastAsia="Times New Roman" w:hAnsi="Arial" w:cs="Times New Roma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3"/>
    <w:semiHidden/>
    <w:rsid w:val="00823231"/>
    <w:rPr>
      <w:rFonts w:ascii="Arial" w:eastAsia="Times New Roman" w:hAnsi="Arial" w:cs="Times New Roman"/>
      <w:sz w:val="20"/>
      <w:szCs w:val="20"/>
    </w:rPr>
  </w:style>
  <w:style w:type="paragraph" w:styleId="Header">
    <w:name w:val="header"/>
    <w:basedOn w:val="Normal"/>
    <w:link w:val="HeaderChar"/>
    <w:uiPriority w:val="3"/>
    <w:rsid w:val="00823231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3"/>
    <w:rsid w:val="00823231"/>
    <w:rPr>
      <w:rFonts w:ascii="Arial" w:eastAsia="Times New Roman" w:hAnsi="Arial" w:cs="Times New Roman"/>
      <w:sz w:val="24"/>
      <w:szCs w:val="24"/>
    </w:rPr>
  </w:style>
  <w:style w:type="paragraph" w:customStyle="1" w:styleId="002CHAPTERTITLE">
    <w:name w:val="002 CHAPTER TITLE"/>
    <w:basedOn w:val="Normal"/>
    <w:next w:val="Normal"/>
    <w:rsid w:val="00823231"/>
    <w:pPr>
      <w:spacing w:after="240" w:line="240" w:lineRule="auto"/>
      <w:jc w:val="center"/>
      <w:outlineLvl w:val="0"/>
    </w:pPr>
    <w:rPr>
      <w:rFonts w:ascii="Arial" w:eastAsia="Times New Roman" w:hAnsi="Arial" w:cs="Times New Roman"/>
      <w:sz w:val="24"/>
      <w:szCs w:val="24"/>
    </w:rPr>
  </w:style>
  <w:style w:type="paragraph" w:customStyle="1" w:styleId="003First-LevelSubheadingBOLD">
    <w:name w:val="003 First-Level Subheading BOLD"/>
    <w:basedOn w:val="Normal"/>
    <w:next w:val="Normal"/>
    <w:rsid w:val="00823231"/>
    <w:pPr>
      <w:keepNext/>
      <w:spacing w:after="240" w:line="240" w:lineRule="auto"/>
      <w:jc w:val="center"/>
      <w:outlineLvl w:val="1"/>
    </w:pPr>
    <w:rPr>
      <w:rFonts w:ascii="Arial" w:eastAsia="Times New Roman" w:hAnsi="Arial" w:cs="Times New Roman"/>
      <w:b/>
      <w:sz w:val="24"/>
      <w:szCs w:val="24"/>
    </w:rPr>
  </w:style>
  <w:style w:type="paragraph" w:customStyle="1" w:styleId="004Second-LevelSubheadingBOLD">
    <w:name w:val="004 Second-Level Subheading BOLD"/>
    <w:basedOn w:val="Normal"/>
    <w:next w:val="Normal"/>
    <w:rsid w:val="00823231"/>
    <w:pPr>
      <w:keepNext/>
      <w:spacing w:after="240" w:line="240" w:lineRule="auto"/>
      <w:ind w:left="288" w:hanging="288"/>
      <w:outlineLvl w:val="2"/>
    </w:pPr>
    <w:rPr>
      <w:rFonts w:ascii="Arial" w:eastAsia="Times New Roman" w:hAnsi="Arial" w:cs="Times New Roman"/>
      <w:b/>
      <w:sz w:val="24"/>
      <w:szCs w:val="24"/>
    </w:rPr>
  </w:style>
  <w:style w:type="paragraph" w:customStyle="1" w:styleId="005Third-LevelSubheadingBOLD">
    <w:name w:val="005 Third-Level Subheading BOLD"/>
    <w:basedOn w:val="Normal"/>
    <w:next w:val="Normal"/>
    <w:rsid w:val="00823231"/>
    <w:pPr>
      <w:keepNext/>
      <w:spacing w:after="240" w:line="240" w:lineRule="auto"/>
      <w:ind w:left="288" w:hanging="288"/>
      <w:outlineLvl w:val="3"/>
    </w:pPr>
    <w:rPr>
      <w:rFonts w:ascii="Arial" w:eastAsia="Times New Roman" w:hAnsi="Arial" w:cs="Times New Roman"/>
      <w:b/>
      <w:sz w:val="24"/>
      <w:szCs w:val="24"/>
    </w:rPr>
  </w:style>
  <w:style w:type="paragraph" w:styleId="BalloonText">
    <w:name w:val="Balloon Text"/>
    <w:basedOn w:val="Normal"/>
    <w:link w:val="BalloonTextChar"/>
    <w:uiPriority w:val="3"/>
    <w:semiHidden/>
    <w:rsid w:val="00823231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3"/>
    <w:semiHidden/>
    <w:rsid w:val="00823231"/>
    <w:rPr>
      <w:rFonts w:ascii="Tahoma" w:eastAsia="Times New Roman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823231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823231"/>
    <w:rPr>
      <w:rFonts w:ascii="Arial" w:eastAsia="Times New Roman" w:hAnsi="Arial" w:cs="Times New Roman"/>
      <w:sz w:val="24"/>
      <w:szCs w:val="24"/>
    </w:rPr>
  </w:style>
  <w:style w:type="character" w:styleId="PageNumber">
    <w:name w:val="page number"/>
    <w:rsid w:val="00823231"/>
    <w:rPr>
      <w:rFonts w:ascii="Arial" w:hAnsi="Arial"/>
      <w:sz w:val="24"/>
    </w:rPr>
  </w:style>
  <w:style w:type="paragraph" w:customStyle="1" w:styleId="Default">
    <w:name w:val="Default"/>
    <w:link w:val="DefaultChar"/>
    <w:uiPriority w:val="99"/>
    <w:rsid w:val="0082323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NewRoman,Bold"/>
      <w:sz w:val="24"/>
      <w:szCs w:val="24"/>
    </w:rPr>
  </w:style>
  <w:style w:type="paragraph" w:customStyle="1" w:styleId="008BlockText-BlockQuote">
    <w:name w:val="008 Block Text - Block Quote"/>
    <w:basedOn w:val="Normal"/>
    <w:next w:val="Normal"/>
    <w:rsid w:val="00823231"/>
    <w:pPr>
      <w:spacing w:after="240" w:line="240" w:lineRule="auto"/>
      <w:ind w:left="720" w:right="720"/>
    </w:pPr>
    <w:rPr>
      <w:rFonts w:ascii="Arial" w:eastAsia="Times New Roman" w:hAnsi="Arial" w:cs="Arial"/>
      <w:sz w:val="24"/>
      <w:szCs w:val="24"/>
    </w:rPr>
  </w:style>
  <w:style w:type="paragraph" w:customStyle="1" w:styleId="Style006BodyTextBold">
    <w:name w:val="Style 006 BodyText + Bold"/>
    <w:basedOn w:val="Normal"/>
    <w:rsid w:val="00823231"/>
    <w:pPr>
      <w:spacing w:after="0" w:line="480" w:lineRule="auto"/>
      <w:ind w:firstLine="720"/>
    </w:pPr>
    <w:rPr>
      <w:rFonts w:ascii="Arial" w:eastAsia="Times New Roman" w:hAnsi="Arial" w:cs="Times New Roman"/>
      <w:bCs/>
      <w:sz w:val="24"/>
      <w:szCs w:val="24"/>
    </w:rPr>
  </w:style>
  <w:style w:type="paragraph" w:customStyle="1" w:styleId="014FigureCaption">
    <w:name w:val="014 Figure Caption"/>
    <w:basedOn w:val="Normal"/>
    <w:next w:val="Normal"/>
    <w:rsid w:val="00823231"/>
    <w:pPr>
      <w:spacing w:after="240" w:line="240" w:lineRule="auto"/>
      <w:ind w:left="1080" w:hanging="1080"/>
    </w:pPr>
    <w:rPr>
      <w:rFonts w:ascii="Arial" w:eastAsia="Times New Roman" w:hAnsi="Arial" w:cs="Times New Roman"/>
      <w:sz w:val="24"/>
      <w:szCs w:val="24"/>
    </w:rPr>
  </w:style>
  <w:style w:type="paragraph" w:customStyle="1" w:styleId="013TableCaption">
    <w:name w:val="013 Table Caption"/>
    <w:basedOn w:val="Normal"/>
    <w:next w:val="Normal"/>
    <w:rsid w:val="00823231"/>
    <w:pPr>
      <w:keepNext/>
      <w:spacing w:after="0" w:line="240" w:lineRule="auto"/>
      <w:ind w:left="1080" w:hanging="1080"/>
    </w:pPr>
    <w:rPr>
      <w:rFonts w:ascii="Arial" w:eastAsia="Times New Roman" w:hAnsi="Arial" w:cs="Times New Roman"/>
      <w:sz w:val="24"/>
      <w:szCs w:val="24"/>
    </w:rPr>
  </w:style>
  <w:style w:type="table" w:styleId="TableGrid">
    <w:name w:val="Table Grid"/>
    <w:basedOn w:val="TableNormal"/>
    <w:rsid w:val="00823231"/>
    <w:pPr>
      <w:spacing w:after="0" w:line="240" w:lineRule="auto"/>
    </w:pPr>
    <w:rPr>
      <w:rFonts w:ascii="Arial" w:eastAsia="Times New Roman" w:hAnsi="Arial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07BodyText-NoIndent">
    <w:name w:val="007 Body Text - No Indent"/>
    <w:basedOn w:val="Normal"/>
    <w:next w:val="Normal"/>
    <w:rsid w:val="00823231"/>
    <w:pPr>
      <w:spacing w:after="0" w:line="48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015ObjectCaption-moviesoundetc">
    <w:name w:val="015 Object Caption - movie/sound/etc"/>
    <w:basedOn w:val="Normal"/>
    <w:rsid w:val="00823231"/>
    <w:pPr>
      <w:spacing w:after="240" w:line="240" w:lineRule="auto"/>
      <w:ind w:left="1080" w:hanging="1080"/>
    </w:pPr>
    <w:rPr>
      <w:rFonts w:ascii="Arial" w:eastAsia="Times New Roman" w:hAnsi="Arial" w:cs="Times New Roman"/>
      <w:color w:val="0000FF"/>
      <w:sz w:val="24"/>
      <w:szCs w:val="24"/>
    </w:rPr>
  </w:style>
  <w:style w:type="paragraph" w:styleId="Caption">
    <w:name w:val="caption"/>
    <w:basedOn w:val="Normal"/>
    <w:next w:val="Normal"/>
    <w:uiPriority w:val="3"/>
    <w:qFormat/>
    <w:rsid w:val="00823231"/>
    <w:pPr>
      <w:spacing w:after="200" w:line="240" w:lineRule="auto"/>
    </w:pPr>
    <w:rPr>
      <w:rFonts w:ascii="Arial" w:eastAsia="Times New Roman" w:hAnsi="Arial" w:cs="Times New Roman"/>
      <w:bCs/>
      <w:sz w:val="24"/>
      <w:szCs w:val="18"/>
    </w:rPr>
  </w:style>
  <w:style w:type="paragraph" w:styleId="TOC1">
    <w:name w:val="toc 1"/>
    <w:basedOn w:val="Normal"/>
    <w:next w:val="Normal"/>
    <w:uiPriority w:val="39"/>
    <w:rsid w:val="00823231"/>
    <w:pPr>
      <w:keepLines/>
      <w:tabs>
        <w:tab w:val="right" w:leader="dot" w:pos="9360"/>
      </w:tabs>
      <w:spacing w:before="240" w:after="240" w:line="240" w:lineRule="auto"/>
      <w:ind w:left="432" w:right="432" w:hanging="432"/>
    </w:pPr>
    <w:rPr>
      <w:rFonts w:ascii="Arial" w:eastAsia="Times New Roman" w:hAnsi="Arial" w:cs="Times New Roman"/>
      <w:color w:val="0000FF"/>
      <w:sz w:val="24"/>
      <w:szCs w:val="24"/>
    </w:rPr>
  </w:style>
  <w:style w:type="paragraph" w:styleId="TOC2">
    <w:name w:val="toc 2"/>
    <w:basedOn w:val="Normal"/>
    <w:next w:val="Normal"/>
    <w:uiPriority w:val="39"/>
    <w:rsid w:val="00823231"/>
    <w:pPr>
      <w:keepLines/>
      <w:tabs>
        <w:tab w:val="right" w:leader="dot" w:pos="9360"/>
      </w:tabs>
      <w:spacing w:after="0" w:line="240" w:lineRule="auto"/>
      <w:ind w:left="648" w:right="432" w:hanging="216"/>
    </w:pPr>
    <w:rPr>
      <w:rFonts w:ascii="Arial" w:eastAsia="Times New Roman" w:hAnsi="Arial" w:cs="Times New Roman"/>
      <w:color w:val="0000FF"/>
      <w:sz w:val="24"/>
      <w:szCs w:val="24"/>
    </w:rPr>
  </w:style>
  <w:style w:type="paragraph" w:styleId="TOC3">
    <w:name w:val="toc 3"/>
    <w:basedOn w:val="Normal"/>
    <w:next w:val="Normal"/>
    <w:uiPriority w:val="39"/>
    <w:rsid w:val="00823231"/>
    <w:pPr>
      <w:keepLines/>
      <w:tabs>
        <w:tab w:val="right" w:leader="dot" w:pos="9360"/>
      </w:tabs>
      <w:spacing w:after="0" w:line="240" w:lineRule="auto"/>
      <w:ind w:left="1080" w:right="432" w:hanging="216"/>
    </w:pPr>
    <w:rPr>
      <w:rFonts w:ascii="Arial" w:eastAsia="Times New Roman" w:hAnsi="Arial" w:cs="Times New Roman"/>
      <w:color w:val="0000FF"/>
      <w:sz w:val="24"/>
      <w:szCs w:val="24"/>
    </w:rPr>
  </w:style>
  <w:style w:type="paragraph" w:styleId="TOC4">
    <w:name w:val="toc 4"/>
    <w:basedOn w:val="Normal"/>
    <w:next w:val="Normal"/>
    <w:uiPriority w:val="39"/>
    <w:rsid w:val="00823231"/>
    <w:pPr>
      <w:keepLines/>
      <w:tabs>
        <w:tab w:val="right" w:leader="dot" w:pos="9360"/>
      </w:tabs>
      <w:spacing w:after="0" w:line="240" w:lineRule="auto"/>
      <w:ind w:left="1512" w:right="432" w:hanging="216"/>
    </w:pPr>
    <w:rPr>
      <w:rFonts w:ascii="Arial" w:eastAsia="Times New Roman" w:hAnsi="Arial" w:cs="Times New Roman"/>
      <w:color w:val="0000FF"/>
      <w:sz w:val="24"/>
      <w:szCs w:val="24"/>
    </w:rPr>
  </w:style>
  <w:style w:type="character" w:styleId="Hyperlink">
    <w:name w:val="Hyperlink"/>
    <w:uiPriority w:val="99"/>
    <w:rsid w:val="00823231"/>
    <w:rPr>
      <w:rFonts w:ascii="Arial" w:hAnsi="Arial"/>
      <w:color w:val="0000FF"/>
      <w:sz w:val="24"/>
      <w:u w:val="none"/>
    </w:rPr>
  </w:style>
  <w:style w:type="paragraph" w:styleId="TableofFigures">
    <w:name w:val="table of figures"/>
    <w:basedOn w:val="Normal"/>
    <w:next w:val="Normal"/>
    <w:uiPriority w:val="99"/>
    <w:rsid w:val="00823231"/>
    <w:pPr>
      <w:tabs>
        <w:tab w:val="right" w:leader="dot" w:pos="9360"/>
      </w:tabs>
      <w:spacing w:after="240" w:line="240" w:lineRule="auto"/>
      <w:ind w:left="720" w:right="432" w:hanging="720"/>
    </w:pPr>
    <w:rPr>
      <w:rFonts w:ascii="Arial" w:eastAsia="Times New Roman" w:hAnsi="Arial" w:cs="Times New Roman"/>
      <w:color w:val="0000FF"/>
      <w:sz w:val="24"/>
      <w:szCs w:val="24"/>
    </w:rPr>
  </w:style>
  <w:style w:type="character" w:styleId="FootnoteReference">
    <w:name w:val="footnote reference"/>
    <w:uiPriority w:val="3"/>
    <w:semiHidden/>
    <w:rsid w:val="00823231"/>
    <w:rPr>
      <w:vertAlign w:val="superscript"/>
    </w:rPr>
  </w:style>
  <w:style w:type="paragraph" w:styleId="FootnoteText">
    <w:name w:val="footnote text"/>
    <w:basedOn w:val="Normal"/>
    <w:link w:val="FootnoteTextChar"/>
    <w:uiPriority w:val="3"/>
    <w:semiHidden/>
    <w:rsid w:val="00823231"/>
    <w:pPr>
      <w:spacing w:after="200" w:line="240" w:lineRule="auto"/>
    </w:pPr>
    <w:rPr>
      <w:rFonts w:ascii="Arial" w:eastAsia="Times New Roman" w:hAnsi="Arial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3"/>
    <w:semiHidden/>
    <w:rsid w:val="00823231"/>
    <w:rPr>
      <w:rFonts w:ascii="Arial" w:eastAsia="Times New Roman" w:hAnsi="Arial" w:cs="Times New Roman"/>
      <w:sz w:val="20"/>
      <w:szCs w:val="20"/>
    </w:rPr>
  </w:style>
  <w:style w:type="paragraph" w:customStyle="1" w:styleId="001CHAPTERNUMBER">
    <w:name w:val="001 CHAPTER NUMBER"/>
    <w:basedOn w:val="Normal"/>
    <w:next w:val="002CHAPTERTITLE"/>
    <w:rsid w:val="00823231"/>
    <w:pPr>
      <w:spacing w:after="0" w:line="240" w:lineRule="auto"/>
      <w:jc w:val="center"/>
    </w:pPr>
    <w:rPr>
      <w:rFonts w:ascii="Arial" w:eastAsia="Times New Roman" w:hAnsi="Arial" w:cs="Times New Roman"/>
      <w:caps/>
      <w:sz w:val="24"/>
      <w:szCs w:val="24"/>
    </w:rPr>
  </w:style>
  <w:style w:type="paragraph" w:customStyle="1" w:styleId="LOA">
    <w:name w:val="LOA"/>
    <w:basedOn w:val="Normal"/>
    <w:rsid w:val="00823231"/>
    <w:pPr>
      <w:spacing w:after="240" w:line="240" w:lineRule="auto"/>
      <w:ind w:left="2160" w:hanging="2160"/>
    </w:pPr>
    <w:rPr>
      <w:rFonts w:ascii="Arial" w:eastAsia="Times New Roman" w:hAnsi="Arial" w:cs="Times New Roman"/>
      <w:sz w:val="24"/>
      <w:szCs w:val="24"/>
    </w:rPr>
  </w:style>
  <w:style w:type="character" w:styleId="EndnoteReference">
    <w:name w:val="endnote reference"/>
    <w:uiPriority w:val="14"/>
    <w:rsid w:val="00823231"/>
    <w:rPr>
      <w:vertAlign w:val="superscript"/>
    </w:rPr>
  </w:style>
  <w:style w:type="paragraph" w:customStyle="1" w:styleId="006BodyText">
    <w:name w:val="006 Body Text"/>
    <w:basedOn w:val="Normal"/>
    <w:link w:val="006BodyTextChar"/>
    <w:qFormat/>
    <w:rsid w:val="00823231"/>
    <w:pPr>
      <w:spacing w:after="0" w:line="480" w:lineRule="auto"/>
      <w:ind w:firstLine="720"/>
    </w:pPr>
    <w:rPr>
      <w:rFonts w:ascii="Arial" w:eastAsia="Calibri" w:hAnsi="Arial" w:cs="Arial"/>
      <w:sz w:val="24"/>
      <w:szCs w:val="24"/>
    </w:rPr>
  </w:style>
  <w:style w:type="paragraph" w:customStyle="1" w:styleId="011LongList-Bullets">
    <w:name w:val="011 Long List - Bullets"/>
    <w:basedOn w:val="Normal"/>
    <w:qFormat/>
    <w:rsid w:val="00823231"/>
    <w:pPr>
      <w:numPr>
        <w:numId w:val="2"/>
      </w:numPr>
      <w:spacing w:after="240" w:line="240" w:lineRule="auto"/>
      <w:ind w:left="720" w:hanging="720"/>
    </w:pPr>
    <w:rPr>
      <w:rFonts w:ascii="Arial" w:eastAsia="Calibri" w:hAnsi="Arial" w:cs="Arial"/>
      <w:sz w:val="24"/>
      <w:szCs w:val="24"/>
    </w:rPr>
  </w:style>
  <w:style w:type="paragraph" w:customStyle="1" w:styleId="009ShortList-Bullets">
    <w:name w:val="009 Short List - Bullets"/>
    <w:basedOn w:val="Normal"/>
    <w:qFormat/>
    <w:rsid w:val="00823231"/>
    <w:pPr>
      <w:numPr>
        <w:numId w:val="1"/>
      </w:numPr>
      <w:spacing w:after="0" w:line="240" w:lineRule="auto"/>
      <w:ind w:hanging="720"/>
    </w:pPr>
    <w:rPr>
      <w:rFonts w:ascii="Arial" w:eastAsia="Calibri" w:hAnsi="Arial" w:cs="Arial"/>
      <w:sz w:val="24"/>
      <w:szCs w:val="24"/>
    </w:rPr>
  </w:style>
  <w:style w:type="paragraph" w:customStyle="1" w:styleId="010ShortList-Numbers">
    <w:name w:val="010 Short List - Numbers"/>
    <w:basedOn w:val="009ShortList-Bullets"/>
    <w:qFormat/>
    <w:rsid w:val="00823231"/>
    <w:pPr>
      <w:numPr>
        <w:numId w:val="4"/>
      </w:numPr>
      <w:tabs>
        <w:tab w:val="left" w:pos="720"/>
      </w:tabs>
      <w:ind w:left="720" w:hanging="720"/>
    </w:pPr>
  </w:style>
  <w:style w:type="paragraph" w:customStyle="1" w:styleId="012LongList-Numbers">
    <w:name w:val="012 Long List - Numbers"/>
    <w:basedOn w:val="ListParagraph"/>
    <w:qFormat/>
    <w:rsid w:val="00823231"/>
    <w:pPr>
      <w:numPr>
        <w:numId w:val="3"/>
      </w:numPr>
      <w:spacing w:after="240"/>
      <w:ind w:left="720" w:hanging="720"/>
      <w:contextualSpacing w:val="0"/>
    </w:pPr>
    <w:rPr>
      <w:rFonts w:eastAsia="Calibri" w:cs="Arial"/>
    </w:rPr>
  </w:style>
  <w:style w:type="paragraph" w:styleId="ListParagraph">
    <w:name w:val="List Paragraph"/>
    <w:basedOn w:val="Normal"/>
    <w:uiPriority w:val="34"/>
    <w:qFormat/>
    <w:rsid w:val="00823231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4"/>
      <w:szCs w:val="24"/>
    </w:rPr>
  </w:style>
  <w:style w:type="paragraph" w:customStyle="1" w:styleId="016TranscribedDialog">
    <w:name w:val="016 Transcribed Dialog"/>
    <w:basedOn w:val="Normal"/>
    <w:qFormat/>
    <w:rsid w:val="00823231"/>
    <w:pPr>
      <w:autoSpaceDE w:val="0"/>
      <w:autoSpaceDN w:val="0"/>
      <w:adjustRightInd w:val="0"/>
      <w:spacing w:after="240" w:line="240" w:lineRule="auto"/>
      <w:ind w:left="1440" w:hanging="1440"/>
    </w:pPr>
    <w:rPr>
      <w:rFonts w:ascii="Arial" w:eastAsia="Calibri" w:hAnsi="Arial" w:cs="Arial"/>
      <w:sz w:val="24"/>
      <w:szCs w:val="24"/>
    </w:rPr>
  </w:style>
  <w:style w:type="paragraph" w:customStyle="1" w:styleId="018ReferenceHanging">
    <w:name w:val="018 Reference Hanging"/>
    <w:basedOn w:val="006BodyText"/>
    <w:qFormat/>
    <w:rsid w:val="00823231"/>
    <w:pPr>
      <w:spacing w:after="240" w:line="240" w:lineRule="auto"/>
      <w:ind w:left="720" w:hanging="720"/>
    </w:pPr>
  </w:style>
  <w:style w:type="paragraph" w:customStyle="1" w:styleId="017ReferenceBlock">
    <w:name w:val="017 Reference Block"/>
    <w:basedOn w:val="018ReferenceHanging"/>
    <w:qFormat/>
    <w:rsid w:val="00823231"/>
    <w:pPr>
      <w:ind w:left="0" w:firstLine="0"/>
    </w:pPr>
  </w:style>
  <w:style w:type="paragraph" w:customStyle="1" w:styleId="Style006BodyTextFirstline0">
    <w:name w:val="Style 006 Body Text + First line:  0&quot;"/>
    <w:basedOn w:val="006BodyText"/>
    <w:rsid w:val="00823231"/>
    <w:rPr>
      <w:rFonts w:eastAsia="Times New Roman" w:cs="Times New Roman"/>
      <w:szCs w:val="20"/>
    </w:rPr>
  </w:style>
  <w:style w:type="paragraph" w:customStyle="1" w:styleId="Style006BodyTextFirstline01">
    <w:name w:val="Style 006 Body Text + First line:  0&quot;1"/>
    <w:basedOn w:val="006BodyText"/>
    <w:rsid w:val="00823231"/>
    <w:rPr>
      <w:rFonts w:eastAsia="Times New Roman" w:cs="Times New Roman"/>
      <w:szCs w:val="20"/>
    </w:rPr>
  </w:style>
  <w:style w:type="paragraph" w:styleId="NormalWeb">
    <w:name w:val="Normal (Web)"/>
    <w:basedOn w:val="Normal"/>
    <w:uiPriority w:val="99"/>
    <w:unhideWhenUsed/>
    <w:rsid w:val="00823231"/>
    <w:pPr>
      <w:spacing w:before="100" w:beforeAutospacing="1" w:after="100" w:afterAutospacing="1" w:line="240" w:lineRule="auto"/>
    </w:pPr>
    <w:rPr>
      <w:rFonts w:ascii="Arial" w:eastAsia="Times New Roman" w:hAnsi="Arial" w:cs="Times New Roman"/>
      <w:sz w:val="24"/>
      <w:szCs w:val="24"/>
    </w:rPr>
  </w:style>
  <w:style w:type="character" w:customStyle="1" w:styleId="acalog-highlight-search-1">
    <w:name w:val="acalog-highlight-search-1"/>
    <w:rsid w:val="00823231"/>
  </w:style>
  <w:style w:type="character" w:customStyle="1" w:styleId="acalog-highlight-search-2">
    <w:name w:val="acalog-highlight-search-2"/>
    <w:rsid w:val="00823231"/>
  </w:style>
  <w:style w:type="character" w:styleId="FollowedHyperlink">
    <w:name w:val="FollowedHyperlink"/>
    <w:uiPriority w:val="99"/>
    <w:semiHidden/>
    <w:rsid w:val="00823231"/>
    <w:rPr>
      <w:color w:val="800080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23231"/>
    <w:rPr>
      <w:sz w:val="16"/>
      <w:szCs w:val="16"/>
    </w:rPr>
  </w:style>
  <w:style w:type="paragraph" w:customStyle="1" w:styleId="EndNoteBibliographyTitle">
    <w:name w:val="EndNote Bibliography Title"/>
    <w:basedOn w:val="Normal"/>
    <w:link w:val="EndNoteBibliographyTitleChar"/>
    <w:rsid w:val="00823231"/>
    <w:pPr>
      <w:spacing w:after="0" w:line="240" w:lineRule="auto"/>
      <w:jc w:val="center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006BodyTextChar">
    <w:name w:val="006 Body Text Char"/>
    <w:basedOn w:val="DefaultParagraphFont"/>
    <w:link w:val="006BodyText"/>
    <w:rsid w:val="00823231"/>
    <w:rPr>
      <w:rFonts w:ascii="Arial" w:eastAsia="Calibri" w:hAnsi="Arial" w:cs="Arial"/>
      <w:sz w:val="24"/>
      <w:szCs w:val="24"/>
    </w:rPr>
  </w:style>
  <w:style w:type="character" w:customStyle="1" w:styleId="EndNoteBibliographyTitleChar">
    <w:name w:val="EndNote Bibliography Title Char"/>
    <w:basedOn w:val="006BodyTextChar"/>
    <w:link w:val="EndNoteBibliographyTitle"/>
    <w:rsid w:val="00823231"/>
    <w:rPr>
      <w:rFonts w:ascii="Times New Roman" w:eastAsia="Times New Roman" w:hAnsi="Times New Roman" w:cs="Times New Roman"/>
      <w:noProof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rsid w:val="0082323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EndNoteBibliographyChar">
    <w:name w:val="EndNote Bibliography Char"/>
    <w:basedOn w:val="006BodyTextChar"/>
    <w:link w:val="EndNoteBibliography"/>
    <w:rsid w:val="00823231"/>
    <w:rPr>
      <w:rFonts w:ascii="Times New Roman" w:eastAsia="Times New Roman" w:hAnsi="Times New Roman" w:cs="Times New Roman"/>
      <w:noProof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823231"/>
    <w:rPr>
      <w:color w:val="605E5C"/>
      <w:shd w:val="clear" w:color="auto" w:fill="E1DFDD"/>
    </w:rPr>
  </w:style>
  <w:style w:type="paragraph" w:customStyle="1" w:styleId="TitleD">
    <w:name w:val="Title D"/>
    <w:basedOn w:val="Heading3"/>
    <w:link w:val="TitleDChar"/>
    <w:qFormat/>
    <w:rsid w:val="00823231"/>
    <w:pPr>
      <w:keepLines/>
      <w:spacing w:before="160" w:after="120" w:line="360" w:lineRule="auto"/>
    </w:pPr>
    <w:rPr>
      <w:rFonts w:ascii="Times New Roman" w:eastAsiaTheme="majorEastAsia" w:hAnsi="Times New Roman"/>
      <w:bCs w:val="0"/>
      <w:noProof/>
      <w:color w:val="000000"/>
      <w:sz w:val="24"/>
      <w:szCs w:val="24"/>
      <w:shd w:val="clear" w:color="auto" w:fill="FFFFFF"/>
    </w:rPr>
  </w:style>
  <w:style w:type="character" w:customStyle="1" w:styleId="TitleDChar">
    <w:name w:val="Title D Char"/>
    <w:basedOn w:val="Heading3Char"/>
    <w:link w:val="TitleD"/>
    <w:rsid w:val="00823231"/>
    <w:rPr>
      <w:rFonts w:ascii="Times New Roman" w:eastAsiaTheme="majorEastAsia" w:hAnsi="Times New Roman" w:cs="Times New Roman"/>
      <w:b/>
      <w:bCs w:val="0"/>
      <w:noProof/>
      <w:color w:val="000000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unhideWhenUsed/>
    <w:rsid w:val="00823231"/>
    <w:pPr>
      <w:spacing w:line="240" w:lineRule="auto"/>
    </w:pPr>
    <w:rPr>
      <w:sz w:val="20"/>
      <w:szCs w:val="20"/>
      <w:lang w:bidi="fa-IR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23231"/>
    <w:rPr>
      <w:sz w:val="20"/>
      <w:szCs w:val="20"/>
      <w:lang w:bidi="fa-I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323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3231"/>
    <w:rPr>
      <w:b/>
      <w:bCs/>
      <w:sz w:val="20"/>
      <w:szCs w:val="20"/>
      <w:lang w:bidi="fa-IR"/>
    </w:rPr>
  </w:style>
  <w:style w:type="paragraph" w:styleId="TOCHeading">
    <w:name w:val="TOC Heading"/>
    <w:basedOn w:val="Heading1"/>
    <w:next w:val="Normal"/>
    <w:uiPriority w:val="39"/>
    <w:unhideWhenUsed/>
    <w:qFormat/>
    <w:rsid w:val="00823231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</w:rPr>
  </w:style>
  <w:style w:type="paragraph" w:styleId="Revision">
    <w:name w:val="Revision"/>
    <w:hidden/>
    <w:uiPriority w:val="99"/>
    <w:semiHidden/>
    <w:rsid w:val="00823231"/>
    <w:pPr>
      <w:spacing w:after="0" w:line="240" w:lineRule="auto"/>
    </w:pPr>
    <w:rPr>
      <w:lang w:bidi="fa-IR"/>
    </w:rPr>
  </w:style>
  <w:style w:type="character" w:styleId="LineNumber">
    <w:name w:val="line number"/>
    <w:basedOn w:val="DefaultParagraphFont"/>
    <w:uiPriority w:val="99"/>
    <w:semiHidden/>
    <w:unhideWhenUsed/>
    <w:rsid w:val="00823231"/>
  </w:style>
  <w:style w:type="character" w:customStyle="1" w:styleId="DefaultChar">
    <w:name w:val="Default Char"/>
    <w:basedOn w:val="DefaultParagraphFont"/>
    <w:link w:val="Default"/>
    <w:uiPriority w:val="99"/>
    <w:rsid w:val="00823231"/>
    <w:rPr>
      <w:rFonts w:ascii="Arial" w:eastAsia="Times New Roman" w:hAnsi="Arial" w:cs="TimesNewRoman,Bold"/>
      <w:sz w:val="24"/>
      <w:szCs w:val="24"/>
    </w:rPr>
  </w:style>
  <w:style w:type="character" w:styleId="Emphasis">
    <w:name w:val="Emphasis"/>
    <w:uiPriority w:val="20"/>
    <w:qFormat/>
    <w:rsid w:val="00823231"/>
    <w:rPr>
      <w:i/>
      <w:iCs/>
    </w:rPr>
  </w:style>
  <w:style w:type="table" w:styleId="GridTable5Dark-Accent3">
    <w:name w:val="Grid Table 5 Dark Accent 3"/>
    <w:basedOn w:val="TableNormal"/>
    <w:uiPriority w:val="50"/>
    <w:rsid w:val="0082323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GridTable3-Accent3">
    <w:name w:val="Grid Table 3 Accent 3"/>
    <w:basedOn w:val="TableNormal"/>
    <w:uiPriority w:val="48"/>
    <w:rsid w:val="00823231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2-Accent6">
    <w:name w:val="Grid Table 2 Accent 6"/>
    <w:basedOn w:val="TableNormal"/>
    <w:uiPriority w:val="47"/>
    <w:rsid w:val="00823231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6Colorful">
    <w:name w:val="Grid Table 6 Colorful"/>
    <w:basedOn w:val="TableNormal"/>
    <w:uiPriority w:val="51"/>
    <w:rsid w:val="0082323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1Light">
    <w:name w:val="Grid Table 1 Light"/>
    <w:basedOn w:val="TableNormal"/>
    <w:uiPriority w:val="46"/>
    <w:rsid w:val="0082323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Light">
    <w:name w:val="Grid Table Light"/>
    <w:basedOn w:val="TableNormal"/>
    <w:uiPriority w:val="40"/>
    <w:rsid w:val="0082323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PlaceholderText">
    <w:name w:val="Placeholder Text"/>
    <w:basedOn w:val="DefaultParagraphFont"/>
    <w:uiPriority w:val="99"/>
    <w:semiHidden/>
    <w:rsid w:val="00823231"/>
    <w:rPr>
      <w:color w:val="808080"/>
    </w:rPr>
  </w:style>
  <w:style w:type="table" w:styleId="ListTable6Colorful-Accent3">
    <w:name w:val="List Table 6 Colorful Accent 3"/>
    <w:basedOn w:val="TableNormal"/>
    <w:uiPriority w:val="51"/>
    <w:rsid w:val="00823231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customStyle="1" w:styleId="apple-converted-space">
    <w:name w:val="apple-converted-space"/>
    <w:basedOn w:val="DefaultParagraphFont"/>
    <w:rsid w:val="00823231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2323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23231"/>
    <w:rPr>
      <w:rFonts w:ascii="Courier New" w:eastAsia="Times New Roman" w:hAnsi="Courier New" w:cs="Courier New"/>
      <w:sz w:val="20"/>
      <w:szCs w:val="20"/>
    </w:rPr>
  </w:style>
  <w:style w:type="paragraph" w:customStyle="1" w:styleId="SP217114">
    <w:name w:val="SP217114"/>
    <w:basedOn w:val="Normal"/>
    <w:next w:val="Normal"/>
    <w:uiPriority w:val="99"/>
    <w:rsid w:val="0082323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C1606">
    <w:name w:val="SC1606"/>
    <w:uiPriority w:val="99"/>
    <w:rsid w:val="00823231"/>
    <w:rPr>
      <w:color w:val="000000"/>
      <w:sz w:val="20"/>
      <w:szCs w:val="20"/>
    </w:rPr>
  </w:style>
  <w:style w:type="character" w:customStyle="1" w:styleId="SC1634">
    <w:name w:val="SC1634"/>
    <w:uiPriority w:val="99"/>
    <w:rsid w:val="00823231"/>
    <w:rPr>
      <w:b/>
      <w:bCs/>
      <w:color w:val="000000"/>
      <w:sz w:val="18"/>
      <w:szCs w:val="18"/>
    </w:rPr>
  </w:style>
  <w:style w:type="character" w:customStyle="1" w:styleId="SC1692">
    <w:name w:val="SC1692"/>
    <w:uiPriority w:val="99"/>
    <w:rsid w:val="00823231"/>
    <w:rPr>
      <w:color w:val="000000"/>
      <w:sz w:val="10"/>
      <w:szCs w:val="10"/>
    </w:rPr>
  </w:style>
  <w:style w:type="character" w:customStyle="1" w:styleId="SC1678">
    <w:name w:val="SC1678"/>
    <w:uiPriority w:val="99"/>
    <w:rsid w:val="00823231"/>
    <w:rPr>
      <w:color w:val="000000"/>
      <w:sz w:val="10"/>
      <w:szCs w:val="10"/>
    </w:rPr>
  </w:style>
  <w:style w:type="character" w:customStyle="1" w:styleId="SC1653">
    <w:name w:val="SC1653"/>
    <w:uiPriority w:val="99"/>
    <w:rsid w:val="00823231"/>
    <w:rPr>
      <w:i/>
      <w:iCs/>
      <w:color w:val="000000"/>
      <w:sz w:val="16"/>
      <w:szCs w:val="16"/>
    </w:rPr>
  </w:style>
  <w:style w:type="character" w:customStyle="1" w:styleId="SC1719">
    <w:name w:val="SC1719"/>
    <w:uiPriority w:val="99"/>
    <w:rsid w:val="00823231"/>
    <w:rPr>
      <w:b/>
      <w:bCs/>
      <w:color w:val="000000"/>
      <w:sz w:val="28"/>
      <w:szCs w:val="28"/>
    </w:rPr>
  </w:style>
  <w:style w:type="character" w:styleId="Strong">
    <w:name w:val="Strong"/>
    <w:basedOn w:val="DefaultParagraphFont"/>
    <w:uiPriority w:val="22"/>
    <w:qFormat/>
    <w:rsid w:val="00823231"/>
    <w:rPr>
      <w:b/>
      <w:bCs/>
    </w:rPr>
  </w:style>
  <w:style w:type="character" w:customStyle="1" w:styleId="nlmarticle-title">
    <w:name w:val="nlm_article-title"/>
    <w:basedOn w:val="DefaultParagraphFont"/>
    <w:rsid w:val="00823231"/>
  </w:style>
  <w:style w:type="character" w:customStyle="1" w:styleId="contribdegrees">
    <w:name w:val="contribdegrees"/>
    <w:basedOn w:val="DefaultParagraphFont"/>
    <w:rsid w:val="00823231"/>
  </w:style>
  <w:style w:type="character" w:customStyle="1" w:styleId="publication-meta-journal">
    <w:name w:val="publication-meta-journal"/>
    <w:basedOn w:val="DefaultParagraphFont"/>
    <w:rsid w:val="00823231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23231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82323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msonormal0">
    <w:name w:val="msonormal"/>
    <w:basedOn w:val="Normal"/>
    <w:rsid w:val="008232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4">
    <w:name w:val="xl64"/>
    <w:basedOn w:val="Normal"/>
    <w:rsid w:val="0082323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al"/>
    <w:rsid w:val="0082323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82323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82323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Normal"/>
    <w:rsid w:val="0082323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9">
    <w:name w:val="xl69"/>
    <w:basedOn w:val="Normal"/>
    <w:rsid w:val="0082323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0">
    <w:name w:val="xl70"/>
    <w:basedOn w:val="Normal"/>
    <w:rsid w:val="0082323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TOC5">
    <w:name w:val="toc 5"/>
    <w:basedOn w:val="Normal"/>
    <w:next w:val="Normal"/>
    <w:autoRedefine/>
    <w:uiPriority w:val="39"/>
    <w:unhideWhenUsed/>
    <w:rsid w:val="00823231"/>
    <w:pPr>
      <w:spacing w:after="100"/>
      <w:ind w:left="880"/>
    </w:pPr>
    <w:rPr>
      <w:rFonts w:eastAsiaTheme="minorEastAsia"/>
    </w:rPr>
  </w:style>
  <w:style w:type="paragraph" w:styleId="TOC6">
    <w:name w:val="toc 6"/>
    <w:basedOn w:val="Normal"/>
    <w:next w:val="Normal"/>
    <w:autoRedefine/>
    <w:uiPriority w:val="39"/>
    <w:unhideWhenUsed/>
    <w:rsid w:val="00823231"/>
    <w:pPr>
      <w:spacing w:after="100"/>
      <w:ind w:left="1100"/>
    </w:pPr>
    <w:rPr>
      <w:rFonts w:eastAsiaTheme="minorEastAsia"/>
    </w:rPr>
  </w:style>
  <w:style w:type="paragraph" w:styleId="TOC7">
    <w:name w:val="toc 7"/>
    <w:basedOn w:val="Normal"/>
    <w:next w:val="Normal"/>
    <w:autoRedefine/>
    <w:uiPriority w:val="39"/>
    <w:unhideWhenUsed/>
    <w:rsid w:val="00823231"/>
    <w:pPr>
      <w:spacing w:after="100"/>
      <w:ind w:left="1320"/>
    </w:pPr>
    <w:rPr>
      <w:rFonts w:eastAsiaTheme="minorEastAsia"/>
    </w:rPr>
  </w:style>
  <w:style w:type="paragraph" w:styleId="TOC8">
    <w:name w:val="toc 8"/>
    <w:basedOn w:val="Normal"/>
    <w:next w:val="Normal"/>
    <w:autoRedefine/>
    <w:uiPriority w:val="39"/>
    <w:unhideWhenUsed/>
    <w:rsid w:val="00823231"/>
    <w:pPr>
      <w:spacing w:after="100"/>
      <w:ind w:left="1540"/>
    </w:pPr>
    <w:rPr>
      <w:rFonts w:eastAsiaTheme="minorEastAsia"/>
    </w:rPr>
  </w:style>
  <w:style w:type="paragraph" w:styleId="TOC9">
    <w:name w:val="toc 9"/>
    <w:basedOn w:val="Normal"/>
    <w:next w:val="Normal"/>
    <w:autoRedefine/>
    <w:uiPriority w:val="39"/>
    <w:unhideWhenUsed/>
    <w:rsid w:val="00823231"/>
    <w:pPr>
      <w:spacing w:after="100"/>
      <w:ind w:left="1760"/>
    </w:pPr>
    <w:rPr>
      <w:rFonts w:eastAsiaTheme="minorEastAsia"/>
    </w:rPr>
  </w:style>
  <w:style w:type="paragraph" w:styleId="BlockText">
    <w:name w:val="Block Text"/>
    <w:basedOn w:val="Normal"/>
    <w:uiPriority w:val="3"/>
    <w:unhideWhenUsed/>
    <w:rsid w:val="00823231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spacing w:after="0" w:line="240" w:lineRule="auto"/>
      <w:ind w:left="1152" w:right="1152"/>
    </w:pPr>
    <w:rPr>
      <w:rFonts w:eastAsiaTheme="minorEastAsia"/>
      <w:i/>
      <w:iCs/>
      <w:color w:val="4472C4" w:themeColor="accent1"/>
      <w:sz w:val="24"/>
      <w:szCs w:val="24"/>
    </w:rPr>
  </w:style>
  <w:style w:type="paragraph" w:styleId="BodyText2">
    <w:name w:val="Body Text 2"/>
    <w:basedOn w:val="Normal"/>
    <w:link w:val="BodyText2Char"/>
    <w:uiPriority w:val="3"/>
    <w:unhideWhenUsed/>
    <w:rsid w:val="00823231"/>
    <w:pPr>
      <w:spacing w:after="120" w:line="480" w:lineRule="auto"/>
    </w:pPr>
    <w:rPr>
      <w:rFonts w:ascii="Arial" w:eastAsia="Times New Roman" w:hAnsi="Arial" w:cs="Times New Roman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uiPriority w:val="3"/>
    <w:rsid w:val="00823231"/>
    <w:rPr>
      <w:rFonts w:ascii="Arial" w:eastAsia="Times New Roman" w:hAnsi="Arial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3"/>
    <w:unhideWhenUsed/>
    <w:rsid w:val="00823231"/>
    <w:pPr>
      <w:spacing w:after="120" w:line="240" w:lineRule="auto"/>
    </w:pPr>
    <w:rPr>
      <w:rFonts w:ascii="Arial" w:eastAsia="Times New Roman" w:hAnsi="Arial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3"/>
    <w:rsid w:val="00823231"/>
    <w:rPr>
      <w:rFonts w:ascii="Arial" w:eastAsia="Times New Roman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chart" Target="charts/chart6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chart" Target="charts/chart5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10" Type="http://schemas.openxmlformats.org/officeDocument/2006/relationships/chart" Target="charts/chart4.xml"/><Relationship Id="rId4" Type="http://schemas.openxmlformats.org/officeDocument/2006/relationships/settings" Target="settings.xml"/><Relationship Id="rId9" Type="http://schemas.openxmlformats.org/officeDocument/2006/relationships/chart" Target="charts/chart3.xml"/><Relationship Id="rId14" Type="http://schemas.openxmlformats.org/officeDocument/2006/relationships/chart" Target="charts/chart7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file:///C:\Users\Emilie\Documents\University%20courses\UF\PhD\Thesis%20chapter\Appendix\West_Lucie_2019_2021.xlsx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oleObject" Target="file:///C:\Users\Emilie\Documents\University%20courses\UF\PhD\Thesis%20chapter\Appendix\West_Lucie_2019_2021.xlsx" TargetMode="Externa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oleObject" Target="file:///C:\Users\Emilie\Documents\University%20courses\UF\PhD\Thesis%20chapter\Appendix\West_Lucie_2019_2021.xlsx" TargetMode="Externa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.xm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oleObject" Target="file:///C:\Users\Emilie\Documents\University%20courses\UF\PhD\Thesis%20chapter\Appendix\West_Lucie_2019_2021.xlsx" TargetMode="Externa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5.xml"/><Relationship Id="rId2" Type="http://schemas.microsoft.com/office/2011/relationships/chartColorStyle" Target="colors5.xml"/><Relationship Id="rId1" Type="http://schemas.microsoft.com/office/2011/relationships/chartStyle" Target="style5.xml"/><Relationship Id="rId4" Type="http://schemas.openxmlformats.org/officeDocument/2006/relationships/oleObject" Target="file:///C:\Users\Emilie\Documents\University%20courses\UF\PhD\Thesis%20chapter\Appendix\Okahumpka_month_2019_2021.xlsx" TargetMode="Externa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6.xml"/><Relationship Id="rId2" Type="http://schemas.microsoft.com/office/2011/relationships/chartColorStyle" Target="colors6.xml"/><Relationship Id="rId1" Type="http://schemas.microsoft.com/office/2011/relationships/chartStyle" Target="style6.xml"/><Relationship Id="rId4" Type="http://schemas.openxmlformats.org/officeDocument/2006/relationships/oleObject" Target="file:///C:\Users\Emilie\Documents\University%20courses\UF\PhD\Thesis%20chapter\Appendix\Okahumpka_month_2019_2021.xlsx" TargetMode="Externa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7.xml"/><Relationship Id="rId2" Type="http://schemas.microsoft.com/office/2011/relationships/chartColorStyle" Target="colors7.xml"/><Relationship Id="rId1" Type="http://schemas.microsoft.com/office/2011/relationships/chartStyle" Target="style7.xml"/><Relationship Id="rId4" Type="http://schemas.openxmlformats.org/officeDocument/2006/relationships/oleObject" Target="file:///C:\Users\Emilie\Documents\University%20courses\UF\PhD\Thesis%20chapter\Appendix\Okahumpka_month_2019_2021.xlsx" TargetMode="Externa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8.xml"/><Relationship Id="rId2" Type="http://schemas.microsoft.com/office/2011/relationships/chartColorStyle" Target="colors8.xml"/><Relationship Id="rId1" Type="http://schemas.microsoft.com/office/2011/relationships/chartStyle" Target="style8.xml"/><Relationship Id="rId4" Type="http://schemas.openxmlformats.org/officeDocument/2006/relationships/oleObject" Target="file:///C:\Users\Emilie\Documents\University%20courses\UF\PhD\Thesis%20chapter\Appendix\Okahumpka_month_2019_2021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600" b="1"/>
              <a:t>2020-2021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v>Mean</c:v>
          </c:tx>
          <c:spPr>
            <a:ln w="15875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cat>
            <c:strRef>
              <c:f>Graph_month!$B$14:$B$25</c:f>
              <c:strCache>
                <c:ptCount val="12"/>
                <c:pt idx="0">
                  <c:v>Apr</c:v>
                </c:pt>
                <c:pt idx="1">
                  <c:v>May</c:v>
                </c:pt>
                <c:pt idx="2">
                  <c:v>Jun</c:v>
                </c:pt>
                <c:pt idx="3">
                  <c:v>Jul</c:v>
                </c:pt>
                <c:pt idx="4">
                  <c:v>Aug</c:v>
                </c:pt>
                <c:pt idx="5">
                  <c:v>Sep</c:v>
                </c:pt>
                <c:pt idx="6">
                  <c:v>Oct</c:v>
                </c:pt>
                <c:pt idx="7">
                  <c:v>Nov</c:v>
                </c:pt>
                <c:pt idx="8">
                  <c:v>Dec</c:v>
                </c:pt>
                <c:pt idx="9">
                  <c:v>Jan</c:v>
                </c:pt>
                <c:pt idx="10">
                  <c:v>Feb</c:v>
                </c:pt>
                <c:pt idx="11">
                  <c:v>Mar</c:v>
                </c:pt>
              </c:strCache>
            </c:strRef>
          </c:cat>
          <c:val>
            <c:numRef>
              <c:f>Graph_month!$C$14:$C$25</c:f>
              <c:numCache>
                <c:formatCode>0.00</c:formatCode>
                <c:ptCount val="12"/>
                <c:pt idx="0">
                  <c:v>23.544444444444441</c:v>
                </c:pt>
                <c:pt idx="1">
                  <c:v>24.18333333333327</c:v>
                </c:pt>
                <c:pt idx="2">
                  <c:v>26.87777777777778</c:v>
                </c:pt>
                <c:pt idx="3">
                  <c:v>27.294444444444441</c:v>
                </c:pt>
                <c:pt idx="4">
                  <c:v>27.794444444444451</c:v>
                </c:pt>
                <c:pt idx="5">
                  <c:v>26.866666666666671</c:v>
                </c:pt>
                <c:pt idx="6">
                  <c:v>25.766666666666669</c:v>
                </c:pt>
                <c:pt idx="7">
                  <c:v>23.06666666666667</c:v>
                </c:pt>
                <c:pt idx="8">
                  <c:v>16.516666666666669</c:v>
                </c:pt>
                <c:pt idx="9">
                  <c:v>16.672222222222221</c:v>
                </c:pt>
                <c:pt idx="10">
                  <c:v>20.411111111111111</c:v>
                </c:pt>
                <c:pt idx="11">
                  <c:v>20.87777777777778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D19D-44DB-9396-8AC5C19961BE}"/>
            </c:ext>
          </c:extLst>
        </c:ser>
        <c:ser>
          <c:idx val="1"/>
          <c:order val="1"/>
          <c:tx>
            <c:v>Minimum</c:v>
          </c:tx>
          <c:spPr>
            <a:ln w="19050" cap="rnd">
              <a:solidFill>
                <a:srgbClr val="E7E6E6">
                  <a:lumMod val="50000"/>
                </a:srgbClr>
              </a:solidFill>
              <a:prstDash val="sysDot"/>
              <a:round/>
            </a:ln>
            <a:effectLst/>
          </c:spPr>
          <c:marker>
            <c:symbol val="none"/>
          </c:marker>
          <c:cat>
            <c:strRef>
              <c:f>Graph_month!$B$14:$B$25</c:f>
              <c:strCache>
                <c:ptCount val="12"/>
                <c:pt idx="0">
                  <c:v>Apr</c:v>
                </c:pt>
                <c:pt idx="1">
                  <c:v>May</c:v>
                </c:pt>
                <c:pt idx="2">
                  <c:v>Jun</c:v>
                </c:pt>
                <c:pt idx="3">
                  <c:v>Jul</c:v>
                </c:pt>
                <c:pt idx="4">
                  <c:v>Aug</c:v>
                </c:pt>
                <c:pt idx="5">
                  <c:v>Sep</c:v>
                </c:pt>
                <c:pt idx="6">
                  <c:v>Oct</c:v>
                </c:pt>
                <c:pt idx="7">
                  <c:v>Nov</c:v>
                </c:pt>
                <c:pt idx="8">
                  <c:v>Dec</c:v>
                </c:pt>
                <c:pt idx="9">
                  <c:v>Jan</c:v>
                </c:pt>
                <c:pt idx="10">
                  <c:v>Feb</c:v>
                </c:pt>
                <c:pt idx="11">
                  <c:v>Mar</c:v>
                </c:pt>
              </c:strCache>
            </c:strRef>
          </c:cat>
          <c:val>
            <c:numRef>
              <c:f>Graph_month!$D$14:$D$25</c:f>
              <c:numCache>
                <c:formatCode>0.00</c:formatCode>
                <c:ptCount val="12"/>
                <c:pt idx="0">
                  <c:v>10.927777777777781</c:v>
                </c:pt>
                <c:pt idx="1">
                  <c:v>10.588888888888899</c:v>
                </c:pt>
                <c:pt idx="2">
                  <c:v>18.62777777777778</c:v>
                </c:pt>
                <c:pt idx="3">
                  <c:v>22.111111111111111</c:v>
                </c:pt>
                <c:pt idx="4">
                  <c:v>22.027777777777779</c:v>
                </c:pt>
                <c:pt idx="5">
                  <c:v>19.338888888888899</c:v>
                </c:pt>
                <c:pt idx="6">
                  <c:v>20.06111111111111</c:v>
                </c:pt>
                <c:pt idx="7">
                  <c:v>14.238888888888891</c:v>
                </c:pt>
                <c:pt idx="8">
                  <c:v>2.5055555555555551</c:v>
                </c:pt>
                <c:pt idx="9">
                  <c:v>3.5277777777777799</c:v>
                </c:pt>
                <c:pt idx="10">
                  <c:v>-0.67777777777777704</c:v>
                </c:pt>
                <c:pt idx="11">
                  <c:v>9.5388888888888879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D19D-44DB-9396-8AC5C19961BE}"/>
            </c:ext>
          </c:extLst>
        </c:ser>
        <c:ser>
          <c:idx val="2"/>
          <c:order val="2"/>
          <c:tx>
            <c:v>Maximum</c:v>
          </c:tx>
          <c:spPr>
            <a:ln w="15875" cap="rnd">
              <a:solidFill>
                <a:schemeClr val="bg1">
                  <a:lumMod val="65000"/>
                </a:schemeClr>
              </a:solidFill>
              <a:prstDash val="dash"/>
              <a:round/>
            </a:ln>
            <a:effectLst/>
          </c:spPr>
          <c:marker>
            <c:symbol val="none"/>
          </c:marker>
          <c:cat>
            <c:strRef>
              <c:f>Graph_month!$B$14:$B$25</c:f>
              <c:strCache>
                <c:ptCount val="12"/>
                <c:pt idx="0">
                  <c:v>Apr</c:v>
                </c:pt>
                <c:pt idx="1">
                  <c:v>May</c:v>
                </c:pt>
                <c:pt idx="2">
                  <c:v>Jun</c:v>
                </c:pt>
                <c:pt idx="3">
                  <c:v>Jul</c:v>
                </c:pt>
                <c:pt idx="4">
                  <c:v>Aug</c:v>
                </c:pt>
                <c:pt idx="5">
                  <c:v>Sep</c:v>
                </c:pt>
                <c:pt idx="6">
                  <c:v>Oct</c:v>
                </c:pt>
                <c:pt idx="7">
                  <c:v>Nov</c:v>
                </c:pt>
                <c:pt idx="8">
                  <c:v>Dec</c:v>
                </c:pt>
                <c:pt idx="9">
                  <c:v>Jan</c:v>
                </c:pt>
                <c:pt idx="10">
                  <c:v>Feb</c:v>
                </c:pt>
                <c:pt idx="11">
                  <c:v>Mar</c:v>
                </c:pt>
              </c:strCache>
            </c:strRef>
          </c:cat>
          <c:val>
            <c:numRef>
              <c:f>Graph_month!$E$14:$E$25</c:f>
              <c:numCache>
                <c:formatCode>0.00</c:formatCode>
                <c:ptCount val="12"/>
                <c:pt idx="0">
                  <c:v>34.877777777777773</c:v>
                </c:pt>
                <c:pt idx="1">
                  <c:v>34.1</c:v>
                </c:pt>
                <c:pt idx="2">
                  <c:v>36.111111111111107</c:v>
                </c:pt>
                <c:pt idx="3">
                  <c:v>35.461111111111109</c:v>
                </c:pt>
                <c:pt idx="4">
                  <c:v>35</c:v>
                </c:pt>
                <c:pt idx="5">
                  <c:v>35.072222222222223</c:v>
                </c:pt>
                <c:pt idx="6">
                  <c:v>32.538888888888899</c:v>
                </c:pt>
                <c:pt idx="7">
                  <c:v>30.56111111111111</c:v>
                </c:pt>
                <c:pt idx="8">
                  <c:v>28</c:v>
                </c:pt>
                <c:pt idx="9">
                  <c:v>28.95</c:v>
                </c:pt>
                <c:pt idx="10">
                  <c:v>31.677777777777781</c:v>
                </c:pt>
                <c:pt idx="11">
                  <c:v>32.538888888888899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D19D-44DB-9396-8AC5C19961B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2046660416"/>
        <c:axId val="-2046657216"/>
      </c:lineChart>
      <c:catAx>
        <c:axId val="-204666041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60000" spcFirstLastPara="1" vertOverflow="ellipsis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2046657216"/>
        <c:crosses val="autoZero"/>
        <c:auto val="1"/>
        <c:lblAlgn val="ctr"/>
        <c:lblOffset val="100"/>
        <c:noMultiLvlLbl val="0"/>
      </c:catAx>
      <c:valAx>
        <c:axId val="-2046657216"/>
        <c:scaling>
          <c:orientation val="minMax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400" b="0" i="0" u="none" strike="noStrike" kern="1200" baseline="0">
                  <a:noFill/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noFill/>
                <a:latin typeface="+mn-lt"/>
                <a:ea typeface="+mn-ea"/>
                <a:cs typeface="+mn-cs"/>
              </a:defRPr>
            </a:pPr>
            <a:endParaRPr lang="en-US"/>
          </a:p>
        </c:txPr>
        <c:crossAx val="-2046660416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600" b="1"/>
              <a:t>2019-2020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v>Mean</c:v>
          </c:tx>
          <c:spPr>
            <a:ln w="15875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cat>
            <c:strRef>
              <c:f>Graph_month!$B$2:$B$13</c:f>
              <c:strCache>
                <c:ptCount val="12"/>
                <c:pt idx="0">
                  <c:v>Apr</c:v>
                </c:pt>
                <c:pt idx="1">
                  <c:v>May</c:v>
                </c:pt>
                <c:pt idx="2">
                  <c:v>Jun</c:v>
                </c:pt>
                <c:pt idx="3">
                  <c:v>Jul</c:v>
                </c:pt>
                <c:pt idx="4">
                  <c:v>Aug</c:v>
                </c:pt>
                <c:pt idx="5">
                  <c:v>Sep</c:v>
                </c:pt>
                <c:pt idx="6">
                  <c:v>Oct</c:v>
                </c:pt>
                <c:pt idx="7">
                  <c:v>Nov</c:v>
                </c:pt>
                <c:pt idx="8">
                  <c:v>Dec</c:v>
                </c:pt>
                <c:pt idx="9">
                  <c:v>Jan</c:v>
                </c:pt>
                <c:pt idx="10">
                  <c:v>Feb</c:v>
                </c:pt>
                <c:pt idx="11">
                  <c:v>Mar</c:v>
                </c:pt>
              </c:strCache>
            </c:strRef>
          </c:cat>
          <c:val>
            <c:numRef>
              <c:f>Graph_month!$C$2:$C$13</c:f>
              <c:numCache>
                <c:formatCode>0.00</c:formatCode>
                <c:ptCount val="12"/>
                <c:pt idx="0">
                  <c:v>21.866666666666671</c:v>
                </c:pt>
                <c:pt idx="1">
                  <c:v>24.211111111111119</c:v>
                </c:pt>
                <c:pt idx="2">
                  <c:v>26.266666666666669</c:v>
                </c:pt>
                <c:pt idx="3">
                  <c:v>26.69444444444445</c:v>
                </c:pt>
                <c:pt idx="4">
                  <c:v>26.866666666666671</c:v>
                </c:pt>
                <c:pt idx="5">
                  <c:v>26.461111111111109</c:v>
                </c:pt>
                <c:pt idx="6">
                  <c:v>25.727777777777781</c:v>
                </c:pt>
                <c:pt idx="7">
                  <c:v>20.338888888888899</c:v>
                </c:pt>
                <c:pt idx="8">
                  <c:v>19.69444444444445</c:v>
                </c:pt>
                <c:pt idx="9">
                  <c:v>18.338888888888899</c:v>
                </c:pt>
                <c:pt idx="10">
                  <c:v>19.494444444444451</c:v>
                </c:pt>
                <c:pt idx="11">
                  <c:v>21.805555555555561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1335-4657-BAFB-6798E8B1F5F9}"/>
            </c:ext>
          </c:extLst>
        </c:ser>
        <c:ser>
          <c:idx val="1"/>
          <c:order val="1"/>
          <c:tx>
            <c:v>Minimum</c:v>
          </c:tx>
          <c:spPr>
            <a:ln w="19050" cap="rnd">
              <a:solidFill>
                <a:srgbClr val="E7E6E6">
                  <a:lumMod val="50000"/>
                </a:srgbClr>
              </a:solidFill>
              <a:prstDash val="sysDot"/>
              <a:round/>
            </a:ln>
            <a:effectLst/>
          </c:spPr>
          <c:marker>
            <c:symbol val="none"/>
          </c:marker>
          <c:cat>
            <c:strRef>
              <c:f>Graph_month!$B$2:$B$13</c:f>
              <c:strCache>
                <c:ptCount val="12"/>
                <c:pt idx="0">
                  <c:v>Apr</c:v>
                </c:pt>
                <c:pt idx="1">
                  <c:v>May</c:v>
                </c:pt>
                <c:pt idx="2">
                  <c:v>Jun</c:v>
                </c:pt>
                <c:pt idx="3">
                  <c:v>Jul</c:v>
                </c:pt>
                <c:pt idx="4">
                  <c:v>Aug</c:v>
                </c:pt>
                <c:pt idx="5">
                  <c:v>Sep</c:v>
                </c:pt>
                <c:pt idx="6">
                  <c:v>Oct</c:v>
                </c:pt>
                <c:pt idx="7">
                  <c:v>Nov</c:v>
                </c:pt>
                <c:pt idx="8">
                  <c:v>Dec</c:v>
                </c:pt>
                <c:pt idx="9">
                  <c:v>Jan</c:v>
                </c:pt>
                <c:pt idx="10">
                  <c:v>Feb</c:v>
                </c:pt>
                <c:pt idx="11">
                  <c:v>Mar</c:v>
                </c:pt>
              </c:strCache>
            </c:strRef>
          </c:cat>
          <c:val>
            <c:numRef>
              <c:f>Graph_month!$D$2:$D$13</c:f>
              <c:numCache>
                <c:formatCode>0.00</c:formatCode>
                <c:ptCount val="12"/>
                <c:pt idx="0">
                  <c:v>9.8888888888888875</c:v>
                </c:pt>
                <c:pt idx="1">
                  <c:v>14.55</c:v>
                </c:pt>
                <c:pt idx="2">
                  <c:v>19.311111111111121</c:v>
                </c:pt>
                <c:pt idx="3">
                  <c:v>20.577777777777779</c:v>
                </c:pt>
                <c:pt idx="4">
                  <c:v>22.12777777777778</c:v>
                </c:pt>
                <c:pt idx="5">
                  <c:v>18.12777777777778</c:v>
                </c:pt>
                <c:pt idx="6">
                  <c:v>18.18888888888889</c:v>
                </c:pt>
                <c:pt idx="7">
                  <c:v>7.9222222222222216</c:v>
                </c:pt>
                <c:pt idx="8">
                  <c:v>4.6055555555555436</c:v>
                </c:pt>
                <c:pt idx="9">
                  <c:v>2.494444444444444</c:v>
                </c:pt>
                <c:pt idx="10">
                  <c:v>5.1499999999999986</c:v>
                </c:pt>
                <c:pt idx="11">
                  <c:v>4.38333333333334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1335-4657-BAFB-6798E8B1F5F9}"/>
            </c:ext>
          </c:extLst>
        </c:ser>
        <c:ser>
          <c:idx val="2"/>
          <c:order val="2"/>
          <c:tx>
            <c:v>Maximum</c:v>
          </c:tx>
          <c:spPr>
            <a:ln w="15875" cap="rnd">
              <a:solidFill>
                <a:schemeClr val="bg1">
                  <a:lumMod val="65000"/>
                </a:schemeClr>
              </a:solidFill>
              <a:prstDash val="dash"/>
              <a:round/>
            </a:ln>
            <a:effectLst/>
          </c:spPr>
          <c:marker>
            <c:symbol val="none"/>
          </c:marker>
          <c:cat>
            <c:strRef>
              <c:f>Graph_month!$B$2:$B$13</c:f>
              <c:strCache>
                <c:ptCount val="12"/>
                <c:pt idx="0">
                  <c:v>Apr</c:v>
                </c:pt>
                <c:pt idx="1">
                  <c:v>May</c:v>
                </c:pt>
                <c:pt idx="2">
                  <c:v>Jun</c:v>
                </c:pt>
                <c:pt idx="3">
                  <c:v>Jul</c:v>
                </c:pt>
                <c:pt idx="4">
                  <c:v>Aug</c:v>
                </c:pt>
                <c:pt idx="5">
                  <c:v>Sep</c:v>
                </c:pt>
                <c:pt idx="6">
                  <c:v>Oct</c:v>
                </c:pt>
                <c:pt idx="7">
                  <c:v>Nov</c:v>
                </c:pt>
                <c:pt idx="8">
                  <c:v>Dec</c:v>
                </c:pt>
                <c:pt idx="9">
                  <c:v>Jan</c:v>
                </c:pt>
                <c:pt idx="10">
                  <c:v>Feb</c:v>
                </c:pt>
                <c:pt idx="11">
                  <c:v>Mar</c:v>
                </c:pt>
              </c:strCache>
            </c:strRef>
          </c:cat>
          <c:val>
            <c:numRef>
              <c:f>Graph_month!$E$2:$E$13</c:f>
              <c:numCache>
                <c:formatCode>0.00</c:formatCode>
                <c:ptCount val="12"/>
                <c:pt idx="0">
                  <c:v>31.422222222222171</c:v>
                </c:pt>
                <c:pt idx="1">
                  <c:v>34.677777777777777</c:v>
                </c:pt>
                <c:pt idx="2">
                  <c:v>36.527777777777779</c:v>
                </c:pt>
                <c:pt idx="3">
                  <c:v>35.25</c:v>
                </c:pt>
                <c:pt idx="4">
                  <c:v>35.011111111111113</c:v>
                </c:pt>
                <c:pt idx="5">
                  <c:v>34.711111111111123</c:v>
                </c:pt>
                <c:pt idx="6">
                  <c:v>33.12777777777778</c:v>
                </c:pt>
                <c:pt idx="7">
                  <c:v>32.299999999999997</c:v>
                </c:pt>
                <c:pt idx="8">
                  <c:v>30.311111111111121</c:v>
                </c:pt>
                <c:pt idx="9">
                  <c:v>29.35</c:v>
                </c:pt>
                <c:pt idx="10">
                  <c:v>30.37222222222222</c:v>
                </c:pt>
                <c:pt idx="11">
                  <c:v>32.85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1335-4657-BAFB-6798E8B1F5F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2087259200"/>
        <c:axId val="-2055848992"/>
      </c:lineChart>
      <c:catAx>
        <c:axId val="-208725920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60000" spcFirstLastPara="1" vertOverflow="ellipsis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2055848992"/>
        <c:crosses val="autoZero"/>
        <c:auto val="1"/>
        <c:lblAlgn val="ctr"/>
        <c:lblOffset val="100"/>
        <c:noMultiLvlLbl val="0"/>
      </c:catAx>
      <c:valAx>
        <c:axId val="-20558489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4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400" b="0" i="0" u="none" strike="noStrike" baseline="0">
                    <a:effectLst/>
                  </a:rPr>
                  <a:t>Temperature (°C)</a:t>
                </a:r>
                <a:endParaRPr lang="en-US" sz="1400"/>
              </a:p>
            </c:rich>
          </c:tx>
          <c:layout>
            <c:manualLayout>
              <c:xMode val="edge"/>
              <c:yMode val="edge"/>
              <c:x val="2.1530183306866599E-2"/>
              <c:y val="0.28162484312158398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4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2087259200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600" b="1"/>
              <a:t>2020-2021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areaChart>
        <c:grouping val="standard"/>
        <c:varyColors val="0"/>
        <c:ser>
          <c:idx val="0"/>
          <c:order val="0"/>
          <c:tx>
            <c:v>Relative humidity (%)</c:v>
          </c:tx>
          <c:spPr>
            <a:solidFill>
              <a:schemeClr val="bg1">
                <a:lumMod val="75000"/>
              </a:schemeClr>
            </a:solidFill>
            <a:ln>
              <a:solidFill>
                <a:schemeClr val="bg1">
                  <a:lumMod val="75000"/>
                </a:schemeClr>
              </a:solidFill>
            </a:ln>
            <a:effectLst/>
          </c:spPr>
          <c:cat>
            <c:strRef>
              <c:f>Graph_month!$B$2:$B$13</c:f>
              <c:strCache>
                <c:ptCount val="12"/>
                <c:pt idx="0">
                  <c:v>Apr</c:v>
                </c:pt>
                <c:pt idx="1">
                  <c:v>May</c:v>
                </c:pt>
                <c:pt idx="2">
                  <c:v>Jun</c:v>
                </c:pt>
                <c:pt idx="3">
                  <c:v>Jul</c:v>
                </c:pt>
                <c:pt idx="4">
                  <c:v>Aug</c:v>
                </c:pt>
                <c:pt idx="5">
                  <c:v>Sep</c:v>
                </c:pt>
                <c:pt idx="6">
                  <c:v>Oct</c:v>
                </c:pt>
                <c:pt idx="7">
                  <c:v>Nov</c:v>
                </c:pt>
                <c:pt idx="8">
                  <c:v>Dec</c:v>
                </c:pt>
                <c:pt idx="9">
                  <c:v>Jan</c:v>
                </c:pt>
                <c:pt idx="10">
                  <c:v>Feb</c:v>
                </c:pt>
                <c:pt idx="11">
                  <c:v>Mar</c:v>
                </c:pt>
              </c:strCache>
            </c:strRef>
          </c:cat>
          <c:val>
            <c:numRef>
              <c:f>Graph_month!$F$14:$F$25</c:f>
              <c:numCache>
                <c:formatCode>General</c:formatCode>
                <c:ptCount val="12"/>
                <c:pt idx="0">
                  <c:v>83</c:v>
                </c:pt>
                <c:pt idx="1">
                  <c:v>83</c:v>
                </c:pt>
                <c:pt idx="2">
                  <c:v>85</c:v>
                </c:pt>
                <c:pt idx="3">
                  <c:v>87</c:v>
                </c:pt>
                <c:pt idx="4">
                  <c:v>87</c:v>
                </c:pt>
                <c:pt idx="5">
                  <c:v>89</c:v>
                </c:pt>
                <c:pt idx="6">
                  <c:v>90</c:v>
                </c:pt>
                <c:pt idx="7">
                  <c:v>88</c:v>
                </c:pt>
                <c:pt idx="8">
                  <c:v>86</c:v>
                </c:pt>
                <c:pt idx="9">
                  <c:v>84</c:v>
                </c:pt>
                <c:pt idx="10">
                  <c:v>83</c:v>
                </c:pt>
                <c:pt idx="11">
                  <c:v>81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2F0-4BDF-A085-FE16193619D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-1963656352"/>
        <c:axId val="-1963655264"/>
      </c:areaChart>
      <c:barChart>
        <c:barDir val="col"/>
        <c:grouping val="clustered"/>
        <c:varyColors val="0"/>
        <c:ser>
          <c:idx val="1"/>
          <c:order val="1"/>
          <c:tx>
            <c:v>Precipitation (mm)</c:v>
          </c:tx>
          <c:spPr>
            <a:solidFill>
              <a:schemeClr val="tx1"/>
            </a:solidFill>
            <a:ln>
              <a:noFill/>
            </a:ln>
            <a:effectLst/>
          </c:spPr>
          <c:invertIfNegative val="0"/>
          <c:val>
            <c:numRef>
              <c:f>Graph_month!$G$14:$G$25</c:f>
              <c:numCache>
                <c:formatCode>0.00</c:formatCode>
                <c:ptCount val="12"/>
                <c:pt idx="0">
                  <c:v>105.41</c:v>
                </c:pt>
                <c:pt idx="1">
                  <c:v>146.55799999999999</c:v>
                </c:pt>
                <c:pt idx="2">
                  <c:v>192.024</c:v>
                </c:pt>
                <c:pt idx="3">
                  <c:v>194.05600000000001</c:v>
                </c:pt>
                <c:pt idx="4">
                  <c:v>156.97200000000001</c:v>
                </c:pt>
                <c:pt idx="5">
                  <c:v>122.682</c:v>
                </c:pt>
                <c:pt idx="6">
                  <c:v>273.55799999999999</c:v>
                </c:pt>
                <c:pt idx="7">
                  <c:v>113.792</c:v>
                </c:pt>
                <c:pt idx="8">
                  <c:v>34.29</c:v>
                </c:pt>
                <c:pt idx="9">
                  <c:v>2.032</c:v>
                </c:pt>
                <c:pt idx="10">
                  <c:v>76.2</c:v>
                </c:pt>
                <c:pt idx="11">
                  <c:v>15.494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2F0-4BDF-A085-FE16193619D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-2055750112"/>
        <c:axId val="-2055370224"/>
      </c:barChart>
      <c:catAx>
        <c:axId val="-19636563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1963655264"/>
        <c:crosses val="autoZero"/>
        <c:auto val="1"/>
        <c:lblAlgn val="ctr"/>
        <c:lblOffset val="100"/>
        <c:noMultiLvlLbl val="0"/>
      </c:catAx>
      <c:valAx>
        <c:axId val="-1963655264"/>
        <c:scaling>
          <c:orientation val="minMax"/>
          <c:max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noFill/>
                <a:latin typeface="+mn-lt"/>
                <a:ea typeface="+mn-ea"/>
                <a:cs typeface="+mn-cs"/>
              </a:defRPr>
            </a:pPr>
            <a:endParaRPr lang="en-US"/>
          </a:p>
        </c:txPr>
        <c:crossAx val="-1963656352"/>
        <c:crosses val="autoZero"/>
        <c:crossBetween val="between"/>
      </c:valAx>
      <c:valAx>
        <c:axId val="-2055370224"/>
        <c:scaling>
          <c:orientation val="minMax"/>
        </c:scaling>
        <c:delete val="0"/>
        <c:axPos val="r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4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400" b="0" i="0" u="none" strike="noStrike" baseline="0">
                    <a:effectLst/>
                  </a:rPr>
                  <a:t>Precipitation (mm)</a:t>
                </a:r>
                <a:endParaRPr lang="en-US" sz="1400"/>
              </a:p>
            </c:rich>
          </c:tx>
          <c:layout>
            <c:manualLayout>
              <c:xMode val="edge"/>
              <c:yMode val="edge"/>
              <c:x val="0.92543367811671295"/>
              <c:y val="0.222727976878101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4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0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2055750112"/>
        <c:crosses val="max"/>
        <c:crossBetween val="between"/>
      </c:valAx>
      <c:catAx>
        <c:axId val="-2055750112"/>
        <c:scaling>
          <c:orientation val="minMax"/>
        </c:scaling>
        <c:delete val="1"/>
        <c:axPos val="b"/>
        <c:majorTickMark val="out"/>
        <c:minorTickMark val="none"/>
        <c:tickLblPos val="nextTo"/>
        <c:crossAx val="-2055370224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600" b="1"/>
              <a:t>2019-2020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143227064043705"/>
          <c:y val="0.23452383638291599"/>
          <c:w val="0.74267500901283401"/>
          <c:h val="0.62051891794327996"/>
        </c:manualLayout>
      </c:layout>
      <c:areaChart>
        <c:grouping val="standard"/>
        <c:varyColors val="0"/>
        <c:ser>
          <c:idx val="0"/>
          <c:order val="0"/>
          <c:tx>
            <c:v>Relative humidity (%)</c:v>
          </c:tx>
          <c:spPr>
            <a:solidFill>
              <a:schemeClr val="bg1">
                <a:lumMod val="75000"/>
              </a:schemeClr>
            </a:solidFill>
            <a:ln>
              <a:solidFill>
                <a:schemeClr val="bg1">
                  <a:lumMod val="75000"/>
                </a:schemeClr>
              </a:solidFill>
            </a:ln>
            <a:effectLst/>
          </c:spPr>
          <c:cat>
            <c:strRef>
              <c:f>Graph_month!$B$2:$B$13</c:f>
              <c:strCache>
                <c:ptCount val="12"/>
                <c:pt idx="0">
                  <c:v>Apr</c:v>
                </c:pt>
                <c:pt idx="1">
                  <c:v>May</c:v>
                </c:pt>
                <c:pt idx="2">
                  <c:v>Jun</c:v>
                </c:pt>
                <c:pt idx="3">
                  <c:v>Jul</c:v>
                </c:pt>
                <c:pt idx="4">
                  <c:v>Aug</c:v>
                </c:pt>
                <c:pt idx="5">
                  <c:v>Sep</c:v>
                </c:pt>
                <c:pt idx="6">
                  <c:v>Oct</c:v>
                </c:pt>
                <c:pt idx="7">
                  <c:v>Nov</c:v>
                </c:pt>
                <c:pt idx="8">
                  <c:v>Dec</c:v>
                </c:pt>
                <c:pt idx="9">
                  <c:v>Jan</c:v>
                </c:pt>
                <c:pt idx="10">
                  <c:v>Feb</c:v>
                </c:pt>
                <c:pt idx="11">
                  <c:v>Mar</c:v>
                </c:pt>
              </c:strCache>
            </c:strRef>
          </c:cat>
          <c:val>
            <c:numRef>
              <c:f>Graph_month!$F$2:$F$13</c:f>
              <c:numCache>
                <c:formatCode>General</c:formatCode>
                <c:ptCount val="12"/>
                <c:pt idx="0">
                  <c:v>78</c:v>
                </c:pt>
                <c:pt idx="1">
                  <c:v>80</c:v>
                </c:pt>
                <c:pt idx="2">
                  <c:v>82</c:v>
                </c:pt>
                <c:pt idx="3">
                  <c:v>82</c:v>
                </c:pt>
                <c:pt idx="4">
                  <c:v>89</c:v>
                </c:pt>
                <c:pt idx="5">
                  <c:v>85</c:v>
                </c:pt>
                <c:pt idx="6">
                  <c:v>89</c:v>
                </c:pt>
                <c:pt idx="7">
                  <c:v>87</c:v>
                </c:pt>
                <c:pt idx="8">
                  <c:v>88</c:v>
                </c:pt>
                <c:pt idx="9">
                  <c:v>83</c:v>
                </c:pt>
                <c:pt idx="10">
                  <c:v>84</c:v>
                </c:pt>
                <c:pt idx="11">
                  <c:v>79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FB4-4218-9237-3A1E7C0F575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-1991348912"/>
        <c:axId val="-1991345856"/>
      </c:areaChart>
      <c:barChart>
        <c:barDir val="col"/>
        <c:grouping val="clustered"/>
        <c:varyColors val="0"/>
        <c:ser>
          <c:idx val="1"/>
          <c:order val="1"/>
          <c:tx>
            <c:v>Precipitation (mm)</c:v>
          </c:tx>
          <c:spPr>
            <a:solidFill>
              <a:schemeClr val="tx1"/>
            </a:solidFill>
            <a:ln>
              <a:noFill/>
            </a:ln>
            <a:effectLst/>
          </c:spPr>
          <c:invertIfNegative val="0"/>
          <c:val>
            <c:numRef>
              <c:f>Graph_month!$G$2:$G$13</c:f>
              <c:numCache>
                <c:formatCode>0.00</c:formatCode>
                <c:ptCount val="12"/>
                <c:pt idx="0">
                  <c:v>63.5</c:v>
                </c:pt>
                <c:pt idx="1">
                  <c:v>116.33199999999999</c:v>
                </c:pt>
                <c:pt idx="2">
                  <c:v>105.41</c:v>
                </c:pt>
                <c:pt idx="3">
                  <c:v>122.93600000000001</c:v>
                </c:pt>
                <c:pt idx="4">
                  <c:v>193.29400000000001</c:v>
                </c:pt>
                <c:pt idx="5">
                  <c:v>110.236</c:v>
                </c:pt>
                <c:pt idx="6">
                  <c:v>123.444</c:v>
                </c:pt>
                <c:pt idx="7">
                  <c:v>36.067999999999998</c:v>
                </c:pt>
                <c:pt idx="8">
                  <c:v>208.02600000000001</c:v>
                </c:pt>
                <c:pt idx="9">
                  <c:v>24.891999999999999</c:v>
                </c:pt>
                <c:pt idx="10">
                  <c:v>47.497999999999998</c:v>
                </c:pt>
                <c:pt idx="1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FB4-4218-9237-3A1E7C0F575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-2046266928"/>
        <c:axId val="-1965690400"/>
      </c:barChart>
      <c:catAx>
        <c:axId val="-19913489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1991345856"/>
        <c:crosses val="autoZero"/>
        <c:auto val="1"/>
        <c:lblAlgn val="ctr"/>
        <c:lblOffset val="100"/>
        <c:noMultiLvlLbl val="0"/>
      </c:catAx>
      <c:valAx>
        <c:axId val="-1991345856"/>
        <c:scaling>
          <c:orientation val="minMax"/>
          <c:max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4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400"/>
                  <a:t>Relative</a:t>
                </a:r>
                <a:r>
                  <a:rPr lang="en-US" sz="1400" baseline="0"/>
                  <a:t> humdity (%)</a:t>
                </a:r>
                <a:endParaRPr lang="en-US" sz="1400"/>
              </a:p>
            </c:rich>
          </c:tx>
          <c:layout>
            <c:manualLayout>
              <c:xMode val="edge"/>
              <c:yMode val="edge"/>
              <c:x val="1.15129908435713E-2"/>
              <c:y val="0.18030404929542501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4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1991348912"/>
        <c:crosses val="autoZero"/>
        <c:crossBetween val="between"/>
      </c:valAx>
      <c:valAx>
        <c:axId val="-1965690400"/>
        <c:scaling>
          <c:orientation val="minMax"/>
          <c:max val="300"/>
        </c:scaling>
        <c:delete val="0"/>
        <c:axPos val="r"/>
        <c:numFmt formatCode="0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0"/>
          <a:lstStyle/>
          <a:p>
            <a:pPr>
              <a:defRPr sz="1200" b="0" i="0" u="none" strike="noStrike" kern="1200" baseline="0">
                <a:noFill/>
                <a:latin typeface="+mn-lt"/>
                <a:ea typeface="+mn-ea"/>
                <a:cs typeface="+mn-cs"/>
              </a:defRPr>
            </a:pPr>
            <a:endParaRPr lang="en-US"/>
          </a:p>
        </c:txPr>
        <c:crossAx val="-2046266928"/>
        <c:crosses val="max"/>
        <c:crossBetween val="between"/>
      </c:valAx>
      <c:catAx>
        <c:axId val="-2046266928"/>
        <c:scaling>
          <c:orientation val="minMax"/>
        </c:scaling>
        <c:delete val="1"/>
        <c:axPos val="b"/>
        <c:majorTickMark val="out"/>
        <c:minorTickMark val="none"/>
        <c:tickLblPos val="nextTo"/>
        <c:crossAx val="-1965690400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spcAft>
          <a:spcPts val="600"/>
        </a:spcAft>
        <a:defRPr/>
      </a:pPr>
      <a:endParaRPr lang="en-US"/>
    </a:p>
  </c:txPr>
  <c:externalData r:id="rId4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600" b="1"/>
              <a:t>2020-2021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v>Mean</c:v>
          </c:tx>
          <c:spPr>
            <a:ln w="15875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cat>
            <c:strRef>
              <c:f>Graph!$B$14:$B$25</c:f>
              <c:strCache>
                <c:ptCount val="12"/>
                <c:pt idx="0">
                  <c:v>Apr</c:v>
                </c:pt>
                <c:pt idx="1">
                  <c:v>May</c:v>
                </c:pt>
                <c:pt idx="2">
                  <c:v>Jun</c:v>
                </c:pt>
                <c:pt idx="3">
                  <c:v>Jul</c:v>
                </c:pt>
                <c:pt idx="4">
                  <c:v>Aug</c:v>
                </c:pt>
                <c:pt idx="5">
                  <c:v>Sep</c:v>
                </c:pt>
                <c:pt idx="6">
                  <c:v>Oct</c:v>
                </c:pt>
                <c:pt idx="7">
                  <c:v>Nov</c:v>
                </c:pt>
                <c:pt idx="8">
                  <c:v>Dec</c:v>
                </c:pt>
                <c:pt idx="9">
                  <c:v>Jan</c:v>
                </c:pt>
                <c:pt idx="10">
                  <c:v>Feb</c:v>
                </c:pt>
                <c:pt idx="11">
                  <c:v>Mar</c:v>
                </c:pt>
              </c:strCache>
            </c:strRef>
          </c:cat>
          <c:val>
            <c:numRef>
              <c:f>Graph!$C$14:$C$25</c:f>
              <c:numCache>
                <c:formatCode>0.00</c:formatCode>
                <c:ptCount val="12"/>
                <c:pt idx="0">
                  <c:v>22.866666666666671</c:v>
                </c:pt>
                <c:pt idx="1">
                  <c:v>24.12777777777778</c:v>
                </c:pt>
                <c:pt idx="2">
                  <c:v>27.01111111111112</c:v>
                </c:pt>
                <c:pt idx="3">
                  <c:v>27.427777777777781</c:v>
                </c:pt>
                <c:pt idx="4">
                  <c:v>27.31111111111111</c:v>
                </c:pt>
                <c:pt idx="5">
                  <c:v>26.533333333333282</c:v>
                </c:pt>
                <c:pt idx="6">
                  <c:v>25.1</c:v>
                </c:pt>
                <c:pt idx="7">
                  <c:v>21.588888888888889</c:v>
                </c:pt>
                <c:pt idx="8">
                  <c:v>13.766666666666669</c:v>
                </c:pt>
                <c:pt idx="9">
                  <c:v>14.56666666666667</c:v>
                </c:pt>
                <c:pt idx="10">
                  <c:v>18.244444444444451</c:v>
                </c:pt>
                <c:pt idx="11">
                  <c:v>20.088888888888889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31CE-4A65-A7A5-8C0C1816F4ED}"/>
            </c:ext>
          </c:extLst>
        </c:ser>
        <c:ser>
          <c:idx val="1"/>
          <c:order val="1"/>
          <c:tx>
            <c:v>Minimum</c:v>
          </c:tx>
          <c:spPr>
            <a:ln w="19050" cap="rnd">
              <a:solidFill>
                <a:srgbClr val="E7E6E6">
                  <a:lumMod val="50000"/>
                </a:srgbClr>
              </a:solidFill>
              <a:prstDash val="sysDot"/>
              <a:round/>
            </a:ln>
            <a:effectLst/>
          </c:spPr>
          <c:marker>
            <c:symbol val="none"/>
          </c:marker>
          <c:cat>
            <c:strRef>
              <c:f>Graph!$B$14:$B$25</c:f>
              <c:strCache>
                <c:ptCount val="12"/>
                <c:pt idx="0">
                  <c:v>Apr</c:v>
                </c:pt>
                <c:pt idx="1">
                  <c:v>May</c:v>
                </c:pt>
                <c:pt idx="2">
                  <c:v>Jun</c:v>
                </c:pt>
                <c:pt idx="3">
                  <c:v>Jul</c:v>
                </c:pt>
                <c:pt idx="4">
                  <c:v>Aug</c:v>
                </c:pt>
                <c:pt idx="5">
                  <c:v>Sep</c:v>
                </c:pt>
                <c:pt idx="6">
                  <c:v>Oct</c:v>
                </c:pt>
                <c:pt idx="7">
                  <c:v>Nov</c:v>
                </c:pt>
                <c:pt idx="8">
                  <c:v>Dec</c:v>
                </c:pt>
                <c:pt idx="9">
                  <c:v>Jan</c:v>
                </c:pt>
                <c:pt idx="10">
                  <c:v>Feb</c:v>
                </c:pt>
                <c:pt idx="11">
                  <c:v>Mar</c:v>
                </c:pt>
              </c:strCache>
            </c:strRef>
          </c:cat>
          <c:val>
            <c:numRef>
              <c:f>Graph!$D$14:$D$25</c:f>
              <c:numCache>
                <c:formatCode>0.00</c:formatCode>
                <c:ptCount val="12"/>
                <c:pt idx="0">
                  <c:v>10.877777777777769</c:v>
                </c:pt>
                <c:pt idx="1">
                  <c:v>9.6611111111110972</c:v>
                </c:pt>
                <c:pt idx="2">
                  <c:v>19.927777777777781</c:v>
                </c:pt>
                <c:pt idx="3">
                  <c:v>22.5</c:v>
                </c:pt>
                <c:pt idx="4">
                  <c:v>22.088888888888889</c:v>
                </c:pt>
                <c:pt idx="5">
                  <c:v>15.93888888888889</c:v>
                </c:pt>
                <c:pt idx="6">
                  <c:v>14.12222222222222</c:v>
                </c:pt>
                <c:pt idx="7">
                  <c:v>10.12222222222222</c:v>
                </c:pt>
                <c:pt idx="8">
                  <c:v>-1.1111111111111109</c:v>
                </c:pt>
                <c:pt idx="9">
                  <c:v>0.405555555555554</c:v>
                </c:pt>
                <c:pt idx="10">
                  <c:v>-1.2722222222222219</c:v>
                </c:pt>
                <c:pt idx="11">
                  <c:v>7.6833333333333327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31CE-4A65-A7A5-8C0C1816F4ED}"/>
            </c:ext>
          </c:extLst>
        </c:ser>
        <c:ser>
          <c:idx val="2"/>
          <c:order val="2"/>
          <c:tx>
            <c:v>Maximum</c:v>
          </c:tx>
          <c:spPr>
            <a:ln w="15875" cap="rnd">
              <a:solidFill>
                <a:schemeClr val="bg1">
                  <a:lumMod val="65000"/>
                </a:schemeClr>
              </a:solidFill>
              <a:prstDash val="dash"/>
              <a:round/>
            </a:ln>
            <a:effectLst/>
          </c:spPr>
          <c:marker>
            <c:symbol val="none"/>
          </c:marker>
          <c:cat>
            <c:strRef>
              <c:f>Graph!$B$14:$B$25</c:f>
              <c:strCache>
                <c:ptCount val="12"/>
                <c:pt idx="0">
                  <c:v>Apr</c:v>
                </c:pt>
                <c:pt idx="1">
                  <c:v>May</c:v>
                </c:pt>
                <c:pt idx="2">
                  <c:v>Jun</c:v>
                </c:pt>
                <c:pt idx="3">
                  <c:v>Jul</c:v>
                </c:pt>
                <c:pt idx="4">
                  <c:v>Aug</c:v>
                </c:pt>
                <c:pt idx="5">
                  <c:v>Sep</c:v>
                </c:pt>
                <c:pt idx="6">
                  <c:v>Oct</c:v>
                </c:pt>
                <c:pt idx="7">
                  <c:v>Nov</c:v>
                </c:pt>
                <c:pt idx="8">
                  <c:v>Dec</c:v>
                </c:pt>
                <c:pt idx="9">
                  <c:v>Jan</c:v>
                </c:pt>
                <c:pt idx="10">
                  <c:v>Feb</c:v>
                </c:pt>
                <c:pt idx="11">
                  <c:v>Mar</c:v>
                </c:pt>
              </c:strCache>
            </c:strRef>
          </c:cat>
          <c:val>
            <c:numRef>
              <c:f>Graph!$E$14:$E$25</c:f>
              <c:numCache>
                <c:formatCode>0.00</c:formatCode>
                <c:ptCount val="12"/>
                <c:pt idx="0">
                  <c:v>33.527777777777779</c:v>
                </c:pt>
                <c:pt idx="1">
                  <c:v>35.322222222222223</c:v>
                </c:pt>
                <c:pt idx="2">
                  <c:v>36.1</c:v>
                </c:pt>
                <c:pt idx="3">
                  <c:v>35.049999999999997</c:v>
                </c:pt>
                <c:pt idx="4">
                  <c:v>35.25</c:v>
                </c:pt>
                <c:pt idx="5">
                  <c:v>35.811111111111103</c:v>
                </c:pt>
                <c:pt idx="6">
                  <c:v>33.411111111111097</c:v>
                </c:pt>
                <c:pt idx="7">
                  <c:v>30.6</c:v>
                </c:pt>
                <c:pt idx="8">
                  <c:v>27.511111111111109</c:v>
                </c:pt>
                <c:pt idx="9">
                  <c:v>29.01111111111112</c:v>
                </c:pt>
                <c:pt idx="10">
                  <c:v>30.988888888888891</c:v>
                </c:pt>
                <c:pt idx="11">
                  <c:v>32.572222222222223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31CE-4A65-A7A5-8C0C1816F4E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2046057104"/>
        <c:axId val="-2046054096"/>
      </c:lineChart>
      <c:catAx>
        <c:axId val="-20460571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2046054096"/>
        <c:crosses val="autoZero"/>
        <c:auto val="1"/>
        <c:lblAlgn val="ctr"/>
        <c:lblOffset val="100"/>
        <c:noMultiLvlLbl val="0"/>
      </c:catAx>
      <c:valAx>
        <c:axId val="-2046054096"/>
        <c:scaling>
          <c:orientation val="minMax"/>
          <c:max val="40"/>
          <c:min val="-5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noFill/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noFill/>
                <a:latin typeface="+mn-lt"/>
                <a:ea typeface="+mn-ea"/>
                <a:cs typeface="+mn-cs"/>
              </a:defRPr>
            </a:pPr>
            <a:endParaRPr lang="en-US"/>
          </a:p>
        </c:txPr>
        <c:crossAx val="-2046057104"/>
        <c:crosses val="autoZero"/>
        <c:crossBetween val="between"/>
        <c:majorUnit val="5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600" b="1"/>
              <a:t>2019-2020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v>Mean</c:v>
          </c:tx>
          <c:spPr>
            <a:ln w="15875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cat>
            <c:strRef>
              <c:f>Graph!$B$2:$B$13</c:f>
              <c:strCache>
                <c:ptCount val="12"/>
                <c:pt idx="0">
                  <c:v>Apr</c:v>
                </c:pt>
                <c:pt idx="1">
                  <c:v>May</c:v>
                </c:pt>
                <c:pt idx="2">
                  <c:v>Jun</c:v>
                </c:pt>
                <c:pt idx="3">
                  <c:v>Jul</c:v>
                </c:pt>
                <c:pt idx="4">
                  <c:v>Aug</c:v>
                </c:pt>
                <c:pt idx="5">
                  <c:v>Sep</c:v>
                </c:pt>
                <c:pt idx="6">
                  <c:v>Oct</c:v>
                </c:pt>
                <c:pt idx="7">
                  <c:v>Nov</c:v>
                </c:pt>
                <c:pt idx="8">
                  <c:v>Dec</c:v>
                </c:pt>
                <c:pt idx="9">
                  <c:v>Jan</c:v>
                </c:pt>
                <c:pt idx="10">
                  <c:v>Feb</c:v>
                </c:pt>
                <c:pt idx="11">
                  <c:v>Mar</c:v>
                </c:pt>
              </c:strCache>
            </c:strRef>
          </c:cat>
          <c:val>
            <c:numRef>
              <c:f>Graph!$C$2:$C$13</c:f>
              <c:numCache>
                <c:formatCode>0.00</c:formatCode>
                <c:ptCount val="12"/>
                <c:pt idx="0">
                  <c:v>22.2</c:v>
                </c:pt>
                <c:pt idx="1">
                  <c:v>25.961111111111119</c:v>
                </c:pt>
                <c:pt idx="2">
                  <c:v>26.955555555555559</c:v>
                </c:pt>
                <c:pt idx="3">
                  <c:v>27.116666666666671</c:v>
                </c:pt>
                <c:pt idx="4">
                  <c:v>27.488888888888891</c:v>
                </c:pt>
                <c:pt idx="5">
                  <c:v>26.966666666666669</c:v>
                </c:pt>
                <c:pt idx="6">
                  <c:v>25.5</c:v>
                </c:pt>
                <c:pt idx="7">
                  <c:v>18.277777777777779</c:v>
                </c:pt>
                <c:pt idx="8">
                  <c:v>17.833333333333279</c:v>
                </c:pt>
                <c:pt idx="9">
                  <c:v>16.761111111111109</c:v>
                </c:pt>
                <c:pt idx="10">
                  <c:v>17.677777777777781</c:v>
                </c:pt>
                <c:pt idx="11">
                  <c:v>21.999999999999989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CA3C-4719-AD7B-3B63A790EA62}"/>
            </c:ext>
          </c:extLst>
        </c:ser>
        <c:ser>
          <c:idx val="1"/>
          <c:order val="1"/>
          <c:tx>
            <c:v>Minimum</c:v>
          </c:tx>
          <c:spPr>
            <a:ln w="19050" cap="rnd">
              <a:solidFill>
                <a:srgbClr val="E7E6E6">
                  <a:lumMod val="50000"/>
                </a:srgbClr>
              </a:solidFill>
              <a:prstDash val="sysDot"/>
              <a:round/>
            </a:ln>
            <a:effectLst/>
          </c:spPr>
          <c:marker>
            <c:symbol val="none"/>
          </c:marker>
          <c:cat>
            <c:strRef>
              <c:f>Graph!$B$2:$B$13</c:f>
              <c:strCache>
                <c:ptCount val="12"/>
                <c:pt idx="0">
                  <c:v>Apr</c:v>
                </c:pt>
                <c:pt idx="1">
                  <c:v>May</c:v>
                </c:pt>
                <c:pt idx="2">
                  <c:v>Jun</c:v>
                </c:pt>
                <c:pt idx="3">
                  <c:v>Jul</c:v>
                </c:pt>
                <c:pt idx="4">
                  <c:v>Aug</c:v>
                </c:pt>
                <c:pt idx="5">
                  <c:v>Sep</c:v>
                </c:pt>
                <c:pt idx="6">
                  <c:v>Oct</c:v>
                </c:pt>
                <c:pt idx="7">
                  <c:v>Nov</c:v>
                </c:pt>
                <c:pt idx="8">
                  <c:v>Dec</c:v>
                </c:pt>
                <c:pt idx="9">
                  <c:v>Jan</c:v>
                </c:pt>
                <c:pt idx="10">
                  <c:v>Feb</c:v>
                </c:pt>
                <c:pt idx="11">
                  <c:v>Mar</c:v>
                </c:pt>
              </c:strCache>
            </c:strRef>
          </c:cat>
          <c:val>
            <c:numRef>
              <c:f>Graph!$D$2:$D$13</c:f>
              <c:numCache>
                <c:formatCode>0.00</c:formatCode>
                <c:ptCount val="12"/>
                <c:pt idx="0">
                  <c:v>9.8777777777777782</c:v>
                </c:pt>
                <c:pt idx="1">
                  <c:v>17</c:v>
                </c:pt>
                <c:pt idx="2">
                  <c:v>21.172222222222221</c:v>
                </c:pt>
                <c:pt idx="3">
                  <c:v>22.01111111111112</c:v>
                </c:pt>
                <c:pt idx="4">
                  <c:v>22.6</c:v>
                </c:pt>
                <c:pt idx="5">
                  <c:v>18.350000000000001</c:v>
                </c:pt>
                <c:pt idx="6">
                  <c:v>18.12222222222222</c:v>
                </c:pt>
                <c:pt idx="7">
                  <c:v>6.1166666666666663</c:v>
                </c:pt>
                <c:pt idx="8">
                  <c:v>2.7833333333333332</c:v>
                </c:pt>
                <c:pt idx="9">
                  <c:v>0.21666666666666701</c:v>
                </c:pt>
                <c:pt idx="10">
                  <c:v>3.6555555555555541</c:v>
                </c:pt>
                <c:pt idx="11">
                  <c:v>4.3888888888888866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CA3C-4719-AD7B-3B63A790EA62}"/>
            </c:ext>
          </c:extLst>
        </c:ser>
        <c:ser>
          <c:idx val="2"/>
          <c:order val="2"/>
          <c:tx>
            <c:v>Maximum</c:v>
          </c:tx>
          <c:spPr>
            <a:ln w="15875" cap="rnd">
              <a:solidFill>
                <a:schemeClr val="bg1">
                  <a:lumMod val="65000"/>
                </a:schemeClr>
              </a:solidFill>
              <a:prstDash val="dash"/>
              <a:round/>
            </a:ln>
            <a:effectLst/>
          </c:spPr>
          <c:marker>
            <c:symbol val="none"/>
          </c:marker>
          <c:cat>
            <c:strRef>
              <c:f>Graph!$B$2:$B$13</c:f>
              <c:strCache>
                <c:ptCount val="12"/>
                <c:pt idx="0">
                  <c:v>Apr</c:v>
                </c:pt>
                <c:pt idx="1">
                  <c:v>May</c:v>
                </c:pt>
                <c:pt idx="2">
                  <c:v>Jun</c:v>
                </c:pt>
                <c:pt idx="3">
                  <c:v>Jul</c:v>
                </c:pt>
                <c:pt idx="4">
                  <c:v>Aug</c:v>
                </c:pt>
                <c:pt idx="5">
                  <c:v>Sep</c:v>
                </c:pt>
                <c:pt idx="6">
                  <c:v>Oct</c:v>
                </c:pt>
                <c:pt idx="7">
                  <c:v>Nov</c:v>
                </c:pt>
                <c:pt idx="8">
                  <c:v>Dec</c:v>
                </c:pt>
                <c:pt idx="9">
                  <c:v>Jan</c:v>
                </c:pt>
                <c:pt idx="10">
                  <c:v>Feb</c:v>
                </c:pt>
                <c:pt idx="11">
                  <c:v>Mar</c:v>
                </c:pt>
              </c:strCache>
            </c:strRef>
          </c:cat>
          <c:val>
            <c:numRef>
              <c:f>Graph!$E$2:$E$13</c:f>
              <c:numCache>
                <c:formatCode>0.00</c:formatCode>
                <c:ptCount val="12"/>
                <c:pt idx="0">
                  <c:v>31.861111111111111</c:v>
                </c:pt>
                <c:pt idx="1">
                  <c:v>35.961111111111123</c:v>
                </c:pt>
                <c:pt idx="2">
                  <c:v>36.511111111111113</c:v>
                </c:pt>
                <c:pt idx="3">
                  <c:v>35.772222222222233</c:v>
                </c:pt>
                <c:pt idx="4">
                  <c:v>34.811111111111103</c:v>
                </c:pt>
                <c:pt idx="5">
                  <c:v>34.950000000000003</c:v>
                </c:pt>
                <c:pt idx="6">
                  <c:v>33.62777777777778</c:v>
                </c:pt>
                <c:pt idx="7">
                  <c:v>31.027777777777771</c:v>
                </c:pt>
                <c:pt idx="8">
                  <c:v>29.361111111111111</c:v>
                </c:pt>
                <c:pt idx="9">
                  <c:v>29.93888888888889</c:v>
                </c:pt>
                <c:pt idx="10">
                  <c:v>30.411111111111111</c:v>
                </c:pt>
                <c:pt idx="11">
                  <c:v>33.327777777777783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CA3C-4719-AD7B-3B63A790EA6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965693808"/>
        <c:axId val="-2046631984"/>
      </c:lineChart>
      <c:catAx>
        <c:axId val="-19656938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2046631984"/>
        <c:crosses val="autoZero"/>
        <c:auto val="1"/>
        <c:lblAlgn val="ctr"/>
        <c:lblOffset val="100"/>
        <c:noMultiLvlLbl val="0"/>
      </c:catAx>
      <c:valAx>
        <c:axId val="-2046631984"/>
        <c:scaling>
          <c:orientation val="minMax"/>
          <c:min val="-5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4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400"/>
                  <a:t>Temperature</a:t>
                </a:r>
                <a:r>
                  <a:rPr lang="en-US" sz="1400" b="0" i="0" u="none" strike="noStrike" baseline="0">
                    <a:effectLst/>
                  </a:rPr>
                  <a:t> (°C)</a:t>
                </a:r>
                <a:endParaRPr lang="en-US" sz="1400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4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1965693808"/>
        <c:crosses val="autoZero"/>
        <c:crossBetween val="between"/>
        <c:majorUnit val="5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600" b="1"/>
              <a:t>2020-2021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9.1233409653580497E-2"/>
          <c:y val="0.21064727697900901"/>
          <c:w val="0.73747998920347702"/>
          <c:h val="0.65058816603840997"/>
        </c:manualLayout>
      </c:layout>
      <c:areaChart>
        <c:grouping val="standard"/>
        <c:varyColors val="0"/>
        <c:ser>
          <c:idx val="3"/>
          <c:order val="0"/>
          <c:tx>
            <c:v>Relative humidity (%)</c:v>
          </c:tx>
          <c:spPr>
            <a:solidFill>
              <a:schemeClr val="bg1">
                <a:lumMod val="75000"/>
              </a:schemeClr>
            </a:solidFill>
            <a:ln>
              <a:noFill/>
            </a:ln>
            <a:effectLst/>
          </c:spPr>
          <c:cat>
            <c:strRef>
              <c:f>Graph!$B$14:$B$25</c:f>
              <c:strCache>
                <c:ptCount val="12"/>
                <c:pt idx="0">
                  <c:v>Apr</c:v>
                </c:pt>
                <c:pt idx="1">
                  <c:v>May</c:v>
                </c:pt>
                <c:pt idx="2">
                  <c:v>Jun</c:v>
                </c:pt>
                <c:pt idx="3">
                  <c:v>Jul</c:v>
                </c:pt>
                <c:pt idx="4">
                  <c:v>Aug</c:v>
                </c:pt>
                <c:pt idx="5">
                  <c:v>Sep</c:v>
                </c:pt>
                <c:pt idx="6">
                  <c:v>Oct</c:v>
                </c:pt>
                <c:pt idx="7">
                  <c:v>Nov</c:v>
                </c:pt>
                <c:pt idx="8">
                  <c:v>Dec</c:v>
                </c:pt>
                <c:pt idx="9">
                  <c:v>Jan</c:v>
                </c:pt>
                <c:pt idx="10">
                  <c:v>Feb</c:v>
                </c:pt>
                <c:pt idx="11">
                  <c:v>Mar</c:v>
                </c:pt>
              </c:strCache>
            </c:strRef>
          </c:cat>
          <c:val>
            <c:numRef>
              <c:f>Graph!$F$14:$F$25</c:f>
              <c:numCache>
                <c:formatCode>General</c:formatCode>
                <c:ptCount val="12"/>
                <c:pt idx="0">
                  <c:v>76</c:v>
                </c:pt>
                <c:pt idx="1">
                  <c:v>75</c:v>
                </c:pt>
                <c:pt idx="2">
                  <c:v>80</c:v>
                </c:pt>
                <c:pt idx="3">
                  <c:v>84</c:v>
                </c:pt>
                <c:pt idx="4">
                  <c:v>86</c:v>
                </c:pt>
                <c:pt idx="5">
                  <c:v>86</c:v>
                </c:pt>
                <c:pt idx="6">
                  <c:v>83</c:v>
                </c:pt>
                <c:pt idx="7">
                  <c:v>66</c:v>
                </c:pt>
                <c:pt idx="8">
                  <c:v>80</c:v>
                </c:pt>
                <c:pt idx="9">
                  <c:v>80</c:v>
                </c:pt>
                <c:pt idx="10">
                  <c:v>78</c:v>
                </c:pt>
                <c:pt idx="11">
                  <c:v>61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5FC-4E6E-8BC4-850B4817C0A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-2055232352"/>
        <c:axId val="-2055671648"/>
      </c:areaChart>
      <c:barChart>
        <c:barDir val="col"/>
        <c:grouping val="clustered"/>
        <c:varyColors val="0"/>
        <c:ser>
          <c:idx val="4"/>
          <c:order val="1"/>
          <c:tx>
            <c:v>Precipitation (mm)</c:v>
          </c:tx>
          <c:spPr>
            <a:solidFill>
              <a:schemeClr val="tx1"/>
            </a:solidFill>
            <a:ln>
              <a:noFill/>
            </a:ln>
            <a:effectLst/>
          </c:spPr>
          <c:invertIfNegative val="0"/>
          <c:cat>
            <c:strRef>
              <c:f>Graph!$B$14:$B$25</c:f>
              <c:strCache>
                <c:ptCount val="12"/>
                <c:pt idx="0">
                  <c:v>Apr</c:v>
                </c:pt>
                <c:pt idx="1">
                  <c:v>May</c:v>
                </c:pt>
                <c:pt idx="2">
                  <c:v>Jun</c:v>
                </c:pt>
                <c:pt idx="3">
                  <c:v>Jul</c:v>
                </c:pt>
                <c:pt idx="4">
                  <c:v>Aug</c:v>
                </c:pt>
                <c:pt idx="5">
                  <c:v>Sep</c:v>
                </c:pt>
                <c:pt idx="6">
                  <c:v>Oct</c:v>
                </c:pt>
                <c:pt idx="7">
                  <c:v>Nov</c:v>
                </c:pt>
                <c:pt idx="8">
                  <c:v>Dec</c:v>
                </c:pt>
                <c:pt idx="9">
                  <c:v>Jan</c:v>
                </c:pt>
                <c:pt idx="10">
                  <c:v>Feb</c:v>
                </c:pt>
                <c:pt idx="11">
                  <c:v>Mar</c:v>
                </c:pt>
              </c:strCache>
            </c:strRef>
          </c:cat>
          <c:val>
            <c:numRef>
              <c:f>Graph!$G$14:$G$25</c:f>
              <c:numCache>
                <c:formatCode>0.00</c:formatCode>
                <c:ptCount val="12"/>
                <c:pt idx="0">
                  <c:v>96.266000000000005</c:v>
                </c:pt>
                <c:pt idx="1">
                  <c:v>54.863999999999997</c:v>
                </c:pt>
                <c:pt idx="2">
                  <c:v>159.512</c:v>
                </c:pt>
                <c:pt idx="3">
                  <c:v>160.52799999999999</c:v>
                </c:pt>
                <c:pt idx="4">
                  <c:v>180.84800000000001</c:v>
                </c:pt>
                <c:pt idx="5">
                  <c:v>195.32599999999999</c:v>
                </c:pt>
                <c:pt idx="6">
                  <c:v>42.926000000000009</c:v>
                </c:pt>
                <c:pt idx="7">
                  <c:v>99.568000000000012</c:v>
                </c:pt>
                <c:pt idx="8">
                  <c:v>23.367999999999999</c:v>
                </c:pt>
                <c:pt idx="9">
                  <c:v>19.558</c:v>
                </c:pt>
                <c:pt idx="10">
                  <c:v>71.373999999999981</c:v>
                </c:pt>
                <c:pt idx="11">
                  <c:v>34.543999999999997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5FC-4E6E-8BC4-850B4817C0A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-2056074336"/>
        <c:axId val="-2056070896"/>
      </c:barChart>
      <c:catAx>
        <c:axId val="-20552323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2055671648"/>
        <c:crosses val="autoZero"/>
        <c:auto val="1"/>
        <c:lblAlgn val="ctr"/>
        <c:lblOffset val="100"/>
        <c:noMultiLvlLbl val="0"/>
      </c:catAx>
      <c:valAx>
        <c:axId val="-20556716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noFill/>
                <a:latin typeface="+mn-lt"/>
                <a:ea typeface="+mn-ea"/>
                <a:cs typeface="+mn-cs"/>
              </a:defRPr>
            </a:pPr>
            <a:endParaRPr lang="en-US"/>
          </a:p>
        </c:txPr>
        <c:crossAx val="-2055232352"/>
        <c:crosses val="autoZero"/>
        <c:crossBetween val="between"/>
      </c:valAx>
      <c:valAx>
        <c:axId val="-2056070896"/>
        <c:scaling>
          <c:orientation val="minMax"/>
          <c:max val="400"/>
        </c:scaling>
        <c:delete val="0"/>
        <c:axPos val="r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4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400"/>
                  <a:t>Precipitation</a:t>
                </a:r>
                <a:r>
                  <a:rPr lang="en-US" sz="1400" baseline="0"/>
                  <a:t> (mm)</a:t>
                </a:r>
                <a:endParaRPr lang="en-US" sz="1400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4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0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2056074336"/>
        <c:crosses val="max"/>
        <c:crossBetween val="between"/>
      </c:valAx>
      <c:catAx>
        <c:axId val="-2056074336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-2056070896"/>
        <c:crosses val="autoZero"/>
        <c:auto val="1"/>
        <c:lblAlgn val="ctr"/>
        <c:lblOffset val="100"/>
        <c:tickLblSkip val="1"/>
        <c:tickMarkSkip val="1"/>
        <c:noMultiLvlLbl val="0"/>
      </c:cat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600" b="1"/>
              <a:t>2019-2020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172120516185477"/>
          <c:y val="0.21168414181387901"/>
          <c:w val="0.72798118985126803"/>
          <c:h val="0.64886826322875502"/>
        </c:manualLayout>
      </c:layout>
      <c:areaChart>
        <c:grouping val="standard"/>
        <c:varyColors val="0"/>
        <c:ser>
          <c:idx val="3"/>
          <c:order val="0"/>
          <c:tx>
            <c:v>Relative humidity (%)</c:v>
          </c:tx>
          <c:spPr>
            <a:solidFill>
              <a:schemeClr val="bg1">
                <a:lumMod val="75000"/>
              </a:schemeClr>
            </a:solidFill>
            <a:ln>
              <a:noFill/>
            </a:ln>
            <a:effectLst/>
          </c:spPr>
          <c:cat>
            <c:strRef>
              <c:f>Graph!$B$2:$B$13</c:f>
              <c:strCache>
                <c:ptCount val="12"/>
                <c:pt idx="0">
                  <c:v>Apr</c:v>
                </c:pt>
                <c:pt idx="1">
                  <c:v>May</c:v>
                </c:pt>
                <c:pt idx="2">
                  <c:v>Jun</c:v>
                </c:pt>
                <c:pt idx="3">
                  <c:v>Jul</c:v>
                </c:pt>
                <c:pt idx="4">
                  <c:v>Aug</c:v>
                </c:pt>
                <c:pt idx="5">
                  <c:v>Sep</c:v>
                </c:pt>
                <c:pt idx="6">
                  <c:v>Oct</c:v>
                </c:pt>
                <c:pt idx="7">
                  <c:v>Nov</c:v>
                </c:pt>
                <c:pt idx="8">
                  <c:v>Dec</c:v>
                </c:pt>
                <c:pt idx="9">
                  <c:v>Jan</c:v>
                </c:pt>
                <c:pt idx="10">
                  <c:v>Feb</c:v>
                </c:pt>
                <c:pt idx="11">
                  <c:v>Mar</c:v>
                </c:pt>
              </c:strCache>
            </c:strRef>
          </c:cat>
          <c:val>
            <c:numRef>
              <c:f>Graph!$F$2:$F$13</c:f>
              <c:numCache>
                <c:formatCode>General</c:formatCode>
                <c:ptCount val="12"/>
                <c:pt idx="0">
                  <c:v>76</c:v>
                </c:pt>
                <c:pt idx="1">
                  <c:v>73</c:v>
                </c:pt>
                <c:pt idx="2">
                  <c:v>82</c:v>
                </c:pt>
                <c:pt idx="3">
                  <c:v>85</c:v>
                </c:pt>
                <c:pt idx="4">
                  <c:v>86</c:v>
                </c:pt>
                <c:pt idx="5">
                  <c:v>79</c:v>
                </c:pt>
                <c:pt idx="6">
                  <c:v>83</c:v>
                </c:pt>
                <c:pt idx="7">
                  <c:v>84</c:v>
                </c:pt>
                <c:pt idx="8">
                  <c:v>86</c:v>
                </c:pt>
                <c:pt idx="9">
                  <c:v>78</c:v>
                </c:pt>
                <c:pt idx="10">
                  <c:v>80</c:v>
                </c:pt>
                <c:pt idx="11">
                  <c:v>74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CEF-4838-A6D5-930542A7FE0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-2056075904"/>
        <c:axId val="-2055722960"/>
      </c:areaChart>
      <c:barChart>
        <c:barDir val="col"/>
        <c:grouping val="clustered"/>
        <c:varyColors val="0"/>
        <c:ser>
          <c:idx val="4"/>
          <c:order val="1"/>
          <c:tx>
            <c:v>Precipitation (mm)</c:v>
          </c:tx>
          <c:spPr>
            <a:solidFill>
              <a:schemeClr val="tx1"/>
            </a:solidFill>
            <a:ln>
              <a:noFill/>
            </a:ln>
            <a:effectLst/>
          </c:spPr>
          <c:invertIfNegative val="0"/>
          <c:cat>
            <c:numRef>
              <c:f>Graph!$A$2:$A$13</c:f>
              <c:numCache>
                <c:formatCode>mmm\-yy</c:formatCode>
                <c:ptCount val="12"/>
                <c:pt idx="0">
                  <c:v>43556</c:v>
                </c:pt>
                <c:pt idx="1">
                  <c:v>43586</c:v>
                </c:pt>
                <c:pt idx="2">
                  <c:v>43617</c:v>
                </c:pt>
                <c:pt idx="3">
                  <c:v>43647</c:v>
                </c:pt>
                <c:pt idx="4">
                  <c:v>43678</c:v>
                </c:pt>
                <c:pt idx="5">
                  <c:v>43709</c:v>
                </c:pt>
                <c:pt idx="6">
                  <c:v>43739</c:v>
                </c:pt>
                <c:pt idx="7">
                  <c:v>43770</c:v>
                </c:pt>
                <c:pt idx="8">
                  <c:v>43800</c:v>
                </c:pt>
                <c:pt idx="9">
                  <c:v>43831</c:v>
                </c:pt>
                <c:pt idx="10">
                  <c:v>43862</c:v>
                </c:pt>
                <c:pt idx="11">
                  <c:v>43891</c:v>
                </c:pt>
              </c:numCache>
            </c:numRef>
          </c:cat>
          <c:val>
            <c:numRef>
              <c:f>Graph!$G$2:$G$13</c:f>
              <c:numCache>
                <c:formatCode>0.00</c:formatCode>
                <c:ptCount val="12"/>
                <c:pt idx="0">
                  <c:v>59.436</c:v>
                </c:pt>
                <c:pt idx="1">
                  <c:v>62.230000000000011</c:v>
                </c:pt>
                <c:pt idx="2">
                  <c:v>366.01400000000001</c:v>
                </c:pt>
                <c:pt idx="3">
                  <c:v>244.09399999999999</c:v>
                </c:pt>
                <c:pt idx="4">
                  <c:v>218.18600000000001</c:v>
                </c:pt>
                <c:pt idx="5">
                  <c:v>49.021999999999998</c:v>
                </c:pt>
                <c:pt idx="6">
                  <c:v>114.3</c:v>
                </c:pt>
                <c:pt idx="7">
                  <c:v>37.338000000000001</c:v>
                </c:pt>
                <c:pt idx="8">
                  <c:v>116.078</c:v>
                </c:pt>
                <c:pt idx="9">
                  <c:v>14.478</c:v>
                </c:pt>
                <c:pt idx="10">
                  <c:v>52.324000000000012</c:v>
                </c:pt>
                <c:pt idx="11">
                  <c:v>2.286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CEF-4838-A6D5-930542A7FE0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-2087486640"/>
        <c:axId val="-2055950064"/>
      </c:barChart>
      <c:catAx>
        <c:axId val="-20560759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2055722960"/>
        <c:crosses val="autoZero"/>
        <c:auto val="1"/>
        <c:lblAlgn val="ctr"/>
        <c:lblOffset val="100"/>
        <c:noMultiLvlLbl val="0"/>
      </c:catAx>
      <c:valAx>
        <c:axId val="-2055722960"/>
        <c:scaling>
          <c:orientation val="minMax"/>
          <c:max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4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400"/>
                  <a:t>Relative</a:t>
                </a:r>
                <a:r>
                  <a:rPr lang="en-US" sz="1400" baseline="0"/>
                  <a:t> humidity (%)</a:t>
                </a:r>
                <a:endParaRPr lang="en-US" sz="1400"/>
              </a:p>
            </c:rich>
          </c:tx>
          <c:layout>
            <c:manualLayout>
              <c:xMode val="edge"/>
              <c:yMode val="edge"/>
              <c:x val="1.53826432508653E-2"/>
              <c:y val="0.16960756561059001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4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2056075904"/>
        <c:crosses val="autoZero"/>
        <c:crossBetween val="between"/>
      </c:valAx>
      <c:valAx>
        <c:axId val="-2055950064"/>
        <c:scaling>
          <c:orientation val="minMax"/>
        </c:scaling>
        <c:delete val="0"/>
        <c:axPos val="r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400" b="0" i="0" u="none" strike="noStrike" kern="1200" baseline="0">
                    <a:noFill/>
                    <a:latin typeface="+mn-lt"/>
                    <a:ea typeface="+mn-ea"/>
                    <a:cs typeface="+mn-cs"/>
                  </a:defRPr>
                </a:pPr>
                <a:r>
                  <a:rPr lang="en-US" sz="1400">
                    <a:noFill/>
                  </a:rPr>
                  <a:t>Precipitation</a:t>
                </a:r>
                <a:r>
                  <a:rPr lang="en-US" sz="1400" baseline="0">
                    <a:noFill/>
                  </a:rPr>
                  <a:t> (mm)</a:t>
                </a:r>
                <a:endParaRPr lang="en-US" sz="1400">
                  <a:noFill/>
                </a:endParaRPr>
              </a:p>
            </c:rich>
          </c:tx>
          <c:layout>
            <c:manualLayout>
              <c:xMode val="edge"/>
              <c:yMode val="edge"/>
              <c:x val="0.90530555555555603"/>
              <c:y val="0.245029986536657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400" b="0" i="0" u="none" strike="noStrike" kern="1200" baseline="0">
                  <a:noFill/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0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noFill/>
                <a:latin typeface="+mn-lt"/>
                <a:ea typeface="+mn-ea"/>
                <a:cs typeface="+mn-cs"/>
              </a:defRPr>
            </a:pPr>
            <a:endParaRPr lang="en-US"/>
          </a:p>
        </c:txPr>
        <c:crossAx val="-2087486640"/>
        <c:crosses val="max"/>
        <c:crossBetween val="between"/>
      </c:valAx>
      <c:dateAx>
        <c:axId val="-2087486640"/>
        <c:scaling>
          <c:orientation val="minMax"/>
        </c:scaling>
        <c:delete val="1"/>
        <c:axPos val="b"/>
        <c:numFmt formatCode="mmm\-yy" sourceLinked="1"/>
        <c:majorTickMark val="out"/>
        <c:minorTickMark val="none"/>
        <c:tickLblPos val="nextTo"/>
        <c:crossAx val="-2055950064"/>
        <c:crosses val="autoZero"/>
        <c:auto val="1"/>
        <c:lblOffset val="100"/>
        <c:baseTimeUnit val="months"/>
        <c:majorUnit val="1"/>
        <c:minorUnit val="1"/>
      </c:date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7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8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D83E35-8D46-4A15-A5D8-8A5C231FBE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23</Pages>
  <Words>3959</Words>
  <Characters>22571</Characters>
  <Application>Microsoft Office Word</Application>
  <DocSecurity>0</DocSecurity>
  <Lines>188</Lines>
  <Paragraphs>52</Paragraphs>
  <ScaleCrop>false</ScaleCrop>
  <Company>University of Florida - IFAS</Company>
  <LinksUpToDate>false</LinksUpToDate>
  <CharactersWithSpaces>26478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Demard,Emilie Pauline</dc:creator>
  <cp:keywords/>
  <dc:description/>
  <cp:lastModifiedBy>Demard,Emilie Pauline</cp:lastModifiedBy>
  <cp:revision>22</cp:revision>
  <dcterms:created xsi:type="dcterms:W3CDTF">2023-02-13T19:49:00Z</dcterms:created>
  <dcterms:modified xsi:type="dcterms:W3CDTF">2023-05-13T21:02:00Z</dcterms:modified>
</cp:coreProperties>
</file>