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pPr w:leftFromText="180" w:rightFromText="180" w:vertAnchor="text" w:horzAnchor="margin" w:tblpY="-1005"/>
        <w:tblW w:w="5000" w:type="pct"/>
        <w:tblLook w:val="04A0" w:firstRow="1" w:lastRow="0" w:firstColumn="1" w:lastColumn="0" w:noHBand="0" w:noVBand="1"/>
      </w:tblPr>
      <w:tblGrid>
        <w:gridCol w:w="2235"/>
        <w:gridCol w:w="1888"/>
        <w:gridCol w:w="1827"/>
        <w:gridCol w:w="1832"/>
        <w:gridCol w:w="740"/>
      </w:tblGrid>
      <w:tr w:rsidR="00B90CF2" w:rsidRPr="00B90CF2" w14:paraId="521C8D4B" w14:textId="77777777" w:rsidTr="006147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92CDDC" w:themeFill="accent5" w:themeFillTint="99"/>
          </w:tcPr>
          <w:p w14:paraId="3C760092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3255" w:type="pct"/>
            <w:gridSpan w:val="3"/>
            <w:shd w:val="clear" w:color="auto" w:fill="92CDDC" w:themeFill="accent5" w:themeFillTint="99"/>
            <w:hideMark/>
          </w:tcPr>
          <w:p w14:paraId="1600B0C4" w14:textId="77777777" w:rsidR="00B90CF2" w:rsidRPr="00B90CF2" w:rsidRDefault="00B90CF2" w:rsidP="00E757C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bookmarkStart w:id="0" w:name="OLE_LINK15"/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Chronic obstructive pulmonary disease</w:t>
            </w:r>
            <w:bookmarkEnd w:id="0"/>
          </w:p>
        </w:tc>
        <w:tc>
          <w:tcPr>
            <w:tcW w:w="434" w:type="pct"/>
            <w:shd w:val="clear" w:color="auto" w:fill="92CDDC" w:themeFill="accent5" w:themeFillTint="99"/>
          </w:tcPr>
          <w:p w14:paraId="338A0CDF" w14:textId="77777777" w:rsidR="00B90CF2" w:rsidRPr="00B90CF2" w:rsidRDefault="00B90CF2" w:rsidP="00E757C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0050A4" w:rsidRPr="00B90CF2" w14:paraId="4069F539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B6DDE8" w:themeFill="accent5" w:themeFillTint="66"/>
            <w:hideMark/>
          </w:tcPr>
          <w:p w14:paraId="2C655E9F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bookmarkStart w:id="1" w:name="_Hlk123481515" w:colFirst="1" w:colLast="4"/>
          </w:p>
        </w:tc>
        <w:tc>
          <w:tcPr>
            <w:tcW w:w="1108" w:type="pct"/>
            <w:shd w:val="clear" w:color="auto" w:fill="B6DDE8" w:themeFill="accent5" w:themeFillTint="66"/>
            <w:hideMark/>
          </w:tcPr>
          <w:p w14:paraId="47EBD493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Overall N = 9763</w:t>
            </w: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3D46EAF0" w14:textId="36F348C6" w:rsidR="00B90CF2" w:rsidRPr="00B90CF2" w:rsidRDefault="000871DF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Controls</w:t>
            </w:r>
            <w:r w:rsidR="00B90CF2"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N = 9171</w:t>
            </w: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64AFC35D" w14:textId="565B1845" w:rsidR="00B90CF2" w:rsidRPr="00B90CF2" w:rsidRDefault="000871DF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Cases</w:t>
            </w:r>
            <w:r w:rsidR="00B90CF2"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N = 592</w:t>
            </w: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45E6C03E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P-value</w:t>
            </w:r>
          </w:p>
        </w:tc>
      </w:tr>
      <w:bookmarkEnd w:id="1"/>
      <w:tr w:rsidR="00B90CF2" w:rsidRPr="00B90CF2" w14:paraId="6D43C814" w14:textId="77777777" w:rsidTr="00614753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3BF1585C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Coffee (gram)</w:t>
            </w:r>
          </w:p>
        </w:tc>
        <w:tc>
          <w:tcPr>
            <w:tcW w:w="1108" w:type="pct"/>
            <w:shd w:val="clear" w:color="auto" w:fill="DAEEF3" w:themeFill="accent5" w:themeFillTint="33"/>
            <w:hideMark/>
          </w:tcPr>
          <w:p w14:paraId="34D7944B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310.80 (0.00-858.40)</w:t>
            </w: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4D60D70A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268.20 (0.00-828.80)</w:t>
            </w: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172673A7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170.60 (162.40-177.53)</w:t>
            </w: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392F790D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</w:tr>
      <w:tr w:rsidR="000050A4" w:rsidRPr="00B90CF2" w14:paraId="0F34141E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5C5F97BB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Caffeine (mg)</w:t>
            </w:r>
          </w:p>
        </w:tc>
        <w:tc>
          <w:tcPr>
            <w:tcW w:w="1108" w:type="pct"/>
            <w:shd w:val="clear" w:color="auto" w:fill="DAEEF3" w:themeFill="accent5" w:themeFillTint="33"/>
            <w:hideMark/>
          </w:tcPr>
          <w:p w14:paraId="5A4CD37F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208.00 (68.00-426.00)</w:t>
            </w: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505AA4EC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202.00 (65.00-414.50)</w:t>
            </w: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4075E041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331.50 (133.25-617.75)</w:t>
            </w: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0528F462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</w:tr>
      <w:tr w:rsidR="000050A4" w:rsidRPr="00B90CF2" w14:paraId="33269413" w14:textId="77777777" w:rsidTr="00614753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5BF4856F" w14:textId="17C0FF19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FEV1 (ml)</w:t>
            </w:r>
          </w:p>
        </w:tc>
        <w:tc>
          <w:tcPr>
            <w:tcW w:w="1108" w:type="pct"/>
            <w:shd w:val="clear" w:color="auto" w:fill="B6DDE8" w:themeFill="accent5" w:themeFillTint="66"/>
            <w:hideMark/>
          </w:tcPr>
          <w:p w14:paraId="4EAFD88D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3040.08 ± 902.97</w:t>
            </w: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4B138246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3081.55 ± 893.14</w:t>
            </w: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4679843B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2397.55 ± 806.61</w:t>
            </w: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3ED2AC3E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</w:tr>
      <w:tr w:rsidR="00B90CF2" w:rsidRPr="00B90CF2" w14:paraId="4095BDEB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</w:tcPr>
          <w:p w14:paraId="1A829CAC" w14:textId="7E247AB9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 w:hint="eastAsia"/>
                <w:color w:val="333333"/>
                <w:kern w:val="0"/>
                <w:sz w:val="13"/>
                <w:szCs w:val="13"/>
              </w:rPr>
              <w:t>FEV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</w:t>
            </w:r>
            <w:r w:rsidRPr="00B90CF2">
              <w:rPr>
                <w:rFonts w:ascii="Arial" w:eastAsia="宋体" w:hAnsi="Arial" w:cs="Arial" w:hint="eastAsia"/>
                <w:color w:val="333333"/>
                <w:kern w:val="0"/>
                <w:sz w:val="13"/>
                <w:szCs w:val="13"/>
                <w:vertAlign w:val="subscript"/>
              </w:rPr>
              <w:t>pp</w:t>
            </w: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  <w:vertAlign w:val="subscript"/>
              </w:rPr>
              <w:t xml:space="preserve"> </w:t>
            </w: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(%)</w:t>
            </w:r>
          </w:p>
        </w:tc>
        <w:tc>
          <w:tcPr>
            <w:tcW w:w="1108" w:type="pct"/>
            <w:shd w:val="clear" w:color="auto" w:fill="B6DDE8" w:themeFill="accent5" w:themeFillTint="66"/>
          </w:tcPr>
          <w:p w14:paraId="1FC1437C" w14:textId="65C49E75" w:rsidR="00B90CF2" w:rsidRPr="00B90CF2" w:rsidRDefault="00E757C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3"/>
                <w:szCs w:val="13"/>
              </w:rPr>
              <w:t>9</w:t>
            </w: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5.12 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±</w:t>
            </w: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15.77</w:t>
            </w:r>
          </w:p>
        </w:tc>
        <w:tc>
          <w:tcPr>
            <w:tcW w:w="1072" w:type="pct"/>
            <w:shd w:val="clear" w:color="auto" w:fill="B6DDE8" w:themeFill="accent5" w:themeFillTint="66"/>
          </w:tcPr>
          <w:p w14:paraId="5446AD15" w14:textId="11E5E636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3"/>
                <w:szCs w:val="13"/>
              </w:rPr>
              <w:t>9</w:t>
            </w: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6.14 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±</w:t>
            </w: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14.99</w:t>
            </w:r>
          </w:p>
        </w:tc>
        <w:tc>
          <w:tcPr>
            <w:tcW w:w="1075" w:type="pct"/>
            <w:shd w:val="clear" w:color="auto" w:fill="B6DDE8" w:themeFill="accent5" w:themeFillTint="66"/>
          </w:tcPr>
          <w:p w14:paraId="366AF1F2" w14:textId="5473D208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3"/>
                <w:szCs w:val="13"/>
              </w:rPr>
              <w:t>7</w:t>
            </w: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9.28 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±</w:t>
            </w: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18.74</w:t>
            </w:r>
          </w:p>
        </w:tc>
        <w:tc>
          <w:tcPr>
            <w:tcW w:w="434" w:type="pct"/>
            <w:shd w:val="clear" w:color="auto" w:fill="B6DDE8" w:themeFill="accent5" w:themeFillTint="66"/>
          </w:tcPr>
          <w:p w14:paraId="3FD0994C" w14:textId="6B786B6B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</w:tr>
      <w:tr w:rsidR="00B90CF2" w:rsidRPr="00B90CF2" w14:paraId="1FED07DF" w14:textId="77777777" w:rsidTr="00614753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6A0B76AA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FVC (ml)</w:t>
            </w:r>
          </w:p>
        </w:tc>
        <w:tc>
          <w:tcPr>
            <w:tcW w:w="1108" w:type="pct"/>
            <w:shd w:val="clear" w:color="auto" w:fill="DAEEF3" w:themeFill="accent5" w:themeFillTint="33"/>
            <w:hideMark/>
          </w:tcPr>
          <w:p w14:paraId="54D448D3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3893.66 ± 1093.56</w:t>
            </w: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6EFAA429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3903.37 ± 1088.49</w:t>
            </w: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2078AD1C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3743.23 ± 1159.94</w:t>
            </w: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5095DA85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</w:tr>
      <w:tr w:rsidR="000050A4" w:rsidRPr="00B90CF2" w14:paraId="55D0DE23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</w:tcPr>
          <w:p w14:paraId="72FE3B06" w14:textId="1266334B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proofErr w:type="spellStart"/>
            <w:r w:rsidRPr="00B90CF2">
              <w:rPr>
                <w:rFonts w:ascii="Arial" w:eastAsia="宋体" w:hAnsi="Arial" w:cs="Arial" w:hint="eastAsia"/>
                <w:color w:val="333333"/>
                <w:kern w:val="0"/>
                <w:sz w:val="13"/>
                <w:szCs w:val="13"/>
              </w:rPr>
              <w:t>F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VC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  <w:vertAlign w:val="subscript"/>
              </w:rPr>
              <w:t>pp</w:t>
            </w:r>
            <w:proofErr w:type="spellEnd"/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  <w:vertAlign w:val="subscript"/>
              </w:rPr>
              <w:t xml:space="preserve"> </w:t>
            </w: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(%)</w:t>
            </w:r>
          </w:p>
        </w:tc>
        <w:tc>
          <w:tcPr>
            <w:tcW w:w="1108" w:type="pct"/>
            <w:shd w:val="clear" w:color="auto" w:fill="DAEEF3" w:themeFill="accent5" w:themeFillTint="33"/>
          </w:tcPr>
          <w:p w14:paraId="1E2B42CD" w14:textId="76922022" w:rsidR="00B90CF2" w:rsidRPr="00B90CF2" w:rsidRDefault="00E757C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3"/>
                <w:szCs w:val="13"/>
              </w:rPr>
              <w:t>9</w:t>
            </w: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5.49 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±</w:t>
            </w: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14.76</w:t>
            </w:r>
          </w:p>
        </w:tc>
        <w:tc>
          <w:tcPr>
            <w:tcW w:w="1072" w:type="pct"/>
            <w:shd w:val="clear" w:color="auto" w:fill="DAEEF3" w:themeFill="accent5" w:themeFillTint="33"/>
          </w:tcPr>
          <w:p w14:paraId="7CAE826B" w14:textId="2BF80B16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3"/>
                <w:szCs w:val="13"/>
              </w:rPr>
              <w:t>9</w:t>
            </w: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5.62 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±</w:t>
            </w: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14.56</w:t>
            </w:r>
          </w:p>
        </w:tc>
        <w:tc>
          <w:tcPr>
            <w:tcW w:w="1075" w:type="pct"/>
            <w:shd w:val="clear" w:color="auto" w:fill="DAEEF3" w:themeFill="accent5" w:themeFillTint="33"/>
          </w:tcPr>
          <w:p w14:paraId="4DCE3BCE" w14:textId="6103D5F9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3"/>
                <w:szCs w:val="13"/>
              </w:rPr>
              <w:t>9</w:t>
            </w: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3.47 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±</w:t>
            </w: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17.47</w:t>
            </w:r>
          </w:p>
        </w:tc>
        <w:tc>
          <w:tcPr>
            <w:tcW w:w="434" w:type="pct"/>
            <w:shd w:val="clear" w:color="auto" w:fill="DAEEF3" w:themeFill="accent5" w:themeFillTint="33"/>
          </w:tcPr>
          <w:p w14:paraId="7BD92E44" w14:textId="4D73B876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</w:tr>
      <w:tr w:rsidR="000050A4" w:rsidRPr="00B90CF2" w14:paraId="27D5526B" w14:textId="77777777" w:rsidTr="00614753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6353AA89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Age (year)</w:t>
            </w:r>
          </w:p>
        </w:tc>
        <w:tc>
          <w:tcPr>
            <w:tcW w:w="1108" w:type="pct"/>
            <w:shd w:val="clear" w:color="auto" w:fill="B6DDE8" w:themeFill="accent5" w:themeFillTint="66"/>
            <w:hideMark/>
          </w:tcPr>
          <w:p w14:paraId="1BC23046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47.42 ± 16.29</w:t>
            </w: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03C2B37E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46.62 ± 16.18</w:t>
            </w: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5F6C95E1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59.73 ± 12.74</w:t>
            </w: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63BEBFEA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</w:tr>
      <w:tr w:rsidR="000050A4" w:rsidRPr="00B90CF2" w14:paraId="1096BBDD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3DC7A79E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BMI</w:t>
            </w:r>
          </w:p>
        </w:tc>
        <w:tc>
          <w:tcPr>
            <w:tcW w:w="1108" w:type="pct"/>
            <w:shd w:val="clear" w:color="auto" w:fill="B6DDE8" w:themeFill="accent5" w:themeFillTint="66"/>
            <w:hideMark/>
          </w:tcPr>
          <w:p w14:paraId="2F761C96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29.26 ± 6.86</w:t>
            </w: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61336535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29.28 ± 6.88</w:t>
            </w: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0BBE7D5F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28.93 ± 6.45</w:t>
            </w: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25DC5432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0.231</w:t>
            </w:r>
          </w:p>
        </w:tc>
      </w:tr>
      <w:tr w:rsidR="000050A4" w:rsidRPr="00B90CF2" w14:paraId="727F4E83" w14:textId="77777777" w:rsidTr="00614753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01B1BB85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Height (cm)</w:t>
            </w:r>
          </w:p>
        </w:tc>
        <w:tc>
          <w:tcPr>
            <w:tcW w:w="1108" w:type="pct"/>
            <w:shd w:val="clear" w:color="auto" w:fill="B6DDE8" w:themeFill="accent5" w:themeFillTint="66"/>
            <w:hideMark/>
          </w:tcPr>
          <w:p w14:paraId="1A739391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168.14 ± 10.04</w:t>
            </w: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5EF0E8A2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168.01 ± 10.03</w:t>
            </w: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5B198037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170.07 ± 10.08</w:t>
            </w: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7C58B75C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</w:tr>
      <w:tr w:rsidR="000050A4" w:rsidRPr="00B90CF2" w14:paraId="2EDCEA89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18F3EECE" w14:textId="686663C2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Poverty ratio income</w:t>
            </w:r>
            <w:r w:rsidR="006322D0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(PIR)</w:t>
            </w:r>
          </w:p>
        </w:tc>
        <w:tc>
          <w:tcPr>
            <w:tcW w:w="1108" w:type="pct"/>
            <w:shd w:val="clear" w:color="auto" w:fill="B6DDE8" w:themeFill="accent5" w:themeFillTint="66"/>
            <w:hideMark/>
          </w:tcPr>
          <w:p w14:paraId="611D0803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2.22 (1.12-4.34)</w:t>
            </w: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31C93741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2.22 (1.12-4.33)</w:t>
            </w: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0F597C21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2.21 (1.13-4.49)</w:t>
            </w: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76FBA459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0.751</w:t>
            </w:r>
          </w:p>
        </w:tc>
      </w:tr>
      <w:tr w:rsidR="000050A4" w:rsidRPr="00B90CF2" w14:paraId="1A66CA74" w14:textId="77777777" w:rsidTr="00614753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</w:tcPr>
          <w:p w14:paraId="75ED8576" w14:textId="15309165" w:rsidR="000050A4" w:rsidRPr="00B90CF2" w:rsidRDefault="00614753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3"/>
                <w:szCs w:val="13"/>
              </w:rPr>
              <w:t>D</w:t>
            </w:r>
            <w:r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ietary intake</w:t>
            </w:r>
          </w:p>
        </w:tc>
        <w:tc>
          <w:tcPr>
            <w:tcW w:w="1108" w:type="pct"/>
            <w:shd w:val="clear" w:color="auto" w:fill="DAEEF3" w:themeFill="accent5" w:themeFillTint="33"/>
          </w:tcPr>
          <w:p w14:paraId="342606E4" w14:textId="77777777" w:rsidR="000050A4" w:rsidRPr="00B90CF2" w:rsidRDefault="000050A4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2" w:type="pct"/>
            <w:shd w:val="clear" w:color="auto" w:fill="DAEEF3" w:themeFill="accent5" w:themeFillTint="33"/>
          </w:tcPr>
          <w:p w14:paraId="31E31898" w14:textId="77777777" w:rsidR="000050A4" w:rsidRPr="00B90CF2" w:rsidRDefault="000050A4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5" w:type="pct"/>
            <w:shd w:val="clear" w:color="auto" w:fill="DAEEF3" w:themeFill="accent5" w:themeFillTint="33"/>
          </w:tcPr>
          <w:p w14:paraId="703348CC" w14:textId="77777777" w:rsidR="000050A4" w:rsidRPr="00B90CF2" w:rsidRDefault="000050A4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434" w:type="pct"/>
            <w:shd w:val="clear" w:color="auto" w:fill="DAEEF3" w:themeFill="accent5" w:themeFillTint="33"/>
          </w:tcPr>
          <w:p w14:paraId="7A7CA22E" w14:textId="77777777" w:rsidR="000050A4" w:rsidRPr="00B90CF2" w:rsidRDefault="000050A4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0050A4" w:rsidRPr="00B90CF2" w14:paraId="12212E67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6C1E5B84" w14:textId="77777777" w:rsidR="00B90CF2" w:rsidRPr="00B90CF2" w:rsidRDefault="00B90CF2" w:rsidP="00614753">
            <w:pPr>
              <w:widowControl/>
              <w:ind w:firstLineChars="100" w:firstLine="131"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Carbohydrate (g)</w:t>
            </w:r>
          </w:p>
        </w:tc>
        <w:tc>
          <w:tcPr>
            <w:tcW w:w="1108" w:type="pct"/>
            <w:shd w:val="clear" w:color="auto" w:fill="DAEEF3" w:themeFill="accent5" w:themeFillTint="33"/>
            <w:hideMark/>
          </w:tcPr>
          <w:p w14:paraId="63A9B74F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510.42 ± 214.08</w:t>
            </w: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00EA4252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511.68 ± 213.10</w:t>
            </w: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35FEF77E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490.96 ± 227.95</w:t>
            </w: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11695CFE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0.022</w:t>
            </w:r>
          </w:p>
        </w:tc>
      </w:tr>
      <w:tr w:rsidR="000050A4" w:rsidRPr="00B90CF2" w14:paraId="0F272F38" w14:textId="77777777" w:rsidTr="00614753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1DFDECC1" w14:textId="77777777" w:rsidR="00B90CF2" w:rsidRPr="00B90CF2" w:rsidRDefault="00B90CF2" w:rsidP="00614753">
            <w:pPr>
              <w:widowControl/>
              <w:ind w:firstLineChars="100" w:firstLine="131"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Cholesterol (mg)</w:t>
            </w:r>
          </w:p>
        </w:tc>
        <w:tc>
          <w:tcPr>
            <w:tcW w:w="1108" w:type="pct"/>
            <w:shd w:val="clear" w:color="auto" w:fill="DAEEF3" w:themeFill="accent5" w:themeFillTint="33"/>
            <w:hideMark/>
          </w:tcPr>
          <w:p w14:paraId="31705898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477.43 (360.34-619.69)</w:t>
            </w: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3E0386B3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481.00 (309.00-738.00)</w:t>
            </w: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285365CF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486.50 (311.75-750.25)</w:t>
            </w: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22757571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0.262</w:t>
            </w:r>
          </w:p>
        </w:tc>
      </w:tr>
      <w:tr w:rsidR="000050A4" w:rsidRPr="00B90CF2" w14:paraId="6EDE029E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6D4B2F8A" w14:textId="77777777" w:rsidR="00B90CF2" w:rsidRPr="00B90CF2" w:rsidRDefault="00B90CF2" w:rsidP="00614753">
            <w:pPr>
              <w:widowControl/>
              <w:ind w:firstLineChars="100" w:firstLine="131"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Total folate (mcg)</w:t>
            </w:r>
          </w:p>
        </w:tc>
        <w:tc>
          <w:tcPr>
            <w:tcW w:w="1108" w:type="pct"/>
            <w:shd w:val="clear" w:color="auto" w:fill="DAEEF3" w:themeFill="accent5" w:themeFillTint="33"/>
            <w:hideMark/>
          </w:tcPr>
          <w:p w14:paraId="786BA3CF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727.00 (521.00-1001.00)</w:t>
            </w: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547844F1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728.00 (522.00-1002.00)</w:t>
            </w: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24F9BE6C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712.50 (507.75-990.00)</w:t>
            </w: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1C0B0C27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0.447</w:t>
            </w:r>
          </w:p>
        </w:tc>
      </w:tr>
      <w:tr w:rsidR="000050A4" w:rsidRPr="00B90CF2" w14:paraId="42DD9DB4" w14:textId="77777777" w:rsidTr="00614753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5617480E" w14:textId="77777777" w:rsidR="00B90CF2" w:rsidRPr="00B90CF2" w:rsidRDefault="00B90CF2" w:rsidP="00614753">
            <w:pPr>
              <w:widowControl/>
              <w:ind w:firstLineChars="100" w:firstLine="131"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Calcium (mg)</w:t>
            </w:r>
          </w:p>
        </w:tc>
        <w:tc>
          <w:tcPr>
            <w:tcW w:w="1108" w:type="pct"/>
            <w:shd w:val="clear" w:color="auto" w:fill="DAEEF3" w:themeFill="accent5" w:themeFillTint="33"/>
            <w:hideMark/>
          </w:tcPr>
          <w:p w14:paraId="56342736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1671.00 (1185.50-2343.00)</w:t>
            </w: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29D13290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1674.00 (1192.00-2346.50)</w:t>
            </w: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598D8006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1601.00 (1108.00-2278.00)</w:t>
            </w: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24754B7C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0.464</w:t>
            </w:r>
          </w:p>
        </w:tc>
      </w:tr>
      <w:tr w:rsidR="00614753" w:rsidRPr="00B90CF2" w14:paraId="322E690E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4AF7CB12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Sex</w:t>
            </w:r>
          </w:p>
        </w:tc>
        <w:tc>
          <w:tcPr>
            <w:tcW w:w="1108" w:type="pct"/>
            <w:shd w:val="clear" w:color="auto" w:fill="B6DDE8" w:themeFill="accent5" w:themeFillTint="66"/>
          </w:tcPr>
          <w:p w14:paraId="1F3652B9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02104D3E" w14:textId="77777777" w:rsidR="00B90CF2" w:rsidRPr="00B90CF2" w:rsidRDefault="00B90CF2" w:rsidP="00E757C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466FE252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kern w:val="0"/>
                <w:sz w:val="13"/>
                <w:szCs w:val="13"/>
              </w:rPr>
            </w:pP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4D4A305E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</w:tr>
      <w:tr w:rsidR="000050A4" w:rsidRPr="00B90CF2" w14:paraId="6797CAA4" w14:textId="77777777" w:rsidTr="00614753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39810EEF" w14:textId="77777777" w:rsidR="00B90CF2" w:rsidRPr="00B90CF2" w:rsidRDefault="00B90CF2" w:rsidP="00E757C2">
            <w:pPr>
              <w:widowControl/>
              <w:ind w:firstLineChars="100" w:firstLine="131"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Male</w:t>
            </w:r>
          </w:p>
        </w:tc>
        <w:tc>
          <w:tcPr>
            <w:tcW w:w="1108" w:type="pct"/>
            <w:shd w:val="clear" w:color="auto" w:fill="B6DDE8" w:themeFill="accent5" w:themeFillTint="66"/>
            <w:hideMark/>
          </w:tcPr>
          <w:p w14:paraId="2726C04A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4863 (49.81%)</w:t>
            </w: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14ABAC14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4493 (48.99%)</w:t>
            </w: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18F542E6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370 (62.50%)</w:t>
            </w: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14143DE9" w14:textId="77777777" w:rsidR="00B90CF2" w:rsidRPr="00B90CF2" w:rsidRDefault="00B90CF2" w:rsidP="00E757C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614753" w:rsidRPr="00B90CF2" w14:paraId="5B58F188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4545DBDB" w14:textId="77777777" w:rsidR="00B90CF2" w:rsidRPr="00B90CF2" w:rsidRDefault="00B90CF2" w:rsidP="00E757C2">
            <w:pPr>
              <w:widowControl/>
              <w:ind w:firstLineChars="100" w:firstLine="131"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Female</w:t>
            </w:r>
          </w:p>
        </w:tc>
        <w:tc>
          <w:tcPr>
            <w:tcW w:w="1108" w:type="pct"/>
            <w:shd w:val="clear" w:color="auto" w:fill="B6DDE8" w:themeFill="accent5" w:themeFillTint="66"/>
            <w:hideMark/>
          </w:tcPr>
          <w:p w14:paraId="24103814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4900 (50.19%)</w:t>
            </w: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1D4410BD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4678 (51.01%)</w:t>
            </w: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5742E259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222 (37.50%)</w:t>
            </w: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3BF2594F" w14:textId="77777777" w:rsidR="00B90CF2" w:rsidRPr="00B90CF2" w:rsidRDefault="00B90CF2" w:rsidP="00E757C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0050A4" w:rsidRPr="00B90CF2" w14:paraId="6CAAE9E3" w14:textId="77777777" w:rsidTr="00614753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7E36D355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Ethnicity</w:t>
            </w:r>
          </w:p>
        </w:tc>
        <w:tc>
          <w:tcPr>
            <w:tcW w:w="1108" w:type="pct"/>
            <w:shd w:val="clear" w:color="auto" w:fill="DAEEF3" w:themeFill="accent5" w:themeFillTint="33"/>
          </w:tcPr>
          <w:p w14:paraId="1856576C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4364814F" w14:textId="77777777" w:rsidR="00B90CF2" w:rsidRPr="00B90CF2" w:rsidRDefault="00B90CF2" w:rsidP="00E757C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01C17A96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kern w:val="0"/>
                <w:sz w:val="13"/>
                <w:szCs w:val="13"/>
              </w:rPr>
            </w:pP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76887985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</w:tr>
      <w:tr w:rsidR="00614753" w:rsidRPr="00B90CF2" w14:paraId="545783DC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73DBA312" w14:textId="77777777" w:rsidR="00B90CF2" w:rsidRPr="00B90CF2" w:rsidRDefault="00B90CF2" w:rsidP="00E757C2">
            <w:pPr>
              <w:widowControl/>
              <w:ind w:firstLineChars="100" w:firstLine="131"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Mexican American</w:t>
            </w:r>
          </w:p>
        </w:tc>
        <w:tc>
          <w:tcPr>
            <w:tcW w:w="1108" w:type="pct"/>
            <w:shd w:val="clear" w:color="auto" w:fill="DAEEF3" w:themeFill="accent5" w:themeFillTint="33"/>
            <w:hideMark/>
          </w:tcPr>
          <w:p w14:paraId="4C0BE240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1426 (14.61%)</w:t>
            </w: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7EF37CB3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1400 (15.27%)</w:t>
            </w: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5E03DBDB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26 (4.39%)</w:t>
            </w: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55165213" w14:textId="77777777" w:rsidR="00B90CF2" w:rsidRPr="00B90CF2" w:rsidRDefault="00B90CF2" w:rsidP="00E757C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0050A4" w:rsidRPr="00B90CF2" w14:paraId="6121E58C" w14:textId="77777777" w:rsidTr="00614753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3C6A6A69" w14:textId="348A8460" w:rsidR="00B90CF2" w:rsidRPr="00B90CF2" w:rsidRDefault="00B90CF2" w:rsidP="00E757C2">
            <w:pPr>
              <w:widowControl/>
              <w:ind w:firstLineChars="100" w:firstLine="131"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Non-Hispanic Black</w:t>
            </w:r>
            <w:r w:rsidR="00577179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and 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White</w:t>
            </w:r>
          </w:p>
        </w:tc>
        <w:tc>
          <w:tcPr>
            <w:tcW w:w="1108" w:type="pct"/>
            <w:shd w:val="clear" w:color="auto" w:fill="DAEEF3" w:themeFill="accent5" w:themeFillTint="33"/>
            <w:hideMark/>
          </w:tcPr>
          <w:p w14:paraId="59810FAA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6627 (67.88%)</w:t>
            </w: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4742DE93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6114 (66.67%)</w:t>
            </w: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6B6183DE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513 (86.66%)</w:t>
            </w: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170CCD05" w14:textId="77777777" w:rsidR="00B90CF2" w:rsidRPr="00B90CF2" w:rsidRDefault="00B90CF2" w:rsidP="00E757C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614753" w:rsidRPr="00B90CF2" w14:paraId="7D17CDF1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6C70168E" w14:textId="77777777" w:rsidR="00B90CF2" w:rsidRPr="00B90CF2" w:rsidRDefault="00B90CF2" w:rsidP="00E757C2">
            <w:pPr>
              <w:widowControl/>
              <w:ind w:firstLineChars="100" w:firstLine="131"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Other Hispanic</w:t>
            </w:r>
          </w:p>
        </w:tc>
        <w:tc>
          <w:tcPr>
            <w:tcW w:w="1108" w:type="pct"/>
            <w:shd w:val="clear" w:color="auto" w:fill="DAEEF3" w:themeFill="accent5" w:themeFillTint="33"/>
            <w:hideMark/>
          </w:tcPr>
          <w:p w14:paraId="231E389A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971 (9.95%)</w:t>
            </w: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596E3EE4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939 (10.24%)</w:t>
            </w: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756F8D96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32 (5.41%)</w:t>
            </w: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5397AEC0" w14:textId="77777777" w:rsidR="00B90CF2" w:rsidRPr="00B90CF2" w:rsidRDefault="00B90CF2" w:rsidP="00E757C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0050A4" w:rsidRPr="00B90CF2" w14:paraId="01E0043E" w14:textId="77777777" w:rsidTr="00614753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1544A0B9" w14:textId="77777777" w:rsidR="00B90CF2" w:rsidRPr="00B90CF2" w:rsidRDefault="00B90CF2" w:rsidP="00E757C2">
            <w:pPr>
              <w:widowControl/>
              <w:ind w:firstLineChars="100" w:firstLine="131"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Other Race</w:t>
            </w:r>
          </w:p>
        </w:tc>
        <w:tc>
          <w:tcPr>
            <w:tcW w:w="1108" w:type="pct"/>
            <w:shd w:val="clear" w:color="auto" w:fill="DAEEF3" w:themeFill="accent5" w:themeFillTint="33"/>
            <w:hideMark/>
          </w:tcPr>
          <w:p w14:paraId="04D68A97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739 (7.57%)</w:t>
            </w: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358F6ADE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718 (7.83%)</w:t>
            </w: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5A03A056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21 (3.55%)</w:t>
            </w: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582AED57" w14:textId="77777777" w:rsidR="00B90CF2" w:rsidRPr="00B90CF2" w:rsidRDefault="00B90CF2" w:rsidP="00E757C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614753" w:rsidRPr="00B90CF2" w14:paraId="7B925FA5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0A0F65A4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Marital status</w:t>
            </w:r>
          </w:p>
        </w:tc>
        <w:tc>
          <w:tcPr>
            <w:tcW w:w="1108" w:type="pct"/>
            <w:shd w:val="clear" w:color="auto" w:fill="B6DDE8" w:themeFill="accent5" w:themeFillTint="66"/>
          </w:tcPr>
          <w:p w14:paraId="0BBAF104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1DBCE5E9" w14:textId="77777777" w:rsidR="00B90CF2" w:rsidRPr="00B90CF2" w:rsidRDefault="00B90CF2" w:rsidP="00E757C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72CCE074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kern w:val="0"/>
                <w:sz w:val="13"/>
                <w:szCs w:val="13"/>
              </w:rPr>
            </w:pP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38CBC005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</w:tr>
      <w:tr w:rsidR="000050A4" w:rsidRPr="00B90CF2" w14:paraId="1DFC04C0" w14:textId="77777777" w:rsidTr="00614753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396C495C" w14:textId="77777777" w:rsidR="00B90CF2" w:rsidRPr="00B90CF2" w:rsidRDefault="00B90CF2" w:rsidP="00E757C2">
            <w:pPr>
              <w:widowControl/>
              <w:ind w:firstLineChars="100" w:firstLine="131"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Married/Living with partner</w:t>
            </w:r>
          </w:p>
        </w:tc>
        <w:tc>
          <w:tcPr>
            <w:tcW w:w="1108" w:type="pct"/>
            <w:shd w:val="clear" w:color="auto" w:fill="B6DDE8" w:themeFill="accent5" w:themeFillTint="66"/>
            <w:hideMark/>
          </w:tcPr>
          <w:p w14:paraId="0A471130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5974 (61.19%)</w:t>
            </w: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636B0BD8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5603 (61.09%)</w:t>
            </w: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1CB23A28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371 (62.67%)</w:t>
            </w: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7C6DDE74" w14:textId="77777777" w:rsidR="00B90CF2" w:rsidRPr="00B90CF2" w:rsidRDefault="00B90CF2" w:rsidP="00E757C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614753" w:rsidRPr="00B90CF2" w14:paraId="0A719456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684EEFEC" w14:textId="77777777" w:rsidR="00B90CF2" w:rsidRPr="00B90CF2" w:rsidRDefault="00B90CF2" w:rsidP="00E757C2">
            <w:pPr>
              <w:widowControl/>
              <w:ind w:firstLineChars="100" w:firstLine="131"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Separated/Divorced/Widowed</w:t>
            </w:r>
          </w:p>
        </w:tc>
        <w:tc>
          <w:tcPr>
            <w:tcW w:w="1108" w:type="pct"/>
            <w:shd w:val="clear" w:color="auto" w:fill="B6DDE8" w:themeFill="accent5" w:themeFillTint="66"/>
            <w:hideMark/>
          </w:tcPr>
          <w:p w14:paraId="37571716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1915 (19.61%)</w:t>
            </w: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231D857B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1739 (18.96%)</w:t>
            </w: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3E967508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176 (29.73%)</w:t>
            </w: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2D149A56" w14:textId="77777777" w:rsidR="00B90CF2" w:rsidRPr="00B90CF2" w:rsidRDefault="00B90CF2" w:rsidP="00E757C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0050A4" w:rsidRPr="00B90CF2" w14:paraId="1D273A28" w14:textId="77777777" w:rsidTr="00614753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42545878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 Never married</w:t>
            </w:r>
          </w:p>
        </w:tc>
        <w:tc>
          <w:tcPr>
            <w:tcW w:w="1108" w:type="pct"/>
            <w:shd w:val="clear" w:color="auto" w:fill="B6DDE8" w:themeFill="accent5" w:themeFillTint="66"/>
            <w:hideMark/>
          </w:tcPr>
          <w:p w14:paraId="38D2DA65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1874 (19.19%)</w:t>
            </w: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0C1136A0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1829 (19.94%)</w:t>
            </w: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0B695B1D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45 (7.60%)</w:t>
            </w: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63D929D8" w14:textId="77777777" w:rsidR="00B90CF2" w:rsidRPr="00B90CF2" w:rsidRDefault="00B90CF2" w:rsidP="00E757C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614753" w:rsidRPr="00B90CF2" w14:paraId="14B5106E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04EEDF96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Education status</w:t>
            </w:r>
          </w:p>
        </w:tc>
        <w:tc>
          <w:tcPr>
            <w:tcW w:w="1108" w:type="pct"/>
            <w:shd w:val="clear" w:color="auto" w:fill="DAEEF3" w:themeFill="accent5" w:themeFillTint="33"/>
          </w:tcPr>
          <w:p w14:paraId="5B0422CE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48B82435" w14:textId="77777777" w:rsidR="00B90CF2" w:rsidRPr="00B90CF2" w:rsidRDefault="00B90CF2" w:rsidP="00E757C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5B51EA42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kern w:val="0"/>
                <w:sz w:val="13"/>
                <w:szCs w:val="13"/>
              </w:rPr>
            </w:pP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7094BA1E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0.002</w:t>
            </w:r>
          </w:p>
        </w:tc>
      </w:tr>
      <w:tr w:rsidR="000050A4" w:rsidRPr="00B90CF2" w14:paraId="4631A67D" w14:textId="77777777" w:rsidTr="00614753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0144056F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 &lt; High school</w:t>
            </w:r>
          </w:p>
        </w:tc>
        <w:tc>
          <w:tcPr>
            <w:tcW w:w="1108" w:type="pct"/>
            <w:shd w:val="clear" w:color="auto" w:fill="DAEEF3" w:themeFill="accent5" w:themeFillTint="33"/>
            <w:hideMark/>
          </w:tcPr>
          <w:p w14:paraId="29913304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2278 (23.33%)</w:t>
            </w: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425EE311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2113 (23.04%)</w:t>
            </w: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4D39D483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165 (27.87%)</w:t>
            </w: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3E9A72C4" w14:textId="77777777" w:rsidR="00B90CF2" w:rsidRPr="00B90CF2" w:rsidRDefault="00B90CF2" w:rsidP="00E757C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614753" w:rsidRPr="00B90CF2" w14:paraId="74E87B5E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79CCE8B7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 High school graduate</w:t>
            </w:r>
          </w:p>
        </w:tc>
        <w:tc>
          <w:tcPr>
            <w:tcW w:w="1108" w:type="pct"/>
            <w:shd w:val="clear" w:color="auto" w:fill="DAEEF3" w:themeFill="accent5" w:themeFillTint="33"/>
            <w:hideMark/>
          </w:tcPr>
          <w:p w14:paraId="4508B67B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2191 (22.44%)</w:t>
            </w: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7A4D6C37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2044 (22.29%)</w:t>
            </w: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073D6A87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147 (24.83%)</w:t>
            </w: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5A2C69EC" w14:textId="77777777" w:rsidR="00B90CF2" w:rsidRPr="00B90CF2" w:rsidRDefault="00B90CF2" w:rsidP="00E757C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0050A4" w:rsidRPr="00B90CF2" w14:paraId="3F0BD974" w14:textId="77777777" w:rsidTr="00614753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15D1AFED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 ≥ College</w:t>
            </w:r>
          </w:p>
        </w:tc>
        <w:tc>
          <w:tcPr>
            <w:tcW w:w="1108" w:type="pct"/>
            <w:shd w:val="clear" w:color="auto" w:fill="DAEEF3" w:themeFill="accent5" w:themeFillTint="33"/>
            <w:hideMark/>
          </w:tcPr>
          <w:p w14:paraId="2856C46E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5294 (54.23%)</w:t>
            </w: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23BA85AE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5014 (54.67%)</w:t>
            </w: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45A73642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280 (47.30%)</w:t>
            </w: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3AD957D8" w14:textId="77777777" w:rsidR="00B90CF2" w:rsidRPr="00B90CF2" w:rsidRDefault="00B90CF2" w:rsidP="00E757C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614753" w:rsidRPr="00B90CF2" w14:paraId="185B67A1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44A204C4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Hypertension</w:t>
            </w:r>
          </w:p>
        </w:tc>
        <w:tc>
          <w:tcPr>
            <w:tcW w:w="1108" w:type="pct"/>
            <w:shd w:val="clear" w:color="auto" w:fill="B6DDE8" w:themeFill="accent5" w:themeFillTint="66"/>
          </w:tcPr>
          <w:p w14:paraId="169DB3F0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3B0CC4C5" w14:textId="77777777" w:rsidR="00B90CF2" w:rsidRPr="00B90CF2" w:rsidRDefault="00B90CF2" w:rsidP="00E757C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73E59773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kern w:val="0"/>
                <w:sz w:val="13"/>
                <w:szCs w:val="13"/>
              </w:rPr>
            </w:pP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49F00778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</w:tr>
      <w:tr w:rsidR="000050A4" w:rsidRPr="00B90CF2" w14:paraId="008CB211" w14:textId="77777777" w:rsidTr="00614753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05A34796" w14:textId="77777777" w:rsidR="00B90CF2" w:rsidRPr="00B90CF2" w:rsidRDefault="00B90CF2" w:rsidP="00E757C2">
            <w:pPr>
              <w:widowControl/>
              <w:ind w:firstLineChars="100" w:firstLine="131"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No</w:t>
            </w:r>
          </w:p>
        </w:tc>
        <w:tc>
          <w:tcPr>
            <w:tcW w:w="1108" w:type="pct"/>
            <w:shd w:val="clear" w:color="auto" w:fill="B6DDE8" w:themeFill="accent5" w:themeFillTint="66"/>
            <w:hideMark/>
          </w:tcPr>
          <w:p w14:paraId="63FDEC87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5945 (60.89%)</w:t>
            </w: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1F67E93C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5694 (62.09%)</w:t>
            </w: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706B75BD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251 (42.40%)</w:t>
            </w: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6590D6C8" w14:textId="77777777" w:rsidR="00B90CF2" w:rsidRPr="00B90CF2" w:rsidRDefault="00B90CF2" w:rsidP="00E757C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614753" w:rsidRPr="00B90CF2" w14:paraId="1C643BD8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3097EFDF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 Hypertension</w:t>
            </w:r>
          </w:p>
        </w:tc>
        <w:tc>
          <w:tcPr>
            <w:tcW w:w="1108" w:type="pct"/>
            <w:shd w:val="clear" w:color="auto" w:fill="B6DDE8" w:themeFill="accent5" w:themeFillTint="66"/>
            <w:hideMark/>
          </w:tcPr>
          <w:p w14:paraId="4FDA129B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3818 (39.11%)</w:t>
            </w: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7C08AC6B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3477 (37.91%)</w:t>
            </w: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73CB80CD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341 (57.60%)</w:t>
            </w: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61192318" w14:textId="77777777" w:rsidR="00B90CF2" w:rsidRPr="00B90CF2" w:rsidRDefault="00B90CF2" w:rsidP="00E757C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0050A4" w:rsidRPr="00B90CF2" w14:paraId="2E716CE6" w14:textId="77777777" w:rsidTr="00614753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4C588511" w14:textId="77777777" w:rsidR="00B90CF2" w:rsidRPr="00B90CF2" w:rsidRDefault="00B90CF2" w:rsidP="00E757C2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Diabetes mellitus (DM)</w:t>
            </w:r>
          </w:p>
        </w:tc>
        <w:tc>
          <w:tcPr>
            <w:tcW w:w="1108" w:type="pct"/>
            <w:shd w:val="clear" w:color="auto" w:fill="DAEEF3" w:themeFill="accent5" w:themeFillTint="33"/>
          </w:tcPr>
          <w:p w14:paraId="7AF5AE78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3E3334DE" w14:textId="77777777" w:rsidR="00B90CF2" w:rsidRPr="00B90CF2" w:rsidRDefault="00B90CF2" w:rsidP="00E757C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4D800B7A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kern w:val="0"/>
                <w:sz w:val="13"/>
                <w:szCs w:val="13"/>
              </w:rPr>
            </w:pP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44453790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</w:tr>
      <w:tr w:rsidR="00614753" w:rsidRPr="00B90CF2" w14:paraId="19A964A6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506B885F" w14:textId="77777777" w:rsidR="00B90CF2" w:rsidRPr="00B90CF2" w:rsidRDefault="00B90CF2" w:rsidP="00E757C2">
            <w:pPr>
              <w:widowControl/>
              <w:ind w:firstLineChars="100" w:firstLine="131"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No/Pre-DM (IFG, IGT)</w:t>
            </w:r>
          </w:p>
        </w:tc>
        <w:tc>
          <w:tcPr>
            <w:tcW w:w="1108" w:type="pct"/>
            <w:shd w:val="clear" w:color="auto" w:fill="DAEEF3" w:themeFill="accent5" w:themeFillTint="33"/>
            <w:hideMark/>
          </w:tcPr>
          <w:p w14:paraId="485B9607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8142 (83.40%)</w:t>
            </w: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7C976B7F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7703 (83.99%)</w:t>
            </w: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5803E8FC" w14:textId="77777777" w:rsidR="00B90CF2" w:rsidRPr="00B90CF2" w:rsidRDefault="00B90CF2" w:rsidP="00E757C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439 (74.16%)</w:t>
            </w: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290E0382" w14:textId="77777777" w:rsidR="00B90CF2" w:rsidRPr="00B90CF2" w:rsidRDefault="00B90CF2" w:rsidP="00E757C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0050A4" w:rsidRPr="00B90CF2" w14:paraId="6CFB169D" w14:textId="77777777" w:rsidTr="00614753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128706A7" w14:textId="77777777" w:rsidR="00B90CF2" w:rsidRPr="00B90CF2" w:rsidRDefault="00B90CF2" w:rsidP="00E757C2">
            <w:pPr>
              <w:widowControl/>
              <w:ind w:firstLineChars="100" w:firstLine="131"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DM</w:t>
            </w:r>
          </w:p>
        </w:tc>
        <w:tc>
          <w:tcPr>
            <w:tcW w:w="1108" w:type="pct"/>
            <w:shd w:val="clear" w:color="auto" w:fill="DAEEF3" w:themeFill="accent5" w:themeFillTint="33"/>
            <w:hideMark/>
          </w:tcPr>
          <w:p w14:paraId="6117000B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1621 (16.60%)</w:t>
            </w: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4A699BDC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1468 (16.01%)</w:t>
            </w: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508D160C" w14:textId="77777777" w:rsidR="00B90CF2" w:rsidRPr="00B90CF2" w:rsidRDefault="00B90CF2" w:rsidP="00E757C2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153 (25.84%)</w:t>
            </w: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4F939D01" w14:textId="77777777" w:rsidR="00B90CF2" w:rsidRPr="00B90CF2" w:rsidRDefault="00B90CF2" w:rsidP="00E757C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614753" w:rsidRPr="00B90CF2" w14:paraId="55FB7DE0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</w:tcPr>
          <w:p w14:paraId="6D56B7D7" w14:textId="596682B5" w:rsidR="00614753" w:rsidRPr="00B90CF2" w:rsidRDefault="00614753" w:rsidP="0061475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Asthma</w:t>
            </w:r>
          </w:p>
        </w:tc>
        <w:tc>
          <w:tcPr>
            <w:tcW w:w="1108" w:type="pct"/>
            <w:shd w:val="clear" w:color="auto" w:fill="B6DDE8" w:themeFill="accent5" w:themeFillTint="66"/>
          </w:tcPr>
          <w:p w14:paraId="32D7AD51" w14:textId="77777777" w:rsidR="00614753" w:rsidRPr="00B90CF2" w:rsidRDefault="00614753" w:rsidP="0061475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2" w:type="pct"/>
            <w:shd w:val="clear" w:color="auto" w:fill="B6DDE8" w:themeFill="accent5" w:themeFillTint="66"/>
          </w:tcPr>
          <w:p w14:paraId="1720B9CB" w14:textId="77777777" w:rsidR="00614753" w:rsidRPr="00B90CF2" w:rsidRDefault="00614753" w:rsidP="0061475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5" w:type="pct"/>
            <w:shd w:val="clear" w:color="auto" w:fill="B6DDE8" w:themeFill="accent5" w:themeFillTint="66"/>
          </w:tcPr>
          <w:p w14:paraId="5D847184" w14:textId="77777777" w:rsidR="00614753" w:rsidRPr="00B90CF2" w:rsidRDefault="00614753" w:rsidP="0061475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kern w:val="0"/>
                <w:sz w:val="13"/>
                <w:szCs w:val="13"/>
              </w:rPr>
            </w:pPr>
          </w:p>
        </w:tc>
        <w:tc>
          <w:tcPr>
            <w:tcW w:w="434" w:type="pct"/>
            <w:shd w:val="clear" w:color="auto" w:fill="B6DDE8" w:themeFill="accent5" w:themeFillTint="66"/>
          </w:tcPr>
          <w:p w14:paraId="3D03CDD0" w14:textId="4CB14833" w:rsidR="00614753" w:rsidRPr="00B90CF2" w:rsidRDefault="00614753" w:rsidP="0061475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</w:tr>
      <w:tr w:rsidR="00614753" w:rsidRPr="00B90CF2" w14:paraId="3F75870A" w14:textId="77777777" w:rsidTr="00614753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</w:tcPr>
          <w:p w14:paraId="18F08172" w14:textId="482B9C53" w:rsidR="00614753" w:rsidRPr="00B90CF2" w:rsidRDefault="00614753" w:rsidP="0061475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 No</w:t>
            </w:r>
          </w:p>
        </w:tc>
        <w:tc>
          <w:tcPr>
            <w:tcW w:w="1108" w:type="pct"/>
            <w:shd w:val="clear" w:color="auto" w:fill="B6DDE8" w:themeFill="accent5" w:themeFillTint="66"/>
          </w:tcPr>
          <w:p w14:paraId="5DA2B938" w14:textId="4C190726" w:rsidR="00614753" w:rsidRPr="00B90CF2" w:rsidRDefault="00614753" w:rsidP="0061475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8403 (86.07%)</w:t>
            </w:r>
          </w:p>
        </w:tc>
        <w:tc>
          <w:tcPr>
            <w:tcW w:w="1072" w:type="pct"/>
            <w:shd w:val="clear" w:color="auto" w:fill="B6DDE8" w:themeFill="accent5" w:themeFillTint="66"/>
          </w:tcPr>
          <w:p w14:paraId="46A88C22" w14:textId="77342554" w:rsidR="00614753" w:rsidRPr="00B90CF2" w:rsidRDefault="00614753" w:rsidP="0061475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8011 (87.35%)</w:t>
            </w:r>
          </w:p>
        </w:tc>
        <w:tc>
          <w:tcPr>
            <w:tcW w:w="1075" w:type="pct"/>
            <w:shd w:val="clear" w:color="auto" w:fill="B6DDE8" w:themeFill="accent5" w:themeFillTint="66"/>
          </w:tcPr>
          <w:p w14:paraId="4B14D8AE" w14:textId="2688F044" w:rsidR="00614753" w:rsidRPr="00B90CF2" w:rsidRDefault="00614753" w:rsidP="0061475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392 (66.22%)</w:t>
            </w:r>
          </w:p>
        </w:tc>
        <w:tc>
          <w:tcPr>
            <w:tcW w:w="434" w:type="pct"/>
            <w:shd w:val="clear" w:color="auto" w:fill="B6DDE8" w:themeFill="accent5" w:themeFillTint="66"/>
          </w:tcPr>
          <w:p w14:paraId="79C96D5D" w14:textId="77777777" w:rsidR="00614753" w:rsidRPr="00B90CF2" w:rsidRDefault="00614753" w:rsidP="0061475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614753" w:rsidRPr="00B90CF2" w14:paraId="0A93DD13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</w:tcPr>
          <w:p w14:paraId="569F4629" w14:textId="6E763824" w:rsidR="00614753" w:rsidRPr="00B90CF2" w:rsidRDefault="00614753" w:rsidP="0061475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 Asthma</w:t>
            </w:r>
          </w:p>
        </w:tc>
        <w:tc>
          <w:tcPr>
            <w:tcW w:w="1108" w:type="pct"/>
            <w:shd w:val="clear" w:color="auto" w:fill="B6DDE8" w:themeFill="accent5" w:themeFillTint="66"/>
          </w:tcPr>
          <w:p w14:paraId="375372CE" w14:textId="4854BC4E" w:rsidR="00614753" w:rsidRPr="00B90CF2" w:rsidRDefault="00614753" w:rsidP="0061475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1360 (13.93%)</w:t>
            </w:r>
          </w:p>
        </w:tc>
        <w:tc>
          <w:tcPr>
            <w:tcW w:w="1072" w:type="pct"/>
            <w:shd w:val="clear" w:color="auto" w:fill="B6DDE8" w:themeFill="accent5" w:themeFillTint="66"/>
          </w:tcPr>
          <w:p w14:paraId="17680F7F" w14:textId="75C8E6A8" w:rsidR="00614753" w:rsidRPr="00B90CF2" w:rsidRDefault="00614753" w:rsidP="0061475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1160 (12.65%)</w:t>
            </w:r>
          </w:p>
        </w:tc>
        <w:tc>
          <w:tcPr>
            <w:tcW w:w="1075" w:type="pct"/>
            <w:shd w:val="clear" w:color="auto" w:fill="B6DDE8" w:themeFill="accent5" w:themeFillTint="66"/>
          </w:tcPr>
          <w:p w14:paraId="0E2739A1" w14:textId="3745B192" w:rsidR="00614753" w:rsidRPr="00B90CF2" w:rsidRDefault="00614753" w:rsidP="0061475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200 (33.78%)</w:t>
            </w:r>
          </w:p>
        </w:tc>
        <w:tc>
          <w:tcPr>
            <w:tcW w:w="434" w:type="pct"/>
            <w:shd w:val="clear" w:color="auto" w:fill="B6DDE8" w:themeFill="accent5" w:themeFillTint="66"/>
          </w:tcPr>
          <w:p w14:paraId="11DA9BB3" w14:textId="77777777" w:rsidR="00614753" w:rsidRPr="00B90CF2" w:rsidRDefault="00614753" w:rsidP="0061475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614753" w:rsidRPr="00B90CF2" w14:paraId="1944B18C" w14:textId="77777777" w:rsidTr="00614753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779F6A69" w14:textId="77777777" w:rsidR="00614753" w:rsidRPr="00B90CF2" w:rsidRDefault="00614753" w:rsidP="0061475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Smoking habit</w:t>
            </w:r>
          </w:p>
        </w:tc>
        <w:tc>
          <w:tcPr>
            <w:tcW w:w="1108" w:type="pct"/>
            <w:shd w:val="clear" w:color="auto" w:fill="DAEEF3" w:themeFill="accent5" w:themeFillTint="33"/>
          </w:tcPr>
          <w:p w14:paraId="39C23535" w14:textId="77777777" w:rsidR="00614753" w:rsidRPr="00B90CF2" w:rsidRDefault="00614753" w:rsidP="0061475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6A7FFDDB" w14:textId="77777777" w:rsidR="00614753" w:rsidRPr="00B90CF2" w:rsidRDefault="00614753" w:rsidP="0061475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4B3A9EF6" w14:textId="77777777" w:rsidR="00614753" w:rsidRPr="00B90CF2" w:rsidRDefault="00614753" w:rsidP="0061475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kern w:val="0"/>
                <w:sz w:val="13"/>
                <w:szCs w:val="13"/>
              </w:rPr>
            </w:pP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22F12C7E" w14:textId="77777777" w:rsidR="00614753" w:rsidRPr="00B90CF2" w:rsidRDefault="00614753" w:rsidP="0061475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</w:tr>
      <w:tr w:rsidR="00614753" w:rsidRPr="00B90CF2" w14:paraId="07B8BA12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7B5BFE2E" w14:textId="77777777" w:rsidR="00614753" w:rsidRPr="00B90CF2" w:rsidRDefault="00614753" w:rsidP="0061475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 Never </w:t>
            </w:r>
          </w:p>
        </w:tc>
        <w:tc>
          <w:tcPr>
            <w:tcW w:w="1108" w:type="pct"/>
            <w:shd w:val="clear" w:color="auto" w:fill="DAEEF3" w:themeFill="accent5" w:themeFillTint="33"/>
            <w:hideMark/>
          </w:tcPr>
          <w:p w14:paraId="13331F01" w14:textId="696B5B02" w:rsidR="00614753" w:rsidRPr="00B90CF2" w:rsidRDefault="00614753" w:rsidP="0061475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5324 (</w:t>
            </w:r>
            <w:r w:rsidR="003C726F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69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.</w:t>
            </w:r>
            <w:r w:rsidR="003C726F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71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%)</w:t>
            </w: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2B39193E" w14:textId="4116415F" w:rsidR="00614753" w:rsidRPr="00B90CF2" w:rsidRDefault="00614753" w:rsidP="0061475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5202 (</w:t>
            </w:r>
            <w:r w:rsidR="003C726F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71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.</w:t>
            </w:r>
            <w:r w:rsidR="003C726F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59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%)</w:t>
            </w: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488A3BFC" w14:textId="3CE40F83" w:rsidR="00614753" w:rsidRPr="00B90CF2" w:rsidRDefault="00614753" w:rsidP="0061475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122 (</w:t>
            </w:r>
            <w:r w:rsidR="003C726F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32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.</w:t>
            </w:r>
            <w:r w:rsidR="003C726F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88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%)</w:t>
            </w: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7A2C11ED" w14:textId="77777777" w:rsidR="00614753" w:rsidRPr="00B90CF2" w:rsidRDefault="00614753" w:rsidP="0061475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614753" w:rsidRPr="00B90CF2" w14:paraId="24AE24BB" w14:textId="77777777" w:rsidTr="00614753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DAEEF3" w:themeFill="accent5" w:themeFillTint="33"/>
            <w:hideMark/>
          </w:tcPr>
          <w:p w14:paraId="54C6F983" w14:textId="77777777" w:rsidR="00614753" w:rsidRPr="00B90CF2" w:rsidRDefault="00614753" w:rsidP="0061475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 Former/Now</w:t>
            </w:r>
          </w:p>
        </w:tc>
        <w:tc>
          <w:tcPr>
            <w:tcW w:w="1108" w:type="pct"/>
            <w:shd w:val="clear" w:color="auto" w:fill="DAEEF3" w:themeFill="accent5" w:themeFillTint="33"/>
            <w:hideMark/>
          </w:tcPr>
          <w:p w14:paraId="705F0089" w14:textId="61C06EA8" w:rsidR="00614753" w:rsidRPr="00B90CF2" w:rsidRDefault="00614753" w:rsidP="0061475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2313 (</w:t>
            </w:r>
            <w:r w:rsidR="003C726F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30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.</w:t>
            </w:r>
            <w:r w:rsidR="003C726F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9%)</w:t>
            </w:r>
          </w:p>
        </w:tc>
        <w:tc>
          <w:tcPr>
            <w:tcW w:w="1072" w:type="pct"/>
            <w:shd w:val="clear" w:color="auto" w:fill="DAEEF3" w:themeFill="accent5" w:themeFillTint="33"/>
            <w:hideMark/>
          </w:tcPr>
          <w:p w14:paraId="07A481D5" w14:textId="37C12C39" w:rsidR="00614753" w:rsidRPr="00B90CF2" w:rsidRDefault="00614753" w:rsidP="0061475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2064 (</w:t>
            </w:r>
            <w:r w:rsidR="003C726F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28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.</w:t>
            </w:r>
            <w:r w:rsidR="003C726F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4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1%)</w:t>
            </w:r>
          </w:p>
        </w:tc>
        <w:tc>
          <w:tcPr>
            <w:tcW w:w="1075" w:type="pct"/>
            <w:shd w:val="clear" w:color="auto" w:fill="DAEEF3" w:themeFill="accent5" w:themeFillTint="33"/>
            <w:hideMark/>
          </w:tcPr>
          <w:p w14:paraId="4D1577CF" w14:textId="2CE0721E" w:rsidR="00614753" w:rsidRPr="00B90CF2" w:rsidRDefault="00614753" w:rsidP="0061475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249 (</w:t>
            </w:r>
            <w:r w:rsidR="003C726F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67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.</w:t>
            </w:r>
            <w:r w:rsidR="003C726F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12</w:t>
            </w: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%)</w:t>
            </w:r>
          </w:p>
        </w:tc>
        <w:tc>
          <w:tcPr>
            <w:tcW w:w="434" w:type="pct"/>
            <w:shd w:val="clear" w:color="auto" w:fill="DAEEF3" w:themeFill="accent5" w:themeFillTint="33"/>
            <w:hideMark/>
          </w:tcPr>
          <w:p w14:paraId="4BA21937" w14:textId="77777777" w:rsidR="00614753" w:rsidRPr="00B90CF2" w:rsidRDefault="00614753" w:rsidP="0061475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614753" w:rsidRPr="00B90CF2" w14:paraId="7998F812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47C3D3EE" w14:textId="77777777" w:rsidR="00614753" w:rsidRPr="00B90CF2" w:rsidRDefault="00614753" w:rsidP="0061475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Alcohol consumption status</w:t>
            </w:r>
          </w:p>
        </w:tc>
        <w:tc>
          <w:tcPr>
            <w:tcW w:w="1108" w:type="pct"/>
            <w:shd w:val="clear" w:color="auto" w:fill="B6DDE8" w:themeFill="accent5" w:themeFillTint="66"/>
          </w:tcPr>
          <w:p w14:paraId="3EA61B91" w14:textId="77777777" w:rsidR="00614753" w:rsidRPr="00B90CF2" w:rsidRDefault="00614753" w:rsidP="0061475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057C55CF" w14:textId="77777777" w:rsidR="00614753" w:rsidRPr="00B90CF2" w:rsidRDefault="00614753" w:rsidP="0061475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0DF4884C" w14:textId="77777777" w:rsidR="00614753" w:rsidRPr="00B90CF2" w:rsidRDefault="00614753" w:rsidP="0061475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kern w:val="0"/>
                <w:sz w:val="13"/>
                <w:szCs w:val="13"/>
              </w:rPr>
            </w:pP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791D7185" w14:textId="77777777" w:rsidR="00614753" w:rsidRPr="00B90CF2" w:rsidRDefault="00614753" w:rsidP="0061475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&lt;0.001</w:t>
            </w:r>
          </w:p>
        </w:tc>
      </w:tr>
      <w:tr w:rsidR="00614753" w:rsidRPr="00B90CF2" w14:paraId="34D18B9C" w14:textId="77777777" w:rsidTr="00614753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7C71B502" w14:textId="77777777" w:rsidR="00614753" w:rsidRPr="00B90CF2" w:rsidRDefault="00614753" w:rsidP="0061475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 Never/Former/Mild</w:t>
            </w:r>
          </w:p>
        </w:tc>
        <w:tc>
          <w:tcPr>
            <w:tcW w:w="1108" w:type="pct"/>
            <w:shd w:val="clear" w:color="auto" w:fill="B6DDE8" w:themeFill="accent5" w:themeFillTint="66"/>
            <w:hideMark/>
          </w:tcPr>
          <w:p w14:paraId="313A1247" w14:textId="77777777" w:rsidR="00614753" w:rsidRPr="00B90CF2" w:rsidRDefault="00614753" w:rsidP="0061475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6074 (62.21%)</w:t>
            </w: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1BDBEDB6" w14:textId="77777777" w:rsidR="00614753" w:rsidRPr="00B90CF2" w:rsidRDefault="00614753" w:rsidP="0061475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5661 (61.73%)</w:t>
            </w: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5F3B1045" w14:textId="77777777" w:rsidR="00614753" w:rsidRPr="00B90CF2" w:rsidRDefault="00614753" w:rsidP="0061475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413 (69.76%)</w:t>
            </w: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77EC06E6" w14:textId="77777777" w:rsidR="00614753" w:rsidRPr="00B90CF2" w:rsidRDefault="00614753" w:rsidP="0061475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614753" w:rsidRPr="00B90CF2" w14:paraId="2646681A" w14:textId="77777777" w:rsidTr="00614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65E5A26E" w14:textId="77777777" w:rsidR="00614753" w:rsidRPr="00B90CF2" w:rsidRDefault="00614753" w:rsidP="0061475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lastRenderedPageBreak/>
              <w:t xml:space="preserve">  Moderate</w:t>
            </w:r>
          </w:p>
        </w:tc>
        <w:tc>
          <w:tcPr>
            <w:tcW w:w="1108" w:type="pct"/>
            <w:shd w:val="clear" w:color="auto" w:fill="B6DDE8" w:themeFill="accent5" w:themeFillTint="66"/>
            <w:hideMark/>
          </w:tcPr>
          <w:p w14:paraId="35955018" w14:textId="77777777" w:rsidR="00614753" w:rsidRPr="00B90CF2" w:rsidRDefault="00614753" w:rsidP="0061475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1557 (15.95%)</w:t>
            </w: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3C2E8568" w14:textId="77777777" w:rsidR="00614753" w:rsidRPr="00B90CF2" w:rsidRDefault="00614753" w:rsidP="0061475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1473 (16.06%)</w:t>
            </w: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5FC0B4B4" w14:textId="77777777" w:rsidR="00614753" w:rsidRPr="00B90CF2" w:rsidRDefault="00614753" w:rsidP="0061475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84 (14.19%)</w:t>
            </w: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7EE159FE" w14:textId="77777777" w:rsidR="00614753" w:rsidRPr="00B90CF2" w:rsidRDefault="00614753" w:rsidP="0061475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  <w:tr w:rsidR="00614753" w:rsidRPr="00B90CF2" w14:paraId="76C37CDB" w14:textId="77777777" w:rsidTr="00614753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pct"/>
            <w:shd w:val="clear" w:color="auto" w:fill="B6DDE8" w:themeFill="accent5" w:themeFillTint="66"/>
            <w:hideMark/>
          </w:tcPr>
          <w:p w14:paraId="7614669D" w14:textId="77777777" w:rsidR="00614753" w:rsidRPr="00B90CF2" w:rsidRDefault="00614753" w:rsidP="00614753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 xml:space="preserve">  Heavy</w:t>
            </w:r>
          </w:p>
        </w:tc>
        <w:tc>
          <w:tcPr>
            <w:tcW w:w="1108" w:type="pct"/>
            <w:shd w:val="clear" w:color="auto" w:fill="B6DDE8" w:themeFill="accent5" w:themeFillTint="66"/>
            <w:hideMark/>
          </w:tcPr>
          <w:p w14:paraId="07B18595" w14:textId="77777777" w:rsidR="00614753" w:rsidRPr="00B90CF2" w:rsidRDefault="00614753" w:rsidP="0061475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2132 (21.84%)</w:t>
            </w:r>
          </w:p>
        </w:tc>
        <w:tc>
          <w:tcPr>
            <w:tcW w:w="1072" w:type="pct"/>
            <w:shd w:val="clear" w:color="auto" w:fill="B6DDE8" w:themeFill="accent5" w:themeFillTint="66"/>
            <w:hideMark/>
          </w:tcPr>
          <w:p w14:paraId="405E5203" w14:textId="77777777" w:rsidR="00614753" w:rsidRPr="00B90CF2" w:rsidRDefault="00614753" w:rsidP="0061475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2037 (22.21%)</w:t>
            </w:r>
          </w:p>
        </w:tc>
        <w:tc>
          <w:tcPr>
            <w:tcW w:w="1075" w:type="pct"/>
            <w:shd w:val="clear" w:color="auto" w:fill="B6DDE8" w:themeFill="accent5" w:themeFillTint="66"/>
            <w:hideMark/>
          </w:tcPr>
          <w:p w14:paraId="7D7D0F5C" w14:textId="77777777" w:rsidR="00614753" w:rsidRPr="00B90CF2" w:rsidRDefault="00614753" w:rsidP="0061475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  <w:r w:rsidRPr="00B90CF2"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  <w:t>95 (16.05%)</w:t>
            </w:r>
          </w:p>
        </w:tc>
        <w:tc>
          <w:tcPr>
            <w:tcW w:w="434" w:type="pct"/>
            <w:shd w:val="clear" w:color="auto" w:fill="B6DDE8" w:themeFill="accent5" w:themeFillTint="66"/>
            <w:hideMark/>
          </w:tcPr>
          <w:p w14:paraId="41C32732" w14:textId="77777777" w:rsidR="00614753" w:rsidRPr="00B90CF2" w:rsidRDefault="00614753" w:rsidP="0061475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3"/>
                <w:szCs w:val="13"/>
              </w:rPr>
            </w:pPr>
          </w:p>
        </w:tc>
      </w:tr>
    </w:tbl>
    <w:p w14:paraId="5153A1B8" w14:textId="1D0D82D2" w:rsidR="00196572" w:rsidRDefault="00196572" w:rsidP="00B90CF2">
      <w:pPr>
        <w:jc w:val="left"/>
        <w:rPr>
          <w:sz w:val="13"/>
          <w:szCs w:val="13"/>
        </w:rPr>
      </w:pPr>
    </w:p>
    <w:p w14:paraId="2A6070B5" w14:textId="7B22FDD5" w:rsidR="00E757C2" w:rsidRDefault="00E757C2" w:rsidP="00B90CF2">
      <w:pPr>
        <w:jc w:val="left"/>
        <w:rPr>
          <w:sz w:val="13"/>
          <w:szCs w:val="13"/>
        </w:rPr>
      </w:pPr>
      <w:r>
        <w:rPr>
          <w:rFonts w:hint="eastAsia"/>
          <w:sz w:val="13"/>
          <w:szCs w:val="13"/>
        </w:rPr>
        <w:t>B</w:t>
      </w:r>
      <w:r>
        <w:rPr>
          <w:sz w:val="13"/>
          <w:szCs w:val="13"/>
        </w:rPr>
        <w:t>MI, Body Mass Index; FEV1</w:t>
      </w:r>
      <w:r>
        <w:rPr>
          <w:sz w:val="13"/>
          <w:szCs w:val="13"/>
          <w:vertAlign w:val="subscript"/>
        </w:rPr>
        <w:t xml:space="preserve">pp, </w:t>
      </w:r>
      <w:r>
        <w:rPr>
          <w:sz w:val="13"/>
          <w:szCs w:val="13"/>
        </w:rPr>
        <w:t xml:space="preserve">percent-predicted FEV1; </w:t>
      </w:r>
      <w:proofErr w:type="spellStart"/>
      <w:r>
        <w:rPr>
          <w:sz w:val="13"/>
          <w:szCs w:val="13"/>
        </w:rPr>
        <w:t>FVC</w:t>
      </w:r>
      <w:r>
        <w:rPr>
          <w:sz w:val="13"/>
          <w:szCs w:val="13"/>
          <w:vertAlign w:val="subscript"/>
        </w:rPr>
        <w:t>pp</w:t>
      </w:r>
      <w:proofErr w:type="spellEnd"/>
      <w:r>
        <w:rPr>
          <w:sz w:val="13"/>
          <w:szCs w:val="13"/>
        </w:rPr>
        <w:t>, percent-predicted FVC; IFG, Impaired Fasting Glucose; IGT, Impaired Glucose Tolerance.</w:t>
      </w:r>
    </w:p>
    <w:p w14:paraId="17D41438" w14:textId="77777777" w:rsidR="00C16783" w:rsidRPr="00C16783" w:rsidRDefault="00C16783" w:rsidP="00C16783">
      <w:pPr>
        <w:jc w:val="left"/>
        <w:rPr>
          <w:sz w:val="13"/>
          <w:szCs w:val="13"/>
        </w:rPr>
      </w:pPr>
      <w:r w:rsidRPr="00C16783">
        <w:rPr>
          <w:sz w:val="13"/>
          <w:szCs w:val="13"/>
        </w:rPr>
        <w:t>Mean ± SD or Median (IQR): The P value was calculated by one-way ANOVA (normal distribution) and Kruskal‒Wallis H (skewed distribution) test, and the revealing method of Median (IQR) was used only when the mean value was less than double the standard difference.</w:t>
      </w:r>
    </w:p>
    <w:p w14:paraId="3E1878BE" w14:textId="77777777" w:rsidR="00C16783" w:rsidRPr="00C16783" w:rsidRDefault="00C16783" w:rsidP="00C16783">
      <w:pPr>
        <w:jc w:val="left"/>
        <w:rPr>
          <w:sz w:val="13"/>
          <w:szCs w:val="13"/>
        </w:rPr>
      </w:pPr>
      <w:r w:rsidRPr="00C16783">
        <w:rPr>
          <w:sz w:val="13"/>
          <w:szCs w:val="13"/>
        </w:rPr>
        <w:t>% for categorical variables: P value was calculated by chi-square test.</w:t>
      </w:r>
    </w:p>
    <w:p w14:paraId="54889BF6" w14:textId="77777777" w:rsidR="00C16783" w:rsidRPr="00C16783" w:rsidRDefault="00C16783" w:rsidP="00B90CF2">
      <w:pPr>
        <w:jc w:val="left"/>
        <w:rPr>
          <w:sz w:val="13"/>
          <w:szCs w:val="13"/>
        </w:rPr>
      </w:pPr>
    </w:p>
    <w:sectPr w:rsidR="00C16783" w:rsidRPr="00C167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5FEF7" w14:textId="77777777" w:rsidR="0044280E" w:rsidRDefault="0044280E" w:rsidP="00A5450F">
      <w:r>
        <w:separator/>
      </w:r>
    </w:p>
  </w:endnote>
  <w:endnote w:type="continuationSeparator" w:id="0">
    <w:p w14:paraId="43214FCA" w14:textId="77777777" w:rsidR="0044280E" w:rsidRDefault="0044280E" w:rsidP="00A5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C0503" w14:textId="77777777" w:rsidR="0044280E" w:rsidRDefault="0044280E" w:rsidP="00A5450F">
      <w:r>
        <w:separator/>
      </w:r>
    </w:p>
  </w:footnote>
  <w:footnote w:type="continuationSeparator" w:id="0">
    <w:p w14:paraId="7417DDD1" w14:textId="77777777" w:rsidR="0044280E" w:rsidRDefault="0044280E" w:rsidP="00A545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F3244"/>
    <w:rsid w:val="000050A4"/>
    <w:rsid w:val="000871DF"/>
    <w:rsid w:val="00196572"/>
    <w:rsid w:val="003C726F"/>
    <w:rsid w:val="0044280E"/>
    <w:rsid w:val="00577179"/>
    <w:rsid w:val="00614753"/>
    <w:rsid w:val="006322D0"/>
    <w:rsid w:val="006F3244"/>
    <w:rsid w:val="009467BD"/>
    <w:rsid w:val="009838C3"/>
    <w:rsid w:val="00A5450F"/>
    <w:rsid w:val="00B21F5B"/>
    <w:rsid w:val="00B90CF2"/>
    <w:rsid w:val="00C16783"/>
    <w:rsid w:val="00E757C2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1F082"/>
  <w15:chartTrackingRefBased/>
  <w15:docId w15:val="{3DE7FDFE-16EE-4E8E-A140-3EA7D200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C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B90CF2"/>
    <w:rPr>
      <w:rFonts w:eastAsia="Times New Roman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">
    <w:name w:val="Plain Table 4"/>
    <w:basedOn w:val="a1"/>
    <w:uiPriority w:val="44"/>
    <w:rsid w:val="00E757C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3">
    <w:name w:val="header"/>
    <w:basedOn w:val="a"/>
    <w:link w:val="a4"/>
    <w:uiPriority w:val="99"/>
    <w:unhideWhenUsed/>
    <w:rsid w:val="00A545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45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45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450F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C1678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5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B26EC-D0BF-4682-B7D7-478E538AB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451</Words>
  <Characters>2735</Characters>
  <Application>Microsoft Office Word</Application>
  <DocSecurity>0</DocSecurity>
  <Lines>44</Lines>
  <Paragraphs>12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Vincent</dc:creator>
  <cp:keywords/>
  <dc:description/>
  <cp:lastModifiedBy>Liao Vincent</cp:lastModifiedBy>
  <cp:revision>8</cp:revision>
  <dcterms:created xsi:type="dcterms:W3CDTF">2023-02-20T14:33:00Z</dcterms:created>
  <dcterms:modified xsi:type="dcterms:W3CDTF">2023-04-25T13:37:00Z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92461432efd0e9584fc741a1dcd8ded6da8602536b35d3c186cad3670ed14377</vt:lpwstr>
  </property>
</Properties>
</file>